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7C2" w:rsidRDefault="00C427C2" w:rsidP="00C436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18"/>
          <w:szCs w:val="18"/>
        </w:rPr>
      </w:pPr>
      <w:r>
        <w:rPr>
          <w:rFonts w:ascii="Book Antiqua" w:hAnsi="Book Antiqua"/>
          <w:i/>
          <w:sz w:val="18"/>
          <w:szCs w:val="18"/>
        </w:rPr>
        <w:t>Munic</w:t>
      </w:r>
      <w:r w:rsidR="00A10C42">
        <w:rPr>
          <w:rFonts w:ascii="Book Antiqua" w:hAnsi="Book Antiqua"/>
          <w:i/>
          <w:sz w:val="18"/>
          <w:szCs w:val="18"/>
        </w:rPr>
        <w:t>ípio de Gaspar;</w:t>
      </w:r>
      <w:r w:rsidR="00A10C42" w:rsidRPr="00A10C42">
        <w:rPr>
          <w:rFonts w:ascii="Book Antiqua" w:hAnsi="Book Antiqua"/>
          <w:i/>
          <w:sz w:val="18"/>
          <w:szCs w:val="18"/>
        </w:rPr>
        <w:t xml:space="preserve"> </w:t>
      </w:r>
      <w:r w:rsidR="00A10C42" w:rsidRPr="00C436A8">
        <w:rPr>
          <w:rFonts w:ascii="Book Antiqua" w:hAnsi="Book Antiqua"/>
          <w:i/>
          <w:sz w:val="18"/>
          <w:szCs w:val="18"/>
        </w:rPr>
        <w:t xml:space="preserve">Gabinete do Prefeito e Vice-Prefeito </w:t>
      </w:r>
      <w:r w:rsidR="00A10C42">
        <w:rPr>
          <w:rFonts w:ascii="Book Antiqua" w:hAnsi="Book Antiqua"/>
          <w:i/>
          <w:sz w:val="18"/>
          <w:szCs w:val="18"/>
        </w:rPr>
        <w:t>–</w:t>
      </w:r>
      <w:r w:rsidR="00C7260D">
        <w:rPr>
          <w:rFonts w:ascii="Book Antiqua" w:hAnsi="Book Antiqua"/>
          <w:i/>
          <w:sz w:val="18"/>
          <w:szCs w:val="18"/>
        </w:rPr>
        <w:t xml:space="preserve"> Controladoria Geral do Município – Superintendência do Belchior – Superintendência de Comunicação – Superintendência de Defesa Civil – Superintendência de Gestão Compartilhada; Procuradoria Geral do Município – Superintendência da Coordenadoria Municipal de Defesa do Consumidor (PROCON); Secretaria </w:t>
      </w:r>
      <w:r w:rsidR="00226B61">
        <w:rPr>
          <w:rFonts w:ascii="Book Antiqua" w:hAnsi="Book Antiqua"/>
          <w:i/>
          <w:sz w:val="18"/>
          <w:szCs w:val="18"/>
        </w:rPr>
        <w:t xml:space="preserve">Municipal </w:t>
      </w:r>
      <w:r w:rsidR="00C7260D">
        <w:rPr>
          <w:rFonts w:ascii="Book Antiqua" w:hAnsi="Book Antiqua"/>
          <w:i/>
          <w:sz w:val="18"/>
          <w:szCs w:val="18"/>
        </w:rPr>
        <w:t xml:space="preserve">de Agricultura e Aquicultura; Secretaria Municipal </w:t>
      </w:r>
      <w:r w:rsidR="002D3616">
        <w:rPr>
          <w:rFonts w:ascii="Book Antiqua" w:hAnsi="Book Antiqua"/>
          <w:i/>
          <w:sz w:val="18"/>
          <w:szCs w:val="18"/>
        </w:rPr>
        <w:t xml:space="preserve">de Assistência Social – Assessoria de Assuntos para a Melhor Idade; Fundação Municipal de Esportes e Lazer; Secretaria </w:t>
      </w:r>
      <w:r w:rsidR="00226B61">
        <w:rPr>
          <w:rFonts w:ascii="Book Antiqua" w:hAnsi="Book Antiqua"/>
          <w:i/>
          <w:sz w:val="18"/>
          <w:szCs w:val="18"/>
        </w:rPr>
        <w:t xml:space="preserve">Municipal </w:t>
      </w:r>
      <w:r w:rsidR="002D3616">
        <w:rPr>
          <w:rFonts w:ascii="Book Antiqua" w:hAnsi="Book Antiqua"/>
          <w:i/>
          <w:sz w:val="18"/>
          <w:szCs w:val="18"/>
        </w:rPr>
        <w:t xml:space="preserve">de Desenvolvimento Econômico, Renda e Turismo; Secretaria </w:t>
      </w:r>
      <w:r w:rsidR="00226B61">
        <w:rPr>
          <w:rFonts w:ascii="Book Antiqua" w:hAnsi="Book Antiqua"/>
          <w:i/>
          <w:sz w:val="18"/>
          <w:szCs w:val="18"/>
        </w:rPr>
        <w:t xml:space="preserve">Municipal </w:t>
      </w:r>
      <w:r w:rsidR="002D3616">
        <w:rPr>
          <w:rFonts w:ascii="Book Antiqua" w:hAnsi="Book Antiqua"/>
          <w:i/>
          <w:sz w:val="18"/>
          <w:szCs w:val="18"/>
        </w:rPr>
        <w:t xml:space="preserve">de Educação – Educação Infantil – Educação Fundamental; Secretaria </w:t>
      </w:r>
      <w:r w:rsidR="00226B61">
        <w:rPr>
          <w:rFonts w:ascii="Book Antiqua" w:hAnsi="Book Antiqua"/>
          <w:i/>
          <w:sz w:val="18"/>
          <w:szCs w:val="18"/>
        </w:rPr>
        <w:t xml:space="preserve">Municipal </w:t>
      </w:r>
      <w:r w:rsidR="002D3616">
        <w:rPr>
          <w:rFonts w:ascii="Book Antiqua" w:hAnsi="Book Antiqua"/>
          <w:i/>
          <w:sz w:val="18"/>
          <w:szCs w:val="18"/>
        </w:rPr>
        <w:t xml:space="preserve">da Fazenda e Gestão Administrativa – Ouvidoria e Atendimento – Superintendência de Transito; Secretaria </w:t>
      </w:r>
      <w:r w:rsidR="00226B61">
        <w:rPr>
          <w:rFonts w:ascii="Book Antiqua" w:hAnsi="Book Antiqua"/>
          <w:i/>
          <w:sz w:val="18"/>
          <w:szCs w:val="18"/>
        </w:rPr>
        <w:t xml:space="preserve">Municipal </w:t>
      </w:r>
      <w:r w:rsidR="002D3616">
        <w:rPr>
          <w:rFonts w:ascii="Book Antiqua" w:hAnsi="Book Antiqua"/>
          <w:i/>
          <w:sz w:val="18"/>
          <w:szCs w:val="18"/>
        </w:rPr>
        <w:t xml:space="preserve">de Obras </w:t>
      </w:r>
      <w:r w:rsidR="00226B61">
        <w:rPr>
          <w:rFonts w:ascii="Book Antiqua" w:hAnsi="Book Antiqua"/>
          <w:i/>
          <w:sz w:val="18"/>
          <w:szCs w:val="18"/>
        </w:rPr>
        <w:t xml:space="preserve">e Serviços Urbanos; Secretaria Municipal de Saúde; Secretaria Municipal de Planejamento Territorial – Superintendência de Meio-Ambiente e </w:t>
      </w:r>
      <w:r w:rsidR="000E1EA3">
        <w:rPr>
          <w:rFonts w:ascii="Book Antiqua" w:hAnsi="Book Antiqua"/>
          <w:i/>
          <w:sz w:val="18"/>
          <w:szCs w:val="18"/>
        </w:rPr>
        <w:t xml:space="preserve">Desenvolvimento Sustentável; Serviço Autônomo Municipal de Água e Esgoto (SAMAE); Polícia Militar; Polícia Civil; Corpo de Bombeiros Militar de Gaspar; Divulgam: </w:t>
      </w:r>
    </w:p>
    <w:p w:rsidR="006A18C6" w:rsidRPr="006D4975" w:rsidRDefault="006A18C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4"/>
          <w:szCs w:val="24"/>
        </w:rPr>
      </w:pPr>
    </w:p>
    <w:p w:rsidR="009B37E0" w:rsidRPr="0000023A"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0B3466">
        <w:rPr>
          <w:rFonts w:ascii="Book Antiqua" w:eastAsia="Book Antiqua" w:hAnsi="Book Antiqua"/>
          <w:sz w:val="36"/>
          <w:szCs w:val="36"/>
        </w:rPr>
        <w:t xml:space="preserve">Nº </w:t>
      </w:r>
      <w:r w:rsidR="008D1AE7">
        <w:rPr>
          <w:rFonts w:ascii="Book Antiqua" w:eastAsia="Book Antiqua" w:hAnsi="Book Antiqua"/>
          <w:sz w:val="36"/>
          <w:szCs w:val="36"/>
        </w:rPr>
        <w:t>114/2017</w:t>
      </w:r>
    </w:p>
    <w:p w:rsidR="009B37E0" w:rsidRPr="00460219"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72"/>
        </w:rPr>
      </w:pPr>
      <w:r w:rsidRPr="00460219">
        <w:rPr>
          <w:rFonts w:ascii="Book Antiqua" w:eastAsia="Book Antiqua" w:hAnsi="Book Antiqua"/>
          <w:b/>
          <w:sz w:val="72"/>
        </w:rPr>
        <w:t>EDITAL DE LICITAÇÃO</w:t>
      </w:r>
    </w:p>
    <w:p w:rsidR="009B37E0" w:rsidRPr="004F6FCB" w:rsidRDefault="000B346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6"/>
        </w:rPr>
      </w:pPr>
      <w:r>
        <w:rPr>
          <w:rFonts w:ascii="Book Antiqua" w:eastAsia="Book Antiqua" w:hAnsi="Book Antiqua"/>
          <w:sz w:val="36"/>
        </w:rPr>
        <w:t xml:space="preserve">PREGÃO PRESENCIAL Nº </w:t>
      </w:r>
      <w:r w:rsidR="008D1AE7">
        <w:rPr>
          <w:rFonts w:ascii="Book Antiqua" w:eastAsia="Book Antiqua" w:hAnsi="Book Antiqua"/>
          <w:sz w:val="36"/>
        </w:rPr>
        <w:t>58/2017</w:t>
      </w:r>
    </w:p>
    <w:p w:rsid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963246" w:rsidRPr="000F02B4"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4"/>
          <w:szCs w:val="24"/>
        </w:rPr>
      </w:pPr>
      <w:r w:rsidRPr="000F02B4">
        <w:rPr>
          <w:rFonts w:ascii="Book Antiqua" w:hAnsi="Book Antiqua" w:cs="Book Antiqua"/>
          <w:b/>
          <w:bCs/>
          <w:sz w:val="24"/>
          <w:szCs w:val="24"/>
        </w:rPr>
        <w:t xml:space="preserve">TÍTULO: </w:t>
      </w:r>
      <w:r w:rsidR="000F02B4" w:rsidRPr="000F02B4">
        <w:rPr>
          <w:rFonts w:ascii="Book Antiqua" w:hAnsi="Book Antiqua"/>
          <w:sz w:val="24"/>
          <w:szCs w:val="24"/>
        </w:rPr>
        <w:t>REGISTRO DE PREÇOS, VISA</w:t>
      </w:r>
      <w:r w:rsidR="000F02B4">
        <w:rPr>
          <w:rFonts w:ascii="Book Antiqua" w:hAnsi="Book Antiqua"/>
          <w:sz w:val="24"/>
          <w:szCs w:val="24"/>
        </w:rPr>
        <w:t xml:space="preserve">NDO A CONTRATAÇÃO DE EMPRESA ESPECIALIZADA </w:t>
      </w:r>
      <w:r w:rsidR="000F02B4" w:rsidRPr="000F02B4">
        <w:rPr>
          <w:rFonts w:ascii="Book Antiqua" w:hAnsi="Book Antiqua"/>
          <w:sz w:val="24"/>
          <w:szCs w:val="24"/>
        </w:rPr>
        <w:t>PARA A PRESTAÇÃO</w:t>
      </w:r>
      <w:r w:rsidR="000F02B4">
        <w:rPr>
          <w:rFonts w:ascii="Book Antiqua" w:hAnsi="Book Antiqua" w:cs="Book Antiqua"/>
          <w:bCs/>
          <w:i/>
          <w:sz w:val="24"/>
          <w:szCs w:val="24"/>
        </w:rPr>
        <w:t xml:space="preserve"> </w:t>
      </w:r>
      <w:r w:rsidR="000F02B4">
        <w:rPr>
          <w:rFonts w:ascii="Book Antiqua" w:hAnsi="Book Antiqua" w:cs="Book Antiqua"/>
          <w:bCs/>
          <w:sz w:val="24"/>
          <w:szCs w:val="24"/>
        </w:rPr>
        <w:t>DE SERVIÇOS DE INSTALAÇÃO, DESINSTALAÇÃO, LIMPEZA, MANUTENÇÃO PREVENTIVA E MANUTENÇÃO CORRETIVA DE APARELHOS DE AR-</w:t>
      </w:r>
      <w:r w:rsidR="004F07FC">
        <w:rPr>
          <w:rFonts w:ascii="Book Antiqua" w:hAnsi="Book Antiqua" w:cs="Book Antiqua"/>
          <w:bCs/>
          <w:sz w:val="24"/>
          <w:szCs w:val="24"/>
        </w:rPr>
        <w:t>CONDICIONADO PARA ATENDER AS NEC</w:t>
      </w:r>
      <w:r w:rsidR="000F02B4">
        <w:rPr>
          <w:rFonts w:ascii="Book Antiqua" w:hAnsi="Book Antiqua" w:cs="Book Antiqua"/>
          <w:bCs/>
          <w:sz w:val="24"/>
          <w:szCs w:val="24"/>
        </w:rPr>
        <w:t>ESSIDADES DA ADMINISTRAÇÃO DIRETA</w:t>
      </w:r>
      <w:r w:rsidR="00983272">
        <w:rPr>
          <w:rFonts w:ascii="Book Antiqua" w:hAnsi="Book Antiqua" w:cs="Book Antiqua"/>
          <w:bCs/>
          <w:sz w:val="24"/>
          <w:szCs w:val="24"/>
        </w:rPr>
        <w:t xml:space="preserve"> E INDIRETA</w:t>
      </w:r>
      <w:r w:rsidR="000F02B4">
        <w:rPr>
          <w:rFonts w:ascii="Book Antiqua" w:hAnsi="Book Antiqua" w:cs="Book Antiqua"/>
          <w:bCs/>
          <w:sz w:val="24"/>
          <w:szCs w:val="24"/>
        </w:rPr>
        <w:t xml:space="preserve">. </w:t>
      </w:r>
    </w:p>
    <w:p w:rsidR="00127CDE" w:rsidRDefault="00127CDE"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737B39" w:rsidRDefault="00737B3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8"/>
          <w:szCs w:val="28"/>
        </w:rPr>
      </w:pPr>
      <w:r w:rsidRPr="006330D6">
        <w:rPr>
          <w:rFonts w:ascii="Book Antiqua" w:eastAsia="Book Antiqua" w:hAnsi="Book Antiqua"/>
          <w:b/>
          <w:sz w:val="28"/>
          <w:szCs w:val="28"/>
        </w:rPr>
        <w:t xml:space="preserve">Tipo de Licitação: </w:t>
      </w:r>
      <w:r w:rsidRPr="006330D6">
        <w:rPr>
          <w:rFonts w:ascii="Book Antiqua" w:eastAsia="Book Antiqua" w:hAnsi="Book Antiqua"/>
          <w:sz w:val="28"/>
          <w:szCs w:val="28"/>
        </w:rPr>
        <w:t>Menor Preço.</w:t>
      </w: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8"/>
          <w:szCs w:val="28"/>
        </w:rPr>
      </w:pPr>
      <w:r w:rsidRPr="006330D6">
        <w:rPr>
          <w:rFonts w:ascii="Book Antiqua" w:eastAsia="Book Antiqua" w:hAnsi="Book Antiqua"/>
          <w:b/>
          <w:sz w:val="28"/>
          <w:szCs w:val="28"/>
        </w:rPr>
        <w:t xml:space="preserve">Forma de Julgamento: </w:t>
      </w:r>
      <w:r w:rsidR="008F4947">
        <w:rPr>
          <w:rFonts w:ascii="Book Antiqua" w:eastAsia="Book Antiqua" w:hAnsi="Book Antiqua"/>
          <w:sz w:val="28"/>
          <w:szCs w:val="28"/>
        </w:rPr>
        <w:t>Global</w:t>
      </w:r>
      <w:r w:rsidRPr="006330D6">
        <w:rPr>
          <w:rFonts w:ascii="Book Antiqua" w:eastAsia="Book Antiqua" w:hAnsi="Book Antiqua"/>
          <w:sz w:val="28"/>
          <w:szCs w:val="28"/>
        </w:rPr>
        <w:t>.</w:t>
      </w:r>
    </w:p>
    <w:p w:rsidR="005E4EB6" w:rsidRPr="00C436A8"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8"/>
          <w:szCs w:val="28"/>
        </w:rPr>
      </w:pPr>
      <w:r w:rsidRPr="006330D6">
        <w:rPr>
          <w:rFonts w:ascii="Book Antiqua" w:eastAsia="Book Antiqua" w:hAnsi="Book Antiqua"/>
          <w:b/>
          <w:sz w:val="28"/>
          <w:szCs w:val="28"/>
        </w:rPr>
        <w:t xml:space="preserve">Forma de Fornecimento: </w:t>
      </w:r>
      <w:r w:rsidR="00C436A8" w:rsidRPr="00C436A8">
        <w:rPr>
          <w:rFonts w:ascii="Book Antiqua" w:eastAsia="Book Antiqua" w:hAnsi="Book Antiqua"/>
          <w:sz w:val="28"/>
          <w:szCs w:val="28"/>
        </w:rPr>
        <w:t>Indireta - Empreitada por preço unitário.</w:t>
      </w: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b/>
          <w:sz w:val="28"/>
          <w:szCs w:val="28"/>
        </w:rPr>
      </w:pPr>
      <w:r w:rsidRPr="006330D6">
        <w:rPr>
          <w:rFonts w:ascii="Book Antiqua" w:eastAsia="Book Antiqua" w:hAnsi="Book Antiqua"/>
          <w:b/>
          <w:sz w:val="28"/>
          <w:szCs w:val="28"/>
        </w:rPr>
        <w:t>Valor Estimado da Licitação:</w:t>
      </w:r>
      <w:r w:rsidRPr="006330D6">
        <w:rPr>
          <w:rFonts w:ascii="Book Antiqua" w:eastAsia="Book Antiqua" w:hAnsi="Book Antiqua"/>
          <w:sz w:val="28"/>
          <w:szCs w:val="28"/>
        </w:rPr>
        <w:t xml:space="preserve"> R$</w:t>
      </w:r>
      <w:r w:rsidRPr="006330D6">
        <w:rPr>
          <w:rFonts w:ascii="Book Antiqua" w:eastAsia="Book Antiqua" w:hAnsi="Book Antiqua"/>
          <w:b/>
          <w:sz w:val="28"/>
          <w:szCs w:val="28"/>
        </w:rPr>
        <w:t xml:space="preserve"> </w:t>
      </w:r>
      <w:r w:rsidR="00A15C0F" w:rsidRPr="00A15C0F">
        <w:rPr>
          <w:rFonts w:ascii="Book Antiqua" w:eastAsia="Book Antiqua" w:hAnsi="Book Antiqua"/>
          <w:sz w:val="28"/>
          <w:szCs w:val="28"/>
        </w:rPr>
        <w:t>363.455,96</w:t>
      </w:r>
      <w:r w:rsidR="00A15C0F">
        <w:rPr>
          <w:rFonts w:ascii="Book Antiqua" w:eastAsia="Book Antiqua" w:hAnsi="Book Antiqua"/>
          <w:sz w:val="28"/>
          <w:szCs w:val="28"/>
        </w:rPr>
        <w:t xml:space="preserve"> (trezentos e sessenta e três mil, quatrocentos e cinquenta e cinco mil e noventa e seis centavos). </w:t>
      </w: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hAnsi="Book Antiqua"/>
          <w:sz w:val="28"/>
          <w:szCs w:val="28"/>
        </w:rPr>
      </w:pPr>
      <w:r w:rsidRPr="006330D6">
        <w:rPr>
          <w:rFonts w:ascii="Book Antiqua" w:eastAsia="Book Antiqua" w:hAnsi="Book Antiqua"/>
          <w:b/>
          <w:sz w:val="28"/>
          <w:szCs w:val="28"/>
        </w:rPr>
        <w:t xml:space="preserve">Regência: </w:t>
      </w:r>
      <w:r w:rsidR="000B3466">
        <w:rPr>
          <w:rFonts w:ascii="Book Antiqua" w:hAnsi="Book Antiqua"/>
          <w:sz w:val="28"/>
          <w:szCs w:val="28"/>
        </w:rPr>
        <w:t>Lei n</w:t>
      </w:r>
      <w:r w:rsidRPr="006330D6">
        <w:rPr>
          <w:rFonts w:ascii="Book Antiqua" w:hAnsi="Book Antiqua"/>
          <w:sz w:val="28"/>
          <w:szCs w:val="28"/>
        </w:rPr>
        <w:t>º 1</w:t>
      </w:r>
      <w:r w:rsidR="00C436A8">
        <w:rPr>
          <w:rFonts w:ascii="Book Antiqua" w:hAnsi="Book Antiqua"/>
          <w:sz w:val="28"/>
          <w:szCs w:val="28"/>
        </w:rPr>
        <w:t>0.520/2002, Decreto Municipal nº 783/2005, Decreto Municipal n</w:t>
      </w:r>
      <w:r w:rsidRPr="006330D6">
        <w:rPr>
          <w:rFonts w:ascii="Book Antiqua" w:hAnsi="Book Antiqua"/>
          <w:sz w:val="28"/>
          <w:szCs w:val="28"/>
        </w:rPr>
        <w:t>º</w:t>
      </w:r>
      <w:r w:rsidR="00C436A8">
        <w:rPr>
          <w:rFonts w:ascii="Book Antiqua" w:hAnsi="Book Antiqua"/>
          <w:sz w:val="28"/>
          <w:szCs w:val="28"/>
        </w:rPr>
        <w:t xml:space="preserve"> 1.731/2007, Lei Complementar n</w:t>
      </w:r>
      <w:r w:rsidRPr="006330D6">
        <w:rPr>
          <w:rFonts w:ascii="Book Antiqua" w:hAnsi="Book Antiqua"/>
          <w:sz w:val="28"/>
          <w:szCs w:val="28"/>
        </w:rPr>
        <w:t xml:space="preserve">º </w:t>
      </w:r>
      <w:r w:rsidR="00BF343A" w:rsidRPr="006330D6">
        <w:rPr>
          <w:rFonts w:ascii="Book Antiqua" w:hAnsi="Book Antiqua"/>
          <w:sz w:val="28"/>
          <w:szCs w:val="28"/>
        </w:rPr>
        <w:t>123/2006,</w:t>
      </w:r>
      <w:r w:rsidR="000B3466">
        <w:rPr>
          <w:rFonts w:ascii="Book Antiqua" w:hAnsi="Book Antiqua"/>
          <w:sz w:val="28"/>
          <w:szCs w:val="28"/>
        </w:rPr>
        <w:t xml:space="preserve"> Lei n</w:t>
      </w:r>
      <w:r w:rsidRPr="006330D6">
        <w:rPr>
          <w:rFonts w:ascii="Book Antiqua" w:hAnsi="Book Antiqua"/>
          <w:sz w:val="28"/>
          <w:szCs w:val="28"/>
        </w:rPr>
        <w:t xml:space="preserve">º 8.666/93 e suas alterações, </w:t>
      </w:r>
      <w:r w:rsidRPr="006330D6">
        <w:rPr>
          <w:rFonts w:ascii="Book Antiqua" w:eastAsia="Book Antiqua" w:hAnsi="Book Antiqua"/>
          <w:sz w:val="28"/>
          <w:szCs w:val="28"/>
        </w:rPr>
        <w:t>Decreto Municipal nº 7.241/2016</w:t>
      </w:r>
      <w:r w:rsidRPr="006330D6">
        <w:rPr>
          <w:rFonts w:ascii="Book Antiqua" w:hAnsi="Book Antiqua"/>
          <w:sz w:val="28"/>
          <w:szCs w:val="28"/>
        </w:rPr>
        <w:t>.</w:t>
      </w:r>
    </w:p>
    <w:p w:rsidR="005E4EB6" w:rsidRDefault="005E4EB6"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rPr>
          <w:rFonts w:ascii="Book Antiqua" w:hAnsi="Book Antiqua" w:cs="Book Antiqua"/>
          <w:sz w:val="28"/>
          <w:szCs w:val="28"/>
        </w:rPr>
      </w:pPr>
    </w:p>
    <w:p w:rsidR="00737B39" w:rsidRDefault="00737B39"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8"/>
          <w:szCs w:val="28"/>
          <w:lang w:eastAsia="pt-BR"/>
        </w:rPr>
      </w:pPr>
    </w:p>
    <w:p w:rsidR="0085557A" w:rsidRPr="00E60230"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8"/>
          <w:szCs w:val="28"/>
          <w:lang w:eastAsia="pt-BR"/>
        </w:rPr>
      </w:pPr>
      <w:r w:rsidRPr="00E60230">
        <w:rPr>
          <w:rFonts w:ascii="Book Antiqua" w:hAnsi="Book Antiqua" w:cs="Book Antiqua"/>
          <w:sz w:val="28"/>
          <w:szCs w:val="28"/>
          <w:lang w:eastAsia="pt-BR"/>
        </w:rPr>
        <w:t>Data e horário de apresentação dos envelopes:</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highlight w:val="yellow"/>
          <w:lang w:eastAsia="pt-BR"/>
        </w:rPr>
      </w:pPr>
      <w:r w:rsidRPr="0016246C">
        <w:rPr>
          <w:rFonts w:ascii="Book Antiqua" w:hAnsi="Book Antiqua" w:cs="Book Antiqua"/>
          <w:b/>
          <w:bCs/>
          <w:sz w:val="28"/>
          <w:szCs w:val="28"/>
          <w:lang w:eastAsia="pt-BR"/>
        </w:rPr>
        <w:t>Até às 09h</w:t>
      </w:r>
      <w:r>
        <w:rPr>
          <w:rFonts w:ascii="Book Antiqua" w:hAnsi="Book Antiqua" w:cs="Book Antiqua"/>
          <w:b/>
          <w:bCs/>
          <w:sz w:val="28"/>
          <w:szCs w:val="28"/>
          <w:lang w:eastAsia="pt-BR"/>
        </w:rPr>
        <w:t>00min</w:t>
      </w:r>
      <w:r w:rsidRPr="0016246C">
        <w:rPr>
          <w:rFonts w:ascii="Book Antiqua" w:hAnsi="Book Antiqua" w:cs="Book Antiqua"/>
          <w:b/>
          <w:bCs/>
          <w:sz w:val="28"/>
          <w:szCs w:val="28"/>
          <w:lang w:eastAsia="pt-BR"/>
        </w:rPr>
        <w:t xml:space="preserve"> do dia </w:t>
      </w:r>
      <w:r w:rsidR="00CB559A" w:rsidRPr="00737B39">
        <w:rPr>
          <w:rFonts w:ascii="Book Antiqua" w:hAnsi="Book Antiqua" w:cs="Book Antiqua"/>
          <w:b/>
          <w:bCs/>
          <w:sz w:val="28"/>
          <w:szCs w:val="28"/>
          <w:lang w:eastAsia="pt-BR"/>
        </w:rPr>
        <w:t>03/</w:t>
      </w:r>
      <w:r w:rsidR="00737B39" w:rsidRPr="00737B39">
        <w:rPr>
          <w:rFonts w:ascii="Book Antiqua" w:hAnsi="Book Antiqua" w:cs="Book Antiqua"/>
          <w:b/>
          <w:bCs/>
          <w:sz w:val="28"/>
          <w:szCs w:val="28"/>
          <w:lang w:eastAsia="pt-BR"/>
        </w:rPr>
        <w:t>10</w:t>
      </w:r>
      <w:r w:rsidRPr="00737B39">
        <w:rPr>
          <w:rFonts w:ascii="Book Antiqua" w:hAnsi="Book Antiqua" w:cs="Book Antiqua"/>
          <w:b/>
          <w:bCs/>
          <w:sz w:val="28"/>
          <w:szCs w:val="28"/>
          <w:lang w:eastAsia="pt-BR"/>
        </w:rPr>
        <w:t>/2017</w:t>
      </w:r>
      <w:r w:rsidRPr="00E21E34">
        <w:rPr>
          <w:rFonts w:ascii="Book Antiqua" w:hAnsi="Book Antiqua" w:cs="Book Antiqua"/>
          <w:b/>
          <w:bCs/>
          <w:sz w:val="28"/>
          <w:szCs w:val="28"/>
          <w:lang w:eastAsia="pt-BR"/>
        </w:rPr>
        <w:t>.</w:t>
      </w:r>
    </w:p>
    <w:p w:rsidR="0085557A" w:rsidRPr="00E55AF5"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8"/>
          <w:szCs w:val="28"/>
          <w:lang w:eastAsia="pt-BR"/>
        </w:rPr>
      </w:pPr>
      <w:r w:rsidRPr="00E55AF5">
        <w:rPr>
          <w:rFonts w:ascii="Book Antiqua" w:hAnsi="Book Antiqua" w:cs="Book Antiqua"/>
          <w:bCs/>
          <w:sz w:val="28"/>
          <w:szCs w:val="28"/>
          <w:lang w:eastAsia="pt-BR"/>
        </w:rPr>
        <w:t>(Horário de Brasília)</w:t>
      </w:r>
    </w:p>
    <w:p w:rsidR="0085557A" w:rsidRPr="00E55AF5"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lang w:eastAsia="pt-BR"/>
        </w:rPr>
      </w:pPr>
      <w:r w:rsidRPr="00E55AF5">
        <w:rPr>
          <w:rFonts w:ascii="Book Antiqua" w:hAnsi="Book Antiqua" w:cs="Book Antiqua"/>
          <w:sz w:val="28"/>
          <w:szCs w:val="28"/>
          <w:lang w:eastAsia="pt-BR"/>
        </w:rPr>
        <w:t>Data e horário da abertura dos envelopes:</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lang w:eastAsia="pt-BR"/>
        </w:rPr>
      </w:pPr>
      <w:r w:rsidRPr="00F01BC0">
        <w:rPr>
          <w:rFonts w:ascii="Book Antiqua" w:hAnsi="Book Antiqua" w:cs="Book Antiqua"/>
          <w:b/>
          <w:bCs/>
          <w:sz w:val="28"/>
          <w:szCs w:val="28"/>
          <w:lang w:eastAsia="pt-BR"/>
        </w:rPr>
        <w:t xml:space="preserve">Dia </w:t>
      </w:r>
      <w:r w:rsidR="00CB559A" w:rsidRPr="00737B39">
        <w:rPr>
          <w:rFonts w:ascii="Book Antiqua" w:hAnsi="Book Antiqua" w:cs="Book Antiqua"/>
          <w:b/>
          <w:bCs/>
          <w:sz w:val="28"/>
          <w:szCs w:val="28"/>
          <w:lang w:eastAsia="pt-BR"/>
        </w:rPr>
        <w:t>03/</w:t>
      </w:r>
      <w:r w:rsidR="00737B39" w:rsidRPr="00737B39">
        <w:rPr>
          <w:rFonts w:ascii="Book Antiqua" w:hAnsi="Book Antiqua" w:cs="Book Antiqua"/>
          <w:b/>
          <w:bCs/>
          <w:sz w:val="28"/>
          <w:szCs w:val="28"/>
          <w:lang w:eastAsia="pt-BR"/>
        </w:rPr>
        <w:t>10</w:t>
      </w:r>
      <w:r w:rsidRPr="00737B39">
        <w:rPr>
          <w:rFonts w:ascii="Book Antiqua" w:hAnsi="Book Antiqua" w:cs="Book Antiqua"/>
          <w:b/>
          <w:bCs/>
          <w:sz w:val="28"/>
          <w:szCs w:val="28"/>
          <w:lang w:eastAsia="pt-BR"/>
        </w:rPr>
        <w:t>/2017</w:t>
      </w:r>
      <w:r>
        <w:rPr>
          <w:rFonts w:ascii="Book Antiqua" w:hAnsi="Book Antiqua" w:cs="Book Antiqua"/>
          <w:b/>
          <w:bCs/>
          <w:sz w:val="28"/>
          <w:szCs w:val="28"/>
          <w:lang w:eastAsia="pt-BR"/>
        </w:rPr>
        <w:t xml:space="preserve">, </w:t>
      </w:r>
      <w:r w:rsidRPr="00D16C81">
        <w:rPr>
          <w:rFonts w:ascii="Book Antiqua" w:hAnsi="Book Antiqua"/>
          <w:b/>
          <w:bCs/>
          <w:sz w:val="28"/>
          <w:szCs w:val="28"/>
          <w:lang w:eastAsia="pt-BR"/>
        </w:rPr>
        <w:t>a partir das 09h</w:t>
      </w:r>
      <w:r>
        <w:rPr>
          <w:rFonts w:ascii="Book Antiqua" w:hAnsi="Book Antiqua"/>
          <w:b/>
          <w:bCs/>
          <w:sz w:val="28"/>
          <w:szCs w:val="28"/>
          <w:lang w:eastAsia="pt-BR"/>
        </w:rPr>
        <w:t>30min</w:t>
      </w:r>
      <w:r w:rsidRPr="00D16C81">
        <w:rPr>
          <w:rFonts w:ascii="Book Antiqua" w:hAnsi="Book Antiqua"/>
          <w:b/>
          <w:bCs/>
          <w:sz w:val="28"/>
          <w:szCs w:val="28"/>
          <w:lang w:eastAsia="pt-BR"/>
        </w:rPr>
        <w:t>.</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E55AF5">
        <w:rPr>
          <w:rFonts w:ascii="Book Antiqua" w:hAnsi="Book Antiqua" w:cs="Book Antiqua"/>
          <w:bCs/>
          <w:sz w:val="28"/>
          <w:szCs w:val="28"/>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213776" w:rsidRDefault="00213776" w:rsidP="00A815FE">
      <w:pPr>
        <w:spacing w:after="0" w:line="240" w:lineRule="auto"/>
        <w:jc w:val="both"/>
        <w:rPr>
          <w:rStyle w:val="nfase"/>
          <w:rFonts w:ascii="Book Antiqua" w:eastAsia="Book Antiqua" w:hAnsi="Book Antiqua"/>
          <w:i w:val="0"/>
        </w:rPr>
      </w:pPr>
      <w:r w:rsidRPr="00F50B56">
        <w:rPr>
          <w:rStyle w:val="nfase"/>
          <w:rFonts w:ascii="Book Antiqua" w:eastAsia="Book Antiqua" w:hAnsi="Book Antiqua"/>
          <w:b/>
          <w:i w:val="0"/>
        </w:rPr>
        <w:t xml:space="preserve">OBSERVAÇÃO: </w:t>
      </w:r>
      <w:r w:rsidRPr="00F50B56">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737B39" w:rsidRPr="00F50B56" w:rsidRDefault="00737B39" w:rsidP="00A815FE">
      <w:pPr>
        <w:spacing w:after="0" w:line="240" w:lineRule="auto"/>
        <w:jc w:val="both"/>
        <w:rPr>
          <w:rStyle w:val="nfase"/>
          <w:rFonts w:ascii="Book Antiqua" w:eastAsia="Book Antiqua" w:hAnsi="Book Antiqua"/>
          <w:i w:val="0"/>
        </w:rPr>
      </w:pPr>
    </w:p>
    <w:p w:rsidR="00213776" w:rsidRPr="00F50B56" w:rsidRDefault="00213776" w:rsidP="00510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50B56">
        <w:rPr>
          <w:rFonts w:ascii="Book Antiqua" w:eastAsia="Book Antiqua" w:hAnsi="Book Antiqua"/>
          <w:b/>
        </w:rPr>
        <w:lastRenderedPageBreak/>
        <w:t>Local de apresentação e abertura dos envelopes:</w:t>
      </w:r>
      <w:r w:rsidRPr="00F50B56">
        <w:rPr>
          <w:rFonts w:ascii="Book Antiqua" w:eastAsia="Book Antiqua" w:hAnsi="Book Antiqua"/>
        </w:rPr>
        <w:t xml:space="preserve"> Diretamente no Departamento de Compras e Licitações, situado à Rua São Pedro, nº 128 - Edifício Edson Elias Wieser – 2° Andar (ao lado da sede da Prefeitura), no bairro Centro, na cidade de Gaspar, estado de Santa Catarina.</w:t>
      </w:r>
    </w:p>
    <w:p w:rsidR="00213776" w:rsidRPr="00F50B56" w:rsidRDefault="00213776" w:rsidP="00510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13776" w:rsidRDefault="00213776" w:rsidP="00510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50B56">
        <w:rPr>
          <w:rFonts w:ascii="Book Antiqua" w:eastAsia="Book Antiqua" w:hAnsi="Book Antiqua"/>
          <w:b/>
        </w:rPr>
        <w:t xml:space="preserve">Horário de expediente da Prefeitura: </w:t>
      </w:r>
      <w:r w:rsidRPr="00F50B56">
        <w:rPr>
          <w:rFonts w:ascii="Book Antiqua" w:eastAsia="Book Antiqua" w:hAnsi="Book Antiqua"/>
        </w:rPr>
        <w:t>das 8h às 12h e das 13h às 17h.</w:t>
      </w:r>
    </w:p>
    <w:p w:rsidR="004F07FC" w:rsidRPr="00F50B56" w:rsidRDefault="004F07FC" w:rsidP="00510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63246" w:rsidRPr="00F50B56" w:rsidRDefault="00963246" w:rsidP="005101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F50B56">
        <w:rPr>
          <w:rFonts w:ascii="Book Antiqua" w:hAnsi="Book Antiqua" w:cs="Book Antiqua"/>
          <w:b/>
          <w:bCs/>
        </w:rPr>
        <w:t>O MUNICÍPIO DE GASPAR</w:t>
      </w:r>
      <w:r w:rsidRPr="00F50B56">
        <w:rPr>
          <w:rFonts w:ascii="Book Antiqua" w:hAnsi="Book Antiqua" w:cs="Book Antiqua"/>
        </w:rPr>
        <w:t xml:space="preserve">, em conformidade com a legislação e normas pertinentes, torna público, para conhecimento dos interessados, que fará realizar licitação, sob a modalidade </w:t>
      </w:r>
      <w:r w:rsidRPr="00F50B56">
        <w:rPr>
          <w:rFonts w:ascii="Book Antiqua" w:hAnsi="Book Antiqua" w:cs="Book Antiqua"/>
          <w:b/>
          <w:bCs/>
        </w:rPr>
        <w:t>PREGÃO PRESENCIAL</w:t>
      </w:r>
      <w:r w:rsidRPr="00F50B56">
        <w:rPr>
          <w:rFonts w:ascii="Book Antiqua" w:hAnsi="Book Antiqua" w:cs="Book Antiqua"/>
        </w:rPr>
        <w:t>, do tipo</w:t>
      </w:r>
      <w:r w:rsidRPr="00F50B56">
        <w:rPr>
          <w:rFonts w:ascii="Book Antiqua" w:hAnsi="Book Antiqua" w:cs="Book Antiqua"/>
          <w:b/>
          <w:bCs/>
        </w:rPr>
        <w:t xml:space="preserve"> </w:t>
      </w:r>
      <w:r w:rsidR="00127CDE" w:rsidRPr="00F50B56">
        <w:rPr>
          <w:rFonts w:ascii="Book Antiqua" w:hAnsi="Book Antiqua" w:cs="Book Antiqua"/>
          <w:b/>
          <w:bCs/>
        </w:rPr>
        <w:t xml:space="preserve">MENOR PREÇO </w:t>
      </w:r>
      <w:r w:rsidR="004F07FC">
        <w:rPr>
          <w:rFonts w:ascii="Book Antiqua" w:hAnsi="Book Antiqua" w:cs="Book Antiqua"/>
          <w:b/>
          <w:bCs/>
        </w:rPr>
        <w:t>GLOBAL</w:t>
      </w:r>
      <w:r w:rsidRPr="00F50B56">
        <w:rPr>
          <w:rFonts w:ascii="Book Antiqua" w:hAnsi="Book Antiqua" w:cs="Book Antiqua"/>
        </w:rPr>
        <w:t>, dispondo no presente Edital as condições de sua realização.</w:t>
      </w:r>
    </w:p>
    <w:p w:rsidR="006D4975" w:rsidRPr="00F50B56" w:rsidRDefault="006D4975"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r w:rsidRPr="00963246">
        <w:rPr>
          <w:rFonts w:ascii="Book Antiqua" w:hAnsi="Book Antiqua" w:cs="Book Antiqua"/>
          <w:b/>
          <w:bCs/>
        </w:rPr>
        <w:t>1 DO OBJETO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w:t>
      </w:r>
      <w:r w:rsidR="009C24BF">
        <w:rPr>
          <w:rFonts w:ascii="Book Antiqua" w:hAnsi="Book Antiqua" w:cs="Book Antiqua"/>
        </w:rPr>
        <w:t xml:space="preserve">sente Licitação tem por objeto o </w:t>
      </w:r>
      <w:r w:rsidR="004F07FC" w:rsidRPr="004F07FC">
        <w:rPr>
          <w:rFonts w:ascii="Book Antiqua" w:hAnsi="Book Antiqua"/>
          <w:i/>
        </w:rPr>
        <w:t xml:space="preserve">Registro de Preços, visando </w:t>
      </w:r>
      <w:proofErr w:type="gramStart"/>
      <w:r w:rsidR="004F07FC" w:rsidRPr="004F07FC">
        <w:rPr>
          <w:rFonts w:ascii="Book Antiqua" w:hAnsi="Book Antiqua"/>
          <w:i/>
        </w:rPr>
        <w:t>a</w:t>
      </w:r>
      <w:proofErr w:type="gramEnd"/>
      <w:r w:rsidR="004F07FC" w:rsidRPr="004F07FC">
        <w:rPr>
          <w:rFonts w:ascii="Book Antiqua" w:hAnsi="Book Antiqua"/>
          <w:i/>
        </w:rPr>
        <w:t xml:space="preserve"> contratação de empresa especializada para a prestação</w:t>
      </w:r>
      <w:r w:rsidR="004F07FC" w:rsidRPr="004F07FC">
        <w:rPr>
          <w:rFonts w:ascii="Book Antiqua" w:hAnsi="Book Antiqua" w:cs="Book Antiqua"/>
          <w:bCs/>
          <w:i/>
        </w:rPr>
        <w:t xml:space="preserve"> de serviços de instalação, desinstalação, limpeza, manutenção preventiva e manutenção corretiva de aparelhos de ar-condicionado para atender as necessidades da administração direta</w:t>
      </w:r>
      <w:r w:rsidR="00983272">
        <w:rPr>
          <w:rFonts w:ascii="Book Antiqua" w:hAnsi="Book Antiqua" w:cs="Book Antiqua"/>
          <w:bCs/>
          <w:i/>
        </w:rPr>
        <w:t xml:space="preserve"> e indireta</w:t>
      </w:r>
      <w:r w:rsidRPr="00963246">
        <w:rPr>
          <w:rFonts w:ascii="Book Antiqua" w:hAnsi="Book Antiqua" w:cs="Book Antiqua"/>
        </w:rPr>
        <w:t xml:space="preserve">, conforme as características técnicas descritas no </w:t>
      </w:r>
      <w:r w:rsidRPr="000B3466">
        <w:rPr>
          <w:rFonts w:ascii="Book Antiqua" w:hAnsi="Book Antiqua" w:cs="Book Antiqua"/>
          <w:bCs/>
        </w:rPr>
        <w:t xml:space="preserve">ANEXO </w:t>
      </w:r>
      <w:r w:rsidR="00BB4F47" w:rsidRPr="000B3466">
        <w:rPr>
          <w:rFonts w:ascii="Book Antiqua" w:hAnsi="Book Antiqua" w:cs="Book Antiqua"/>
          <w:bCs/>
        </w:rPr>
        <w:t xml:space="preserve">I - Termo de Referência e </w:t>
      </w:r>
      <w:r w:rsidR="00213776" w:rsidRPr="000B3466">
        <w:rPr>
          <w:rFonts w:ascii="Book Antiqua" w:hAnsi="Book Antiqua" w:cs="Book Antiqua"/>
          <w:bCs/>
        </w:rPr>
        <w:t>ANEXO II</w:t>
      </w:r>
      <w:r w:rsidRPr="000B3466">
        <w:rPr>
          <w:rFonts w:ascii="Book Antiqua" w:hAnsi="Book Antiqua" w:cs="Book Antiqua"/>
          <w:bCs/>
        </w:rPr>
        <w:t xml:space="preserve"> - Proposta de Preços.</w:t>
      </w:r>
    </w:p>
    <w:p w:rsidR="002C5340" w:rsidRDefault="002C5340" w:rsidP="002C5340">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w:t>
      </w:r>
    </w:p>
    <w:p w:rsidR="00737B39" w:rsidRDefault="00737B39" w:rsidP="00737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757714">
        <w:rPr>
          <w:rFonts w:ascii="Book Antiqua" w:eastAsia="Book Antiqua" w:hAnsi="Book Antiqua"/>
        </w:rPr>
        <w:t xml:space="preserve">1.3 </w:t>
      </w:r>
      <w:r>
        <w:rPr>
          <w:rFonts w:ascii="Book Antiqua" w:eastAsia="Book Antiqua" w:hAnsi="Book Antiqua"/>
        </w:rPr>
        <w:t>O Processo licitatório</w:t>
      </w:r>
      <w:r w:rsidRPr="00757714">
        <w:rPr>
          <w:rFonts w:ascii="Book Antiqua" w:hAnsi="Book Antiqua"/>
        </w:rPr>
        <w:t xml:space="preserve">, visando </w:t>
      </w:r>
      <w:r>
        <w:rPr>
          <w:rFonts w:ascii="Book Antiqua" w:hAnsi="Book Antiqua"/>
        </w:rPr>
        <w:t>o Registro de Preços par</w:t>
      </w:r>
      <w:r w:rsidRPr="00757714">
        <w:rPr>
          <w:rFonts w:ascii="Book Antiqua" w:hAnsi="Book Antiqua"/>
        </w:rPr>
        <w:t xml:space="preserve">a </w:t>
      </w:r>
      <w:r>
        <w:rPr>
          <w:rFonts w:ascii="Book Antiqua" w:hAnsi="Book Antiqua"/>
        </w:rPr>
        <w:t xml:space="preserve">a </w:t>
      </w:r>
      <w:r w:rsidRPr="00757714">
        <w:rPr>
          <w:rFonts w:ascii="Book Antiqua" w:hAnsi="Book Antiqua"/>
        </w:rPr>
        <w:t>contratação de empresa especializada para a prestação</w:t>
      </w:r>
      <w:r w:rsidRPr="00757714">
        <w:rPr>
          <w:rFonts w:ascii="Book Antiqua" w:hAnsi="Book Antiqua" w:cs="Book Antiqua"/>
          <w:bCs/>
        </w:rPr>
        <w:t xml:space="preserve"> de serviços de instalação, desinstalação, limpeza, manutenção preventiva e manutenção corretiva de aparelhos de ar-condicionado para atender as necessidades da administração direta e indireta</w:t>
      </w:r>
      <w:r>
        <w:rPr>
          <w:rFonts w:ascii="Book Antiqua" w:hAnsi="Book Antiqua" w:cs="Book Antiqua"/>
          <w:bCs/>
        </w:rPr>
        <w:t xml:space="preserve">, terá seu julgamento do tipo MENOR PREÇO GLOBAL, para garantir a padronização dos serviços prestados, oportunizando </w:t>
      </w:r>
      <w:proofErr w:type="gramStart"/>
      <w:r>
        <w:rPr>
          <w:rFonts w:ascii="Book Antiqua" w:hAnsi="Book Antiqua" w:cs="Book Antiqua"/>
          <w:bCs/>
        </w:rPr>
        <w:t>à</w:t>
      </w:r>
      <w:proofErr w:type="gramEnd"/>
      <w:r>
        <w:rPr>
          <w:rFonts w:ascii="Book Antiqua" w:hAnsi="Book Antiqua" w:cs="Book Antiqua"/>
          <w:bCs/>
        </w:rPr>
        <w:t xml:space="preserve"> Prefeitura Municipal de Gaspar maior confiabilidade, eficiência e agilidade no processo, afim de que se possa adquirir um serviço de qualidade, visando o custo benefício para o município, assim como a eficiência das tarefas desenvolvidas pertencentes a este objeto.</w:t>
      </w:r>
    </w:p>
    <w:p w:rsidR="00737B39" w:rsidRDefault="00737B39" w:rsidP="00737B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Pr>
          <w:rFonts w:ascii="Book Antiqua" w:eastAsia="Book Antiqua" w:hAnsi="Book Antiqua"/>
        </w:rPr>
        <w:t xml:space="preserve">1.3.1 </w:t>
      </w:r>
      <w:r>
        <w:rPr>
          <w:rFonts w:ascii="Book Antiqua" w:hAnsi="Book Antiqua" w:cs="Book Antiqua"/>
          <w:bCs/>
        </w:rPr>
        <w:t xml:space="preserve">O julgamento do tipo MENOR PREÇO GLOBAL se justifica também por evitar a incompatibilidade/divergências e/ou falhas que poderão ocasionar de uma empresa para outra, ou seja, não ofertando garantia dos serviços prestados pela(s) demais empresas vencedoras, pois embora sejam vários serviços distintos, sito </w:t>
      </w:r>
      <w:r w:rsidRPr="00757714">
        <w:rPr>
          <w:rFonts w:ascii="Book Antiqua" w:hAnsi="Book Antiqua" w:cs="Book Antiqua"/>
          <w:bCs/>
        </w:rPr>
        <w:t>instalação, desinstalação, limpeza, manutenção preventiva e manutenção corretiva</w:t>
      </w:r>
      <w:r>
        <w:rPr>
          <w:rFonts w:ascii="Book Antiqua" w:hAnsi="Book Antiqua" w:cs="Book Antiqua"/>
          <w:bCs/>
        </w:rPr>
        <w:t>, os serviços por fim contemplam-se como um todo, estando diretamente interligados uns com os outros.</w:t>
      </w:r>
    </w:p>
    <w:p w:rsidR="004F07FC" w:rsidRDefault="001137A5"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Pr>
          <w:rFonts w:ascii="Book Antiqua" w:hAnsi="Book Antiqua" w:cs="Book Antiqua"/>
        </w:rPr>
        <w:t>1.4</w:t>
      </w:r>
      <w:r w:rsidR="00963246" w:rsidRPr="00F50B56">
        <w:rPr>
          <w:rFonts w:ascii="Book Antiqua" w:hAnsi="Book Antiqua" w:cs="Book Antiqua"/>
        </w:rPr>
        <w:t xml:space="preserve"> A aquisição do objeto descrito tem por justificativa </w:t>
      </w:r>
      <w:r w:rsidR="007A4A35">
        <w:rPr>
          <w:rFonts w:ascii="Book Antiqua" w:eastAsia="Book Antiqua" w:hAnsi="Book Antiqua"/>
        </w:rPr>
        <w:t>a conservação dos ar-condicionados, evitando problemas que possam acarretar em perca dos aparelhos existentes em toda a administração pública direta, assegurando o</w:t>
      </w:r>
      <w:r w:rsidR="007A4A35" w:rsidRPr="007A4A35">
        <w:rPr>
          <w:rFonts w:ascii="Book Antiqua" w:hAnsi="Book Antiqua"/>
        </w:rPr>
        <w:t xml:space="preserve"> perfeito funcionamento e a conservação dos equipamentos</w:t>
      </w:r>
      <w:r w:rsidR="007A4A35">
        <w:rPr>
          <w:rFonts w:ascii="Book Antiqua" w:hAnsi="Book Antiqua"/>
        </w:rPr>
        <w:t>.</w:t>
      </w:r>
      <w:r w:rsidR="00B80381">
        <w:rPr>
          <w:rFonts w:ascii="Book Antiqua" w:eastAsia="Book Antiqua" w:hAnsi="Book Antiqua"/>
        </w:rPr>
        <w:t xml:space="preserve"> </w:t>
      </w:r>
    </w:p>
    <w:p w:rsidR="007A4A35" w:rsidRDefault="007A4A35"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Pr>
          <w:rFonts w:ascii="Book Antiqua" w:eastAsia="Book Antiqua" w:hAnsi="Book Antiqua"/>
        </w:rPr>
        <w:t xml:space="preserve">1.4.1 </w:t>
      </w:r>
      <w:r w:rsidRPr="00914495">
        <w:rPr>
          <w:rFonts w:ascii="Book Antiqua" w:eastAsia="Book Antiqua" w:hAnsi="Book Antiqua"/>
        </w:rPr>
        <w:t>A poeira/fumaça em suspensão no ar torna imprescindível a limpeza e manutenção preventiva dos equipamentos, por questão de higiene e de saúde.</w:t>
      </w:r>
      <w:r>
        <w:rPr>
          <w:rFonts w:ascii="Book Antiqua" w:eastAsia="Book Antiqua" w:hAnsi="Book Antiqua"/>
        </w:rPr>
        <w:t xml:space="preserve"> </w:t>
      </w:r>
    </w:p>
    <w:p w:rsidR="007A4A35" w:rsidRDefault="007A4A35"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DA APRESENTAÇÃO </w:t>
      </w:r>
    </w:p>
    <w:p w:rsid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0B346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8D1AE7">
              <w:rPr>
                <w:rFonts w:ascii="Book Antiqua" w:hAnsi="Book Antiqua" w:cs="Times New Roman"/>
                <w:bCs/>
                <w:sz w:val="20"/>
                <w:szCs w:val="20"/>
              </w:rPr>
              <w:t>114/2017</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8D1AE7">
              <w:rPr>
                <w:rFonts w:ascii="Book Antiqua" w:hAnsi="Book Antiqua" w:cs="Times New Roman"/>
                <w:bCs/>
                <w:sz w:val="20"/>
                <w:szCs w:val="20"/>
              </w:rPr>
              <w:t>58/2017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8D1AE7">
              <w:rPr>
                <w:rFonts w:ascii="Book Antiqua" w:hAnsi="Book Antiqua" w:cs="Times New Roman"/>
                <w:bCs/>
                <w:sz w:val="20"/>
                <w:szCs w:val="20"/>
              </w:rPr>
              <w:t>114/2017</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8D1AE7">
              <w:rPr>
                <w:rFonts w:ascii="Book Antiqua" w:hAnsi="Book Antiqua" w:cs="Times New Roman"/>
                <w:bCs/>
                <w:sz w:val="20"/>
                <w:szCs w:val="20"/>
              </w:rPr>
              <w:t>58/2017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r>
    </w:tbl>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474C">
        <w:rPr>
          <w:rFonts w:ascii="Book Antiqua" w:eastAsia="Book Antiqua" w:hAnsi="Book Antiqua"/>
          <w:b/>
        </w:rPr>
        <w:t>3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9C1532" w:rsidRPr="00F60EC7" w:rsidRDefault="00B33764"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3.2 ESTA LICITAÇÃO</w:t>
      </w:r>
      <w:r w:rsidR="009C1532">
        <w:rPr>
          <w:rFonts w:ascii="Book Antiqua" w:hAnsi="Book Antiqua"/>
          <w:b/>
        </w:rPr>
        <w:t xml:space="preserve"> É DE PARTICIPAÇÃO GERAL DOS INTERESSADOS. </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r w:rsidRPr="00433A8E">
        <w:rPr>
          <w:rFonts w:ascii="Book Antiqua" w:hAnsi="Book Antiqua" w:cs="Book Antiqua"/>
        </w:rPr>
        <w:t xml:space="preserve">É vedada a qualquer pessoa, física ou jurídica, a representação, na presente Licitação, de mais de uma </w:t>
      </w:r>
      <w:r w:rsidRPr="00433A8E">
        <w:rPr>
          <w:rFonts w:ascii="Book Antiqua" w:hAnsi="Book Antiqua" w:cs="Book Antiqua"/>
        </w:rPr>
        <w:lastRenderedPageBreak/>
        <w:t>empresa</w:t>
      </w:r>
      <w:r w:rsidR="004D5CBC">
        <w:rPr>
          <w:rFonts w:ascii="Book Antiqua" w:hAnsi="Book Antiqua" w:cs="Book Antiqua"/>
        </w:rPr>
        <w:t xml:space="preserve">. </w:t>
      </w:r>
      <w:r w:rsidRPr="000B3466">
        <w:rPr>
          <w:rFonts w:ascii="Book Antiqua" w:hAnsi="Book Antiqua" w:cs="Book Antiqua"/>
        </w:rPr>
        <w:t xml:space="preserve">Caso seja constatado, quando da abertura dos envelopes das propostas de preços, todas as empresas, representadas pelo mesmo credenciado, </w:t>
      </w:r>
      <w:r w:rsidR="004D5CBC">
        <w:rPr>
          <w:rFonts w:ascii="Book Antiqua" w:hAnsi="Book Antiqua" w:cs="Book Antiqua"/>
        </w:rPr>
        <w:t>TERÃO SUAS PROPOSTAS DESCLASSIFICADAS</w:t>
      </w:r>
      <w:r w:rsidRPr="000B3466">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proofErr w:type="gramStart"/>
      <w:r w:rsidRPr="007F36DD">
        <w:rPr>
          <w:rFonts w:ascii="Book Antiqua" w:hAnsi="Book Antiqua"/>
          <w:b/>
        </w:rPr>
        <w:t>ou</w:t>
      </w:r>
      <w:proofErr w:type="gramEnd"/>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0B346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0B346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0B3466">
        <w:rPr>
          <w:rFonts w:ascii="Book Antiqua" w:hAnsi="Book Antiqua"/>
        </w:rPr>
        <w:t>3.5.4 DECLARAÇÃO DE CREDENCIAMENTO - SEGUE MODELO (ANEXO 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0B346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0B346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0B3466">
        <w:rPr>
          <w:rFonts w:ascii="Book Antiqua" w:hAnsi="Book Antiqua"/>
        </w:rPr>
        <w:t>3.6.1 DECLARAÇÃO DE HABILITAÇÃO – SEGUE MODELO (ANEXO V).</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0B3466" w:rsidRPr="00687EF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0B346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0B3466">
        <w:rPr>
          <w:rFonts w:ascii="Book Antiqua" w:hAnsi="Book Antiqua"/>
        </w:rPr>
        <w:t>3.7.1 DECLARAÇÃO DE MICROEMPRESA E EMPRESA DE PEQUENO PORTE – SEGUE MODELO (ANEXO 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16486E" w:rsidRDefault="0016486E"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925F63" w:rsidRPr="0016486E" w:rsidRDefault="0016486E"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6486E">
        <w:rPr>
          <w:rFonts w:ascii="Book Antiqua" w:hAnsi="Book Antiqua"/>
        </w:rPr>
        <w:t>3.8.1 DECLARAÇÃO DE IDONEIDADE – SEGUE MODELO (ANEXO 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3.11 Será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3 e ss,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16486E">
        <w:rPr>
          <w:rFonts w:ascii="Book Antiqua" w:hAnsi="Book Antiqua" w:cs="Book Antiqua"/>
          <w:position w:val="5"/>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emitida por computador ou datilografada, redigida com clareza, sem emendas, rasuras, acréscimos ou entrelinhas, devidamente assinada pelo responsável da empresa representada em 1(uma)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4A29CC"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tblLook w:val="04A0"/>
      </w:tblPr>
      <w:tblGrid>
        <w:gridCol w:w="10315"/>
      </w:tblGrid>
      <w:tr w:rsidR="004A29CC" w:rsidTr="0016486E">
        <w:tc>
          <w:tcPr>
            <w:tcW w:w="10315" w:type="dxa"/>
            <w:shd w:val="clear" w:color="auto" w:fill="BFBFBF" w:themeFill="background1" w:themeFillShade="BF"/>
          </w:tcPr>
          <w:p w:rsidR="003667EF" w:rsidRPr="00854F1C" w:rsidRDefault="004A29CC" w:rsidP="00821D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lightGray"/>
              </w:rPr>
            </w:pPr>
            <w:r w:rsidRPr="006474C6">
              <w:rPr>
                <w:rFonts w:ascii="Book Antiqua" w:hAnsi="Book Antiqua" w:cs="Book Antiqua"/>
                <w:bCs/>
                <w:highlight w:val="lightGray"/>
              </w:rPr>
              <w:t>4.2 A proposta de preços da licitante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Pr="006474C6">
              <w:rPr>
                <w:rFonts w:ascii="Book Antiqua" w:hAnsi="Book Antiqua" w:cs="Book Antiqua"/>
                <w:bCs/>
                <w:highlight w:val="lightGray"/>
              </w:rPr>
              <w:t xml:space="preserve">, o </w:t>
            </w:r>
            <w:r w:rsidR="00854F1C" w:rsidRPr="00854F1C">
              <w:rPr>
                <w:rFonts w:ascii="Book Antiqua" w:hAnsi="Book Antiqua" w:cs="Book Antiqua"/>
                <w:b/>
                <w:bCs/>
                <w:highlight w:val="lightGray"/>
              </w:rPr>
              <w:t>VALOR UNITÁRIO</w:t>
            </w:r>
            <w:r w:rsidR="00854F1C" w:rsidRPr="00854F1C">
              <w:rPr>
                <w:rFonts w:ascii="Book Antiqua" w:hAnsi="Book Antiqua" w:cs="Book Antiqua"/>
                <w:bCs/>
                <w:highlight w:val="lightGray"/>
              </w:rPr>
              <w:t>/</w:t>
            </w:r>
            <w:r w:rsidR="00AE41A0" w:rsidRPr="00854F1C">
              <w:rPr>
                <w:rFonts w:ascii="Book Antiqua" w:hAnsi="Book Antiqua" w:cs="Book Antiqua"/>
                <w:b/>
                <w:bCs/>
                <w:highlight w:val="lightGray"/>
              </w:rPr>
              <w:t>VALOR TOTAL DOS ITENS</w:t>
            </w:r>
            <w:r w:rsidR="00AE41A0">
              <w:rPr>
                <w:rFonts w:ascii="Book Antiqua" w:hAnsi="Book Antiqua" w:cs="Book Antiqua"/>
                <w:bCs/>
                <w:highlight w:val="lightGray"/>
              </w:rPr>
              <w:t xml:space="preserve"> e </w:t>
            </w:r>
            <w:r w:rsidR="00AE41A0" w:rsidRPr="00854F1C">
              <w:rPr>
                <w:rFonts w:ascii="Book Antiqua" w:hAnsi="Book Antiqua" w:cs="Book Antiqua"/>
                <w:b/>
                <w:bCs/>
                <w:highlight w:val="lightGray"/>
              </w:rPr>
              <w:t xml:space="preserve">VALOR </w:t>
            </w:r>
            <w:r w:rsidR="00821D6C">
              <w:rPr>
                <w:rFonts w:ascii="Book Antiqua" w:hAnsi="Book Antiqua" w:cs="Book Antiqua"/>
                <w:b/>
                <w:bCs/>
                <w:highlight w:val="lightGray"/>
              </w:rPr>
              <w:t>GLOBAL DA PROPOSTA</w:t>
            </w:r>
            <w:r w:rsidR="00854F1C">
              <w:rPr>
                <w:rFonts w:ascii="Book Antiqua" w:hAnsi="Book Antiqua" w:cs="Book Antiqua"/>
                <w:bCs/>
                <w:highlight w:val="lightGray"/>
              </w:rPr>
              <w:t xml:space="preserve">, </w:t>
            </w:r>
            <w:r w:rsidRPr="006474C6">
              <w:rPr>
                <w:rFonts w:ascii="Book Antiqua" w:hAnsi="Book Antiqua" w:cs="Book Antiqua"/>
                <w:bCs/>
                <w:highlight w:val="lightGray"/>
              </w:rPr>
              <w:t xml:space="preserve">não podendo ultrapassar os valores </w:t>
            </w:r>
            <w:r w:rsidRPr="00821D6C">
              <w:rPr>
                <w:rFonts w:ascii="Book Antiqua" w:hAnsi="Book Antiqua" w:cs="Book Antiqua"/>
                <w:b/>
                <w:bCs/>
                <w:highlight w:val="lightGray"/>
                <w:u w:val="single"/>
              </w:rPr>
              <w:t>unitários</w:t>
            </w:r>
            <w:r w:rsidRPr="006474C6">
              <w:rPr>
                <w:rFonts w:ascii="Book Antiqua" w:hAnsi="Book Antiqua" w:cs="Book Antiqua"/>
                <w:bCs/>
                <w:highlight w:val="lightGray"/>
              </w:rPr>
              <w:t xml:space="preserve"> máximos previstos pela Administração Municipal, </w:t>
            </w:r>
            <w:proofErr w:type="gramStart"/>
            <w:r w:rsidRPr="006474C6">
              <w:rPr>
                <w:rFonts w:ascii="Book Antiqua" w:hAnsi="Book Antiqua" w:cs="Book Antiqua"/>
                <w:bCs/>
                <w:highlight w:val="lightGray"/>
              </w:rPr>
              <w:t>sob pena</w:t>
            </w:r>
            <w:proofErr w:type="gramEnd"/>
            <w:r w:rsidRPr="006474C6">
              <w:rPr>
                <w:rFonts w:ascii="Book Antiqua" w:hAnsi="Book Antiqua" w:cs="Book Antiqua"/>
                <w:bCs/>
                <w:highlight w:val="lightGray"/>
              </w:rPr>
              <w:t xml:space="preserve"> de desclassificação da licitante na forma de julgamento deste Edital.</w:t>
            </w:r>
            <w:r w:rsidRPr="006474C6">
              <w:rPr>
                <w:rFonts w:ascii="Book Antiqua" w:hAnsi="Book Antiqua" w:cs="Book Antiqua"/>
                <w:bCs/>
              </w:rPr>
              <w:t xml:space="preserve"> </w:t>
            </w:r>
          </w:p>
        </w:tc>
      </w:tr>
    </w:tbl>
    <w:p w:rsidR="004A29CC" w:rsidRPr="000F5881"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963246" w:rsidRPr="00963246" w:rsidRDefault="0016486E"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4.2.1</w:t>
      </w:r>
      <w:r w:rsidR="00963246" w:rsidRPr="00963246">
        <w:rPr>
          <w:rFonts w:ascii="Book Antiqua" w:hAnsi="Book Antiqua" w:cs="Book Antiqua"/>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854F1C" w:rsidRDefault="00854F1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854F1C">
        <w:rPr>
          <w:rFonts w:ascii="Book Antiqua" w:hAnsi="Book Antiqua" w:cs="Times New Roman"/>
          <w:b/>
          <w:u w:val="single"/>
        </w:rPr>
        <w:t>Parágrafo Ú</w:t>
      </w:r>
      <w:r w:rsidR="007B4161" w:rsidRPr="00854F1C">
        <w:rPr>
          <w:rFonts w:ascii="Book Antiqua" w:hAnsi="Book Antiqua" w:cs="Times New Roman"/>
          <w:b/>
          <w:u w:val="single"/>
        </w:rPr>
        <w:t>nico</w:t>
      </w:r>
      <w:r w:rsidR="007B4161" w:rsidRPr="00854F1C">
        <w:rPr>
          <w:rFonts w:ascii="Book Antiqua" w:hAnsi="Book Antiqua" w:cs="Times New Roman"/>
        </w:rPr>
        <w:t xml:space="preserve"> - P</w:t>
      </w:r>
      <w:r w:rsidR="007B4161" w:rsidRPr="00854F1C">
        <w:rPr>
          <w:rFonts w:ascii="Book Antiqua" w:hAnsi="Book Antiqua" w:cs="Times New Roman"/>
          <w:bCs/>
        </w:rPr>
        <w:t>ara facilitar o julgamento, solicita-se às licitantes que apresentem suas propostas conforme o ANEXO</w:t>
      </w:r>
      <w:r w:rsidR="006474C6" w:rsidRPr="00854F1C">
        <w:rPr>
          <w:rFonts w:ascii="Book Antiqua" w:hAnsi="Book Antiqua" w:cs="Times New Roman"/>
          <w:bCs/>
          <w:shd w:val="clear" w:color="auto" w:fill="FFFFFF"/>
        </w:rPr>
        <w:t xml:space="preserve"> I</w:t>
      </w:r>
      <w:r w:rsidR="00BB4F47" w:rsidRPr="00854F1C">
        <w:rPr>
          <w:rFonts w:ascii="Book Antiqua" w:hAnsi="Book Antiqua" w:cs="Times New Roman"/>
          <w:bCs/>
          <w:shd w:val="clear" w:color="auto" w:fill="FFFFFF"/>
        </w:rPr>
        <w:t>I</w:t>
      </w:r>
      <w:r w:rsidR="007B4161" w:rsidRPr="00854F1C">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963246">
        <w:rPr>
          <w:rFonts w:ascii="Book Antiqua" w:hAnsi="Book Antiqua" w:cs="Book Antiqua"/>
          <w:b/>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F59FF">
        <w:rPr>
          <w:rFonts w:ascii="Book Antiqua" w:hAnsi="Book Antiqua" w:cs="Book Antiqua"/>
          <w:b/>
          <w:bCs/>
        </w:rPr>
        <w:t>5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16486E">
        <w:rPr>
          <w:rFonts w:ascii="Book Antiqua" w:eastAsia="Book Antiqua" w:hAnsi="Book Antiqua"/>
          <w:position w:val="5"/>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124FB" w:rsidRPr="006124FB"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estabelecido no art. 43 da LC 123/2016 e LC 147 de 07/08/2014. A AUSÊNCIA, por parte das empresas Microempresas ou Empresas de Pequeno Porte, da documentação da Regularidade Fiscal na fase de Habilitação importará em Inabilitação da Empresa.</w:t>
      </w:r>
    </w:p>
    <w:p w:rsidR="00A57758" w:rsidRPr="002076A5" w:rsidRDefault="00A57758" w:rsidP="00A57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2076A5">
        <w:rPr>
          <w:rFonts w:ascii="Book Antiqua" w:eastAsia="Book Antiqua" w:hAnsi="Book Antiqua"/>
          <w:b/>
        </w:rPr>
        <w:t>5.1.3 Qualificação Técnica:</w:t>
      </w:r>
    </w:p>
    <w:p w:rsidR="00A57758" w:rsidRPr="002076A5" w:rsidRDefault="008A562E" w:rsidP="00A57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5.1.3.1 Prova de R</w:t>
      </w:r>
      <w:r w:rsidR="00A57758" w:rsidRPr="002076A5">
        <w:rPr>
          <w:rFonts w:ascii="Book Antiqua" w:eastAsia="Book Antiqua" w:hAnsi="Book Antiqua"/>
        </w:rPr>
        <w:t xml:space="preserve">egistro </w:t>
      </w:r>
      <w:r>
        <w:rPr>
          <w:rFonts w:ascii="Book Antiqua" w:eastAsia="Book Antiqua" w:hAnsi="Book Antiqua"/>
        </w:rPr>
        <w:t>e/ou i</w:t>
      </w:r>
      <w:r w:rsidR="00A57758" w:rsidRPr="002076A5">
        <w:rPr>
          <w:rFonts w:ascii="Book Antiqua" w:eastAsia="Book Antiqua" w:hAnsi="Book Antiqua"/>
        </w:rPr>
        <w:t>nscrição na entida</w:t>
      </w:r>
      <w:r w:rsidR="00075D3F">
        <w:rPr>
          <w:rFonts w:ascii="Book Antiqua" w:eastAsia="Book Antiqua" w:hAnsi="Book Antiqua"/>
        </w:rPr>
        <w:t xml:space="preserve">de profissional competente </w:t>
      </w:r>
      <w:r w:rsidR="00A57758" w:rsidRPr="002076A5">
        <w:rPr>
          <w:rFonts w:ascii="Book Antiqua" w:eastAsia="Book Antiqua" w:hAnsi="Book Antiqua"/>
        </w:rPr>
        <w:t>da empresa</w:t>
      </w:r>
      <w:r w:rsidR="00075D3F">
        <w:rPr>
          <w:rFonts w:ascii="Book Antiqua" w:eastAsia="Book Antiqua" w:hAnsi="Book Antiqua"/>
        </w:rPr>
        <w:t xml:space="preserve"> (CREA)</w:t>
      </w:r>
      <w:r w:rsidR="00A57758" w:rsidRPr="002076A5">
        <w:rPr>
          <w:rFonts w:ascii="Book Antiqua" w:eastAsia="Book Antiqua" w:hAnsi="Book Antiqua"/>
        </w:rPr>
        <w:t>;</w:t>
      </w:r>
    </w:p>
    <w:p w:rsidR="00075D3F" w:rsidRDefault="00A57758" w:rsidP="00A57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5.1.3.2 </w:t>
      </w:r>
      <w:r w:rsidR="008A562E">
        <w:rPr>
          <w:rFonts w:ascii="Book Antiqua" w:eastAsia="Book Antiqua" w:hAnsi="Book Antiqua"/>
        </w:rPr>
        <w:t>Prova de R</w:t>
      </w:r>
      <w:r w:rsidRPr="002076A5">
        <w:rPr>
          <w:rFonts w:ascii="Book Antiqua" w:eastAsia="Book Antiqua" w:hAnsi="Book Antiqua"/>
        </w:rPr>
        <w:t xml:space="preserve">egistro </w:t>
      </w:r>
      <w:r w:rsidR="008A562E">
        <w:rPr>
          <w:rFonts w:ascii="Book Antiqua" w:eastAsia="Book Antiqua" w:hAnsi="Book Antiqua"/>
        </w:rPr>
        <w:t>e/</w:t>
      </w:r>
      <w:r w:rsidRPr="002076A5">
        <w:rPr>
          <w:rFonts w:ascii="Book Antiqua" w:eastAsia="Book Antiqua" w:hAnsi="Book Antiqua"/>
        </w:rPr>
        <w:t xml:space="preserve">ou inscrição na entidade profissional competente </w:t>
      </w:r>
      <w:r w:rsidR="00075D3F">
        <w:rPr>
          <w:rFonts w:ascii="Book Antiqua" w:eastAsia="Book Antiqua" w:hAnsi="Book Antiqua"/>
        </w:rPr>
        <w:t>(</w:t>
      </w:r>
      <w:r w:rsidRPr="002076A5">
        <w:rPr>
          <w:rFonts w:ascii="Book Antiqua" w:eastAsia="Book Antiqua" w:hAnsi="Book Antiqua"/>
        </w:rPr>
        <w:t>CREA</w:t>
      </w:r>
      <w:r w:rsidR="00075D3F">
        <w:rPr>
          <w:rFonts w:ascii="Book Antiqua" w:eastAsia="Book Antiqua" w:hAnsi="Book Antiqua"/>
        </w:rPr>
        <w:t>)</w:t>
      </w:r>
      <w:r w:rsidRPr="002076A5">
        <w:rPr>
          <w:rFonts w:ascii="Book Antiqua" w:eastAsia="Book Antiqua" w:hAnsi="Book Antiqua"/>
        </w:rPr>
        <w:t xml:space="preserve"> de seu(s) responsável (is) técnico(s);</w:t>
      </w:r>
    </w:p>
    <w:p w:rsidR="00A57758" w:rsidRPr="002076A5" w:rsidRDefault="008A562E" w:rsidP="00A57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5.1.3.3 Comprovação Técnica O</w:t>
      </w:r>
      <w:r w:rsidR="00A57758" w:rsidRPr="002076A5">
        <w:rPr>
          <w:rFonts w:ascii="Book Antiqua" w:eastAsia="Book Antiqua" w:hAnsi="Book Antiqua"/>
        </w:rPr>
        <w:t>peracional, mediante a apresentação de Atestado(s) de Capacidade Técnica, devidamente registrado(s) no CREA, fornecido(s) por pessoa(s) jurídica(s) de direito público ou privado, comprovando ter prestado ou estar prestando os serviços objeto do Edital;</w:t>
      </w:r>
    </w:p>
    <w:p w:rsidR="00A57758" w:rsidRPr="002076A5" w:rsidRDefault="008A562E" w:rsidP="00A57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5.1.3.4 Capacitação Técnica P</w:t>
      </w:r>
      <w:r w:rsidR="00A57758" w:rsidRPr="002076A5">
        <w:rPr>
          <w:rFonts w:ascii="Book Antiqua" w:eastAsia="Book Antiqua" w:hAnsi="Book Antiqua"/>
        </w:rPr>
        <w:t>rofissional, mediante comprovação de possuir em seu quadro permanente, na data prevista para entrega da proposta, profissional devidamente reconhecido pelo CREA, detentor de Certidão de Acervo Técnico (CAT) comprovando ter executado ou estar executando serviço de característica semelhante ao objeto da presente licitação;</w:t>
      </w:r>
    </w:p>
    <w:p w:rsidR="00A57758" w:rsidRPr="002076A5" w:rsidRDefault="00A57758" w:rsidP="00A57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2076A5">
        <w:rPr>
          <w:rFonts w:ascii="Book Antiqua" w:eastAsia="Book Antiqua" w:hAnsi="Book Antiqua"/>
        </w:rPr>
        <w:t>5.1.3.4.1 A licitante deverá comprovar possuir em seu quadro permanente na data prevista para entrega da proposta, profissional devidamente reconhecido pelo CREA, podendo a comprovação se dar de uma das seguintes formas:</w:t>
      </w:r>
    </w:p>
    <w:p w:rsidR="00A57758" w:rsidRPr="002076A5" w:rsidRDefault="00A57758" w:rsidP="00A57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2076A5">
        <w:rPr>
          <w:rFonts w:ascii="Book Antiqua" w:eastAsia="Book Antiqua" w:hAnsi="Book Antiqua"/>
        </w:rPr>
        <w:t>a) se empregado: através de registro na Carteira de Trabalho e Previdência Social - CTPS;</w:t>
      </w:r>
    </w:p>
    <w:p w:rsidR="00A57758" w:rsidRPr="002076A5" w:rsidRDefault="00A57758" w:rsidP="00A57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2076A5">
        <w:rPr>
          <w:rFonts w:ascii="Book Antiqua" w:eastAsia="Book Antiqua" w:hAnsi="Book Antiqua"/>
        </w:rPr>
        <w:t>b) se sócio da empresa: através de cópia do contrato social registrado na Junta comercial, ou</w:t>
      </w:r>
    </w:p>
    <w:p w:rsidR="00A57758" w:rsidRPr="002076A5" w:rsidRDefault="00A57758" w:rsidP="00A57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2076A5">
        <w:rPr>
          <w:rFonts w:ascii="Book Antiqua" w:eastAsia="Book Antiqua" w:hAnsi="Book Antiqua"/>
        </w:rPr>
        <w:t>c) se autônomo: por contrato de prestação de serviços com a proponente.</w:t>
      </w:r>
    </w:p>
    <w:p w:rsidR="00560886" w:rsidRDefault="00560886" w:rsidP="00A57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560886" w:rsidRDefault="00A57758" w:rsidP="00A57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2076A5">
        <w:rPr>
          <w:rFonts w:ascii="Book Antiqua" w:eastAsia="Book Antiqua" w:hAnsi="Book Antiqua"/>
        </w:rPr>
        <w:t>5.1.3.5 Declaração de Conhecimento do Local dos serviços e que não alegará, a qualquer tempo, quaisquer reivindicações decorrentes do desconhecimento das suas condições</w:t>
      </w:r>
      <w:r w:rsidR="00560886">
        <w:rPr>
          <w:rFonts w:ascii="Book Antiqua" w:eastAsia="Book Antiqua" w:hAnsi="Book Antiqua"/>
        </w:rPr>
        <w:t>.</w:t>
      </w:r>
    </w:p>
    <w:p w:rsidR="00560886" w:rsidRDefault="00560886" w:rsidP="00A57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560886" w:rsidRDefault="00560886" w:rsidP="00A57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2076A5">
        <w:rPr>
          <w:rFonts w:ascii="Book Antiqua" w:eastAsia="Book Antiqua" w:hAnsi="Book Antiqua"/>
        </w:rPr>
        <w:t>5.1.3.5</w:t>
      </w:r>
      <w:r>
        <w:rPr>
          <w:rFonts w:ascii="Book Antiqua" w:eastAsia="Book Antiqua" w:hAnsi="Book Antiqua"/>
        </w:rPr>
        <w:t xml:space="preserve">.1 DECLARAÇÃO DE CONHECIMENTO DAS CONDIÇÕES DO LOCAL DE PRESTAÇÃO DE SERVIÇOS – SEGUE MODELO (ANEXO V). </w:t>
      </w:r>
    </w:p>
    <w:p w:rsidR="00560886" w:rsidRDefault="00560886" w:rsidP="00A57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57758" w:rsidRPr="002076A5" w:rsidRDefault="00A57758" w:rsidP="00A57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2076A5">
        <w:rPr>
          <w:rFonts w:ascii="Book Antiqua" w:eastAsia="Book Antiqua" w:hAnsi="Book Antiqua"/>
        </w:rPr>
        <w:t xml:space="preserve">5.1.3.6 Apresentar Declaração de Capacidade Operativa de que a licitante dispõe de todos os equipamentos, pessoal técnico e operacional necessários à execução dos serviços, garantindo ainda que não haja qualquer tipo de paralisação dos serviços por falta dos equipamentos ou de pessoal. </w:t>
      </w:r>
    </w:p>
    <w:p w:rsidR="00AC5CC7" w:rsidRDefault="00AC5CC7" w:rsidP="00AC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C5CC7" w:rsidRPr="00AC5CC7" w:rsidRDefault="00AC5CC7" w:rsidP="00AC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C5CC7">
        <w:rPr>
          <w:rFonts w:ascii="Book Antiqua" w:hAnsi="Book Antiqua" w:cs="Book Antiqua"/>
        </w:rPr>
        <w:t>5.1.3.</w:t>
      </w:r>
      <w:r>
        <w:rPr>
          <w:rFonts w:ascii="Book Antiqua" w:hAnsi="Book Antiqua" w:cs="Book Antiqua"/>
        </w:rPr>
        <w:t>2.1</w:t>
      </w:r>
      <w:r w:rsidRPr="000B3466">
        <w:rPr>
          <w:rFonts w:ascii="Book Antiqua" w:hAnsi="Book Antiqua"/>
        </w:rPr>
        <w:t xml:space="preserve"> DECLARAÇÃO DE </w:t>
      </w:r>
      <w:r>
        <w:rPr>
          <w:rFonts w:ascii="Book Antiqua" w:hAnsi="Book Antiqua"/>
        </w:rPr>
        <w:t>CAPACIDADE OPERATIVA</w:t>
      </w:r>
      <w:r w:rsidRPr="000B3466">
        <w:rPr>
          <w:rFonts w:ascii="Book Antiqua" w:hAnsi="Book Antiqua"/>
        </w:rPr>
        <w:t xml:space="preserve"> – SEGUE MODELO (ANEXO V).</w:t>
      </w:r>
    </w:p>
    <w:p w:rsidR="0016486E" w:rsidRPr="0016486E" w:rsidRDefault="0016486E" w:rsidP="001648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9047B9"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AC5CC7">
        <w:tc>
          <w:tcPr>
            <w:tcW w:w="10236" w:type="dxa"/>
            <w:shd w:val="clear" w:color="auto" w:fill="F2F2F2" w:themeFill="background1" w:themeFillShade="F2"/>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AC5CC7">
        <w:tc>
          <w:tcPr>
            <w:tcW w:w="10236" w:type="dxa"/>
            <w:shd w:val="clear" w:color="auto" w:fill="F2F2F2" w:themeFill="background1" w:themeFillShade="F2"/>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AC5CC7" w:rsidRPr="00D2752D">
              <w:rPr>
                <w:rFonts w:ascii="Book Antiqua" w:eastAsia="Book Antiqua" w:hAnsi="Book Antiqua"/>
              </w:rPr>
              <w:t>ser</w:t>
            </w:r>
            <w:r w:rsidRPr="00D2752D">
              <w:rPr>
                <w:rFonts w:ascii="Book Antiqua" w:eastAsia="Book Antiqua" w:hAnsi="Book Antiqua"/>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B) Os documentos somente poderão ser autenticados por servidor, do Departamento de Compras e Licitações da Administração Pública Municipal de Gaspar – SC, até 1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7B4161">
      <w:pPr>
        <w:pStyle w:val="SemEspaamento"/>
        <w:jc w:val="both"/>
        <w:rPr>
          <w:rFonts w:ascii="Book Antiqua" w:hAnsi="Book Antiqua"/>
          <w:b/>
          <w:shd w:val="clear" w:color="auto" w:fill="FFFFFF"/>
        </w:rPr>
      </w:pPr>
      <w:r w:rsidRPr="00DF59FF">
        <w:rPr>
          <w:rFonts w:ascii="Book Antiqua" w:hAnsi="Book Antiqua"/>
          <w:b/>
          <w:shd w:val="clear" w:color="auto" w:fill="FFFFFF"/>
        </w:rPr>
        <w:t>6 CONDIÇÕES GERAIS</w:t>
      </w:r>
    </w:p>
    <w:p w:rsidR="009047B9" w:rsidRPr="00925F63" w:rsidRDefault="009047B9"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localizado no Edifício Edson Elias Wieser, 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6.3 Para todas as referências de tempo será observado o horário de Brasília/DF. </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TER ACEITO os termos do presente Edital. </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Pr>
          <w:rFonts w:ascii="Book Antiqua" w:eastAsia="Book Antiqua" w:hAnsi="Book Antiqua"/>
          <w:b/>
        </w:rPr>
        <w:t>7</w:t>
      </w:r>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AF44AF">
        <w:rPr>
          <w:rFonts w:ascii="Book Antiqua" w:hAnsi="Book Antiqua"/>
        </w:rPr>
        <w:t>7</w:t>
      </w:r>
      <w:r w:rsidRPr="00963D18">
        <w:rPr>
          <w:rFonts w:ascii="Book Antiqua" w:eastAsia="Arial" w:hAnsi="Book Antiqua" w:cs="Book Antiqua"/>
        </w:rPr>
        <w:t>.1 No dia, horário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Deverão ser apresentadas, ainda, a </w:t>
      </w:r>
      <w:r w:rsidR="00AC5CC7" w:rsidRPr="00AC5CC7">
        <w:rPr>
          <w:rFonts w:ascii="Book Antiqua" w:eastAsia="Book Antiqua" w:hAnsi="Book Antiqua"/>
        </w:rPr>
        <w:t xml:space="preserve">DECLARAÇÃO PARA HABILITAÇÃO E A COMPROVAÇÃO DE QUE A LICITANTE É </w:t>
      </w:r>
      <w:r w:rsidR="00AC5CC7" w:rsidRPr="00AC5CC7">
        <w:rPr>
          <w:rFonts w:ascii="Book Antiqua" w:eastAsia="Book Antiqua" w:hAnsi="Book Antiqua"/>
          <w:shd w:val="clear" w:color="auto" w:fill="FFFFFF"/>
        </w:rPr>
        <w:t>MICROEMPRESA OU EMPRESA DE PEQUENO PORTE, CONFORME O MODELOS DO ANEXO 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AC5CC7">
        <w:rPr>
          <w:rFonts w:ascii="Book Antiqua" w:eastAsia="Arial" w:hAnsi="Book Antiqua" w:cs="Book Antiqua"/>
          <w:shd w:val="clear" w:color="auto" w:fill="FFFFFF"/>
        </w:rPr>
        <w:t>LACRADO</w:t>
      </w:r>
      <w:r w:rsidRPr="00114659">
        <w:rPr>
          <w:rFonts w:ascii="Book Antiqua" w:eastAsia="Arial" w:hAnsi="Book Antiqua" w:cs="Book Antiqua"/>
          <w:shd w:val="clear" w:color="auto" w:fill="FFFFFF"/>
        </w:rPr>
        <w:t xml:space="preserve"> contendo dentro os outros 03 (três) </w:t>
      </w:r>
      <w:r w:rsidRPr="00AC5CC7">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a Habilitação (um envelope), a Proposta de Preços (um envelope) e ao Credenciamento (um envelope).</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8974AC" w:rsidRPr="001B16A8"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1B16A8">
        <w:rPr>
          <w:rFonts w:ascii="Book Antiqua" w:eastAsia="Book Antiqua" w:hAnsi="Book Antiqua"/>
        </w:rPr>
        <w:t>Nº 01 - PROPOSTA DE PREÇOS.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w:t>
      </w:r>
      <w:r w:rsidR="001B16A8">
        <w:rPr>
          <w:rFonts w:ascii="Book Antiqua" w:eastAsia="Book Antiqua" w:hAnsi="Book Antiqua"/>
        </w:rPr>
        <w:t>cação do conteúdo do envelope nº</w:t>
      </w:r>
      <w:r w:rsidRPr="00606659">
        <w:rPr>
          <w:rFonts w:ascii="Book Antiqua" w:eastAsia="Book Antiqua" w:hAnsi="Book Antiqua"/>
        </w:rPr>
        <w:t xml:space="preserve"> 1, em conformidade com as exigências contidas neste Edital.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w:t>
      </w:r>
      <w:r w:rsidR="00370389">
        <w:rPr>
          <w:rFonts w:ascii="Book Antiqua" w:eastAsia="Book Antiqua" w:hAnsi="Book Antiqua"/>
          <w:b/>
        </w:rPr>
        <w:t>GLOBAL</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w:t>
      </w:r>
      <w:proofErr w:type="gramStart"/>
      <w:r w:rsidRPr="00606659">
        <w:rPr>
          <w:rFonts w:ascii="Book Antiqua" w:eastAsia="Book Antiqua" w:hAnsi="Book Antiqua"/>
        </w:rPr>
        <w:t>ou</w:t>
      </w:r>
      <w:proofErr w:type="gramEnd"/>
      <w:r w:rsidRPr="00606659">
        <w:rPr>
          <w:rFonts w:ascii="Book Antiqua" w:eastAsia="Book Antiqua" w:hAnsi="Book Antiqua"/>
        </w:rPr>
        <w:t xml:space="preserve"> </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A625F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6434C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7.4.2 </w:t>
      </w:r>
      <w:r w:rsidRPr="006434CF">
        <w:rPr>
          <w:rFonts w:ascii="Book Antiqua" w:hAnsi="Book Antiqua"/>
          <w:b/>
          <w:shd w:val="clear" w:color="auto" w:fill="FFFFFF"/>
        </w:rPr>
        <w:t>Do empate legal</w:t>
      </w:r>
      <w:r>
        <w:rPr>
          <w:rFonts w:ascii="Book Antiqua" w:hAnsi="Book Antiqua"/>
          <w:b/>
          <w:shd w:val="clear" w:color="auto" w:fill="FFFFFF"/>
        </w:rPr>
        <w:t xml:space="preserve"> (art. 44 e 45 da LC 123/2006)</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7.4.2.1</w:t>
      </w:r>
      <w:r w:rsidRPr="00AC026F">
        <w:rPr>
          <w:rFonts w:ascii="Book Antiqua" w:hAnsi="Book Antiqua"/>
          <w:shd w:val="clear" w:color="auto" w:fill="FFFFFF"/>
        </w:rPr>
        <w:t xml:space="preserve"> Procedida a classificação provisória </w:t>
      </w:r>
      <w:r>
        <w:rPr>
          <w:rFonts w:ascii="Book Antiqua" w:hAnsi="Book Antiqua"/>
          <w:shd w:val="clear" w:color="auto" w:fill="FFFFFF"/>
        </w:rPr>
        <w:t>e verificado que a melhor oferta</w:t>
      </w:r>
      <w:r w:rsidRPr="00AC026F">
        <w:rPr>
          <w:rFonts w:ascii="Book Antiqua" w:hAnsi="Book Antiqua"/>
          <w:shd w:val="clear" w:color="auto" w:fill="FFFFFF"/>
        </w:rPr>
        <w:t xml:space="preserve"> </w:t>
      </w:r>
      <w:r w:rsidRPr="006F1824">
        <w:rPr>
          <w:rFonts w:ascii="Book Antiqua" w:hAnsi="Book Antiqua"/>
          <w:b/>
          <w:shd w:val="clear" w:color="auto" w:fill="FFFFFF"/>
        </w:rPr>
        <w:t>não</w:t>
      </w:r>
      <w:r w:rsidRPr="00AC026F">
        <w:rPr>
          <w:rFonts w:ascii="Book Antiqua" w:hAnsi="Book Antiqua"/>
          <w:shd w:val="clear" w:color="auto" w:fill="FFFFFF"/>
        </w:rPr>
        <w:t xml:space="preserve"> foi apresentad</w:t>
      </w:r>
      <w:r>
        <w:rPr>
          <w:rFonts w:ascii="Book Antiqua" w:hAnsi="Book Antiqua"/>
          <w:shd w:val="clear" w:color="auto" w:fill="FFFFFF"/>
        </w:rPr>
        <w:t>a</w:t>
      </w:r>
      <w:r w:rsidRPr="00AC026F">
        <w:rPr>
          <w:rFonts w:ascii="Book Antiqua" w:hAnsi="Book Antiqua"/>
          <w:shd w:val="clear" w:color="auto" w:fill="FFFFFF"/>
        </w:rPr>
        <w:t xml:space="preserve"> por </w:t>
      </w:r>
      <w:r w:rsidRPr="00AC026F">
        <w:rPr>
          <w:rFonts w:ascii="Book Antiqua" w:hAnsi="Book Antiqua"/>
          <w:b/>
          <w:u w:val="single"/>
          <w:shd w:val="clear" w:color="auto" w:fill="FFFFFF"/>
        </w:rPr>
        <w:t>Microempresa ou Empresa de Pequeno Porte</w:t>
      </w:r>
      <w:r w:rsidRPr="002D3641">
        <w:rPr>
          <w:rFonts w:ascii="Book Antiqua" w:hAnsi="Book Antiqua"/>
          <w:b/>
          <w:shd w:val="clear" w:color="auto" w:fill="FFFFFF"/>
        </w:rPr>
        <w:t xml:space="preserve"> </w:t>
      </w:r>
      <w:r w:rsidRPr="002D3641">
        <w:rPr>
          <w:rFonts w:ascii="Book Antiqua" w:hAnsi="Book Antiqua"/>
          <w:shd w:val="clear" w:color="auto" w:fill="FFFFFF"/>
        </w:rPr>
        <w:t>licitante</w:t>
      </w:r>
      <w:r w:rsidRPr="00AC026F">
        <w:rPr>
          <w:rFonts w:ascii="Book Antiqua" w:hAnsi="Book Antiqua"/>
          <w:shd w:val="clear" w:color="auto" w:fill="FFFFFF"/>
        </w:rPr>
        <w:t>, o Pregoeiro verificará o eventual empate legal</w:t>
      </w:r>
      <w:r>
        <w:rPr>
          <w:rFonts w:ascii="Book Antiqua" w:hAnsi="Book Antiqua"/>
          <w:shd w:val="clear" w:color="auto" w:fill="FFFFFF"/>
        </w:rPr>
        <w:t xml:space="preserve"> </w:t>
      </w:r>
      <w:r w:rsidRPr="00AC026F">
        <w:rPr>
          <w:rFonts w:ascii="Book Antiqua" w:hAnsi="Book Antiqua"/>
          <w:shd w:val="clear" w:color="auto" w:fill="FFFFFF"/>
        </w:rPr>
        <w:t>das propostas</w:t>
      </w:r>
      <w:r>
        <w:rPr>
          <w:rFonts w:ascii="Book Antiqua" w:hAnsi="Book Antiqua"/>
          <w:shd w:val="clear" w:color="auto" w:fill="FFFFFF"/>
        </w:rPr>
        <w:t xml:space="preserve"> (</w:t>
      </w:r>
      <w:r w:rsidRPr="002D3641">
        <w:rPr>
          <w:rFonts w:ascii="Book Antiqua" w:hAnsi="Book Antiqua"/>
          <w:b/>
          <w:shd w:val="clear" w:color="auto" w:fill="FFFFFF"/>
        </w:rPr>
        <w:t>empate fictício)</w:t>
      </w:r>
      <w:r w:rsidRPr="00AC026F">
        <w:rPr>
          <w:rFonts w:ascii="Book Antiqua" w:hAnsi="Book Antiqua"/>
          <w:shd w:val="clear" w:color="auto" w:fill="FFFFFF"/>
        </w:rPr>
        <w:t>, na forma do parágrafo 2º do art. 44 da LC 123/2006, para aplicaçã</w:t>
      </w:r>
      <w:r>
        <w:rPr>
          <w:rFonts w:ascii="Book Antiqua" w:hAnsi="Book Antiqua"/>
          <w:shd w:val="clear" w:color="auto" w:fill="FFFFFF"/>
        </w:rPr>
        <w:t>o do disposto no art. 45 da mesma Lei; que, caso ocorrido, proceder-se-á da seguinte forma:</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 - 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melhor classificada poderá apresentar </w:t>
      </w:r>
      <w:r>
        <w:rPr>
          <w:rFonts w:ascii="Book Antiqua" w:hAnsi="Book Antiqua"/>
          <w:shd w:val="clear" w:color="auto" w:fill="FFFFFF"/>
        </w:rPr>
        <w:t>lance</w:t>
      </w:r>
      <w:r w:rsidRPr="00AC026F">
        <w:rPr>
          <w:rFonts w:ascii="Book Antiqua" w:hAnsi="Book Antiqua"/>
          <w:shd w:val="clear" w:color="auto" w:fill="FFFFFF"/>
        </w:rPr>
        <w:t xml:space="preserve"> inferior àquela considerada vencedora da classificação provisória, situação em que, após a verificação da regularidade fiscal (na </w:t>
      </w:r>
      <w:r>
        <w:rPr>
          <w:rFonts w:ascii="Book Antiqua" w:hAnsi="Book Antiqua"/>
          <w:shd w:val="clear" w:color="auto" w:fill="FFFFFF"/>
        </w:rPr>
        <w:t>fase de habilitação</w:t>
      </w:r>
      <w:r w:rsidRPr="00AC026F">
        <w:rPr>
          <w:rFonts w:ascii="Book Antiqua" w:hAnsi="Book Antiqua"/>
          <w:shd w:val="clear" w:color="auto" w:fill="FFFFFF"/>
        </w:rPr>
        <w:t>), será adjudicado em seu favor o objeto licitado;</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 - não </w:t>
      </w:r>
      <w:r>
        <w:rPr>
          <w:rFonts w:ascii="Book Antiqua" w:hAnsi="Book Antiqua"/>
          <w:shd w:val="clear" w:color="auto" w:fill="FFFFFF"/>
        </w:rPr>
        <w:t xml:space="preserve">apresentando lance </w:t>
      </w:r>
      <w:r w:rsidRPr="00AC026F">
        <w:rPr>
          <w:rFonts w:ascii="Book Antiqua" w:hAnsi="Book Antiqua"/>
          <w:shd w:val="clear" w:color="auto" w:fill="FFFFFF"/>
        </w:rPr>
        <w:t xml:space="preserve">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na forma do inciso I deste item, serão convocadas as remanescentes que porventura se enquadrem na hipótese do</w:t>
      </w:r>
      <w:r>
        <w:rPr>
          <w:rFonts w:ascii="Book Antiqua" w:hAnsi="Book Antiqua"/>
          <w:shd w:val="clear" w:color="auto" w:fill="FFFFFF"/>
        </w:rPr>
        <w:t xml:space="preserve"> parágrafo</w:t>
      </w:r>
      <w:r w:rsidRPr="00AC026F">
        <w:rPr>
          <w:rFonts w:ascii="Book Antiqua" w:hAnsi="Book Antiqua"/>
          <w:shd w:val="clear" w:color="auto" w:fill="FFFFFF"/>
        </w:rPr>
        <w:t xml:space="preserve"> 2º do art. 44 da LC 123/2006, na ordem classificatória, para o exercício do mesmo direito;</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III - no caso de equivalência dos valores apresentados pelas </w:t>
      </w:r>
      <w:r w:rsidRPr="00AC026F">
        <w:rPr>
          <w:rFonts w:ascii="Book Antiqua" w:hAnsi="Book Antiqua"/>
          <w:b/>
          <w:u w:val="single"/>
          <w:shd w:val="clear" w:color="auto" w:fill="FFFFFF"/>
        </w:rPr>
        <w:t>Microempresas ou Empresas de Pequeno Porte</w:t>
      </w:r>
      <w:r w:rsidRPr="00AC026F">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7.4.2.2</w:t>
      </w:r>
      <w:r w:rsidRPr="00AC026F">
        <w:rPr>
          <w:rFonts w:ascii="Book Antiqua" w:hAnsi="Book Antiqua"/>
          <w:shd w:val="clear" w:color="auto" w:fill="FFFFFF"/>
        </w:rPr>
        <w:t xml:space="preserve"> O prazo para apresentação </w:t>
      </w:r>
      <w:r>
        <w:rPr>
          <w:rFonts w:ascii="Book Antiqua" w:hAnsi="Book Antiqua"/>
          <w:shd w:val="clear" w:color="auto" w:fill="FFFFFF"/>
        </w:rPr>
        <w:t>do lance</w:t>
      </w:r>
      <w:r w:rsidRPr="00AC026F">
        <w:rPr>
          <w:rFonts w:ascii="Book Antiqua" w:hAnsi="Book Antiqua"/>
          <w:shd w:val="clear" w:color="auto" w:fill="FFFFFF"/>
        </w:rPr>
        <w:t xml:space="preserve"> será </w:t>
      </w:r>
      <w:r w:rsidRPr="002D3641">
        <w:rPr>
          <w:rFonts w:ascii="Book Antiqua" w:hAnsi="Book Antiqua"/>
          <w:shd w:val="clear" w:color="auto" w:fill="FFFFFF"/>
        </w:rPr>
        <w:t xml:space="preserve">de </w:t>
      </w:r>
      <w:r w:rsidRPr="002D3641">
        <w:rPr>
          <w:rFonts w:ascii="Book Antiqua" w:hAnsi="Book Antiqua"/>
          <w:b/>
          <w:u w:val="single"/>
          <w:shd w:val="clear" w:color="auto" w:fill="FFFFFF"/>
        </w:rPr>
        <w:t>até 05 (cinco) minutos</w:t>
      </w:r>
      <w:r w:rsidRPr="00AC026F">
        <w:rPr>
          <w:rFonts w:ascii="Book Antiqua" w:hAnsi="Book Antiqua"/>
          <w:b/>
          <w:shd w:val="clear" w:color="auto" w:fill="FFFFFF"/>
        </w:rPr>
        <w:t xml:space="preserve"> </w:t>
      </w:r>
      <w:r w:rsidRPr="00AC026F">
        <w:rPr>
          <w:rFonts w:ascii="Book Antiqua" w:hAnsi="Book Antiqua"/>
          <w:shd w:val="clear" w:color="auto" w:fill="FFFFFF"/>
        </w:rPr>
        <w:t xml:space="preserve">após </w:t>
      </w:r>
      <w:r>
        <w:rPr>
          <w:rFonts w:ascii="Book Antiqua" w:hAnsi="Book Antiqua"/>
          <w:shd w:val="clear" w:color="auto" w:fill="FFFFFF"/>
        </w:rPr>
        <w:t>a notificação do Pregoeiro ao interessado</w:t>
      </w:r>
      <w:r w:rsidRPr="00AC026F">
        <w:rPr>
          <w:rFonts w:ascii="Book Antiqua" w:hAnsi="Book Antiqua"/>
          <w:shd w:val="clear" w:color="auto" w:fill="FFFFFF"/>
        </w:rPr>
        <w:t>, sob pena de preclusão do direito de inovar em seu preço (art. 45, parágrafo 3º da LC 123/2006).</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7.4.2.3 </w:t>
      </w:r>
      <w:r w:rsidRPr="00AC026F">
        <w:rPr>
          <w:rFonts w:ascii="Book Antiqua" w:hAnsi="Book Antiqua"/>
          <w:shd w:val="clear" w:color="auto" w:fill="FFFFFF"/>
        </w:rPr>
        <w:t xml:space="preserve">Na hipótese de </w:t>
      </w:r>
      <w:r>
        <w:rPr>
          <w:rFonts w:ascii="Book Antiqua" w:hAnsi="Book Antiqua"/>
          <w:shd w:val="clear" w:color="auto" w:fill="FFFFFF"/>
        </w:rPr>
        <w:t>não haver interesse por parte da Microempresa ou Empresa de Pequeno Porte de inovar em seu preço,</w:t>
      </w:r>
      <w:r w:rsidRPr="00AC026F">
        <w:rPr>
          <w:rFonts w:ascii="Book Antiqua" w:hAnsi="Book Antiqua"/>
          <w:shd w:val="clear" w:color="auto" w:fill="FFFFFF"/>
        </w:rPr>
        <w:t xml:space="preserve"> nos termos previstos no caput do artigo 45 da LC 123/2006, o objeto licitado será adjudicado em favor da proposta originalmente vencedora do certame.</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7.4.2.4 </w:t>
      </w:r>
      <w:r w:rsidRPr="00AC026F">
        <w:rPr>
          <w:rFonts w:ascii="Book Antiqua" w:hAnsi="Book Antiqua"/>
          <w:shd w:val="clear" w:color="auto" w:fill="FFFFFF"/>
        </w:rPr>
        <w:t xml:space="preserve">Será assegurado, como critério inicial de desempate, preferência de contratação para as </w:t>
      </w:r>
      <w:r w:rsidRPr="00AC026F">
        <w:rPr>
          <w:rFonts w:ascii="Book Antiqua" w:hAnsi="Book Antiqua"/>
          <w:b/>
          <w:u w:val="single"/>
          <w:shd w:val="clear" w:color="auto" w:fill="FFFFFF"/>
        </w:rPr>
        <w:t>Microempresas e Empresas de Pequeno Porte</w:t>
      </w:r>
      <w:r w:rsidRPr="00AC026F">
        <w:rPr>
          <w:rFonts w:ascii="Book Antiqua" w:hAnsi="Book Antiqua"/>
          <w:shd w:val="clear" w:color="auto" w:fill="FFFFFF"/>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27205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272055">
        <w:rPr>
          <w:rFonts w:ascii="Book Antiqua" w:hAnsi="Book Antiqua"/>
          <w:b/>
        </w:rPr>
        <w:t>7.4.3 Das condições de aceitabilidade da proposta</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7.4.3.1</w:t>
      </w:r>
      <w:r w:rsidRPr="00AC026F">
        <w:rPr>
          <w:rFonts w:ascii="Book Antiqua" w:hAnsi="Book Antiqua"/>
        </w:rPr>
        <w:t xml:space="preserve"> Declarada encerrada a etapa competitiva e ordenadas as propostas, o Pregoeiro examinará a aceitabilidade da proposta da primeira classificada </w:t>
      </w:r>
      <w:r w:rsidR="008D4F2E">
        <w:rPr>
          <w:rFonts w:ascii="Book Antiqua" w:hAnsi="Book Antiqua"/>
        </w:rPr>
        <w:t>pelo valor Global</w:t>
      </w:r>
      <w:r w:rsidRPr="00AC026F">
        <w:rPr>
          <w:rFonts w:ascii="Book Antiqua" w:hAnsi="Book Antiqua"/>
        </w:rPr>
        <w:t>, quanto ao objeto e valor, decidindo motivadamente a respeito.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7.4.3.2</w:t>
      </w:r>
      <w:r w:rsidRPr="00AC026F">
        <w:rPr>
          <w:rFonts w:ascii="Book Antiqua" w:hAnsi="Book Antiqua"/>
        </w:rPr>
        <w:t xml:space="preserve"> Será desclassificada a proponente que: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7.4.3.3</w:t>
      </w:r>
      <w:r w:rsidRPr="00AC026F">
        <w:rPr>
          <w:rFonts w:ascii="Book Antiqua" w:hAnsi="Book Antiqua"/>
          <w:shd w:val="clear" w:color="auto" w:fill="FFFFFF"/>
        </w:rPr>
        <w:t xml:space="preserve"> </w:t>
      </w:r>
      <w:r>
        <w:rPr>
          <w:rFonts w:ascii="Book Antiqua" w:hAnsi="Book Antiqua"/>
          <w:shd w:val="clear" w:color="auto" w:fill="FFFFFF"/>
        </w:rPr>
        <w:t>Caso entenda necessário, o Pregoeiro ou a Autoridade Competente poderá instaurar diligência para fins de aferição de exequ</w:t>
      </w:r>
      <w:r w:rsidRPr="00AC026F">
        <w:rPr>
          <w:rFonts w:ascii="Book Antiqua" w:hAnsi="Book Antiqua"/>
          <w:shd w:val="clear" w:color="auto" w:fill="FFFFFF"/>
        </w:rPr>
        <w:t>ibilidade das propostas</w:t>
      </w:r>
      <w:r>
        <w:rPr>
          <w:rFonts w:ascii="Book Antiqua" w:hAnsi="Book Antiqua"/>
          <w:shd w:val="clear" w:color="auto" w:fill="FFFFFF"/>
        </w:rPr>
        <w:t>. Tal diligência poderá ocorrer em qualquer fase da 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r>
        <w:rPr>
          <w:rFonts w:ascii="Book Antiqua" w:hAnsi="Book Antiqua"/>
          <w:shd w:val="clear" w:color="auto" w:fill="FFFFFF"/>
        </w:rPr>
        <w:t>faça</w:t>
      </w:r>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de custos; ou</w:t>
      </w:r>
      <w:r w:rsidRPr="00AC026F">
        <w:rPr>
          <w:rFonts w:ascii="Book Antiqua" w:hAnsi="Book Antiqua"/>
          <w:shd w:val="clear" w:color="auto" w:fill="FFFFFF"/>
        </w:rPr>
        <w:t xml:space="preserve"> </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etc)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EA48A1"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sidRPr="0075422B">
        <w:rPr>
          <w:rFonts w:ascii="Book Antiqua" w:hAnsi="Book Antiqua"/>
          <w:b/>
        </w:rPr>
        <w:t>após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8974AC"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8974AC" w:rsidRPr="00606659"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5F65F4" w:rsidRDefault="005F65F4"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8974AC" w:rsidRPr="00A625F5"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8974AC" w:rsidRPr="00781A19"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8974AC" w:rsidRPr="00781A19"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w:t>
      </w:r>
      <w:proofErr w:type="gramStart"/>
      <w:r w:rsidRPr="00781A19">
        <w:rPr>
          <w:rFonts w:ascii="Book Antiqua" w:hAnsi="Book Antiqua"/>
          <w:shd w:val="clear" w:color="auto" w:fill="FFFFFF"/>
        </w:rPr>
        <w:t>ou</w:t>
      </w:r>
      <w:proofErr w:type="gramEnd"/>
      <w:r w:rsidRPr="00781A19">
        <w:rPr>
          <w:rFonts w:ascii="Book Antiqua" w:hAnsi="Book Antiqua"/>
          <w:shd w:val="clear" w:color="auto" w:fill="FFFFFF"/>
        </w:rPr>
        <w:t xml:space="preserve"> </w:t>
      </w:r>
    </w:p>
    <w:p w:rsidR="008974AC" w:rsidRPr="00AC026F"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90604C" w:rsidRDefault="0090604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8974AC" w:rsidRPr="00AA1065"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Pr="00855980"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85598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8974AC" w:rsidRPr="009B75A5" w:rsidRDefault="008974AC" w:rsidP="00A815FE">
      <w:pPr>
        <w:spacing w:after="0" w:line="240" w:lineRule="auto"/>
        <w:jc w:val="both"/>
        <w:rPr>
          <w:rFonts w:ascii="Book Antiqua" w:eastAsia="Book Antiqua" w:hAnsi="Book Antiqua"/>
          <w:iCs/>
        </w:rPr>
      </w:pPr>
      <w:r>
        <w:rPr>
          <w:rFonts w:ascii="Book Antiqua" w:hAnsi="Book Antiqua"/>
        </w:rPr>
        <w:t>7.8.6 Os recursos ou contrarrazões de recursos deverão ser protocolado</w:t>
      </w:r>
      <w:r w:rsidR="003251CB">
        <w:rPr>
          <w:rFonts w:ascii="Book Antiqua" w:hAnsi="Book Antiqua"/>
        </w:rPr>
        <w:t>s</w:t>
      </w:r>
      <w:r>
        <w:rPr>
          <w:rFonts w:ascii="Book Antiqua" w:hAnsi="Book Antiqua"/>
        </w:rPr>
        <w:t xml:space="preserve"> em documento original diretamente no Departamento de Compras e licitações </w:t>
      </w:r>
      <w:r w:rsidRPr="00F77961">
        <w:rPr>
          <w:rStyle w:val="nfase"/>
          <w:rFonts w:ascii="Book Antiqua" w:eastAsia="Book Antiqua" w:hAnsi="Book Antiqua"/>
          <w:i w:val="0"/>
        </w:rPr>
        <w:t>situado à Rua São Pedro, nº 128 - Edifício Edson Elias Wieser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7.9.6 Os recursos, contrarrazões, manifestação do Pregoeiro, Parecer jurídico e Decisão final da Autoridade Competente serão </w:t>
      </w:r>
      <w:r w:rsidR="001B16A8">
        <w:rPr>
          <w:rFonts w:ascii="Book Antiqua" w:hAnsi="Book Antiqua"/>
        </w:rPr>
        <w:t>disponibilizados</w:t>
      </w:r>
      <w:r>
        <w:rPr>
          <w:rFonts w:ascii="Book Antiqua" w:hAnsi="Book Antiqua"/>
        </w:rPr>
        <w:t xml:space="preserve"> em formato digital no portal eletrônico do Município (</w:t>
      </w:r>
      <w:hyperlink r:id="rId8" w:history="1">
        <w:r w:rsidRPr="00436D3D">
          <w:rPr>
            <w:rStyle w:val="Hyperlink"/>
            <w:rFonts w:ascii="Book Antiqua" w:eastAsia="Calibri" w:hAnsi="Book Antiqua"/>
          </w:rPr>
          <w:t>www.gaspar.sc.gov.br</w:t>
        </w:r>
      </w:hyperlink>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03C56" w:rsidRDefault="001B16A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8A562E">
        <w:rPr>
          <w:rFonts w:ascii="Book Antiqua" w:hAnsi="Book Antiqua"/>
          <w:b/>
          <w:color w:val="000000" w:themeColor="text1"/>
        </w:rPr>
        <w:t>7.10</w:t>
      </w:r>
      <w:r>
        <w:rPr>
          <w:rFonts w:ascii="Book Antiqua" w:hAnsi="Book Antiqua"/>
          <w:b/>
        </w:rPr>
        <w:t xml:space="preserve"> </w:t>
      </w:r>
      <w:r w:rsidR="00983272">
        <w:rPr>
          <w:rFonts w:ascii="Book Antiqua" w:hAnsi="Book Antiqua"/>
          <w:b/>
        </w:rPr>
        <w:t>D</w:t>
      </w:r>
      <w:r w:rsidR="00983272" w:rsidRPr="00703C56">
        <w:rPr>
          <w:rFonts w:ascii="Book Antiqua" w:hAnsi="Book Antiqua"/>
          <w:b/>
        </w:rPr>
        <w:t xml:space="preserve">as providencias a serem adotadas pela vencedora da licitação </w:t>
      </w:r>
    </w:p>
    <w:p w:rsidR="008974AC" w:rsidRPr="007B121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r>
        <w:rPr>
          <w:rFonts w:ascii="Book Antiqua" w:hAnsi="Book Antiqua"/>
        </w:rPr>
        <w:t>2</w:t>
      </w:r>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C40F3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00925F63" w:rsidRPr="00925F63">
        <w:rPr>
          <w:rFonts w:ascii="Book Antiqua" w:hAnsi="Book Antiqua"/>
        </w:rPr>
        <w:t>para questionamentos, esclarecimentos ou dúvidas</w:t>
      </w:r>
      <w:r w:rsidR="00925F63">
        <w:rPr>
          <w:rFonts w:ascii="Book Antiqua" w:hAnsi="Book Antiqua"/>
        </w:rPr>
        <w:t xml:space="preserve"> </w:t>
      </w:r>
      <w:r>
        <w:rPr>
          <w:rFonts w:ascii="Book Antiqua" w:hAnsi="Book Antiqua"/>
        </w:rPr>
        <w:t xml:space="preserve">fora da sessão se dará através do e-mail </w:t>
      </w:r>
      <w:hyperlink r:id="rId9" w:history="1">
        <w:r w:rsidRPr="00B66C92">
          <w:rPr>
            <w:rStyle w:val="Hyperlink"/>
            <w:rFonts w:ascii="Book Antiqua" w:eastAsia="Calibri"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r w:rsidRPr="00DF59FF">
        <w:rPr>
          <w:rFonts w:ascii="Book Antiqua" w:hAnsi="Book Antiqua" w:cs="Times New Roman"/>
          <w:b/>
        </w:rPr>
        <w:t>8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5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razões de recurso deverão ser enviados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8.3 A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8.4 Não será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Wiese</w:t>
      </w:r>
      <w:r>
        <w:rPr>
          <w:rFonts w:ascii="Book Antiqua" w:eastAsia="Book Antiqua" w:hAnsi="Book Antiqua"/>
        </w:rPr>
        <w:t>r,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no horário de expediente, a qual deverá receber,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roofErr w:type="gramStart"/>
      <w:r>
        <w:rPr>
          <w:rFonts w:ascii="Book Antiqua" w:hAnsi="Book Antiqua" w:cs="Times New Roman"/>
          <w:b/>
          <w:bCs/>
        </w:rPr>
        <w:t>9</w:t>
      </w:r>
      <w:proofErr w:type="gramEnd"/>
      <w:r w:rsidR="007B4161" w:rsidRPr="00DF59FF">
        <w:rPr>
          <w:rFonts w:ascii="Book Antiqua" w:hAnsi="Book Antiqua" w:cs="Times New Roman"/>
          <w:b/>
          <w:bCs/>
        </w:rPr>
        <w:t xml:space="preserve"> DA ADJUDICAÇÃO, HOMOLOGAÇÃO E CONVOCAÇÃO PARA ASSINATURA DA ATA DE REGISTRO DE PREÇOS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9.1</w:t>
      </w:r>
      <w:r w:rsidR="007B4161" w:rsidRPr="00DF59FF">
        <w:rPr>
          <w:rFonts w:ascii="Book Antiqua" w:hAnsi="Book Antiqua" w:cs="Times New Roman"/>
          <w:bCs/>
        </w:rPr>
        <w:t xml:space="preserve"> Em não sendo interposto recurso, caberá ao Pregoeiro adjudicar o objeto à licitante vencedora, lavrando a Ata de Registro de Preços e encaminhando a mesma, junto com o processo, à Autoridade competente para a sua Homologação.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9.2 Havendo recurso, a adjudicação do objeto à licitante vencedora e a homologação do processo serão efetuadas pela Autoridade competente somente após apreciação pelo Pregoeiro sobre o mesmo.</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9.3 Poderão ser registradas todas as empresas que manifestarem interesse em assinar a Ata com mesmo preço e mesmas condições do primeiro colocado, observando-se o seguinte:</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a) As fornecedoras ficarão disponíveis durante toda a vigência da Ata de Registro de Preços;</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b) Quando das contratações decorrentes do Registro de Preços, será respeitada a ordem de classificação das empresas constantes na Ata.</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9.3.1</w:t>
      </w:r>
      <w:r w:rsidR="007B4161" w:rsidRPr="00DF59FF">
        <w:rPr>
          <w:rFonts w:ascii="Book Antiqua" w:hAnsi="Book Antiqua" w:cs="Times New Roman"/>
          <w:bCs/>
        </w:rPr>
        <w:t xml:space="preserve"> As demais fornecedoras serão classificadas neste processo, em ordem decrescente de preço proposto e poderão ser convocadas para compor a Ata de Registro de Preços, nos casos previstos neste Edital e na Ata dele decorrente.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9.4</w:t>
      </w:r>
      <w:r w:rsidR="007B4161" w:rsidRPr="00DF59FF">
        <w:rPr>
          <w:rFonts w:ascii="Book Antiqua" w:hAnsi="Book Antiqua" w:cs="Times New Roman"/>
          <w:bCs/>
        </w:rPr>
        <w:t xml:space="preserve"> A recusa injustificada do detentor do preço registrado em assinar a Ata de Registro de Preços no prazo e condições estabelecidas, caracterizará o descumprimento total da obrigação assumida, sujeitando-o às penalidades </w:t>
      </w:r>
      <w:r w:rsidR="007B4161" w:rsidRPr="0058638C">
        <w:rPr>
          <w:rFonts w:ascii="Book Antiqua" w:hAnsi="Book Antiqua" w:cs="Times New Roman"/>
          <w:bCs/>
        </w:rPr>
        <w:t>previstas no item 1</w:t>
      </w:r>
      <w:r w:rsidR="007B4161">
        <w:rPr>
          <w:rFonts w:ascii="Book Antiqua" w:hAnsi="Book Antiqua" w:cs="Times New Roman"/>
          <w:bCs/>
        </w:rPr>
        <w:t>4</w:t>
      </w:r>
      <w:r w:rsidR="007B4161" w:rsidRPr="00DF59FF">
        <w:rPr>
          <w:rFonts w:ascii="Book Antiqua" w:hAnsi="Book Antiqua" w:cs="Times New Roman"/>
          <w:bCs/>
        </w:rPr>
        <w:t xml:space="preserve"> deste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9.4.1 Nas hipóteses de recusa do adjudicatário em firmar a Ata de Registro de Preços, a autoridade competente poderá convocar as demais licitantes para assinar a Ata, observada a ordem de classificação e os procedimentos de habilitação referidos no presente Edital, atendendo ao disposto no art. 4º, inciso XXIII, da Lei n.º 10.520/2002.</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9.5</w:t>
      </w:r>
      <w:r w:rsidR="007B4161" w:rsidRPr="00DF59FF">
        <w:rPr>
          <w:rFonts w:ascii="Book Antiqua" w:hAnsi="Book Antiqua" w:cs="Times New Roman"/>
          <w:bCs/>
        </w:rPr>
        <w:t xml:space="preserve"> No caso de a licitante vencedora não apresentar situação regular no ato das solicitações, sem prejuízo das sanções cabíveis, serão convocadas as licitantes remanescentes na seguinte ordem:</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a) As empresas que, na sessão do Pregão, assinaram a Ata de Registro de Preços nas mesmas condições da primeira colocada;</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b) Na ausência de empresas nas condições da alínea anterior, as que vierem a assinar a Ata de Registro de Preços, quando convocadas, respeitando-se a ordem de classificação.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9.6</w:t>
      </w:r>
      <w:r w:rsidR="007B4161" w:rsidRPr="00DF59FF">
        <w:rPr>
          <w:rFonts w:ascii="Book Antiqua" w:hAnsi="Book Antiqua" w:cs="Times New Roman"/>
          <w:bCs/>
        </w:rPr>
        <w:t xml:space="preserve"> Á critério do Município, quando a quantidade da primeira colocada não for suficiente para atender à demanda estimada e, desde que se trate de objetos de qualidade ou desempenho superior e, ainda, que esteja devidamente justificada e comprovada à vantagem e, também, que as ofertas sejam em valor inferior ao máximo admitido, poderão ser registrados outros preços.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rPr>
      </w:pPr>
      <w:r>
        <w:rPr>
          <w:rFonts w:ascii="Book Antiqua" w:hAnsi="Book Antiqua" w:cs="Times New Roman"/>
          <w:b/>
        </w:rPr>
        <w:t>10</w:t>
      </w:r>
      <w:r w:rsidR="007B4161" w:rsidRPr="00DF59FF">
        <w:rPr>
          <w:rFonts w:ascii="Book Antiqua" w:hAnsi="Book Antiqua" w:cs="Times New Roman"/>
          <w:b/>
        </w:rPr>
        <w:t xml:space="preserve"> DA ATA DE REGI</w:t>
      </w:r>
      <w:r w:rsidR="00DB113B">
        <w:rPr>
          <w:rFonts w:ascii="Book Antiqua" w:hAnsi="Book Antiqua" w:cs="Times New Roman"/>
          <w:b/>
        </w:rPr>
        <w:t>STRO DE PREÇOS E DA CONTRATAÇÃO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10.2 Constam da Minuta da Ata de Registro de Preços as condições e a forma de pagamento, as sanções para o caso de inadimplemento e as demais obrigações das partes, integrando 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10.3 A Ata de Registro de Preços terá vigência de 01 (um) ano, a partir da data de homologação, da mesma, pela Autoridade Competente, nos termos do art. 15, § 3º, inciso III, da Lei n.º 8.666/93.</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10.4 </w:t>
      </w:r>
      <w:r w:rsidR="007B4161" w:rsidRPr="00DF59FF">
        <w:rPr>
          <w:rFonts w:ascii="Book Antiqua" w:hAnsi="Book Antiqua" w:cs="Times New Roman"/>
        </w:rPr>
        <w:t>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10.4.1</w:t>
      </w:r>
      <w:r w:rsidR="007B4161" w:rsidRPr="00DF59FF">
        <w:rPr>
          <w:rFonts w:ascii="Book Antiqua" w:hAnsi="Book Antiqua" w:cs="Times New Roman"/>
        </w:rPr>
        <w:t xml:space="preserve">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10.4.2</w:t>
      </w:r>
      <w:r w:rsidR="007B4161" w:rsidRPr="00DF59FF">
        <w:rPr>
          <w:rFonts w:ascii="Book Antiqua" w:hAnsi="Book Antiqua" w:cs="Times New Roman"/>
        </w:rPr>
        <w:t xml:space="preserve">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10.4.3</w:t>
      </w:r>
      <w:r w:rsidR="007B4161" w:rsidRPr="00DF59FF">
        <w:rPr>
          <w:rFonts w:ascii="Book Antiqua" w:hAnsi="Book Antiqua" w:cs="Times New Roman"/>
        </w:rPr>
        <w:t xml:space="preserve">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10.4.4</w:t>
      </w:r>
      <w:r w:rsidR="007B4161" w:rsidRPr="00DF59FF">
        <w:rPr>
          <w:rFonts w:ascii="Book Antiqua" w:hAnsi="Book Antiqua" w:cs="Times New Roman"/>
        </w:rPr>
        <w:t xml:space="preserve">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10.5</w:t>
      </w:r>
      <w:r w:rsidR="007B4161" w:rsidRPr="00DF59FF">
        <w:rPr>
          <w:rFonts w:ascii="Book Antiqua" w:hAnsi="Book Antiqua" w:cs="Times New Roman"/>
        </w:rPr>
        <w:t xml:space="preserve"> A contratação com as fornecedoras registradas, após a indicação pelo órgão gerenciador do registro de preços, será formalizada por instrumento contratual, autorização de compra ou nota de empenho de despesa, observando-se o disposto no art. 62 da Lei n.º 8.666/93. </w:t>
      </w:r>
    </w:p>
    <w:p w:rsidR="007B4161" w:rsidRPr="00DF59FF" w:rsidRDefault="007B4161" w:rsidP="00B77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10.5.1 A fornecedora registrada poderá ser convocada para assinar contrato (se esse for o caso), devendo a fornecedora firmá-lo em até 3 (três) dias úteis, contados do recebimento da notificação (via e-mail, correio ou fac-símile).</w:t>
      </w:r>
    </w:p>
    <w:p w:rsidR="007B4161" w:rsidRPr="00DF59FF" w:rsidRDefault="00301DB3" w:rsidP="00B77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10.6</w:t>
      </w:r>
      <w:r w:rsidR="007B4161" w:rsidRPr="00DF59FF">
        <w:rPr>
          <w:rFonts w:ascii="Book Antiqua" w:hAnsi="Book Antiqua" w:cs="Times New Roman"/>
        </w:rPr>
        <w:t xml:space="preserve"> As secretarias usuárias da Ata de Registro de Preços não emitirão qualquer ordem de serviço/nota de empenho, sem a prévia existência do respectivo crédito orçamentário.</w:t>
      </w:r>
    </w:p>
    <w:p w:rsidR="00963246" w:rsidRPr="00963246" w:rsidRDefault="00963246" w:rsidP="00B77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741084" w:rsidRDefault="006B5149" w:rsidP="00B77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C05ECC">
        <w:rPr>
          <w:rFonts w:ascii="Book Antiqua" w:hAnsi="Book Antiqua" w:cs="Book Antiqua"/>
          <w:b/>
          <w:bCs/>
        </w:rPr>
        <w:t>11</w:t>
      </w:r>
      <w:r w:rsidR="00963246" w:rsidRPr="00C05ECC">
        <w:rPr>
          <w:rFonts w:ascii="Book Antiqua" w:hAnsi="Book Antiqua" w:cs="Book Antiqua"/>
          <w:b/>
          <w:bCs/>
        </w:rPr>
        <w:t xml:space="preserve"> DAS CONDIÇÕES DE ENTREGA E RECEBIMENTO</w:t>
      </w:r>
      <w:r w:rsidR="00963246" w:rsidRPr="00741084">
        <w:rPr>
          <w:rFonts w:ascii="Book Antiqua" w:hAnsi="Book Antiqua" w:cs="Book Antiqua"/>
          <w:b/>
          <w:bCs/>
        </w:rPr>
        <w:t xml:space="preserve"> </w:t>
      </w:r>
    </w:p>
    <w:p w:rsidR="00963246" w:rsidRPr="00741084" w:rsidRDefault="00963246"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741084">
        <w:rPr>
          <w:rFonts w:ascii="Book Antiqua" w:hAnsi="Book Antiqua" w:cs="Book Antiqua"/>
          <w:shd w:val="clear" w:color="auto" w:fill="FFFFFF"/>
        </w:rPr>
        <w:t xml:space="preserve">11.1 Os </w:t>
      </w:r>
      <w:r w:rsidR="00C05ECC">
        <w:rPr>
          <w:rFonts w:ascii="Book Antiqua" w:hAnsi="Book Antiqua" w:cs="Book Antiqua"/>
          <w:shd w:val="clear" w:color="auto" w:fill="FFFFFF"/>
        </w:rPr>
        <w:t xml:space="preserve">serviços </w:t>
      </w:r>
      <w:r w:rsidRPr="00741084">
        <w:rPr>
          <w:rFonts w:ascii="Book Antiqua" w:hAnsi="Book Antiqua" w:cs="Book Antiqua"/>
          <w:shd w:val="clear" w:color="auto" w:fill="FFFFFF"/>
        </w:rPr>
        <w:t xml:space="preserve">objetos </w:t>
      </w:r>
      <w:r w:rsidR="00C05ECC">
        <w:rPr>
          <w:rFonts w:ascii="Book Antiqua" w:hAnsi="Book Antiqua" w:cs="Book Antiqua"/>
          <w:shd w:val="clear" w:color="auto" w:fill="FFFFFF"/>
        </w:rPr>
        <w:t xml:space="preserve">desta licitação, </w:t>
      </w:r>
      <w:r w:rsidRPr="00741084">
        <w:rPr>
          <w:rFonts w:ascii="Book Antiqua" w:hAnsi="Book Antiqua" w:cs="Book Antiqua"/>
          <w:shd w:val="clear" w:color="auto" w:fill="FFFFFF"/>
        </w:rPr>
        <w:t xml:space="preserve">deverão ser </w:t>
      </w:r>
      <w:r w:rsidR="00C05ECC">
        <w:rPr>
          <w:rFonts w:ascii="Book Antiqua" w:hAnsi="Book Antiqua" w:cs="Book Antiqua"/>
          <w:shd w:val="clear" w:color="auto" w:fill="FFFFFF"/>
        </w:rPr>
        <w:t>prestados</w:t>
      </w:r>
      <w:r w:rsidRPr="00741084">
        <w:rPr>
          <w:rFonts w:ascii="Book Antiqua" w:hAnsi="Book Antiqua" w:cs="Book Antiqua"/>
          <w:shd w:val="clear" w:color="auto" w:fill="FFFFFF"/>
        </w:rPr>
        <w:t xml:space="preserve"> </w:t>
      </w:r>
      <w:r w:rsidRPr="00741084">
        <w:rPr>
          <w:rFonts w:ascii="Book Antiqua" w:hAnsi="Book Antiqua" w:cs="Book Antiqua"/>
        </w:rPr>
        <w:t xml:space="preserve">conforme a necessidade da municipalidade, que procederá a solicitação nas quantidades que lhe convier, através de autorizações de </w:t>
      </w:r>
      <w:r w:rsidR="007B4161" w:rsidRPr="00741084">
        <w:rPr>
          <w:rFonts w:ascii="Book Antiqua" w:hAnsi="Book Antiqua" w:cs="Book Antiqua"/>
        </w:rPr>
        <w:t>Empenho</w:t>
      </w:r>
      <w:r w:rsidRPr="00741084">
        <w:rPr>
          <w:rFonts w:ascii="Book Antiqua" w:hAnsi="Book Antiqua" w:cs="Book Antiqua"/>
        </w:rPr>
        <w:t xml:space="preserve"> - A</w:t>
      </w:r>
      <w:r w:rsidR="007B4161" w:rsidRPr="00741084">
        <w:rPr>
          <w:rFonts w:ascii="Book Antiqua" w:hAnsi="Book Antiqua" w:cs="Book Antiqua"/>
        </w:rPr>
        <w:t>E</w:t>
      </w:r>
      <w:r w:rsidRPr="00741084">
        <w:rPr>
          <w:rFonts w:ascii="Book Antiqua" w:hAnsi="Book Antiqua" w:cs="Book Antiqua"/>
        </w:rPr>
        <w:t xml:space="preserve">, que serão encaminhadas dentro do prazo de vigência da ATA de </w:t>
      </w:r>
      <w:r w:rsidR="00C4792B" w:rsidRPr="00741084">
        <w:rPr>
          <w:rFonts w:ascii="Book Antiqua" w:hAnsi="Book Antiqua" w:cs="Book Antiqua"/>
        </w:rPr>
        <w:t>Registro</w:t>
      </w:r>
      <w:r w:rsidR="00C05ECC">
        <w:rPr>
          <w:rFonts w:ascii="Book Antiqua" w:hAnsi="Book Antiqua" w:cs="Book Antiqua"/>
        </w:rPr>
        <w:t xml:space="preserve"> de Preços (12 meses contados a partir da assinatura da ATA de Registro de Preços).</w:t>
      </w:r>
    </w:p>
    <w:p w:rsidR="00B77B3A" w:rsidRDefault="00B77B3A" w:rsidP="00B77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C05ECC" w:rsidRDefault="00C05ECC" w:rsidP="00B77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12.2 Os serviços deverão ser prestados conforme exposto no Anexos I – Termo de Referencia e Anexo II – Proposta de Preços, deste Edital de Licitação. </w:t>
      </w:r>
    </w:p>
    <w:p w:rsidR="00741084" w:rsidRDefault="00741084"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41084" w:rsidRDefault="00C05ECC" w:rsidP="00B77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1035A">
        <w:rPr>
          <w:rFonts w:ascii="Book Antiqua" w:eastAsia="Book Antiqua" w:hAnsi="Book Antiqua"/>
        </w:rPr>
        <w:t>11.3</w:t>
      </w:r>
      <w:r w:rsidR="00F1035A" w:rsidRPr="00F1035A">
        <w:rPr>
          <w:rFonts w:ascii="Book Antiqua" w:eastAsia="Book Antiqua" w:hAnsi="Book Antiqua"/>
        </w:rPr>
        <w:t xml:space="preserve"> </w:t>
      </w:r>
      <w:r w:rsidR="00F1035A" w:rsidRPr="00F1035A">
        <w:rPr>
          <w:rFonts w:ascii="Book Antiqua" w:hAnsi="Book Antiqua"/>
        </w:rPr>
        <w:t>A prestação</w:t>
      </w:r>
      <w:r w:rsidR="00F1035A" w:rsidRPr="00F1035A">
        <w:rPr>
          <w:rFonts w:ascii="Book Antiqua" w:hAnsi="Book Antiqua" w:cs="Book Antiqua"/>
          <w:bCs/>
          <w:i/>
        </w:rPr>
        <w:t xml:space="preserve"> </w:t>
      </w:r>
      <w:r w:rsidR="00F1035A" w:rsidRPr="00F1035A">
        <w:rPr>
          <w:rFonts w:ascii="Book Antiqua" w:hAnsi="Book Antiqua" w:cs="Book Antiqua"/>
          <w:bCs/>
        </w:rPr>
        <w:t xml:space="preserve">de serviços de instalação, desinstalação, limpeza, manutenção preventiva e manutenção corretiva de aparelhos de ar-condicionado </w:t>
      </w:r>
      <w:r w:rsidR="00741084" w:rsidRPr="00F1035A">
        <w:rPr>
          <w:rFonts w:ascii="Book Antiqua" w:eastAsia="Book Antiqua" w:hAnsi="Book Antiqua"/>
        </w:rPr>
        <w:t>serão realizados nas condições estipuladas no presente Edital e seus Anexos</w:t>
      </w:r>
      <w:r w:rsidR="00741084" w:rsidRPr="00F1035A">
        <w:rPr>
          <w:rFonts w:ascii="Book Antiqua" w:eastAsia="Book Antiqua" w:hAnsi="Book Antiqua"/>
          <w:shd w:val="clear" w:color="auto" w:fill="FFFFFF"/>
        </w:rPr>
        <w:t>,</w:t>
      </w:r>
      <w:r w:rsidR="00741084" w:rsidRPr="00F1035A">
        <w:rPr>
          <w:rFonts w:ascii="Book Antiqua" w:eastAsia="Book Antiqua" w:hAnsi="Book Antiqua"/>
        </w:rPr>
        <w:t xml:space="preserve"> nos seguintes endereços: </w:t>
      </w:r>
    </w:p>
    <w:p w:rsidR="00645BE7" w:rsidRDefault="00645BE7" w:rsidP="00B77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5BE7" w:rsidRDefault="00645BE7" w:rsidP="00645B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SEDE DA PREFEITURA MUNICIPAL DE GASPAR – Rua Coronel Aristiliano Ramos, nº 435 – Praça Getúlio Vargas, Centro, Gaspar/SC (horário de expediente: 08h00min às 12h00min e das 13h00min às 17h00min); </w:t>
      </w:r>
    </w:p>
    <w:p w:rsidR="00645BE7" w:rsidRDefault="00645BE7" w:rsidP="00645B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645BE7" w:rsidRDefault="00645BE7" w:rsidP="00645B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EDIFÍCIO EDSON ELIAS WIESER – Rua São Pedro, nº 128, Centro, Gaspar/SC (horário de expediente: 08h00min às 12h00min e das 13h00min às 17h00min);</w:t>
      </w:r>
    </w:p>
    <w:p w:rsidR="00645BE7" w:rsidRDefault="00645BE7" w:rsidP="00645B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GABINETE DO PREFEITO E VICE-PREFEITA - Rua Coronel Aristiliano Ramos, nº 435 – Praça Getúlio Vargas, Centro, Gaspar/SC (horário de expediente: 08h00min às 12h00min e das 13h00min às 17h00min);</w:t>
      </w:r>
    </w:p>
    <w:p w:rsidR="00645BE7" w:rsidRDefault="00645BE7" w:rsidP="00645BE7">
      <w:pPr>
        <w:spacing w:after="0" w:line="240" w:lineRule="auto"/>
        <w:jc w:val="both"/>
        <w:rPr>
          <w:rFonts w:ascii="Book Antiqua" w:hAnsi="Book Antiqua" w:cs="Book Antiqua"/>
          <w:shd w:val="clear" w:color="auto" w:fill="FFFFFF"/>
        </w:rPr>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CONTROLADORIA GERAL DO MUNICÍPIO – Rua São Pedro, nº 128, Centro, Gaspar/SC (horário de expediente: 08h00min às 12h00min e das 13h00min às 17h00min);</w:t>
      </w:r>
    </w:p>
    <w:p w:rsidR="00645BE7" w:rsidRDefault="00645BE7" w:rsidP="00645BE7">
      <w:pPr>
        <w:spacing w:after="0" w:line="240" w:lineRule="auto"/>
        <w:jc w:val="both"/>
        <w:rPr>
          <w:rFonts w:ascii="Book Antiqua" w:hAnsi="Book Antiqua" w:cs="Book Antiqua"/>
          <w:shd w:val="clear" w:color="auto" w:fill="FFFFFF"/>
        </w:rPr>
      </w:pPr>
    </w:p>
    <w:p w:rsidR="00645BE7" w:rsidRDefault="00645BE7" w:rsidP="00645B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DE COMUNICAÇÃO – Rua Coronel Aristiliano Ramos, nº 435 – Praça Getúlio Vargas, Centro, Gaspar/SC (horário de expediente: 08h00min às 12h00min e das 13h00min às 17h00min); </w:t>
      </w:r>
    </w:p>
    <w:p w:rsidR="00645BE7" w:rsidRDefault="00645BE7" w:rsidP="00645BE7">
      <w:pPr>
        <w:spacing w:after="0" w:line="240" w:lineRule="auto"/>
        <w:jc w:val="both"/>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DO BELCHIOR </w:t>
      </w:r>
      <w:r w:rsidRPr="00FF4FBE">
        <w:rPr>
          <w:rFonts w:ascii="Book Antiqua" w:hAnsi="Book Antiqua" w:cs="Book Antiqua"/>
          <w:color w:val="000000" w:themeColor="text1"/>
          <w:shd w:val="clear" w:color="auto" w:fill="FFFFFF" w:themeFill="background1"/>
        </w:rPr>
        <w:t xml:space="preserve">- </w:t>
      </w:r>
      <w:r w:rsidRPr="00FF4FBE">
        <w:rPr>
          <w:rFonts w:ascii="Book Antiqua" w:hAnsi="Book Antiqua" w:cs="Arial"/>
          <w:color w:val="000000" w:themeColor="text1"/>
          <w:shd w:val="clear" w:color="auto" w:fill="FFFFFF" w:themeFill="background1"/>
        </w:rPr>
        <w:t xml:space="preserve">Rua Bonifacio Haendchen, </w:t>
      </w:r>
      <w:r>
        <w:rPr>
          <w:rFonts w:ascii="Book Antiqua" w:hAnsi="Book Antiqua" w:cs="Arial"/>
          <w:color w:val="000000" w:themeColor="text1"/>
          <w:shd w:val="clear" w:color="auto" w:fill="FFFFFF" w:themeFill="background1"/>
        </w:rPr>
        <w:t xml:space="preserve">nº </w:t>
      </w:r>
      <w:r w:rsidRPr="00FF4FBE">
        <w:rPr>
          <w:rFonts w:ascii="Book Antiqua" w:hAnsi="Book Antiqua" w:cs="Arial"/>
          <w:color w:val="000000" w:themeColor="text1"/>
          <w:shd w:val="clear" w:color="auto" w:fill="FFFFFF" w:themeFill="background1"/>
        </w:rPr>
        <w:t>2</w:t>
      </w:r>
      <w:r>
        <w:rPr>
          <w:rFonts w:ascii="Book Antiqua" w:hAnsi="Book Antiqua" w:cs="Arial"/>
          <w:color w:val="000000" w:themeColor="text1"/>
          <w:shd w:val="clear" w:color="auto" w:fill="FFFFFF" w:themeFill="background1"/>
        </w:rPr>
        <w:t>.</w:t>
      </w:r>
      <w:r w:rsidRPr="00FF4FBE">
        <w:rPr>
          <w:rFonts w:ascii="Book Antiqua" w:hAnsi="Book Antiqua" w:cs="Arial"/>
          <w:color w:val="000000" w:themeColor="text1"/>
          <w:shd w:val="clear" w:color="auto" w:fill="FFFFFF" w:themeFill="background1"/>
        </w:rPr>
        <w:t>758, Belchior Centra</w:t>
      </w:r>
      <w:r>
        <w:rPr>
          <w:rFonts w:ascii="Book Antiqua" w:hAnsi="Book Antiqua" w:cs="Arial"/>
          <w:color w:val="000000" w:themeColor="text1"/>
          <w:shd w:val="clear" w:color="auto" w:fill="FFFFFF" w:themeFill="background1"/>
        </w:rPr>
        <w:t xml:space="preserve">l, Gaspar/SC </w:t>
      </w:r>
      <w:r>
        <w:rPr>
          <w:rFonts w:ascii="Book Antiqua" w:hAnsi="Book Antiqua" w:cs="Book Antiqua"/>
          <w:shd w:val="clear" w:color="auto" w:fill="FFFFFF"/>
        </w:rPr>
        <w:t>(horário de expediente: 08h00min às 12h00min e das 13h00min às 17h00min);</w:t>
      </w:r>
    </w:p>
    <w:p w:rsidR="00645BE7" w:rsidRDefault="00645BE7" w:rsidP="00645BE7">
      <w:pPr>
        <w:spacing w:after="0" w:line="240" w:lineRule="auto"/>
        <w:jc w:val="both"/>
      </w:pPr>
    </w:p>
    <w:p w:rsidR="00645BE7" w:rsidRDefault="00645BE7" w:rsidP="00645B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DE DEFESA CIVIL – Rua Coronel Aristiliano Ramos, nº 435 – Praça Getúlio Vargas, Centro, Gaspar/SC (horário de expediente: 08h00min às 12h00min e das 13h00min às 17h00min); </w:t>
      </w:r>
    </w:p>
    <w:p w:rsidR="00645BE7" w:rsidRDefault="00645BE7" w:rsidP="00645BE7">
      <w:pPr>
        <w:spacing w:after="0" w:line="240" w:lineRule="auto"/>
        <w:jc w:val="both"/>
      </w:pPr>
    </w:p>
    <w:p w:rsidR="00645BE7" w:rsidRDefault="00645BE7" w:rsidP="00645B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DE GESTÃO COMPARTILHADA – Rua Coronel Aristiliano Ramos, nº 435 – Praça Getúlio Vargas, Centro, Gaspar/SC (horário de expediente: 08h00min às 12h00min e das 13h00min às 17h00min); </w:t>
      </w:r>
    </w:p>
    <w:p w:rsidR="00645BE7" w:rsidRDefault="00645BE7" w:rsidP="00645B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PROCURADORIA GERAL DO MUNICÍPIO – Rua Coronel Aristiliano Ramos, nº 435 – Praça Getúlio Vargas, Centro, Gaspar/SC (horário de expediente: 08h00min às 12h00min e das 13h00min às 17h00min); </w:t>
      </w:r>
    </w:p>
    <w:p w:rsidR="00645BE7" w:rsidRDefault="00645BE7" w:rsidP="00645BE7">
      <w:pPr>
        <w:spacing w:after="0" w:line="240" w:lineRule="auto"/>
        <w:jc w:val="both"/>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DA COORDENADORIA MUNICIPAL DE DEFESA DO CONSUMIDOR (PROCON) – Rua Mario Vanzuita, nº 60, Centro, Gaspar/SC (horário de expediente: 08h00min às 12h00min e das 13h30min às 17h30min);</w:t>
      </w:r>
    </w:p>
    <w:p w:rsidR="00645BE7" w:rsidRDefault="00645BE7" w:rsidP="00645BE7">
      <w:pPr>
        <w:spacing w:after="0" w:line="240" w:lineRule="auto"/>
        <w:jc w:val="both"/>
        <w:rPr>
          <w:rFonts w:ascii="Book Antiqua" w:hAnsi="Book Antiqua" w:cs="Book Antiqua"/>
          <w:shd w:val="clear" w:color="auto" w:fill="FFFFFF"/>
        </w:rPr>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645BE7" w:rsidRDefault="00645BE7" w:rsidP="00645BE7">
      <w:pPr>
        <w:spacing w:after="0" w:line="240" w:lineRule="auto"/>
        <w:jc w:val="both"/>
        <w:rPr>
          <w:rFonts w:ascii="Book Antiqua" w:hAnsi="Book Antiqua" w:cs="Book Antiqua"/>
          <w:shd w:val="clear" w:color="auto" w:fill="FFFFFF"/>
        </w:rPr>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OUVIDORIA E ATENDIMENTO - Rua Coronel Aristiliano Ramos, nº 435 – Praça Getúlio Vargas, Centro, Gaspar/SC (horário de expediente: 08h00min às 12h00min e das 13h00min às 17h00min); </w:t>
      </w:r>
    </w:p>
    <w:p w:rsidR="00645BE7" w:rsidRDefault="00645BE7" w:rsidP="00645BE7">
      <w:pPr>
        <w:spacing w:after="0" w:line="240" w:lineRule="auto"/>
        <w:jc w:val="both"/>
        <w:rPr>
          <w:rFonts w:ascii="Book Antiqua" w:hAnsi="Book Antiqua" w:cs="Book Antiqua"/>
          <w:shd w:val="clear" w:color="auto" w:fill="FFFFFF"/>
        </w:rPr>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DE TRANSITO – Rua Itajaí, nº 2.387, Poço Grande, Gaspar/SC (horário de expediente: 08h00min às 12h00min e das 13h30min às 17h00min);</w:t>
      </w:r>
    </w:p>
    <w:p w:rsidR="00645BE7" w:rsidRDefault="00645BE7" w:rsidP="00645BE7">
      <w:pPr>
        <w:spacing w:after="0" w:line="240" w:lineRule="auto"/>
        <w:jc w:val="both"/>
        <w:rPr>
          <w:rFonts w:ascii="Book Antiqua" w:hAnsi="Book Antiqua" w:cs="Book Antiqua"/>
          <w:shd w:val="clear" w:color="auto" w:fill="FFFFFF"/>
        </w:rPr>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AGRICULTURA E AQUICULTURA – Avenida Frei Godofredo, nº 1.635, Santa Terezinha, Gaspar/SC (horário de expediente: 08h00min às 12h00min e das 13h00min às 17h00min);</w:t>
      </w:r>
    </w:p>
    <w:p w:rsidR="00645BE7" w:rsidRDefault="00645BE7" w:rsidP="00645BE7">
      <w:pPr>
        <w:spacing w:after="0" w:line="240" w:lineRule="auto"/>
        <w:jc w:val="both"/>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 - Avenida Frei Godofredo, nº 1.635, Santa Terezinha, Gaspar/SC (horário de expediente: 08h00min às 12h00min e das 13h00min às 17h00min);</w:t>
      </w:r>
    </w:p>
    <w:p w:rsidR="00645BE7" w:rsidRDefault="00645BE7" w:rsidP="00645BE7">
      <w:pPr>
        <w:spacing w:after="0" w:line="240" w:lineRule="auto"/>
        <w:jc w:val="both"/>
        <w:rPr>
          <w:rFonts w:ascii="Book Antiqua" w:hAnsi="Book Antiqua" w:cs="Book Antiqua"/>
          <w:shd w:val="clear" w:color="auto" w:fill="FFFFFF"/>
        </w:rPr>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DE DESENVOLVIMENTO ECONÔMICO, RENDA E TURISMO - Rua Coronel Aristiliano Ramos, nº 435 – Praça Getúlio Vargas, Gaspar/SC (horário de expediente: 08h00min às 12h00min e das 13h00min às 17h00min);</w:t>
      </w:r>
    </w:p>
    <w:p w:rsidR="00645BE7" w:rsidRDefault="00645BE7" w:rsidP="00645BE7">
      <w:pPr>
        <w:spacing w:after="0" w:line="240" w:lineRule="auto"/>
        <w:jc w:val="both"/>
        <w:rPr>
          <w:rFonts w:ascii="Book Antiqua" w:hAnsi="Book Antiqua" w:cs="Book Antiqua"/>
          <w:shd w:val="clear" w:color="auto" w:fill="FFFFFF"/>
        </w:rPr>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DE PLANEJAMENTO TERRITORIAL - Rua São Pedro, nº 128 – Térreo, Centro, Gaspar/SC (horário de expediente: 08h00min às 12h00min e das 13h00min às 17h00min);</w:t>
      </w:r>
    </w:p>
    <w:p w:rsidR="00737B39" w:rsidRDefault="00737B39" w:rsidP="00645BE7">
      <w:pPr>
        <w:spacing w:after="0" w:line="240" w:lineRule="auto"/>
        <w:jc w:val="both"/>
        <w:rPr>
          <w:rFonts w:ascii="Book Antiqua" w:hAnsi="Book Antiqua" w:cs="Book Antiqua"/>
          <w:shd w:val="clear" w:color="auto" w:fill="FFFFFF"/>
        </w:rPr>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SUPERINTENDENCIA DE MEIO-AMBIENTE E DESENVOLVIMENTO SUSTENTÁVEL – Rua São Pedro, nº 128, Centro, Gaspar/SC (horário de expediente: 08h00min às 12h00min e das 13h00min às 17h00min);</w:t>
      </w:r>
    </w:p>
    <w:p w:rsidR="00645BE7" w:rsidRDefault="00645BE7" w:rsidP="00645BE7">
      <w:pPr>
        <w:spacing w:after="0" w:line="240" w:lineRule="auto"/>
        <w:jc w:val="both"/>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645BE7" w:rsidRDefault="00645BE7" w:rsidP="00645BE7">
      <w:pPr>
        <w:spacing w:after="0" w:line="240" w:lineRule="auto"/>
        <w:jc w:val="both"/>
        <w:rPr>
          <w:rFonts w:ascii="Book Antiqua" w:hAnsi="Book Antiqua" w:cs="Book Antiqua"/>
          <w:shd w:val="clear" w:color="auto" w:fill="FFFFFF"/>
        </w:rPr>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ASSESSORIA DE ASSUNTOS PARA A MELHOR IDADE – Rua Frei Canísio, nº 500, Coloninha, Gaspar/SC (horário de expediente: 08h00min às 12h00min e das 13h00min às 17h00min). </w:t>
      </w:r>
    </w:p>
    <w:p w:rsidR="00645BE7" w:rsidRDefault="00645BE7" w:rsidP="00645BE7">
      <w:pPr>
        <w:spacing w:after="0" w:line="240" w:lineRule="auto"/>
        <w:jc w:val="both"/>
        <w:rPr>
          <w:rFonts w:ascii="Book Antiqua" w:hAnsi="Book Antiqua" w:cs="Book Antiqua"/>
          <w:shd w:val="clear" w:color="auto" w:fill="FFFFFF"/>
        </w:rPr>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EDUCAÇÃO - Rua São Pedro, nº 128, Centro – 1º andar, Gaspar/SC (horário de expediente: 08h00min às 12h00min e das 13h00min às 17h00min);</w:t>
      </w:r>
    </w:p>
    <w:p w:rsidR="00645BE7" w:rsidRDefault="00645BE7" w:rsidP="00645BE7">
      <w:pPr>
        <w:spacing w:after="0" w:line="240" w:lineRule="auto"/>
        <w:jc w:val="both"/>
        <w:rPr>
          <w:rFonts w:ascii="Book Antiqua" w:hAnsi="Book Antiqua" w:cs="Book Antiqua"/>
          <w:shd w:val="clear" w:color="auto" w:fill="FFFFFF"/>
        </w:rPr>
      </w:pPr>
    </w:p>
    <w:p w:rsidR="00645BE7" w:rsidRDefault="00645BE7" w:rsidP="00645BE7">
      <w:pPr>
        <w:spacing w:after="0" w:line="240" w:lineRule="auto"/>
        <w:jc w:val="both"/>
        <w:rPr>
          <w:rFonts w:ascii="Book Antiqua" w:hAnsi="Book Antiqua" w:cs="Book Antiqua"/>
          <w:bCs/>
        </w:rPr>
      </w:pPr>
      <w:r w:rsidRPr="007C4443">
        <w:rPr>
          <w:rFonts w:ascii="Book Antiqua" w:hAnsi="Book Antiqua" w:cs="Book Antiqua"/>
          <w:b/>
          <w:u w:val="single"/>
          <w:shd w:val="clear" w:color="auto" w:fill="FFFFFF"/>
        </w:rPr>
        <w:t>Observação:</w:t>
      </w:r>
      <w:r w:rsidRPr="007C4443">
        <w:rPr>
          <w:rFonts w:ascii="Book Antiqua" w:hAnsi="Book Antiqua" w:cs="Book Antiqua"/>
          <w:shd w:val="clear" w:color="auto" w:fill="FFFFFF"/>
        </w:rPr>
        <w:t xml:space="preserve"> Poderão ser solicitados os serviços de</w:t>
      </w:r>
      <w:r w:rsidRPr="007C4443">
        <w:rPr>
          <w:rFonts w:ascii="Book Antiqua" w:hAnsi="Book Antiqua" w:cs="Book Antiqua"/>
          <w:bCs/>
        </w:rPr>
        <w:t xml:space="preserve"> instalação, desinstalação, limpeza, manutenção preventiva e manutenção corretiva de aparelhos de ar-condicionado</w:t>
      </w:r>
      <w:r>
        <w:rPr>
          <w:rFonts w:ascii="Book Antiqua" w:hAnsi="Book Antiqua" w:cs="Book Antiqua"/>
          <w:bCs/>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 </w:t>
      </w:r>
    </w:p>
    <w:p w:rsidR="00645BE7" w:rsidRDefault="00645BE7" w:rsidP="00645BE7">
      <w:pPr>
        <w:spacing w:after="0" w:line="240" w:lineRule="auto"/>
        <w:jc w:val="both"/>
        <w:rPr>
          <w:rFonts w:ascii="Book Antiqua" w:hAnsi="Book Antiqua" w:cs="Book Antiqua"/>
          <w:bCs/>
        </w:rPr>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SAÚDE - Avenida Olga Wehmuth, nº 113, Sete de Setembro, Gaspar/SC (horário de expediente: 08h00min às 12h00min e das 13h00min às 17h00min);</w:t>
      </w:r>
    </w:p>
    <w:p w:rsidR="00645BE7" w:rsidRDefault="00645BE7" w:rsidP="00645BE7">
      <w:pPr>
        <w:spacing w:after="0" w:line="240" w:lineRule="auto"/>
        <w:jc w:val="both"/>
        <w:rPr>
          <w:rFonts w:ascii="Book Antiqua" w:hAnsi="Book Antiqua" w:cs="Book Antiqua"/>
          <w:shd w:val="clear" w:color="auto" w:fill="FFFFFF"/>
        </w:rPr>
      </w:pPr>
    </w:p>
    <w:p w:rsidR="00645BE7" w:rsidRDefault="00645BE7" w:rsidP="00645BE7">
      <w:pPr>
        <w:spacing w:after="0" w:line="240" w:lineRule="auto"/>
        <w:jc w:val="both"/>
        <w:rPr>
          <w:rFonts w:ascii="Book Antiqua" w:hAnsi="Book Antiqua" w:cs="Book Antiqua"/>
          <w:bCs/>
        </w:rPr>
      </w:pPr>
      <w:r w:rsidRPr="007C4443">
        <w:rPr>
          <w:rFonts w:ascii="Book Antiqua" w:hAnsi="Book Antiqua" w:cs="Book Antiqua"/>
          <w:b/>
          <w:u w:val="single"/>
          <w:shd w:val="clear" w:color="auto" w:fill="FFFFFF"/>
        </w:rPr>
        <w:t>Observação:</w:t>
      </w:r>
      <w:r w:rsidRPr="007C4443">
        <w:rPr>
          <w:rFonts w:ascii="Book Antiqua" w:hAnsi="Book Antiqua" w:cs="Book Antiqua"/>
          <w:shd w:val="clear" w:color="auto" w:fill="FFFFFF"/>
        </w:rPr>
        <w:t xml:space="preserve"> Poderão ser solicitados os serviços de</w:t>
      </w:r>
      <w:r w:rsidRPr="007C4443">
        <w:rPr>
          <w:rFonts w:ascii="Book Antiqua" w:hAnsi="Book Antiqua" w:cs="Book Antiqua"/>
          <w:bCs/>
        </w:rPr>
        <w:t xml:space="preserve"> instalação, desinstalação, limpeza, manutenção preventiva e manutenção corretiva de aparelhos de ar-condicionado</w:t>
      </w:r>
      <w:r>
        <w:rPr>
          <w:rFonts w:ascii="Book Antiqua" w:hAnsi="Book Antiqua" w:cs="Book Antiqua"/>
          <w:bCs/>
        </w:rPr>
        <w:t xml:space="preserve"> em todas as unidades de saúde da Secretaria Municipal de Saúde, sempre dentro do município de Gaspar/SC e especificados os endereços e horários de atendimento na Autorização de Empenho, - AE, enviado pela referida Secretaria, dentro dos prazos estabelecidos neste Edital.</w:t>
      </w:r>
    </w:p>
    <w:p w:rsidR="00645BE7" w:rsidRDefault="00645BE7" w:rsidP="00645BE7">
      <w:pPr>
        <w:spacing w:after="0" w:line="240" w:lineRule="auto"/>
        <w:jc w:val="both"/>
        <w:rPr>
          <w:rFonts w:ascii="Book Antiqua" w:hAnsi="Book Antiqua" w:cs="Book Antiqua"/>
          <w:bCs/>
        </w:rPr>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645BE7" w:rsidRDefault="00645BE7" w:rsidP="00645BE7">
      <w:pPr>
        <w:spacing w:after="0" w:line="240" w:lineRule="auto"/>
        <w:jc w:val="both"/>
        <w:rPr>
          <w:rFonts w:ascii="Book Antiqua" w:hAnsi="Book Antiqua" w:cs="Book Antiqua"/>
          <w:shd w:val="clear" w:color="auto" w:fill="FFFFFF"/>
        </w:rPr>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645BE7" w:rsidRDefault="00645BE7" w:rsidP="00645BE7">
      <w:pPr>
        <w:spacing w:after="0" w:line="240" w:lineRule="auto"/>
        <w:jc w:val="both"/>
        <w:rPr>
          <w:rFonts w:ascii="Book Antiqua" w:hAnsi="Book Antiqua" w:cs="Book Antiqua"/>
          <w:shd w:val="clear" w:color="auto" w:fill="FFFFFF"/>
        </w:rPr>
      </w:pPr>
    </w:p>
    <w:p w:rsidR="00645BE7" w:rsidRDefault="00645BE7" w:rsidP="00645BE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POLÍCIA CIVIL - </w:t>
      </w:r>
      <w:r>
        <w:rPr>
          <w:rFonts w:ascii="Book Antiqua" w:eastAsia="Calibri" w:hAnsi="Book Antiqua" w:cs="Times New Roman"/>
          <w:bCs/>
        </w:rPr>
        <w:t>Rua Vereador A</w:t>
      </w:r>
      <w:r>
        <w:rPr>
          <w:rFonts w:ascii="Book Antiqua" w:hAnsi="Book Antiqua"/>
          <w:bCs/>
        </w:rPr>
        <w:t xml:space="preserve">ugusto Beduschi, nº 257, </w:t>
      </w:r>
      <w:r>
        <w:rPr>
          <w:rFonts w:ascii="Book Antiqua" w:eastAsia="Calibri" w:hAnsi="Book Antiqua" w:cs="Times New Roman"/>
          <w:bCs/>
        </w:rPr>
        <w:t>Centro, Gaspar/SC</w:t>
      </w:r>
      <w:r>
        <w:rPr>
          <w:rFonts w:ascii="Book Antiqua" w:hAnsi="Book Antiqua"/>
          <w:bCs/>
        </w:rPr>
        <w:t xml:space="preserve"> </w:t>
      </w:r>
      <w:r>
        <w:rPr>
          <w:rFonts w:ascii="Book Antiqua" w:hAnsi="Book Antiqua" w:cs="Book Antiqua"/>
          <w:shd w:val="clear" w:color="auto" w:fill="FFFFFF"/>
        </w:rPr>
        <w:t>(horário de expediente: 13h00min às 19h00min);</w:t>
      </w:r>
    </w:p>
    <w:p w:rsidR="00645BE7" w:rsidRDefault="00645BE7" w:rsidP="00645BE7">
      <w:pPr>
        <w:spacing w:after="0" w:line="240" w:lineRule="auto"/>
        <w:jc w:val="both"/>
        <w:rPr>
          <w:rFonts w:ascii="Book Antiqua" w:hAnsi="Book Antiqua" w:cs="Book Antiqua"/>
          <w:shd w:val="clear" w:color="auto" w:fill="FFFFFF"/>
        </w:rPr>
      </w:pPr>
    </w:p>
    <w:p w:rsidR="00645BE7" w:rsidRDefault="00645BE7" w:rsidP="00645BE7">
      <w:pPr>
        <w:spacing w:after="0" w:line="240" w:lineRule="auto"/>
        <w:jc w:val="both"/>
        <w:rPr>
          <w:rFonts w:ascii="Book Antiqua" w:hAnsi="Book Antiqua" w:cs="Book Antiqua"/>
          <w:shd w:val="clear" w:color="auto" w:fill="FFFFFF"/>
        </w:rPr>
      </w:pPr>
      <w:r w:rsidRPr="00754045">
        <w:rPr>
          <w:rFonts w:ascii="Book Antiqua" w:hAnsi="Book Antiqua" w:cs="Book Antiqua"/>
          <w:shd w:val="clear" w:color="auto" w:fill="FFFFFF" w:themeFill="background1"/>
        </w:rPr>
        <w:t xml:space="preserve">POLÍCIA MILITAR - Avenida Olga </w:t>
      </w:r>
      <w:proofErr w:type="spellStart"/>
      <w:r w:rsidRPr="00754045">
        <w:rPr>
          <w:rFonts w:ascii="Book Antiqua" w:hAnsi="Book Antiqua" w:cs="Book Antiqua"/>
          <w:shd w:val="clear" w:color="auto" w:fill="FFFFFF" w:themeFill="background1"/>
        </w:rPr>
        <w:t>Wehmuth</w:t>
      </w:r>
      <w:proofErr w:type="spellEnd"/>
      <w:r w:rsidRPr="00754045">
        <w:rPr>
          <w:rFonts w:ascii="Book Antiqua" w:hAnsi="Book Antiqua" w:cs="Book Antiqua"/>
          <w:shd w:val="clear" w:color="auto" w:fill="FFFFFF" w:themeFill="background1"/>
        </w:rPr>
        <w:t xml:space="preserve">, nº </w:t>
      </w:r>
      <w:r w:rsidR="00C812CD">
        <w:rPr>
          <w:rFonts w:ascii="Book Antiqua" w:hAnsi="Book Antiqua" w:cs="Book Antiqua"/>
          <w:shd w:val="clear" w:color="auto" w:fill="FFFFFF" w:themeFill="background1"/>
        </w:rPr>
        <w:t>85</w:t>
      </w:r>
      <w:r w:rsidRPr="00754045">
        <w:rPr>
          <w:rFonts w:ascii="Book Antiqua" w:hAnsi="Book Antiqua" w:cs="Book Antiqua"/>
          <w:shd w:val="clear" w:color="auto" w:fill="FFFFFF" w:themeFill="background1"/>
        </w:rPr>
        <w:t>, Sete de Setembro, Gaspar/SC (horár</w:t>
      </w:r>
      <w:r w:rsidR="001E6E7C">
        <w:rPr>
          <w:rFonts w:ascii="Book Antiqua" w:hAnsi="Book Antiqua" w:cs="Book Antiqua"/>
          <w:shd w:val="clear" w:color="auto" w:fill="FFFFFF" w:themeFill="background1"/>
        </w:rPr>
        <w:t>io de expediente: 13h00min às 19</w:t>
      </w:r>
      <w:r w:rsidRPr="00754045">
        <w:rPr>
          <w:rFonts w:ascii="Book Antiqua" w:hAnsi="Book Antiqua" w:cs="Book Antiqua"/>
          <w:shd w:val="clear" w:color="auto" w:fill="FFFFFF" w:themeFill="background1"/>
        </w:rPr>
        <w:t>h00min);</w:t>
      </w:r>
    </w:p>
    <w:p w:rsidR="00645BE7" w:rsidRDefault="00645BE7" w:rsidP="00645BE7">
      <w:pPr>
        <w:spacing w:after="0" w:line="240" w:lineRule="auto"/>
        <w:jc w:val="both"/>
        <w:rPr>
          <w:rFonts w:ascii="Book Antiqua" w:hAnsi="Book Antiqua" w:cs="Book Antiqua"/>
          <w:shd w:val="clear" w:color="auto" w:fill="FFFFFF"/>
        </w:rPr>
      </w:pPr>
    </w:p>
    <w:p w:rsidR="00645BE7" w:rsidRDefault="00645BE7" w:rsidP="00645BE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CORPO DE BOMBEIRO MILITAR DE GASPAR – Avenida Olga Wehmuth, nº 75, Sete de Setembro, Gaspar/SC (horário de expediente: 13h00min às 1</w:t>
      </w:r>
      <w:r w:rsidR="00754045">
        <w:rPr>
          <w:rFonts w:ascii="Book Antiqua" w:hAnsi="Book Antiqua" w:cs="Book Antiqua"/>
          <w:shd w:val="clear" w:color="auto" w:fill="FFFFFF"/>
        </w:rPr>
        <w:t>7</w:t>
      </w:r>
      <w:r>
        <w:rPr>
          <w:rFonts w:ascii="Book Antiqua" w:hAnsi="Book Antiqua" w:cs="Book Antiqua"/>
          <w:shd w:val="clear" w:color="auto" w:fill="FFFFFF"/>
        </w:rPr>
        <w:t xml:space="preserve">h00min); </w:t>
      </w:r>
    </w:p>
    <w:p w:rsidR="00645BE7" w:rsidRDefault="00645BE7" w:rsidP="00B77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63246" w:rsidRPr="005413EA"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sidRPr="005413EA">
        <w:rPr>
          <w:rFonts w:ascii="Book Antiqua" w:hAnsi="Book Antiqua" w:cs="Book Antiqua"/>
          <w:shd w:val="clear" w:color="auto" w:fill="FFFFFF"/>
        </w:rPr>
        <w:t>11.2.</w:t>
      </w:r>
      <w:r w:rsidR="005413EA" w:rsidRPr="005413EA">
        <w:rPr>
          <w:rFonts w:ascii="Book Antiqua" w:hAnsi="Book Antiqua" w:cs="Book Antiqua"/>
          <w:shd w:val="clear" w:color="auto" w:fill="FFFFFF"/>
        </w:rPr>
        <w:t>1</w:t>
      </w:r>
      <w:r w:rsidRPr="005413EA">
        <w:rPr>
          <w:rFonts w:ascii="Book Antiqua" w:hAnsi="Book Antiqua" w:cs="Book Antiqua"/>
          <w:shd w:val="clear" w:color="auto" w:fill="FFFFFF"/>
        </w:rPr>
        <w:t xml:space="preserve"> </w:t>
      </w:r>
      <w:r w:rsidR="005413EA">
        <w:rPr>
          <w:rFonts w:ascii="Book Antiqua" w:hAnsi="Book Antiqua" w:cs="Book Antiqua"/>
          <w:shd w:val="clear" w:color="auto" w:fill="FFFFFF"/>
        </w:rPr>
        <w:t>PODERÃO SER SOLICITADO</w:t>
      </w:r>
      <w:r w:rsidR="0077229B" w:rsidRPr="005413EA">
        <w:rPr>
          <w:rFonts w:ascii="Book Antiqua" w:hAnsi="Book Antiqua" w:cs="Book Antiqua"/>
          <w:shd w:val="clear" w:color="auto" w:fill="FFFFFF"/>
        </w:rPr>
        <w:t xml:space="preserve">S </w:t>
      </w:r>
      <w:r w:rsidR="00983272">
        <w:rPr>
          <w:rFonts w:ascii="Book Antiqua" w:hAnsi="Book Antiqua" w:cs="Book Antiqua"/>
          <w:shd w:val="clear" w:color="auto" w:fill="FFFFFF"/>
        </w:rPr>
        <w:t xml:space="preserve">SERVIÇOS </w:t>
      </w:r>
      <w:r w:rsidR="0077229B" w:rsidRPr="005413EA">
        <w:rPr>
          <w:rFonts w:ascii="Book Antiqua" w:hAnsi="Book Antiqua" w:cs="Book Antiqua"/>
          <w:shd w:val="clear" w:color="auto" w:fill="FFFFFF"/>
        </w:rPr>
        <w:t xml:space="preserve">EM OUTROS LOCAIS NÃO ESPECIFICADOS NESTE EDITAL, FICANDO O FORNECEDOR OBRIGADO A </w:t>
      </w:r>
      <w:r w:rsidR="005413EA">
        <w:rPr>
          <w:rFonts w:ascii="Book Antiqua" w:hAnsi="Book Antiqua" w:cs="Book Antiqua"/>
          <w:shd w:val="clear" w:color="auto" w:fill="FFFFFF"/>
        </w:rPr>
        <w:t>PRESTAR OS SERVIÇOS</w:t>
      </w:r>
      <w:r w:rsidR="0077229B" w:rsidRPr="005413EA">
        <w:rPr>
          <w:rFonts w:ascii="Book Antiqua" w:hAnsi="Book Antiqua" w:cs="Book Antiqua"/>
          <w:shd w:val="clear" w:color="auto" w:fill="FFFFFF"/>
        </w:rPr>
        <w:t>, DESDE QUE O LOCAL INDICADO SEJA DENTRO DO MUNICÍPIO DE GASPAR.</w:t>
      </w:r>
      <w:r w:rsidR="0077229B" w:rsidRPr="005413EA">
        <w:rPr>
          <w:rFonts w:ascii="Book Antiqua" w:hAnsi="Book Antiqua" w:cs="Book Antiqua"/>
          <w:i/>
          <w:iCs/>
          <w:shd w:val="clear" w:color="auto" w:fill="FFFFFF"/>
        </w:rPr>
        <w:t xml:space="preserve"> </w:t>
      </w:r>
    </w:p>
    <w:p w:rsidR="007B4161"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Cs/>
          <w:shd w:val="clear" w:color="auto" w:fill="FFFF00"/>
        </w:rPr>
      </w:pPr>
    </w:p>
    <w:p w:rsidR="00963246" w:rsidRPr="00963246" w:rsidRDefault="00551E10" w:rsidP="00AC2A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11.3 </w:t>
      </w:r>
      <w:r w:rsidR="00963246" w:rsidRPr="00963246">
        <w:rPr>
          <w:rFonts w:ascii="Book Antiqua" w:hAnsi="Book Antiqua" w:cs="Book Antiqua"/>
        </w:rPr>
        <w:t xml:space="preserve">No ato da entrega dos </w:t>
      </w:r>
      <w:r w:rsidR="005413EA">
        <w:rPr>
          <w:rFonts w:ascii="Book Antiqua" w:hAnsi="Book Antiqua" w:cs="Book Antiqua"/>
        </w:rPr>
        <w:t xml:space="preserve">serviços, </w:t>
      </w:r>
      <w:r w:rsidR="00963246" w:rsidRPr="00963246">
        <w:rPr>
          <w:rFonts w:ascii="Book Antiqua" w:hAnsi="Book Antiqua" w:cs="Book Antiqua"/>
        </w:rPr>
        <w:t>a proponente deverá apresentar Nota Fiscal/Fatura correspondente às quantias solicitadas, que será submetida à aprovação do órgão responsável pelo recebimento.</w:t>
      </w:r>
    </w:p>
    <w:p w:rsidR="00963246" w:rsidRPr="00963246" w:rsidRDefault="00963246" w:rsidP="00AC2A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 Fica aqui estabelecido que os </w:t>
      </w:r>
      <w:r w:rsidR="005413EA">
        <w:rPr>
          <w:rFonts w:ascii="Book Antiqua" w:hAnsi="Book Antiqua" w:cs="Book Antiqua"/>
          <w:shd w:val="clear" w:color="auto" w:fill="FFFFFF"/>
        </w:rPr>
        <w:t>serviços</w:t>
      </w:r>
      <w:r w:rsidRPr="00963246">
        <w:rPr>
          <w:rFonts w:ascii="Book Antiqua" w:hAnsi="Book Antiqua" w:cs="Book Antiqua"/>
          <w:shd w:val="clear" w:color="auto" w:fill="FFFFFF"/>
        </w:rPr>
        <w:t xml:space="preserve"> serão </w:t>
      </w:r>
      <w:r w:rsidR="005413EA">
        <w:rPr>
          <w:rFonts w:ascii="Book Antiqua" w:hAnsi="Book Antiqua" w:cs="Book Antiqua"/>
          <w:shd w:val="clear" w:color="auto" w:fill="FFFFFF"/>
        </w:rPr>
        <w:t>prestados</w:t>
      </w:r>
      <w:r w:rsidRPr="00963246">
        <w:rPr>
          <w:rFonts w:ascii="Book Antiqua" w:hAnsi="Book Antiqua" w:cs="Book Antiqua"/>
          <w:shd w:val="clear" w:color="auto" w:fill="FFFFFF"/>
        </w:rPr>
        <w:t>:</w:t>
      </w:r>
    </w:p>
    <w:p w:rsidR="00963246" w:rsidRPr="00963246" w:rsidRDefault="00963246" w:rsidP="00AC2A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xml:space="preserve">, para efeito de posterior verificação da conformidade do </w:t>
      </w:r>
      <w:r w:rsidR="005413EA">
        <w:rPr>
          <w:rFonts w:ascii="Book Antiqua" w:hAnsi="Book Antiqua" w:cs="Book Antiqua"/>
          <w:shd w:val="clear" w:color="auto" w:fill="FFFFFF"/>
        </w:rPr>
        <w:t>serviço</w:t>
      </w:r>
      <w:r w:rsidRPr="00963246">
        <w:rPr>
          <w:rFonts w:ascii="Book Antiqua" w:hAnsi="Book Antiqua" w:cs="Book Antiqua"/>
          <w:shd w:val="clear" w:color="auto" w:fill="FFFFFF"/>
        </w:rPr>
        <w:t xml:space="preserve"> com a especificação;</w:t>
      </w:r>
    </w:p>
    <w:p w:rsidR="00963246" w:rsidRPr="00963246" w:rsidRDefault="00963246" w:rsidP="00AC2A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xml:space="preserve">, após a verificação da qualidade e quantidade do </w:t>
      </w:r>
      <w:r w:rsidR="005413EA">
        <w:rPr>
          <w:rFonts w:ascii="Book Antiqua" w:hAnsi="Book Antiqua" w:cs="Book Antiqua"/>
          <w:shd w:val="clear" w:color="auto" w:fill="FFFFFF"/>
        </w:rPr>
        <w:t>serviço</w:t>
      </w:r>
      <w:r w:rsidRPr="00963246">
        <w:rPr>
          <w:rFonts w:ascii="Book Antiqua" w:hAnsi="Book Antiqua" w:cs="Book Antiqua"/>
          <w:shd w:val="clear" w:color="auto" w:fill="FFFFFF"/>
        </w:rPr>
        <w:t xml:space="preserve"> e a consequente aceitação.</w:t>
      </w:r>
    </w:p>
    <w:p w:rsidR="00AC2A6F" w:rsidRPr="00A51A1E" w:rsidRDefault="00B87F10" w:rsidP="00AC2A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11.5 </w:t>
      </w:r>
      <w:r w:rsidR="00AC2A6F" w:rsidRPr="00A51A1E">
        <w:rPr>
          <w:rFonts w:ascii="Book Antiqua" w:eastAsia="Book Antiqua" w:hAnsi="Book Antiqua"/>
        </w:rPr>
        <w:t xml:space="preserve">Os serviços que forem recusados deverão ser refeitos </w:t>
      </w:r>
      <w:r>
        <w:rPr>
          <w:rFonts w:ascii="Book Antiqua" w:eastAsia="Book Antiqua" w:hAnsi="Book Antiqua"/>
        </w:rPr>
        <w:t>no prazo estipulado pela administração em</w:t>
      </w:r>
      <w:r w:rsidR="00AC2A6F" w:rsidRPr="00A51A1E">
        <w:rPr>
          <w:rFonts w:ascii="Book Antiqua" w:eastAsia="Book Antiqua" w:hAnsi="Book Antiqua"/>
          <w:shd w:val="clear" w:color="auto" w:fill="FFFFFF"/>
        </w:rPr>
        <w:t xml:space="preserve"> dias úteis</w:t>
      </w:r>
      <w:r w:rsidR="00AC2A6F" w:rsidRPr="00A51A1E">
        <w:rPr>
          <w:rFonts w:ascii="Book Antiqua" w:eastAsia="Book Antiqua" w:hAnsi="Book Antiqua"/>
        </w:rPr>
        <w:t xml:space="preserve">, contados da data de notificação apresentada à fornecedora, sem qualquer ônus para o Município. </w:t>
      </w:r>
    </w:p>
    <w:p w:rsidR="00AC2A6F" w:rsidRPr="00A51A1E" w:rsidRDefault="00B87F10" w:rsidP="00AC2A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11.6 </w:t>
      </w:r>
      <w:r w:rsidR="00AC2A6F" w:rsidRPr="00A51A1E">
        <w:rPr>
          <w:rFonts w:ascii="Book Antiqua" w:eastAsia="Book Antiqua" w:hAnsi="Book Antiqua"/>
        </w:rPr>
        <w:t>Se os serviços não forem refeitos no prazo estipulado, a empresa estará sujeita às sanções previstas neste Edital, na Ata de Registro de Preços, na Minuta do Contrato e na Lei.</w:t>
      </w:r>
    </w:p>
    <w:p w:rsidR="00AC2A6F" w:rsidRDefault="00B87F10" w:rsidP="00AC2A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11.7 </w:t>
      </w:r>
      <w:r w:rsidR="00AC2A6F" w:rsidRPr="00A51A1E">
        <w:rPr>
          <w:rFonts w:ascii="Book Antiqua" w:eastAsia="Book Antiqua" w:hAnsi="Book Antiqua"/>
        </w:rPr>
        <w:t xml:space="preserve">O recebimento dos serviços, mesmo que definitivo, não exclui a responsabilidade da empresa pela qualidade </w:t>
      </w:r>
      <w:r w:rsidR="00AC2A6F">
        <w:rPr>
          <w:rFonts w:ascii="Book Antiqua" w:eastAsia="Book Antiqua" w:hAnsi="Book Antiqua"/>
        </w:rPr>
        <w:t>na prestação dos serviços</w:t>
      </w:r>
      <w:r w:rsidR="00AC2A6F" w:rsidRPr="00A51A1E">
        <w:rPr>
          <w:rFonts w:ascii="Book Antiqua" w:eastAsia="Book Antiqua" w:hAnsi="Book Antiqua"/>
        </w:rPr>
        <w:t>, cabendo-lhe sanar quaisquer irregularidades detectadas.</w:t>
      </w:r>
    </w:p>
    <w:p w:rsidR="00B32D68" w:rsidRDefault="00B87F10" w:rsidP="00B87F10">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11.8 </w:t>
      </w:r>
      <w:r w:rsidR="00B32D68">
        <w:rPr>
          <w:rFonts w:ascii="Book Antiqua" w:hAnsi="Book Antiqua" w:cs="Calibri"/>
        </w:rPr>
        <w:t>O Departamento de Compras e Licitações</w:t>
      </w:r>
      <w:r w:rsidRPr="00B87F10">
        <w:rPr>
          <w:rFonts w:ascii="Book Antiqua" w:hAnsi="Book Antiqua" w:cs="Calibri"/>
        </w:rPr>
        <w:t xml:space="preserve"> será o órgão responsável pelos atos de controle e administração das Atas</w:t>
      </w:r>
      <w:r>
        <w:rPr>
          <w:rFonts w:ascii="Book Antiqua" w:hAnsi="Book Antiqua" w:cs="Calibri"/>
        </w:rPr>
        <w:t xml:space="preserve"> </w:t>
      </w:r>
      <w:r w:rsidRPr="00B87F10">
        <w:rPr>
          <w:rFonts w:ascii="Book Antiqua" w:hAnsi="Book Antiqua" w:cs="Calibri"/>
        </w:rPr>
        <w:t>de Registro de Preços decorrentes desta licitação e indicará, sempre que solicitado pelos órgãos</w:t>
      </w:r>
      <w:r>
        <w:rPr>
          <w:rFonts w:ascii="Book Antiqua" w:hAnsi="Book Antiqua" w:cs="Calibri"/>
        </w:rPr>
        <w:t xml:space="preserve"> </w:t>
      </w:r>
      <w:r w:rsidRPr="00B87F10">
        <w:rPr>
          <w:rFonts w:ascii="Book Antiqua" w:hAnsi="Book Antiqua" w:cs="Calibri"/>
        </w:rPr>
        <w:t>usuários, o fornecedor registrado, respeitada a ordem de registro e os quantitativos a serem adquiridos.</w:t>
      </w:r>
    </w:p>
    <w:p w:rsidR="00B87F10" w:rsidRPr="00B87F10" w:rsidRDefault="00B87F10" w:rsidP="00B87F10">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11.9 </w:t>
      </w:r>
      <w:r w:rsidRPr="00B87F10">
        <w:rPr>
          <w:rFonts w:ascii="Book Antiqua" w:hAnsi="Book Antiqua" w:cs="Calibri"/>
        </w:rPr>
        <w:t>A solicitação da emissão da Ordem de Serviço/Nota de Empenho é de inteira responsabilidade e</w:t>
      </w:r>
      <w:r>
        <w:rPr>
          <w:rFonts w:ascii="Book Antiqua" w:hAnsi="Book Antiqua" w:cs="Calibri"/>
        </w:rPr>
        <w:t xml:space="preserve"> </w:t>
      </w:r>
      <w:r w:rsidRPr="00B87F10">
        <w:rPr>
          <w:rFonts w:ascii="Book Antiqua" w:hAnsi="Book Antiqua" w:cs="Calibri"/>
        </w:rPr>
        <w:t>iniciativa do órgão usuário do registro, cabendo ao mesmo todos os atos de administração junto aos</w:t>
      </w:r>
      <w:r>
        <w:rPr>
          <w:rFonts w:ascii="Book Antiqua" w:hAnsi="Book Antiqua" w:cs="Calibri"/>
        </w:rPr>
        <w:t xml:space="preserve"> </w:t>
      </w:r>
      <w:r w:rsidRPr="00B87F10">
        <w:rPr>
          <w:rFonts w:ascii="Book Antiqua" w:hAnsi="Book Antiqua" w:cs="Calibri"/>
        </w:rPr>
        <w:t>fornecedores e que serão formalizados por intermédio de empenho e Ata de Registro de Preço de</w:t>
      </w:r>
      <w:r>
        <w:rPr>
          <w:rFonts w:ascii="Book Antiqua" w:hAnsi="Book Antiqua" w:cs="Calibri"/>
        </w:rPr>
        <w:t xml:space="preserve"> </w:t>
      </w:r>
      <w:r w:rsidRPr="00B87F10">
        <w:rPr>
          <w:rFonts w:ascii="Book Antiqua" w:hAnsi="Book Antiqua" w:cs="Calibri"/>
        </w:rPr>
        <w:t>fornecimento nas hipóteses que se fizerem necessário.</w:t>
      </w:r>
      <w:r>
        <w:rPr>
          <w:rFonts w:ascii="Book Antiqua" w:hAnsi="Book Antiqua" w:cs="Calibri"/>
        </w:rPr>
        <w:t xml:space="preserve"> </w:t>
      </w:r>
    </w:p>
    <w:p w:rsidR="00B87F10" w:rsidRPr="00B87F10" w:rsidRDefault="00B87F10" w:rsidP="00B87F10">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11.10 </w:t>
      </w:r>
      <w:r w:rsidRPr="00B87F10">
        <w:rPr>
          <w:rFonts w:ascii="Book Antiqua" w:hAnsi="Book Antiqua" w:cs="Calibri"/>
        </w:rPr>
        <w:t>A convocação dos fornecedores pelos órgãos usuários dar-se-á através de Ordem de</w:t>
      </w:r>
      <w:r>
        <w:rPr>
          <w:rFonts w:ascii="Book Antiqua" w:hAnsi="Book Antiqua" w:cs="Calibri"/>
        </w:rPr>
        <w:t xml:space="preserve"> Serviço/Nota </w:t>
      </w:r>
      <w:r w:rsidRPr="00B87F10">
        <w:rPr>
          <w:rFonts w:ascii="Book Antiqua" w:hAnsi="Book Antiqua" w:cs="Calibri"/>
        </w:rPr>
        <w:t xml:space="preserve">de Empenho e será </w:t>
      </w:r>
      <w:r w:rsidR="00B32D68" w:rsidRPr="00B87F10">
        <w:rPr>
          <w:rFonts w:ascii="Book Antiqua" w:hAnsi="Book Antiqua" w:cs="Calibri"/>
        </w:rPr>
        <w:t>formalizado</w:t>
      </w:r>
      <w:r w:rsidRPr="00B87F10">
        <w:rPr>
          <w:rFonts w:ascii="Book Antiqua" w:hAnsi="Book Antiqua" w:cs="Calibri"/>
        </w:rPr>
        <w:t xml:space="preserve"> pelo responsável da Secretaria requisitante através de</w:t>
      </w:r>
      <w:r>
        <w:rPr>
          <w:rFonts w:ascii="Book Antiqua" w:hAnsi="Book Antiqua" w:cs="Calibri"/>
        </w:rPr>
        <w:t xml:space="preserve"> e-mail ou fax, </w:t>
      </w:r>
      <w:r w:rsidRPr="00B87F10">
        <w:rPr>
          <w:rFonts w:ascii="Book Antiqua" w:hAnsi="Book Antiqua" w:cs="Calibri"/>
        </w:rPr>
        <w:t>indicado pela licitante na proposta, sendo considerado válido a partir do efetivo envio</w:t>
      </w:r>
      <w:r>
        <w:rPr>
          <w:rFonts w:ascii="Book Antiqua" w:hAnsi="Book Antiqua" w:cs="Calibri"/>
        </w:rPr>
        <w:t xml:space="preserve"> </w:t>
      </w:r>
      <w:r w:rsidRPr="00B87F10">
        <w:rPr>
          <w:rFonts w:ascii="Book Antiqua" w:hAnsi="Book Antiqua" w:cs="Calibri"/>
        </w:rPr>
        <w:t>da correspondência.</w:t>
      </w:r>
    </w:p>
    <w:p w:rsidR="00B87F10" w:rsidRPr="00B87F10" w:rsidRDefault="00B32D68" w:rsidP="00B87F10">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11.11 </w:t>
      </w:r>
      <w:r w:rsidR="00B87F10" w:rsidRPr="00B87F10">
        <w:rPr>
          <w:rFonts w:ascii="Book Antiqua" w:hAnsi="Book Antiqua" w:cs="Calibri"/>
        </w:rPr>
        <w:t>O fornecedor convocado na forma do subitem anterior que não comparecer, não retirar a Ordem</w:t>
      </w:r>
      <w:r>
        <w:rPr>
          <w:rFonts w:ascii="Book Antiqua" w:hAnsi="Book Antiqua" w:cs="Calibri"/>
        </w:rPr>
        <w:t xml:space="preserve"> </w:t>
      </w:r>
      <w:r w:rsidR="00B87F10" w:rsidRPr="00B87F10">
        <w:rPr>
          <w:rFonts w:ascii="Book Antiqua" w:hAnsi="Book Antiqua" w:cs="Calibri"/>
        </w:rPr>
        <w:t>de Serviço/Nota de Empenho no prazo estipulado ou não cumprir as obrigações estabelecidas na Ata de</w:t>
      </w:r>
      <w:r>
        <w:rPr>
          <w:rFonts w:ascii="Book Antiqua" w:hAnsi="Book Antiqua" w:cs="Calibri"/>
        </w:rPr>
        <w:t xml:space="preserve"> </w:t>
      </w:r>
      <w:r w:rsidR="00B87F10" w:rsidRPr="00B87F10">
        <w:rPr>
          <w:rFonts w:ascii="Book Antiqua" w:hAnsi="Book Antiqua" w:cs="Calibri"/>
        </w:rPr>
        <w:t>Registro de Preço, estará sujeito às sanções previstas neste Edital, Ata de Registro de Preço, demais</w:t>
      </w:r>
      <w:r>
        <w:rPr>
          <w:rFonts w:ascii="Book Antiqua" w:hAnsi="Book Antiqua" w:cs="Calibri"/>
        </w:rPr>
        <w:t xml:space="preserve"> </w:t>
      </w:r>
      <w:r w:rsidR="00B87F10" w:rsidRPr="00B87F10">
        <w:rPr>
          <w:rFonts w:ascii="Book Antiqua" w:hAnsi="Book Antiqua" w:cs="Calibri"/>
        </w:rPr>
        <w:t>anexos e na lei.</w:t>
      </w:r>
    </w:p>
    <w:p w:rsidR="00B87F10" w:rsidRPr="00B32D68" w:rsidRDefault="00B32D68" w:rsidP="00B32D6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11.12 </w:t>
      </w:r>
      <w:r w:rsidR="00B87F10" w:rsidRPr="00B87F10">
        <w:rPr>
          <w:rFonts w:ascii="Book Antiqua" w:hAnsi="Book Antiqua" w:cs="Calibri"/>
        </w:rPr>
        <w:t>Quando comprovada uma dessas hipóteses o órgão usuário deverá comunicar a</w:t>
      </w:r>
      <w:r>
        <w:rPr>
          <w:rFonts w:ascii="Book Antiqua" w:hAnsi="Book Antiqua" w:cs="Calibri"/>
        </w:rPr>
        <w:t xml:space="preserve"> ocorrência ao Departamento de Compras e Licitações </w:t>
      </w:r>
      <w:r w:rsidR="00B87F10" w:rsidRPr="00B87F10">
        <w:rPr>
          <w:rFonts w:ascii="Book Antiqua" w:hAnsi="Book Antiqua" w:cs="Calibri"/>
        </w:rPr>
        <w:t>e solicitar indicação do próximo fornecedor a ser destinada a</w:t>
      </w:r>
      <w:r>
        <w:rPr>
          <w:rFonts w:ascii="Book Antiqua" w:hAnsi="Book Antiqua" w:cs="Calibri"/>
        </w:rPr>
        <w:t xml:space="preserve"> </w:t>
      </w:r>
      <w:r w:rsidR="00B87F10" w:rsidRPr="00B87F10">
        <w:rPr>
          <w:rFonts w:ascii="Book Antiqua" w:hAnsi="Book Antiqua" w:cs="Calibri"/>
        </w:rPr>
        <w:t>Ordem de Serviço/Nota de Empenho, sem prejuízo da abertura de processo administrativo para</w:t>
      </w:r>
      <w:r>
        <w:rPr>
          <w:rFonts w:ascii="Book Antiqua" w:hAnsi="Book Antiqua" w:cs="Calibri"/>
        </w:rPr>
        <w:t xml:space="preserve"> </w:t>
      </w:r>
      <w:r w:rsidR="00B87F10" w:rsidRPr="00B87F10">
        <w:rPr>
          <w:rFonts w:ascii="Book Antiqua" w:hAnsi="Book Antiqua" w:cs="Calibri"/>
        </w:rPr>
        <w:t>aplicação de penalidades.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 </w:t>
      </w: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12</w:t>
      </w:r>
      <w:r w:rsidR="00963246" w:rsidRPr="00963246">
        <w:rPr>
          <w:rFonts w:ascii="Book Antiqua" w:hAnsi="Book Antiqua" w:cs="Book Antiqua"/>
          <w:b/>
          <w:bCs/>
        </w:rPr>
        <w:t xml:space="preserve"> DAS CONDIÇÕES CONTRATUAIS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12.1 </w:t>
      </w:r>
      <w:r w:rsidRPr="00963246">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12.3 No caso de acréscimo contratual em até 25% (vinte e cinco por cento) do quantitativo total estimado de cada item, fica o fornecedor obrigado a aceitar o acréscimo.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12.4 Os valores poderão ser reajustados a cada 12 (doze) meses, pelo IGP-DI, ou por outro que venha a substituí-lo.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6766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13 DA FORMA DE PAGAMENTO E DA DOTAÇÃO ORÇAMENTÁRIA</w:t>
      </w:r>
    </w:p>
    <w:p w:rsidR="0067668C" w:rsidRPr="00A51A1E" w:rsidRDefault="0067668C" w:rsidP="00676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A51A1E">
        <w:rPr>
          <w:rFonts w:ascii="Book Antiqua" w:eastAsia="Book Antiqua" w:hAnsi="Book Antiqua"/>
        </w:rPr>
        <w:t>1</w:t>
      </w:r>
      <w:r>
        <w:rPr>
          <w:rFonts w:ascii="Book Antiqua" w:eastAsia="Book Antiqua" w:hAnsi="Book Antiqua"/>
        </w:rPr>
        <w:t>3</w:t>
      </w:r>
      <w:r w:rsidRPr="00A51A1E">
        <w:rPr>
          <w:rFonts w:ascii="Book Antiqua" w:eastAsia="Book Antiqua" w:hAnsi="Book Antiqua"/>
        </w:rPr>
        <w:t xml:space="preserve">.1 O pagamento será efetuado </w:t>
      </w:r>
      <w:r w:rsidRPr="006B23B9">
        <w:rPr>
          <w:rFonts w:ascii="Book Antiqua" w:eastAsia="Book Antiqua" w:hAnsi="Book Antiqua"/>
        </w:rPr>
        <w:t xml:space="preserve">mensalmente, </w:t>
      </w:r>
      <w:r w:rsidRPr="0067668C">
        <w:rPr>
          <w:rFonts w:ascii="Book Antiqua" w:eastAsia="Book Antiqua" w:hAnsi="Book Antiqua"/>
          <w:i/>
        </w:rPr>
        <w:t>até o 15° (décimo</w:t>
      </w:r>
      <w:r>
        <w:rPr>
          <w:rFonts w:ascii="Book Antiqua" w:eastAsia="Book Antiqua" w:hAnsi="Book Antiqua"/>
          <w:i/>
        </w:rPr>
        <w:t xml:space="preserve"> quinto</w:t>
      </w:r>
      <w:r w:rsidRPr="0067668C">
        <w:rPr>
          <w:rFonts w:ascii="Book Antiqua" w:eastAsia="Book Antiqua" w:hAnsi="Book Antiqua"/>
          <w:i/>
        </w:rPr>
        <w:t xml:space="preserve">) </w:t>
      </w:r>
      <w:r>
        <w:rPr>
          <w:rFonts w:ascii="Book Antiqua" w:eastAsia="Book Antiqua" w:hAnsi="Book Antiqua"/>
          <w:i/>
        </w:rPr>
        <w:t xml:space="preserve">dia </w:t>
      </w:r>
      <w:r w:rsidRPr="0067668C">
        <w:rPr>
          <w:rFonts w:ascii="Book Antiqua" w:eastAsia="Book Antiqua" w:hAnsi="Book Antiqua"/>
          <w:i/>
        </w:rPr>
        <w:t>do mês subsequente ao mês da prestação do serviço</w:t>
      </w:r>
      <w:r w:rsidRPr="00A51A1E">
        <w:rPr>
          <w:rFonts w:ascii="Book Antiqua" w:eastAsia="Book Antiqua" w:hAnsi="Book Antiqua"/>
        </w:rPr>
        <w:t>. Após o recebimento da(s) nota(s) fiscal(is)/fatura(s) devidamente datada(s) e assinada(s) por responsável do(s) setor(es) requerente(s).</w:t>
      </w:r>
    </w:p>
    <w:p w:rsidR="0067668C" w:rsidRPr="00A51A1E" w:rsidRDefault="0067668C" w:rsidP="0067668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hd w:val="clear" w:color="auto" w:fill="FFFF00"/>
        </w:rPr>
      </w:pPr>
      <w:r w:rsidRPr="00A51A1E">
        <w:rPr>
          <w:rFonts w:ascii="Book Antiqua" w:eastAsia="Book Antiqua" w:hAnsi="Book Antiqua"/>
        </w:rPr>
        <w:t>1</w:t>
      </w:r>
      <w:r>
        <w:rPr>
          <w:rFonts w:ascii="Book Antiqua" w:eastAsia="Book Antiqua" w:hAnsi="Book Antiqua"/>
        </w:rPr>
        <w:t>3</w:t>
      </w:r>
      <w:r w:rsidRPr="00A51A1E">
        <w:rPr>
          <w:rFonts w:ascii="Book Antiqua" w:eastAsia="Book Antiqua" w:hAnsi="Book Antiqua"/>
        </w:rPr>
        <w:t xml:space="preserve">.2 Para fazer jus ao pagamento, a fornecedora deverá apresentar, juntamente com o documento de cobrança, </w:t>
      </w:r>
      <w:r>
        <w:rPr>
          <w:rFonts w:ascii="Book Antiqua" w:eastAsia="Book Antiqua" w:hAnsi="Book Antiqua"/>
        </w:rPr>
        <w:t>relatório mensal contendo todos os serviços executados durante o mês de referência, devidamente aprovado pelo Responsável, juntamente com o comprovante de regularidade perante o INSS e o FGTS</w:t>
      </w:r>
      <w:r w:rsidRPr="00A51A1E">
        <w:rPr>
          <w:rFonts w:ascii="Book Antiqua" w:eastAsia="Book Antiqua" w:hAnsi="Book Antiqua"/>
        </w:rPr>
        <w:t xml:space="preserve">. </w:t>
      </w:r>
    </w:p>
    <w:p w:rsidR="0067668C" w:rsidRPr="00A51A1E" w:rsidRDefault="0067668C" w:rsidP="0067668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51A1E">
        <w:rPr>
          <w:rFonts w:ascii="Book Antiqua" w:eastAsia="Book Antiqua" w:hAnsi="Book Antiqua"/>
          <w:shd w:val="clear" w:color="auto" w:fill="FFFFFF"/>
        </w:rPr>
        <w:t>1</w:t>
      </w:r>
      <w:r>
        <w:rPr>
          <w:rFonts w:ascii="Book Antiqua" w:eastAsia="Book Antiqua" w:hAnsi="Book Antiqua"/>
          <w:shd w:val="clear" w:color="auto" w:fill="FFFFFF"/>
        </w:rPr>
        <w:t>3</w:t>
      </w:r>
      <w:r w:rsidRPr="00A51A1E">
        <w:rPr>
          <w:rFonts w:ascii="Book Antiqua" w:eastAsia="Book Antiqua" w:hAnsi="Book Antiqua"/>
          <w:shd w:val="clear" w:color="auto" w:fill="FFFFFF"/>
        </w:rPr>
        <w:t xml:space="preserve">.4 </w:t>
      </w:r>
      <w:r w:rsidRPr="00A51A1E">
        <w:rPr>
          <w:rFonts w:ascii="Book Antiqua" w:eastAsia="Book Antiqua" w:hAnsi="Book Antiqua"/>
        </w:rPr>
        <w:t>Nenhum pagamento será efetuado à empresa, enquanto houver pendência de liquidação de obrigação financeira, em virtude de penalidade ou inadimplência contratual.</w:t>
      </w:r>
    </w:p>
    <w:p w:rsidR="0067668C" w:rsidRPr="00A51A1E" w:rsidRDefault="0067668C" w:rsidP="0067668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51A1E">
        <w:rPr>
          <w:rFonts w:ascii="Book Antiqua" w:eastAsia="Book Antiqua" w:hAnsi="Book Antiqua"/>
        </w:rPr>
        <w:t>1</w:t>
      </w:r>
      <w:r>
        <w:rPr>
          <w:rFonts w:ascii="Book Antiqua" w:eastAsia="Book Antiqua" w:hAnsi="Book Antiqua"/>
        </w:rPr>
        <w:t>3</w:t>
      </w:r>
      <w:r w:rsidRPr="00A51A1E">
        <w:rPr>
          <w:rFonts w:ascii="Book Antiqua" w:eastAsia="Book Antiqua" w:hAnsi="Book Antiqua"/>
        </w:rPr>
        <w:t>.5 Não haverá, sob hipótese alguma, pagamento antecipado.</w:t>
      </w:r>
    </w:p>
    <w:p w:rsidR="0067668C" w:rsidRPr="00A51A1E" w:rsidRDefault="0067668C" w:rsidP="0067668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r w:rsidRPr="00A51A1E">
        <w:rPr>
          <w:rFonts w:ascii="Book Antiqua" w:eastAsia="Book Antiqua" w:hAnsi="Book Antiqua"/>
        </w:rPr>
        <w:t>1</w:t>
      </w:r>
      <w:r>
        <w:rPr>
          <w:rFonts w:ascii="Book Antiqua" w:eastAsia="Book Antiqua" w:hAnsi="Book Antiqua"/>
        </w:rPr>
        <w:t>3</w:t>
      </w:r>
      <w:r w:rsidRPr="00A51A1E">
        <w:rPr>
          <w:rFonts w:ascii="Book Antiqua" w:eastAsia="Book Antiqua" w:hAnsi="Book Antiqua"/>
        </w:rPr>
        <w:t xml:space="preserve">.6 </w:t>
      </w:r>
      <w:r w:rsidRPr="00A51A1E">
        <w:rPr>
          <w:rFonts w:ascii="Book Antiqua" w:eastAsia="Book Antiqua" w:hAnsi="Book Antiqua"/>
          <w:color w:val="000000"/>
        </w:rPr>
        <w:t xml:space="preserve">No caso de eventuais atrasos de pagamento das faturas, por culpa da Administração, o valor será atualizado monetariamente </w:t>
      </w:r>
      <w:r w:rsidRPr="00A51A1E">
        <w:rPr>
          <w:rFonts w:ascii="Book Antiqua" w:eastAsia="Book Antiqua" w:hAnsi="Book Antiqua"/>
          <w:color w:val="000000"/>
          <w:u w:val="single"/>
        </w:rPr>
        <w:t>nos termos do art. 117 da Constituição Estadual de SC</w:t>
      </w:r>
      <w:r>
        <w:rPr>
          <w:rFonts w:ascii="Book Antiqua" w:eastAsia="Book Antiqua" w:hAnsi="Book Antiqua"/>
          <w:color w:val="000000"/>
        </w:rPr>
        <w:t>.</w:t>
      </w:r>
    </w:p>
    <w:p w:rsidR="0067668C" w:rsidRDefault="0067668C" w:rsidP="006766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A51A1E">
        <w:rPr>
          <w:rFonts w:ascii="Book Antiqua" w:eastAsia="Book Antiqua" w:hAnsi="Book Antiqua"/>
          <w:shd w:val="clear" w:color="auto" w:fill="FFFFFF"/>
        </w:rPr>
        <w:t>1</w:t>
      </w:r>
      <w:r>
        <w:rPr>
          <w:rFonts w:ascii="Book Antiqua" w:eastAsia="Book Antiqua" w:hAnsi="Book Antiqua"/>
          <w:shd w:val="clear" w:color="auto" w:fill="FFFFFF"/>
        </w:rPr>
        <w:t>3</w:t>
      </w:r>
      <w:r w:rsidRPr="00A51A1E">
        <w:rPr>
          <w:rFonts w:ascii="Book Antiqua" w:eastAsia="Book Antiqua" w:hAnsi="Book Antiqua"/>
          <w:shd w:val="clear" w:color="auto" w:fill="FFFFFF"/>
        </w:rPr>
        <w:t xml:space="preserve">.7 As despesas decorrentes de aquisição dos objetos desta licitação correrão à conta dos recursos especificados no orçamento do Município e nos demais órgãos e entidades usuárias, existentes nas seguintes dotações: </w:t>
      </w:r>
    </w:p>
    <w:p w:rsidR="00771FA9" w:rsidRDefault="00771FA9" w:rsidP="006766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p>
    <w:p w:rsidR="007B4161" w:rsidRDefault="007B4161" w:rsidP="006766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Gabin</w:t>
      </w:r>
      <w:r w:rsidR="00771FA9" w:rsidRPr="00771FA9">
        <w:rPr>
          <w:rFonts w:ascii="Book Antiqua" w:hAnsi="Book Antiqua"/>
          <w:i/>
          <w:sz w:val="21"/>
          <w:szCs w:val="21"/>
        </w:rPr>
        <w:t>ete do Prefeito e Vice-Prefeito</w:t>
      </w:r>
    </w:p>
    <w:p w:rsidR="00771FA9" w:rsidRPr="00771FA9" w:rsidRDefault="00771F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Con</w:t>
      </w:r>
      <w:r w:rsidR="00771FA9" w:rsidRPr="00771FA9">
        <w:rPr>
          <w:rFonts w:ascii="Book Antiqua" w:hAnsi="Book Antiqua"/>
          <w:i/>
          <w:sz w:val="21"/>
          <w:szCs w:val="21"/>
        </w:rPr>
        <w:t>troladoria Geral do Município</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771F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do Belchior</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w:t>
      </w:r>
      <w:r w:rsidR="00771FA9" w:rsidRPr="00771FA9">
        <w:rPr>
          <w:rFonts w:ascii="Book Antiqua" w:hAnsi="Book Antiqua"/>
          <w:i/>
          <w:sz w:val="21"/>
          <w:szCs w:val="21"/>
        </w:rPr>
        <w:t>perintendência de Comunicação</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w:t>
      </w:r>
      <w:r w:rsidR="00771FA9" w:rsidRPr="00771FA9">
        <w:rPr>
          <w:rFonts w:ascii="Book Antiqua" w:hAnsi="Book Antiqua"/>
          <w:i/>
          <w:sz w:val="21"/>
          <w:szCs w:val="21"/>
        </w:rPr>
        <w:t>erintendência de Defesa Civil</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w:t>
      </w:r>
      <w:r w:rsidR="00771FA9" w:rsidRPr="00771FA9">
        <w:rPr>
          <w:rFonts w:ascii="Book Antiqua" w:hAnsi="Book Antiqua"/>
          <w:i/>
          <w:sz w:val="21"/>
          <w:szCs w:val="21"/>
        </w:rPr>
        <w:t>dência de Gestão Compartilhada</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Pr</w:t>
      </w:r>
      <w:r w:rsidR="00771FA9" w:rsidRPr="00771FA9">
        <w:rPr>
          <w:rFonts w:ascii="Book Antiqua" w:hAnsi="Book Antiqua"/>
          <w:i/>
          <w:sz w:val="21"/>
          <w:szCs w:val="21"/>
        </w:rPr>
        <w:t>ocuradoria Geral do Município</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da Coordenadoria Municipal de</w:t>
      </w:r>
      <w:r w:rsidR="00771FA9" w:rsidRPr="00771FA9">
        <w:rPr>
          <w:rFonts w:ascii="Book Antiqua" w:hAnsi="Book Antiqua"/>
          <w:i/>
          <w:sz w:val="21"/>
          <w:szCs w:val="21"/>
        </w:rPr>
        <w:t xml:space="preserve"> Defesa do Consumidor (PROCON)</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w:t>
      </w:r>
      <w:r w:rsidR="00771FA9" w:rsidRPr="00771FA9">
        <w:rPr>
          <w:rFonts w:ascii="Book Antiqua" w:hAnsi="Book Antiqua"/>
          <w:i/>
          <w:sz w:val="21"/>
          <w:szCs w:val="21"/>
        </w:rPr>
        <w:t>l de Agricultura e Aquicultura</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w:t>
      </w:r>
      <w:r w:rsidR="00771FA9" w:rsidRPr="00771FA9">
        <w:rPr>
          <w:rFonts w:ascii="Book Antiqua" w:hAnsi="Book Antiqua"/>
          <w:i/>
          <w:sz w:val="21"/>
          <w:szCs w:val="21"/>
        </w:rPr>
        <w:t>nicipal de Assistência Social</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Assessoria de A</w:t>
      </w:r>
      <w:r w:rsidR="00771FA9" w:rsidRPr="00771FA9">
        <w:rPr>
          <w:rFonts w:ascii="Book Antiqua" w:hAnsi="Book Antiqua"/>
          <w:i/>
          <w:sz w:val="21"/>
          <w:szCs w:val="21"/>
        </w:rPr>
        <w:t>ssuntos para a Melhor Idade</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Fundação</w:t>
      </w:r>
      <w:r w:rsidR="00771FA9" w:rsidRPr="00771FA9">
        <w:rPr>
          <w:rFonts w:ascii="Book Antiqua" w:hAnsi="Book Antiqua"/>
          <w:i/>
          <w:sz w:val="21"/>
          <w:szCs w:val="21"/>
        </w:rPr>
        <w:t xml:space="preserve"> Municipal de Esportes e Lazer</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Desenvolvime</w:t>
      </w:r>
      <w:r w:rsidR="00771FA9" w:rsidRPr="00771FA9">
        <w:rPr>
          <w:rFonts w:ascii="Book Antiqua" w:hAnsi="Book Antiqua"/>
          <w:i/>
          <w:sz w:val="21"/>
          <w:szCs w:val="21"/>
        </w:rPr>
        <w:t>nto Econômico, Renda e Turismo</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w:t>
      </w:r>
      <w:r w:rsidR="00771FA9" w:rsidRPr="00771FA9">
        <w:rPr>
          <w:rFonts w:ascii="Book Antiqua" w:hAnsi="Book Antiqua"/>
          <w:i/>
          <w:sz w:val="21"/>
          <w:szCs w:val="21"/>
        </w:rPr>
        <w:t>retaria Municipal de Educação</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771F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Educação Infantil</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771F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Educação Fundamental</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da Fazenda e Gestão A</w:t>
      </w:r>
      <w:r w:rsidR="00771FA9" w:rsidRPr="00771FA9">
        <w:rPr>
          <w:rFonts w:ascii="Book Antiqua" w:hAnsi="Book Antiqua"/>
          <w:i/>
          <w:sz w:val="21"/>
          <w:szCs w:val="21"/>
        </w:rPr>
        <w:t>dministrativa</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771F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Ouvidoria e Atendimento</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771F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de Transito</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w:t>
      </w:r>
      <w:r w:rsidR="00771FA9" w:rsidRPr="00771FA9">
        <w:rPr>
          <w:rFonts w:ascii="Book Antiqua" w:hAnsi="Book Antiqua"/>
          <w:i/>
          <w:sz w:val="21"/>
          <w:szCs w:val="21"/>
        </w:rPr>
        <w:t>al de Obras e Serviços Urbanos</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771F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Saúde</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w:t>
      </w:r>
      <w:r w:rsidR="00771FA9" w:rsidRPr="00771FA9">
        <w:rPr>
          <w:rFonts w:ascii="Book Antiqua" w:hAnsi="Book Antiqua"/>
          <w:i/>
          <w:sz w:val="21"/>
          <w:szCs w:val="21"/>
        </w:rPr>
        <w:t>l de Planejamento Territorial</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Superintendência de Meio-Ambiente e Desenvolvimento </w:t>
      </w:r>
      <w:r w:rsidR="00771FA9" w:rsidRPr="00771FA9">
        <w:rPr>
          <w:rFonts w:ascii="Book Antiqua" w:hAnsi="Book Antiqua"/>
          <w:i/>
          <w:sz w:val="21"/>
          <w:szCs w:val="21"/>
        </w:rPr>
        <w:t>Sustentável</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Serviço Autônomo Muni</w:t>
      </w:r>
      <w:r w:rsidR="00771FA9" w:rsidRPr="00771FA9">
        <w:rPr>
          <w:rFonts w:ascii="Book Antiqua" w:hAnsi="Book Antiqua"/>
          <w:i/>
          <w:sz w:val="21"/>
          <w:szCs w:val="21"/>
        </w:rPr>
        <w:t>cipal de Água e Esgoto (SAMAE)</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771F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Polícia Militar</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71FA9" w:rsidRPr="00771FA9" w:rsidRDefault="00771FA9"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Polícia Civil</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93AA9" w:rsidRPr="00771FA9" w:rsidRDefault="00B32D68"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Corpo de Bombeiros Militar de Gaspar</w:t>
      </w:r>
    </w:p>
    <w:p w:rsidR="00771FA9" w:rsidRPr="00771FA9" w:rsidRDefault="00771FA9" w:rsidP="00771F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771FA9">
        <w:rPr>
          <w:rFonts w:ascii="Book Antiqua" w:hAnsi="Book Antiqua"/>
          <w:i/>
          <w:sz w:val="21"/>
          <w:szCs w:val="21"/>
        </w:rPr>
        <w:t>Exercício 2017;</w:t>
      </w:r>
      <w:r>
        <w:rPr>
          <w:rFonts w:ascii="Book Antiqua" w:hAnsi="Book Antiqua"/>
          <w:i/>
          <w:sz w:val="20"/>
          <w:szCs w:val="20"/>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14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.3 Caberá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.4 Caberá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 1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 5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 1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.6 Em todo caso a licitante terá direito ao contraditório e ampla defesa.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.11 Os recursos deverão ser encaminhados à autoridade que aplicou a penalidade, sendo que após sua análise será submetida a Decisão da Autoridade hierarquicamente Superior.</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15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.6 Na contagem dos prazos estabelecidos neste Edital e seus Anexos, excluir-se-á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.13 </w:t>
      </w:r>
      <w:r w:rsidRPr="001B3F18">
        <w:rPr>
          <w:rFonts w:ascii="Book Antiqua" w:hAnsi="Book Antiqua"/>
        </w:rPr>
        <w:t xml:space="preserve">Qualquer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.16 Recomenda-se às licitantes que estejam no local marcado com antecedência de 15 (quinze) minutos do horário previsto</w:t>
      </w:r>
      <w:r w:rsidR="00231337">
        <w:rPr>
          <w:rFonts w:ascii="Book Antiqua" w:eastAsia="Book Antiqua" w:hAnsi="Book Antiqua"/>
        </w:rPr>
        <w:t xml:space="preserve"> para a entrega dos envelopes n</w:t>
      </w:r>
      <w:r w:rsidRPr="00C93029">
        <w:rPr>
          <w:rFonts w:ascii="Book Antiqua" w:eastAsia="Book Antiqua" w:hAnsi="Book Antiqua"/>
        </w:rPr>
        <w:t>º 01 e 02 e da documentação de Credenciamento.</w:t>
      </w:r>
    </w:p>
    <w:p w:rsidR="008408DE" w:rsidRDefault="008408DE"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hAnsi="Book Antiqua"/>
        </w:rPr>
      </w:pP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D20EC3">
        <w:rPr>
          <w:rFonts w:ascii="Book Antiqua" w:hAnsi="Book Antiqua"/>
        </w:rPr>
        <w:t>5</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c) Anexo III - </w:t>
      </w:r>
      <w:r w:rsidRPr="00D62C73">
        <w:rPr>
          <w:rFonts w:ascii="Book Antiqua" w:eastAsia="Book Antiqua" w:hAnsi="Book Antiqua"/>
        </w:rPr>
        <w:t>Minuta da Ata de Registro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d) Anexo IV - Minuta de Contrato;</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e) Anexo 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DB2165" w:rsidRDefault="00DB2165"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8A3475" w:rsidRDefault="00C4792B"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6B3BF3">
        <w:rPr>
          <w:rFonts w:ascii="Book Antiqua" w:hAnsi="Book Antiqua" w:cs="Book Antiqua"/>
        </w:rPr>
        <w:t xml:space="preserve">Gaspar/SC, </w:t>
      </w:r>
      <w:r w:rsidR="00231337">
        <w:rPr>
          <w:rFonts w:ascii="Book Antiqua" w:hAnsi="Book Antiqua" w:cs="Book Antiqua"/>
        </w:rPr>
        <w:t>05</w:t>
      </w:r>
      <w:r w:rsidRPr="006B3BF3">
        <w:rPr>
          <w:rFonts w:ascii="Book Antiqua" w:hAnsi="Book Antiqua" w:cs="Book Antiqua"/>
        </w:rPr>
        <w:t xml:space="preserve"> de </w:t>
      </w:r>
      <w:r w:rsidR="00231337">
        <w:rPr>
          <w:rFonts w:ascii="Book Antiqua" w:hAnsi="Book Antiqua" w:cs="Book Antiqua"/>
        </w:rPr>
        <w:t>setembro</w:t>
      </w:r>
      <w:r w:rsidR="00963246" w:rsidRPr="006B3BF3">
        <w:rPr>
          <w:rFonts w:ascii="Book Antiqua" w:hAnsi="Book Antiqua" w:cs="Book Antiqua"/>
        </w:rPr>
        <w:t xml:space="preserve"> de </w:t>
      </w:r>
      <w:r w:rsidR="008D43C5" w:rsidRPr="006B3BF3">
        <w:rPr>
          <w:rFonts w:ascii="Book Antiqua" w:hAnsi="Book Antiqua" w:cs="Book Antiqua"/>
        </w:rPr>
        <w:t>201</w:t>
      </w:r>
      <w:r w:rsidR="00D20EC3">
        <w:rPr>
          <w:rFonts w:ascii="Book Antiqua" w:hAnsi="Book Antiqua" w:cs="Book Antiqua"/>
        </w:rPr>
        <w:t>7</w:t>
      </w:r>
      <w:r w:rsidR="00963246" w:rsidRPr="006B3BF3">
        <w:rPr>
          <w:rFonts w:ascii="Book Antiqua" w:hAnsi="Book Antiqua" w:cs="Book Antiqua"/>
        </w:rPr>
        <w:t>.</w:t>
      </w:r>
      <w:r w:rsidR="00963246" w:rsidRPr="00963246">
        <w:rPr>
          <w:rFonts w:ascii="Book Antiqua" w:hAnsi="Book Antiqua" w:cs="Book Antiqua"/>
        </w:rPr>
        <w:t xml:space="preserve"> </w:t>
      </w:r>
    </w:p>
    <w:p w:rsidR="00727CB1"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1830F4" w:rsidRDefault="001830F4" w:rsidP="003A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p>
    <w:p w:rsidR="00231337" w:rsidRDefault="00231337" w:rsidP="003A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p>
    <w:p w:rsidR="001830F4" w:rsidRPr="00963246" w:rsidRDefault="001830F4" w:rsidP="003A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4D42F1" w:rsidTr="00925BC0">
        <w:trPr>
          <w:jc w:val="center"/>
        </w:trPr>
        <w:tc>
          <w:tcPr>
            <w:tcW w:w="5173" w:type="dxa"/>
          </w:tcPr>
          <w:p w:rsidR="004D42F1" w:rsidRPr="004D42F1" w:rsidRDefault="004D42F1" w:rsidP="004D42F1">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CARLOS ROBERTO PEREIRA</w:t>
            </w:r>
          </w:p>
          <w:p w:rsidR="004D42F1" w:rsidRDefault="004D42F1" w:rsidP="00925B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4D42F1">
              <w:rPr>
                <w:rFonts w:ascii="Book Antiqua" w:hAnsi="Book Antiqua" w:cs="Book Antiqua"/>
                <w:sz w:val="20"/>
                <w:szCs w:val="20"/>
              </w:rPr>
              <w:t xml:space="preserve">Secretário Municipal </w:t>
            </w:r>
            <w:r w:rsidR="00925BC0">
              <w:rPr>
                <w:rFonts w:ascii="Book Antiqua" w:hAnsi="Book Antiqua" w:cs="Book Antiqua"/>
                <w:sz w:val="20"/>
                <w:szCs w:val="20"/>
              </w:rPr>
              <w:t>da Fazenda e Gestão Administrativa</w:t>
            </w:r>
          </w:p>
        </w:tc>
        <w:tc>
          <w:tcPr>
            <w:tcW w:w="5174" w:type="dxa"/>
          </w:tcPr>
          <w:p w:rsidR="004D42F1" w:rsidRPr="00925BC0" w:rsidRDefault="004D42F1" w:rsidP="004D42F1">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4D42F1" w:rsidRDefault="004D42F1"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Educação</w:t>
            </w: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4D42F1" w:rsidTr="00925BC0">
        <w:trPr>
          <w:jc w:val="center"/>
        </w:trPr>
        <w:tc>
          <w:tcPr>
            <w:tcW w:w="5173" w:type="dxa"/>
          </w:tcPr>
          <w:p w:rsidR="004D42F1" w:rsidRPr="004D42F1" w:rsidRDefault="004D42F1"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0"/>
                <w:szCs w:val="20"/>
              </w:rPr>
            </w:pPr>
            <w:r w:rsidRPr="004D42F1">
              <w:rPr>
                <w:rFonts w:ascii="Book Antiqua" w:hAnsi="Book Antiqua" w:cs="Book Antiqua"/>
                <w:b/>
                <w:bCs/>
                <w:sz w:val="20"/>
                <w:szCs w:val="20"/>
              </w:rPr>
              <w:t xml:space="preserve">              JOSÉ CARLOS DE CARVALHO JUNIOR</w:t>
            </w:r>
          </w:p>
          <w:p w:rsidR="004D42F1" w:rsidRDefault="00925BC0" w:rsidP="00925B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Pr>
                <w:rFonts w:ascii="Book Antiqua" w:hAnsi="Book Antiqua" w:cs="Book Antiqua"/>
                <w:sz w:val="20"/>
                <w:szCs w:val="20"/>
              </w:rPr>
              <w:t>Diretor-</w:t>
            </w:r>
            <w:r w:rsidR="004D42F1" w:rsidRPr="004D42F1">
              <w:rPr>
                <w:rFonts w:ascii="Book Antiqua" w:hAnsi="Book Antiqua" w:cs="Book Antiqua"/>
                <w:sz w:val="20"/>
                <w:szCs w:val="20"/>
              </w:rPr>
              <w:t>Presidente da F</w:t>
            </w:r>
            <w:r>
              <w:rPr>
                <w:rFonts w:ascii="Book Antiqua" w:hAnsi="Book Antiqua" w:cs="Book Antiqua"/>
                <w:sz w:val="20"/>
                <w:szCs w:val="20"/>
              </w:rPr>
              <w:t>undação Municipal de Esportes e Lazer</w:t>
            </w:r>
          </w:p>
        </w:tc>
        <w:tc>
          <w:tcPr>
            <w:tcW w:w="5174" w:type="dxa"/>
          </w:tcPr>
          <w:p w:rsidR="004D42F1" w:rsidRPr="004D42F1" w:rsidRDefault="004D42F1" w:rsidP="004D42F1">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JEAN ALEXANDRE DOS SANTOS</w:t>
            </w:r>
          </w:p>
          <w:p w:rsidR="004D42F1" w:rsidRDefault="004D42F1"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 de Obras e Serviços Urbanos</w:t>
            </w: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4D42F1" w:rsidTr="00925BC0">
        <w:trPr>
          <w:jc w:val="center"/>
        </w:trPr>
        <w:tc>
          <w:tcPr>
            <w:tcW w:w="5173" w:type="dxa"/>
          </w:tcPr>
          <w:p w:rsidR="004D42F1" w:rsidRPr="004D42F1" w:rsidRDefault="004D42F1" w:rsidP="004D42F1">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PEDRO INÁCIO BORNHAUSEN</w:t>
            </w:r>
          </w:p>
          <w:p w:rsidR="004D42F1" w:rsidRDefault="004D42F1"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4D42F1">
              <w:rPr>
                <w:rFonts w:ascii="Book Antiqua" w:hAnsi="Book Antiqua" w:cs="Book Antiqua"/>
                <w:sz w:val="20"/>
                <w:szCs w:val="20"/>
              </w:rPr>
              <w:t>Chefe de Gabinete</w:t>
            </w:r>
          </w:p>
        </w:tc>
        <w:tc>
          <w:tcPr>
            <w:tcW w:w="5174" w:type="dxa"/>
          </w:tcPr>
          <w:p w:rsidR="004D42F1" w:rsidRPr="00925BC0" w:rsidRDefault="004D42F1" w:rsidP="004D42F1">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MARIA BERNADETE TOMAZINI</w:t>
            </w:r>
          </w:p>
          <w:p w:rsidR="004D42F1" w:rsidRDefault="004D42F1"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Saúde</w:t>
            </w: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4D42F1" w:rsidTr="00925BC0">
        <w:trPr>
          <w:jc w:val="center"/>
        </w:trPr>
        <w:tc>
          <w:tcPr>
            <w:tcW w:w="5173" w:type="dxa"/>
          </w:tcPr>
          <w:p w:rsidR="004D42F1" w:rsidRPr="004D42F1" w:rsidRDefault="004D42F1" w:rsidP="004D42F1">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ERNESTO HOSTIN</w:t>
            </w:r>
          </w:p>
          <w:p w:rsidR="004D42F1" w:rsidRDefault="004D42F1"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4D42F1">
              <w:rPr>
                <w:rFonts w:ascii="Book Antiqua" w:hAnsi="Book Antiqua" w:cs="Book Antiqua"/>
                <w:sz w:val="20"/>
                <w:szCs w:val="20"/>
              </w:rPr>
              <w:t>Secretária Municipal de Assistência Social</w:t>
            </w:r>
          </w:p>
        </w:tc>
        <w:tc>
          <w:tcPr>
            <w:tcW w:w="5174" w:type="dxa"/>
          </w:tcPr>
          <w:p w:rsidR="004D42F1" w:rsidRPr="004D42F1" w:rsidRDefault="004D42F1" w:rsidP="004D42F1">
            <w:pPr>
              <w:pStyle w:val="Normal0"/>
              <w:jc w:val="center"/>
              <w:rPr>
                <w:rFonts w:ascii="Book Antiqua" w:hAnsi="Book Antiqua" w:cs="Book Antiqua"/>
                <w:b/>
                <w:bCs/>
                <w:sz w:val="20"/>
                <w:szCs w:val="20"/>
              </w:rPr>
            </w:pPr>
            <w:r w:rsidRPr="004D42F1">
              <w:rPr>
                <w:rFonts w:ascii="Book Antiqua" w:hAnsi="Book Antiqua" w:cs="Book Antiqua"/>
                <w:b/>
                <w:bCs/>
                <w:sz w:val="20"/>
                <w:szCs w:val="20"/>
              </w:rPr>
              <w:t>CELSO OLIVEIRA</w:t>
            </w:r>
          </w:p>
          <w:p w:rsidR="004D42F1" w:rsidRDefault="004D42F1"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w:t>
            </w:r>
            <w:r w:rsidR="00925BC0">
              <w:rPr>
                <w:rFonts w:ascii="Book Antiqua" w:hAnsi="Book Antiqua" w:cs="Book Antiqua"/>
                <w:sz w:val="20"/>
                <w:szCs w:val="20"/>
              </w:rPr>
              <w:t xml:space="preserve"> de Desenvolvimento Econômico, </w:t>
            </w:r>
            <w:r w:rsidRPr="004D42F1">
              <w:rPr>
                <w:rFonts w:ascii="Book Antiqua" w:hAnsi="Book Antiqua" w:cs="Book Antiqua"/>
                <w:sz w:val="20"/>
                <w:szCs w:val="20"/>
              </w:rPr>
              <w:t>Renda</w:t>
            </w:r>
            <w:r w:rsidR="00925BC0">
              <w:rPr>
                <w:rFonts w:ascii="Book Antiqua" w:hAnsi="Book Antiqua" w:cs="Book Antiqua"/>
                <w:sz w:val="20"/>
                <w:szCs w:val="20"/>
              </w:rPr>
              <w:t xml:space="preserve"> e Turismo</w:t>
            </w: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4D42F1" w:rsidTr="00925BC0">
        <w:trPr>
          <w:jc w:val="center"/>
        </w:trPr>
        <w:tc>
          <w:tcPr>
            <w:tcW w:w="5173" w:type="dxa"/>
          </w:tcPr>
          <w:p w:rsidR="004D42F1" w:rsidRPr="004D42F1" w:rsidRDefault="004D42F1"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sidRPr="004D42F1">
              <w:rPr>
                <w:rFonts w:ascii="Book Antiqua" w:eastAsia="Arial" w:hAnsi="Book Antiqua" w:cs="Book Antiqua"/>
                <w:b/>
                <w:sz w:val="20"/>
                <w:szCs w:val="20"/>
                <w:lang w:eastAsia="pt-BR"/>
              </w:rPr>
              <w:t>JOSÉ HILÁRIO MELATO</w:t>
            </w:r>
          </w:p>
          <w:p w:rsidR="004D42F1" w:rsidRPr="004D42F1" w:rsidRDefault="004D42F1" w:rsidP="004D42F1">
            <w:pPr>
              <w:tabs>
                <w:tab w:val="left" w:pos="2124"/>
              </w:tabs>
              <w:jc w:val="center"/>
              <w:rPr>
                <w:rFonts w:ascii="Book Antiqua" w:hAnsi="Book Antiqua" w:cs="Book Antiqua"/>
                <w:sz w:val="20"/>
                <w:szCs w:val="20"/>
              </w:rPr>
            </w:pPr>
            <w:r w:rsidRPr="004D42F1">
              <w:rPr>
                <w:rFonts w:ascii="Book Antiqua" w:hAnsi="Book Antiqua" w:cs="Book Antiqua"/>
                <w:sz w:val="20"/>
                <w:szCs w:val="20"/>
                <w:lang w:eastAsia="pt-BR"/>
              </w:rPr>
              <w:t>Diretor-Presidente do SAMAE</w:t>
            </w:r>
          </w:p>
        </w:tc>
        <w:tc>
          <w:tcPr>
            <w:tcW w:w="5174" w:type="dxa"/>
          </w:tcPr>
          <w:p w:rsidR="004D42F1" w:rsidRDefault="004D42F1" w:rsidP="004D42F1">
            <w:pPr>
              <w:pStyle w:val="Normal0"/>
              <w:jc w:val="center"/>
              <w:rPr>
                <w:rFonts w:ascii="Book Antiqua" w:hAnsi="Book Antiqua" w:cs="Book Antiqua"/>
                <w:b/>
                <w:bCs/>
                <w:sz w:val="20"/>
                <w:szCs w:val="20"/>
              </w:rPr>
            </w:pPr>
            <w:r>
              <w:rPr>
                <w:rFonts w:ascii="Book Antiqua" w:hAnsi="Book Antiqua" w:cs="Book Antiqua"/>
                <w:b/>
                <w:bCs/>
                <w:sz w:val="20"/>
                <w:szCs w:val="20"/>
              </w:rPr>
              <w:t>ANDRÉ PASQUAL WALTRICK</w:t>
            </w:r>
          </w:p>
          <w:p w:rsidR="004D42F1" w:rsidRDefault="00925BC0" w:rsidP="004D42F1">
            <w:pPr>
              <w:pStyle w:val="Normal0"/>
              <w:jc w:val="center"/>
              <w:rPr>
                <w:rFonts w:ascii="Book Antiqua" w:hAnsi="Book Antiqua" w:cs="Book Antiqua"/>
                <w:bCs/>
                <w:sz w:val="20"/>
                <w:szCs w:val="20"/>
              </w:rPr>
            </w:pPr>
            <w:r>
              <w:rPr>
                <w:rFonts w:ascii="Book Antiqua" w:hAnsi="Book Antiqua" w:cs="Book Antiqua"/>
                <w:bCs/>
                <w:sz w:val="20"/>
                <w:szCs w:val="20"/>
              </w:rPr>
              <w:t>Secretário Municipal de Agricultura e Aquicultura</w:t>
            </w:r>
          </w:p>
          <w:p w:rsidR="00925BC0" w:rsidRDefault="00925BC0" w:rsidP="004D42F1">
            <w:pPr>
              <w:pStyle w:val="Normal0"/>
              <w:jc w:val="center"/>
              <w:rPr>
                <w:rFonts w:ascii="Book Antiqua" w:hAnsi="Book Antiqua" w:cs="Book Antiqua"/>
                <w:bCs/>
                <w:sz w:val="20"/>
                <w:szCs w:val="20"/>
              </w:rPr>
            </w:pPr>
          </w:p>
          <w:p w:rsidR="00925BC0" w:rsidRDefault="00925BC0" w:rsidP="004D42F1">
            <w:pPr>
              <w:pStyle w:val="Normal0"/>
              <w:jc w:val="center"/>
              <w:rPr>
                <w:rFonts w:ascii="Book Antiqua" w:hAnsi="Book Antiqua" w:cs="Book Antiqua"/>
                <w:bCs/>
                <w:sz w:val="20"/>
                <w:szCs w:val="20"/>
              </w:rPr>
            </w:pPr>
          </w:p>
          <w:p w:rsidR="00925BC0" w:rsidRDefault="00925BC0" w:rsidP="004D42F1">
            <w:pPr>
              <w:pStyle w:val="Normal0"/>
              <w:jc w:val="center"/>
              <w:rPr>
                <w:rFonts w:ascii="Book Antiqua" w:hAnsi="Book Antiqua" w:cs="Book Antiqua"/>
                <w:bCs/>
                <w:sz w:val="20"/>
                <w:szCs w:val="20"/>
              </w:rPr>
            </w:pPr>
          </w:p>
          <w:p w:rsidR="00925BC0" w:rsidRPr="00925BC0" w:rsidRDefault="00925BC0" w:rsidP="004D42F1">
            <w:pPr>
              <w:pStyle w:val="Normal0"/>
              <w:jc w:val="center"/>
              <w:rPr>
                <w:rFonts w:ascii="Book Antiqua" w:hAnsi="Book Antiqua" w:cs="Book Antiqua"/>
                <w:bCs/>
                <w:sz w:val="20"/>
                <w:szCs w:val="20"/>
              </w:rPr>
            </w:pPr>
          </w:p>
        </w:tc>
      </w:tr>
      <w:tr w:rsidR="00925BC0" w:rsidTr="00925BC0">
        <w:trPr>
          <w:jc w:val="center"/>
        </w:trPr>
        <w:tc>
          <w:tcPr>
            <w:tcW w:w="5173" w:type="dxa"/>
          </w:tcPr>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Pr>
                <w:rFonts w:ascii="Book Antiqua" w:eastAsia="Arial" w:hAnsi="Book Antiqua" w:cs="Book Antiqua"/>
                <w:b/>
                <w:sz w:val="20"/>
                <w:szCs w:val="20"/>
                <w:lang w:eastAsia="pt-BR"/>
              </w:rPr>
              <w:t>ALEXANDRE GEVAERD</w:t>
            </w:r>
          </w:p>
          <w:p w:rsidR="00925BC0" w:rsidRP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0"/>
                <w:szCs w:val="20"/>
                <w:lang w:eastAsia="pt-BR"/>
              </w:rPr>
            </w:pPr>
            <w:r>
              <w:rPr>
                <w:rFonts w:ascii="Book Antiqua" w:eastAsia="Arial" w:hAnsi="Book Antiqua" w:cs="Book Antiqua"/>
                <w:sz w:val="20"/>
                <w:szCs w:val="20"/>
                <w:lang w:eastAsia="pt-BR"/>
              </w:rPr>
              <w:t>Secretário Municipal de Planejamento Territorial</w:t>
            </w:r>
          </w:p>
        </w:tc>
        <w:tc>
          <w:tcPr>
            <w:tcW w:w="5174" w:type="dxa"/>
          </w:tcPr>
          <w:p w:rsidR="00231337" w:rsidRDefault="00231337" w:rsidP="00231337">
            <w:pPr>
              <w:pStyle w:val="Normal0"/>
              <w:jc w:val="center"/>
              <w:rPr>
                <w:rFonts w:ascii="Book Antiqua" w:hAnsi="Book Antiqua" w:cs="Book Antiqua"/>
                <w:b/>
                <w:bCs/>
                <w:sz w:val="20"/>
                <w:szCs w:val="20"/>
              </w:rPr>
            </w:pPr>
            <w:r>
              <w:rPr>
                <w:rFonts w:ascii="Book Antiqua" w:hAnsi="Book Antiqua" w:cs="Book Antiqua"/>
                <w:b/>
                <w:bCs/>
                <w:sz w:val="20"/>
                <w:szCs w:val="20"/>
              </w:rPr>
              <w:t>FELIPE JULIANO BRAZ</w:t>
            </w:r>
          </w:p>
          <w:p w:rsidR="00925BC0" w:rsidRPr="00231337" w:rsidRDefault="00231337" w:rsidP="00231337">
            <w:pPr>
              <w:pStyle w:val="Normal0"/>
              <w:jc w:val="center"/>
              <w:rPr>
                <w:rFonts w:ascii="Book Antiqua" w:hAnsi="Book Antiqua" w:cs="Book Antiqua"/>
                <w:bCs/>
                <w:sz w:val="20"/>
                <w:szCs w:val="20"/>
              </w:rPr>
            </w:pPr>
            <w:r>
              <w:rPr>
                <w:rFonts w:ascii="Book Antiqua" w:hAnsi="Book Antiqua" w:cs="Book Antiqua"/>
                <w:bCs/>
                <w:sz w:val="20"/>
                <w:szCs w:val="20"/>
              </w:rPr>
              <w:t xml:space="preserve">Procurador Geral do Município </w:t>
            </w:r>
          </w:p>
        </w:tc>
      </w:tr>
    </w:tbl>
    <w:p w:rsidR="00B0057E" w:rsidRDefault="00B0057E" w:rsidP="00925B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b/>
        </w:rPr>
      </w:pPr>
    </w:p>
    <w:p w:rsidR="00F6783E" w:rsidRPr="004F6D90" w:rsidRDefault="00B5565B" w:rsidP="00CF5928">
      <w:pPr>
        <w:spacing w:after="0" w:line="240" w:lineRule="auto"/>
        <w:jc w:val="center"/>
        <w:rPr>
          <w:rFonts w:ascii="Book Antiqua" w:eastAsia="Arial" w:hAnsi="Book Antiqua" w:cs="Book Antiqua"/>
          <w:b/>
          <w:sz w:val="48"/>
          <w:szCs w:val="48"/>
          <w:lang w:eastAsia="pt-BR"/>
        </w:rPr>
      </w:pPr>
      <w:r>
        <w:rPr>
          <w:rFonts w:ascii="Book Antiqua" w:hAnsi="Book Antiqua" w:cs="Book Antiqua"/>
        </w:rPr>
        <w:br w:type="page"/>
      </w:r>
      <w:r w:rsidR="00F6783E">
        <w:rPr>
          <w:rFonts w:ascii="Book Antiqua" w:eastAsia="Arial" w:hAnsi="Book Antiqua" w:cs="Book Antiqua"/>
          <w:b/>
          <w:sz w:val="48"/>
          <w:szCs w:val="48"/>
          <w:lang w:eastAsia="pt-BR"/>
        </w:rPr>
        <w:t>ANEXO I</w:t>
      </w:r>
    </w:p>
    <w:p w:rsidR="00F6783E" w:rsidRPr="00CA716F" w:rsidRDefault="00F6783E" w:rsidP="00CF5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CF5928">
        <w:rPr>
          <w:rFonts w:ascii="Book Antiqua" w:eastAsia="Book Antiqua" w:hAnsi="Book Antiqua"/>
          <w:sz w:val="36"/>
          <w:szCs w:val="36"/>
        </w:rPr>
        <w:t xml:space="preserve">Nº </w:t>
      </w:r>
      <w:r w:rsidR="008D1AE7">
        <w:rPr>
          <w:rFonts w:ascii="Book Antiqua" w:eastAsia="Book Antiqua" w:hAnsi="Book Antiqua"/>
          <w:sz w:val="36"/>
          <w:szCs w:val="36"/>
        </w:rPr>
        <w:t>114/2017</w:t>
      </w:r>
    </w:p>
    <w:p w:rsidR="00F6783E" w:rsidRPr="00A82AAB" w:rsidRDefault="00F6783E" w:rsidP="00CF5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CF5928">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8D1AE7">
        <w:rPr>
          <w:rFonts w:ascii="Book Antiqua" w:eastAsia="Book Antiqua" w:hAnsi="Book Antiqua"/>
          <w:color w:val="000000"/>
          <w:sz w:val="36"/>
        </w:rPr>
        <w:t>58/2017</w:t>
      </w:r>
    </w:p>
    <w:p w:rsidR="00F6783E" w:rsidRPr="00A82AAB" w:rsidRDefault="00F6783E" w:rsidP="00CF59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cs="Book Antiqua"/>
          <w:lang w:eastAsia="pt-BR"/>
        </w:rPr>
      </w:pPr>
    </w:p>
    <w:p w:rsidR="00CF5928" w:rsidRDefault="00F6783E" w:rsidP="00CF5928">
      <w:pPr>
        <w:spacing w:after="0" w:line="240" w:lineRule="auto"/>
        <w:jc w:val="center"/>
        <w:rPr>
          <w:rFonts w:ascii="Book Antiqua" w:hAnsi="Book Antiqua"/>
          <w:b/>
          <w:sz w:val="36"/>
          <w:szCs w:val="36"/>
        </w:rPr>
      </w:pPr>
      <w:r w:rsidRPr="0040198A">
        <w:rPr>
          <w:rFonts w:ascii="Book Antiqua" w:hAnsi="Book Antiqua"/>
          <w:b/>
          <w:sz w:val="36"/>
          <w:szCs w:val="36"/>
        </w:rPr>
        <w:t>TERMO DE REFERÊNCIA</w:t>
      </w:r>
    </w:p>
    <w:p w:rsidR="00CF5928" w:rsidRDefault="00CF5928" w:rsidP="00CF5928">
      <w:pPr>
        <w:spacing w:after="0" w:line="240" w:lineRule="auto"/>
        <w:jc w:val="center"/>
        <w:rPr>
          <w:rFonts w:ascii="Book Antiqua" w:hAnsi="Book Antiqua"/>
          <w:b/>
          <w:sz w:val="36"/>
          <w:szCs w:val="36"/>
        </w:rPr>
      </w:pPr>
    </w:p>
    <w:p w:rsidR="00CF5928" w:rsidRPr="00CF5928" w:rsidRDefault="00CF5928" w:rsidP="00CF5928">
      <w:pPr>
        <w:spacing w:after="0" w:line="240" w:lineRule="auto"/>
        <w:jc w:val="center"/>
        <w:rPr>
          <w:rFonts w:ascii="Book Antiqua" w:hAnsi="Book Antiqua"/>
          <w:b/>
          <w:sz w:val="24"/>
          <w:szCs w:val="24"/>
        </w:rPr>
      </w:pPr>
    </w:p>
    <w:p w:rsidR="00CF5928" w:rsidRPr="00CF5928" w:rsidRDefault="00CF5928" w:rsidP="00CF5928">
      <w:pPr>
        <w:spacing w:after="0" w:line="240" w:lineRule="auto"/>
        <w:jc w:val="both"/>
        <w:rPr>
          <w:rFonts w:ascii="Book Antiqua" w:hAnsi="Book Antiqua"/>
          <w:b/>
        </w:rPr>
      </w:pPr>
      <w:proofErr w:type="gramStart"/>
      <w:r w:rsidRPr="00CF5928">
        <w:rPr>
          <w:rFonts w:ascii="Book Antiqua" w:hAnsi="Book Antiqua"/>
          <w:b/>
        </w:rPr>
        <w:t>1</w:t>
      </w:r>
      <w:proofErr w:type="gramEnd"/>
      <w:r w:rsidRPr="00CF5928">
        <w:rPr>
          <w:rFonts w:ascii="Book Antiqua" w:hAnsi="Book Antiqua"/>
          <w:b/>
        </w:rPr>
        <w:t xml:space="preserve"> DO OBJETO</w:t>
      </w:r>
    </w:p>
    <w:p w:rsidR="00CF5928" w:rsidRDefault="00CF5928" w:rsidP="00CF5928">
      <w:pPr>
        <w:spacing w:after="0" w:line="240" w:lineRule="auto"/>
        <w:jc w:val="both"/>
        <w:rPr>
          <w:rFonts w:ascii="Book Antiqua" w:hAnsi="Book Antiqua" w:cs="Book Antiqua"/>
          <w:bCs/>
        </w:rPr>
      </w:pPr>
      <w:r w:rsidRPr="00CF5928">
        <w:rPr>
          <w:rFonts w:ascii="Book Antiqua" w:hAnsi="Book Antiqua"/>
        </w:rPr>
        <w:t xml:space="preserve">1.1 Constitui como objeto deste Termo de Referência o </w:t>
      </w:r>
      <w:r w:rsidRPr="00CF5928">
        <w:rPr>
          <w:rFonts w:ascii="Book Antiqua" w:hAnsi="Book Antiqua"/>
          <w:i/>
        </w:rPr>
        <w:t xml:space="preserve">Registro de Preços, visando </w:t>
      </w:r>
      <w:proofErr w:type="gramStart"/>
      <w:r w:rsidRPr="00CF5928">
        <w:rPr>
          <w:rFonts w:ascii="Book Antiqua" w:hAnsi="Book Antiqua"/>
          <w:i/>
        </w:rPr>
        <w:t>a</w:t>
      </w:r>
      <w:proofErr w:type="gramEnd"/>
      <w:r w:rsidRPr="00CF5928">
        <w:rPr>
          <w:rFonts w:ascii="Book Antiqua" w:hAnsi="Book Antiqua"/>
          <w:i/>
        </w:rPr>
        <w:t xml:space="preserve"> contratação de empresa especializada para a prestação</w:t>
      </w:r>
      <w:r w:rsidRPr="00CF5928">
        <w:rPr>
          <w:rFonts w:ascii="Book Antiqua" w:hAnsi="Book Antiqua" w:cs="Book Antiqua"/>
          <w:bCs/>
          <w:i/>
        </w:rPr>
        <w:t xml:space="preserve"> de serviços de instalação, desinstalação, limpeza, manutenção preventiva e manutenção corretiva de aparelhos de ar-condicionado para atender as necessidades da administração direta e indireta</w:t>
      </w:r>
      <w:r>
        <w:rPr>
          <w:rFonts w:ascii="Book Antiqua" w:hAnsi="Book Antiqua" w:cs="Book Antiqua"/>
          <w:bCs/>
        </w:rPr>
        <w:t>, conforme características técnicas descritas na Tabela I.</w:t>
      </w:r>
    </w:p>
    <w:p w:rsidR="00CF5928" w:rsidRDefault="00CF5928" w:rsidP="00CF5928">
      <w:pPr>
        <w:spacing w:after="0" w:line="240" w:lineRule="auto"/>
        <w:jc w:val="both"/>
        <w:rPr>
          <w:rFonts w:ascii="Book Antiqua" w:hAnsi="Book Antiqua" w:cs="Book Antiqua"/>
          <w:bCs/>
        </w:rPr>
      </w:pPr>
    </w:p>
    <w:p w:rsidR="00BF795B" w:rsidRPr="00BF795B" w:rsidRDefault="00BF795B" w:rsidP="00CF5928">
      <w:pPr>
        <w:spacing w:after="0" w:line="240" w:lineRule="auto"/>
        <w:jc w:val="both"/>
        <w:rPr>
          <w:rFonts w:ascii="Book Antiqua" w:hAnsi="Book Antiqua" w:cs="Book Antiqua"/>
          <w:bCs/>
          <w:sz w:val="20"/>
          <w:szCs w:val="20"/>
        </w:rPr>
      </w:pPr>
      <w:r w:rsidRPr="00BF795B">
        <w:rPr>
          <w:rFonts w:ascii="Book Antiqua" w:hAnsi="Book Antiqua" w:cs="Book Antiqua"/>
          <w:bCs/>
          <w:sz w:val="20"/>
          <w:szCs w:val="20"/>
        </w:rPr>
        <w:t>Tabela I:</w:t>
      </w:r>
    </w:p>
    <w:tbl>
      <w:tblPr>
        <w:tblW w:w="10219" w:type="dxa"/>
        <w:tblInd w:w="57" w:type="dxa"/>
        <w:tblCellMar>
          <w:left w:w="70" w:type="dxa"/>
          <w:right w:w="70" w:type="dxa"/>
        </w:tblCellMar>
        <w:tblLook w:val="04A0"/>
      </w:tblPr>
      <w:tblGrid>
        <w:gridCol w:w="518"/>
        <w:gridCol w:w="1846"/>
        <w:gridCol w:w="718"/>
        <w:gridCol w:w="718"/>
        <w:gridCol w:w="708"/>
        <w:gridCol w:w="727"/>
        <w:gridCol w:w="644"/>
        <w:gridCol w:w="690"/>
        <w:gridCol w:w="610"/>
        <w:gridCol w:w="772"/>
        <w:gridCol w:w="709"/>
        <w:gridCol w:w="709"/>
        <w:gridCol w:w="850"/>
      </w:tblGrid>
      <w:tr w:rsidR="00F37C2D" w:rsidRPr="00F37C2D" w:rsidTr="00F37C2D">
        <w:trPr>
          <w:trHeight w:val="300"/>
        </w:trPr>
        <w:tc>
          <w:tcPr>
            <w:tcW w:w="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6"/>
                <w:szCs w:val="16"/>
                <w:lang w:eastAsia="pt-BR"/>
              </w:rPr>
            </w:pPr>
            <w:r w:rsidRPr="00F37C2D">
              <w:rPr>
                <w:rFonts w:ascii="Book Antiqua" w:eastAsia="Times New Roman" w:hAnsi="Book Antiqua" w:cs="Times New Roman"/>
                <w:b/>
                <w:bCs/>
                <w:color w:val="000000"/>
                <w:sz w:val="16"/>
                <w:szCs w:val="16"/>
                <w:lang w:eastAsia="pt-BR"/>
              </w:rPr>
              <w:t>Item</w:t>
            </w:r>
          </w:p>
        </w:tc>
        <w:tc>
          <w:tcPr>
            <w:tcW w:w="184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6"/>
                <w:szCs w:val="16"/>
                <w:lang w:eastAsia="pt-BR"/>
              </w:rPr>
            </w:pPr>
            <w:r w:rsidRPr="00F37C2D">
              <w:rPr>
                <w:rFonts w:ascii="Book Antiqua" w:eastAsia="Times New Roman" w:hAnsi="Book Antiqua" w:cs="Times New Roman"/>
                <w:b/>
                <w:bCs/>
                <w:color w:val="000000"/>
                <w:sz w:val="16"/>
                <w:szCs w:val="16"/>
                <w:lang w:eastAsia="pt-BR"/>
              </w:rPr>
              <w:t>Descrição dos Serviços</w:t>
            </w:r>
          </w:p>
        </w:tc>
        <w:tc>
          <w:tcPr>
            <w:tcW w:w="7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6"/>
                <w:szCs w:val="16"/>
                <w:lang w:eastAsia="pt-BR"/>
              </w:rPr>
            </w:pPr>
            <w:r w:rsidRPr="00F37C2D">
              <w:rPr>
                <w:rFonts w:ascii="Book Antiqua" w:eastAsia="Times New Roman" w:hAnsi="Book Antiqua" w:cs="Times New Roman"/>
                <w:b/>
                <w:bCs/>
                <w:color w:val="000000"/>
                <w:sz w:val="16"/>
                <w:szCs w:val="16"/>
                <w:lang w:eastAsia="pt-BR"/>
              </w:rPr>
              <w:t>SAÚDE</w:t>
            </w:r>
          </w:p>
        </w:tc>
        <w:tc>
          <w:tcPr>
            <w:tcW w:w="7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6"/>
                <w:szCs w:val="16"/>
                <w:lang w:eastAsia="pt-BR"/>
              </w:rPr>
            </w:pPr>
            <w:r w:rsidRPr="00F37C2D">
              <w:rPr>
                <w:rFonts w:ascii="Book Antiqua" w:eastAsia="Times New Roman" w:hAnsi="Book Antiqua" w:cs="Times New Roman"/>
                <w:b/>
                <w:bCs/>
                <w:color w:val="000000"/>
                <w:sz w:val="16"/>
                <w:szCs w:val="16"/>
                <w:lang w:eastAsia="pt-BR"/>
              </w:rPr>
              <w:t>OBRAS</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6"/>
                <w:szCs w:val="16"/>
                <w:lang w:eastAsia="pt-BR"/>
              </w:rPr>
            </w:pPr>
            <w:r w:rsidRPr="00F37C2D">
              <w:rPr>
                <w:rFonts w:ascii="Book Antiqua" w:eastAsia="Times New Roman" w:hAnsi="Book Antiqua" w:cs="Times New Roman"/>
                <w:b/>
                <w:bCs/>
                <w:color w:val="000000"/>
                <w:sz w:val="16"/>
                <w:szCs w:val="16"/>
                <w:lang w:eastAsia="pt-BR"/>
              </w:rPr>
              <w:t>FME</w:t>
            </w:r>
          </w:p>
        </w:tc>
        <w:tc>
          <w:tcPr>
            <w:tcW w:w="727" w:type="dxa"/>
            <w:tcBorders>
              <w:top w:val="single" w:sz="4" w:space="0" w:color="auto"/>
              <w:left w:val="nil"/>
              <w:bottom w:val="single" w:sz="4" w:space="0" w:color="auto"/>
              <w:right w:val="nil"/>
            </w:tcBorders>
            <w:shd w:val="clear" w:color="auto" w:fill="D9D9D9" w:themeFill="background1" w:themeFillShade="D9"/>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6"/>
                <w:szCs w:val="16"/>
                <w:lang w:eastAsia="pt-BR"/>
              </w:rPr>
            </w:pPr>
            <w:r w:rsidRPr="00F37C2D">
              <w:rPr>
                <w:rFonts w:ascii="Book Antiqua" w:eastAsia="Times New Roman" w:hAnsi="Book Antiqua" w:cs="Times New Roman"/>
                <w:b/>
                <w:bCs/>
                <w:color w:val="000000"/>
                <w:sz w:val="16"/>
                <w:szCs w:val="16"/>
                <w:lang w:eastAsia="pt-BR"/>
              </w:rPr>
              <w:t>SEMED</w:t>
            </w:r>
          </w:p>
        </w:tc>
        <w:tc>
          <w:tcPr>
            <w:tcW w:w="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6"/>
                <w:szCs w:val="16"/>
                <w:lang w:eastAsia="pt-BR"/>
              </w:rPr>
            </w:pPr>
            <w:r w:rsidRPr="00F37C2D">
              <w:rPr>
                <w:rFonts w:ascii="Book Antiqua" w:eastAsia="Times New Roman" w:hAnsi="Book Antiqua" w:cs="Times New Roman"/>
                <w:b/>
                <w:bCs/>
                <w:color w:val="000000"/>
                <w:sz w:val="16"/>
                <w:szCs w:val="16"/>
                <w:lang w:eastAsia="pt-BR"/>
              </w:rPr>
              <w:t>GAB</w:t>
            </w:r>
          </w:p>
        </w:tc>
        <w:tc>
          <w:tcPr>
            <w:tcW w:w="6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6"/>
                <w:szCs w:val="16"/>
                <w:lang w:eastAsia="pt-BR"/>
              </w:rPr>
            </w:pPr>
            <w:r w:rsidRPr="00F37C2D">
              <w:rPr>
                <w:rFonts w:ascii="Book Antiqua" w:eastAsia="Times New Roman" w:hAnsi="Book Antiqua" w:cs="Times New Roman"/>
                <w:b/>
                <w:bCs/>
                <w:color w:val="000000"/>
                <w:sz w:val="16"/>
                <w:szCs w:val="16"/>
                <w:lang w:eastAsia="pt-BR"/>
              </w:rPr>
              <w:t>S</w:t>
            </w:r>
            <w:r>
              <w:rPr>
                <w:rFonts w:ascii="Book Antiqua" w:eastAsia="Times New Roman" w:hAnsi="Book Antiqua" w:cs="Times New Roman"/>
                <w:b/>
                <w:bCs/>
                <w:color w:val="000000"/>
                <w:sz w:val="16"/>
                <w:szCs w:val="16"/>
                <w:lang w:eastAsia="pt-BR"/>
              </w:rPr>
              <w:t>PT</w:t>
            </w:r>
          </w:p>
        </w:tc>
        <w:tc>
          <w:tcPr>
            <w:tcW w:w="6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6"/>
                <w:szCs w:val="16"/>
                <w:lang w:eastAsia="pt-BR"/>
              </w:rPr>
            </w:pPr>
            <w:r>
              <w:rPr>
                <w:rFonts w:ascii="Book Antiqua" w:eastAsia="Times New Roman" w:hAnsi="Book Antiqua" w:cs="Times New Roman"/>
                <w:b/>
                <w:bCs/>
                <w:color w:val="000000"/>
                <w:sz w:val="16"/>
                <w:szCs w:val="16"/>
                <w:lang w:eastAsia="pt-BR"/>
              </w:rPr>
              <w:t>JUR.</w:t>
            </w:r>
          </w:p>
        </w:tc>
        <w:tc>
          <w:tcPr>
            <w:tcW w:w="7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6"/>
                <w:szCs w:val="16"/>
                <w:lang w:eastAsia="pt-BR"/>
              </w:rPr>
            </w:pPr>
            <w:r w:rsidRPr="00F37C2D">
              <w:rPr>
                <w:rFonts w:ascii="Book Antiqua" w:eastAsia="Times New Roman" w:hAnsi="Book Antiqua" w:cs="Times New Roman"/>
                <w:b/>
                <w:bCs/>
                <w:color w:val="000000"/>
                <w:sz w:val="16"/>
                <w:szCs w:val="16"/>
                <w:lang w:eastAsia="pt-BR"/>
              </w:rPr>
              <w:t>SOCIAL</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6"/>
                <w:szCs w:val="16"/>
                <w:lang w:eastAsia="pt-BR"/>
              </w:rPr>
            </w:pPr>
            <w:r>
              <w:rPr>
                <w:rFonts w:ascii="Book Antiqua" w:eastAsia="Times New Roman" w:hAnsi="Book Antiqua" w:cs="Times New Roman"/>
                <w:b/>
                <w:bCs/>
                <w:color w:val="000000"/>
                <w:sz w:val="16"/>
                <w:szCs w:val="16"/>
                <w:lang w:eastAsia="pt-BR"/>
              </w:rPr>
              <w:t>CBM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6"/>
                <w:szCs w:val="16"/>
                <w:lang w:eastAsia="pt-BR"/>
              </w:rPr>
            </w:pPr>
            <w:r w:rsidRPr="00F37C2D">
              <w:rPr>
                <w:rFonts w:ascii="Book Antiqua" w:eastAsia="Times New Roman" w:hAnsi="Book Antiqua" w:cs="Times New Roman"/>
                <w:b/>
                <w:bCs/>
                <w:color w:val="000000"/>
                <w:sz w:val="16"/>
                <w:szCs w:val="16"/>
                <w:lang w:eastAsia="pt-BR"/>
              </w:rPr>
              <w:t>ADM</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6"/>
                <w:szCs w:val="16"/>
                <w:u w:val="single"/>
                <w:lang w:eastAsia="pt-BR"/>
              </w:rPr>
            </w:pPr>
            <w:r w:rsidRPr="00F37C2D">
              <w:rPr>
                <w:rFonts w:ascii="Book Antiqua" w:eastAsia="Times New Roman" w:hAnsi="Book Antiqua" w:cs="Times New Roman"/>
                <w:b/>
                <w:bCs/>
                <w:color w:val="000000"/>
                <w:sz w:val="16"/>
                <w:szCs w:val="16"/>
                <w:u w:val="single"/>
                <w:lang w:eastAsia="pt-BR"/>
              </w:rPr>
              <w:t>TOTAL</w:t>
            </w:r>
          </w:p>
        </w:tc>
      </w:tr>
      <w:tr w:rsidR="00F37C2D" w:rsidRPr="00F37C2D" w:rsidTr="00F37C2D">
        <w:trPr>
          <w:trHeight w:val="216"/>
        </w:trPr>
        <w:tc>
          <w:tcPr>
            <w:tcW w:w="10219"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SERVIÇO DE INSTALAÇÃO DE AR-CONDICIONADO</w:t>
            </w:r>
          </w:p>
        </w:tc>
      </w:tr>
      <w:tr w:rsidR="00F37C2D" w:rsidRPr="00F37C2D" w:rsidTr="00223DBB">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Instalação de ar-condicionado tipo Split de 9.000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36</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4</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52</w:t>
            </w:r>
          </w:p>
        </w:tc>
      </w:tr>
      <w:tr w:rsidR="00F37C2D" w:rsidRPr="00F37C2D" w:rsidTr="00DC3405">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2</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Instalação de ar-condicionado tipo Split de 12.000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4</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18</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4</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6</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33</w:t>
            </w:r>
          </w:p>
        </w:tc>
      </w:tr>
      <w:tr w:rsidR="00F37C2D" w:rsidRPr="00F37C2D" w:rsidTr="00DC3405">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3</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Instalação de ar-condicionado tipo Split de 18.000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8</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2</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12</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14</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38</w:t>
            </w:r>
          </w:p>
        </w:tc>
      </w:tr>
      <w:tr w:rsidR="00F37C2D" w:rsidRPr="00F37C2D" w:rsidTr="00F37C2D">
        <w:trPr>
          <w:trHeight w:val="765"/>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4</w:t>
            </w:r>
          </w:p>
        </w:tc>
        <w:tc>
          <w:tcPr>
            <w:tcW w:w="1895"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Instalação de ar-condicionado tipo Split de 24.000 BTUS.</w:t>
            </w:r>
          </w:p>
        </w:tc>
        <w:tc>
          <w:tcPr>
            <w:tcW w:w="71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3</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4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15</w:t>
            </w:r>
          </w:p>
        </w:tc>
      </w:tr>
      <w:tr w:rsidR="00F37C2D" w:rsidRPr="00F37C2D" w:rsidTr="00F37C2D">
        <w:trPr>
          <w:trHeight w:val="765"/>
        </w:trPr>
        <w:tc>
          <w:tcPr>
            <w:tcW w:w="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5</w:t>
            </w:r>
          </w:p>
        </w:tc>
        <w:tc>
          <w:tcPr>
            <w:tcW w:w="1895"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Instalação de ar-condicionado tipo Split de 30.000 BTUS.</w:t>
            </w:r>
          </w:p>
        </w:tc>
        <w:tc>
          <w:tcPr>
            <w:tcW w:w="71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3</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4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4</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9</w:t>
            </w:r>
          </w:p>
        </w:tc>
      </w:tr>
      <w:tr w:rsidR="00F37C2D" w:rsidRPr="00F37C2D" w:rsidTr="00F37C2D">
        <w:trPr>
          <w:trHeight w:val="230"/>
        </w:trPr>
        <w:tc>
          <w:tcPr>
            <w:tcW w:w="10219"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SERVIÇO DE DESINSTALAÇÃO DE AR-CONDICIONADO</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6</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7.000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22</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12</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37</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7</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7.500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8</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9.000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36</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8</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55</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9</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12.000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9</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6</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8</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10</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10</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40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84</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10</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16.000 BTUS.</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single" w:sz="4" w:space="0" w:color="auto"/>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11</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18.000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17</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2</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2</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3</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34</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12</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24.000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3</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3</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8</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16</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13</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30.000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8</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3</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9</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7</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27</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14</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36.000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4</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5</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15</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7.000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5</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5</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16</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7.500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38</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3</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5</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7</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53</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17</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9.000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18</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10.000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2</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2</w:t>
            </w:r>
            <w:r w:rsidR="00223DBB">
              <w:rPr>
                <w:rFonts w:ascii="Book Antiqua" w:eastAsia="Times New Roman" w:hAnsi="Book Antiqua" w:cs="Times New Roman"/>
                <w:color w:val="000000"/>
                <w:sz w:val="18"/>
                <w:szCs w:val="18"/>
                <w:lang w:eastAsia="pt-BR"/>
              </w:rPr>
              <w:t xml:space="preserve">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4</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13</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19</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12.000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3</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4</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20</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15.000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21</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18.000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2</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22</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30.000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F37C2D">
              <w:rPr>
                <w:rFonts w:ascii="Book Antiqua" w:eastAsia="Times New Roman" w:hAnsi="Book Antiqua" w:cs="Times New Roman"/>
                <w:color w:val="000000"/>
                <w:sz w:val="18"/>
                <w:szCs w:val="18"/>
                <w:lang w:eastAsia="pt-BR"/>
              </w:rPr>
              <w:t>3</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4</w:t>
            </w:r>
          </w:p>
        </w:tc>
      </w:tr>
      <w:tr w:rsidR="00223DBB" w:rsidRPr="00F37C2D" w:rsidTr="004666F4">
        <w:trPr>
          <w:trHeight w:val="248"/>
        </w:trPr>
        <w:tc>
          <w:tcPr>
            <w:tcW w:w="10219"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23DBB" w:rsidRPr="00F37C2D" w:rsidRDefault="00223DBB" w:rsidP="00223DBB">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SERVIÇO DE LIMPEZA DE AR-CONDICIONADO</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23</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7.000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22</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12</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37</w:t>
            </w:r>
          </w:p>
        </w:tc>
      </w:tr>
      <w:tr w:rsidR="00F37C2D" w:rsidRPr="00F37C2D" w:rsidTr="00223DBB">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24</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7.500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223DBB"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1</w:t>
            </w:r>
          </w:p>
        </w:tc>
      </w:tr>
      <w:tr w:rsidR="00F37C2D" w:rsidRPr="00F37C2D" w:rsidTr="00223DBB">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25</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9.000 BTUS.</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36</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single" w:sz="4" w:space="0" w:color="auto"/>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8</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55</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26</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12.000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9</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6</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8</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10</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10</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40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84</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27</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16.000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223DBB"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1</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28</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18.000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17</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2</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2</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2</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33</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29</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24.000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8</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16</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30</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30.000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8</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9</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7</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27</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31</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36.000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4</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223DBB"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5</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32</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7.000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5</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223DBB"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5</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33</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7.500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38</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5</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7</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53</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34</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9.000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223DBB"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1</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35</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10.000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2</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2</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4</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13</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36</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12.000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223DBB"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4</w:t>
            </w:r>
          </w:p>
        </w:tc>
      </w:tr>
      <w:tr w:rsidR="00F37C2D" w:rsidRPr="00F37C2D" w:rsidTr="00F37C2D">
        <w:trPr>
          <w:trHeight w:val="76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37</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15.000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223DBB"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1</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38</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18.000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223DBB"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2</w:t>
            </w:r>
          </w:p>
        </w:tc>
      </w:tr>
      <w:tr w:rsidR="00F37C2D" w:rsidRPr="00F37C2D" w:rsidTr="00223DBB">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39</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30.000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223DBB"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223DBB"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4</w:t>
            </w:r>
          </w:p>
        </w:tc>
      </w:tr>
      <w:tr w:rsidR="00DC3405" w:rsidRPr="00F37C2D" w:rsidTr="004666F4">
        <w:trPr>
          <w:trHeight w:val="254"/>
        </w:trPr>
        <w:tc>
          <w:tcPr>
            <w:tcW w:w="10219"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C3405" w:rsidRPr="00F37C2D" w:rsidRDefault="00DC3405" w:rsidP="00DC340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SERVIÇO DE MANUTENÇÃO CORRETIVA DE AR-CONDICIONADO</w:t>
            </w:r>
          </w:p>
        </w:tc>
      </w:tr>
      <w:tr w:rsidR="00F37C2D" w:rsidRPr="00F37C2D" w:rsidTr="00223DBB">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40</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7.000 BTUS.</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22</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single" w:sz="4" w:space="0" w:color="auto"/>
              <w:left w:val="nil"/>
              <w:bottom w:val="single" w:sz="4" w:space="0" w:color="auto"/>
              <w:right w:val="nil"/>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37</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41</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7.500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1</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42</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9.000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36</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8</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55</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43</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12.000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9</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6</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8</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10</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10</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40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84</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44</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16.000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1</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45</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18.000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17</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2</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2</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2</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33</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46</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24.000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8</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16</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47</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30.000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8</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9</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7</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27</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48</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36.000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4</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5</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49</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7.000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5</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5</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50</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7.500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38</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5</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7</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53</w:t>
            </w:r>
          </w:p>
        </w:tc>
      </w:tr>
      <w:tr w:rsidR="00F37C2D" w:rsidRPr="00F37C2D" w:rsidTr="00DC3405">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51</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9.000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1</w:t>
            </w:r>
          </w:p>
        </w:tc>
      </w:tr>
      <w:tr w:rsidR="00F37C2D" w:rsidRPr="00F37C2D" w:rsidTr="00DC3405">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52</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10.000 BTUS.</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2</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2</w:t>
            </w:r>
          </w:p>
        </w:tc>
        <w:tc>
          <w:tcPr>
            <w:tcW w:w="727" w:type="dxa"/>
            <w:tcBorders>
              <w:top w:val="single" w:sz="4" w:space="0" w:color="auto"/>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5</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13</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53</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12.000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4</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54</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15.000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1</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55</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18.000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2</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56</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30.000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4</w:t>
            </w:r>
          </w:p>
        </w:tc>
      </w:tr>
      <w:tr w:rsidR="00DC3405" w:rsidRPr="00F37C2D" w:rsidTr="004666F4">
        <w:trPr>
          <w:trHeight w:val="292"/>
        </w:trPr>
        <w:tc>
          <w:tcPr>
            <w:tcW w:w="10219"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C3405" w:rsidRPr="00F37C2D" w:rsidRDefault="00DC3405" w:rsidP="00DC340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SERVIÇO DE MANUTENÇÃO PREVENTIVA DE AR-CONDICIONADO</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57</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7.000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22</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12</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37</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58</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7.500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1</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59</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9.000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36</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8</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55</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60</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12.000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9</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6</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8</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10</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10</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40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84</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61</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16.000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1</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62</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18.000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17</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2</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2</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2</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10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33</w:t>
            </w:r>
          </w:p>
        </w:tc>
      </w:tr>
      <w:tr w:rsidR="00F37C2D" w:rsidRPr="00F37C2D" w:rsidTr="00DC3405">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63</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24.000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8</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16</w:t>
            </w:r>
          </w:p>
        </w:tc>
      </w:tr>
      <w:tr w:rsidR="00F37C2D" w:rsidRPr="00F37C2D" w:rsidTr="00DC3405">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64</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30.000 BTUS.</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8</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single" w:sz="4" w:space="0" w:color="auto"/>
              <w:left w:val="nil"/>
              <w:bottom w:val="single" w:sz="4" w:space="0" w:color="auto"/>
              <w:right w:val="nil"/>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7</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27</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65</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36.000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4</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5</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66</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7.000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5</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5</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67</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7.500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38</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5</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7</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53</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68</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9.000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1</w:t>
            </w:r>
          </w:p>
        </w:tc>
      </w:tr>
      <w:tr w:rsidR="00F37C2D" w:rsidRPr="00F37C2D" w:rsidTr="00F37C2D">
        <w:trPr>
          <w:trHeight w:val="127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69</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10.000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2</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2</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4</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13</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70</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12.000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4</w:t>
            </w:r>
          </w:p>
        </w:tc>
      </w:tr>
      <w:tr w:rsidR="00F37C2D" w:rsidRPr="00F37C2D" w:rsidTr="00F37C2D">
        <w:trPr>
          <w:trHeight w:val="1020"/>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71</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15.000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1</w:t>
            </w:r>
          </w:p>
        </w:tc>
      </w:tr>
      <w:tr w:rsidR="00F37C2D" w:rsidRPr="00F37C2D" w:rsidTr="00F37C2D">
        <w:trPr>
          <w:trHeight w:val="127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72</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18.000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2</w:t>
            </w:r>
          </w:p>
        </w:tc>
      </w:tr>
      <w:tr w:rsidR="00F37C2D" w:rsidRPr="00F37C2D" w:rsidTr="00F37C2D">
        <w:trPr>
          <w:trHeight w:val="1275"/>
        </w:trPr>
        <w:tc>
          <w:tcPr>
            <w:tcW w:w="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7C2D" w:rsidRPr="00F37C2D" w:rsidRDefault="00F37C2D" w:rsidP="00F37C2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73</w:t>
            </w:r>
          </w:p>
        </w:tc>
        <w:tc>
          <w:tcPr>
            <w:tcW w:w="1846"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30.000 BTUS.</w:t>
            </w:r>
          </w:p>
        </w:tc>
        <w:tc>
          <w:tcPr>
            <w:tcW w:w="718" w:type="dxa"/>
            <w:tcBorders>
              <w:top w:val="nil"/>
              <w:left w:val="nil"/>
              <w:bottom w:val="single" w:sz="4" w:space="0" w:color="auto"/>
              <w:right w:val="single" w:sz="4" w:space="0" w:color="auto"/>
            </w:tcBorders>
            <w:shd w:val="clear" w:color="auto" w:fill="auto"/>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1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8"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27" w:type="dxa"/>
            <w:tcBorders>
              <w:top w:val="nil"/>
              <w:left w:val="nil"/>
              <w:bottom w:val="single" w:sz="4" w:space="0" w:color="auto"/>
              <w:right w:val="nil"/>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9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72"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1</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F37C2D" w:rsidP="00F37C2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 </w:t>
            </w:r>
          </w:p>
        </w:tc>
        <w:tc>
          <w:tcPr>
            <w:tcW w:w="709" w:type="dxa"/>
            <w:tcBorders>
              <w:top w:val="nil"/>
              <w:left w:val="nil"/>
              <w:bottom w:val="single" w:sz="4" w:space="0" w:color="auto"/>
              <w:right w:val="single" w:sz="4" w:space="0" w:color="auto"/>
            </w:tcBorders>
            <w:shd w:val="clear" w:color="auto" w:fill="auto"/>
            <w:noWrap/>
            <w:vAlign w:val="center"/>
            <w:hideMark/>
          </w:tcPr>
          <w:p w:rsidR="00F37C2D" w:rsidRPr="00F37C2D" w:rsidRDefault="00DC3405" w:rsidP="00F37C2D">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F37C2D" w:rsidRPr="00F37C2D">
              <w:rPr>
                <w:rFonts w:ascii="Book Antiqua" w:eastAsia="Times New Roman" w:hAnsi="Book Antiqua" w:cs="Times New Roman"/>
                <w:color w:val="000000"/>
                <w:sz w:val="18"/>
                <w:szCs w:val="18"/>
                <w:lang w:eastAsia="pt-BR"/>
              </w:rPr>
              <w:t>3</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rsidR="00F37C2D" w:rsidRPr="00F37C2D" w:rsidRDefault="00DC3405" w:rsidP="00F37C2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F37C2D" w:rsidRPr="00F37C2D">
              <w:rPr>
                <w:rFonts w:ascii="Book Antiqua" w:eastAsia="Times New Roman" w:hAnsi="Book Antiqua" w:cs="Times New Roman"/>
                <w:b/>
                <w:bCs/>
                <w:color w:val="000000"/>
                <w:sz w:val="18"/>
                <w:szCs w:val="18"/>
                <w:lang w:eastAsia="pt-BR"/>
              </w:rPr>
              <w:t>4</w:t>
            </w:r>
          </w:p>
        </w:tc>
      </w:tr>
    </w:tbl>
    <w:p w:rsidR="00DC3405" w:rsidRDefault="00DC3405" w:rsidP="008816D8">
      <w:pPr>
        <w:spacing w:after="0" w:line="240" w:lineRule="auto"/>
        <w:rPr>
          <w:rFonts w:ascii="Book Antiqua" w:hAnsi="Book Antiqua"/>
        </w:rPr>
      </w:pPr>
    </w:p>
    <w:p w:rsidR="004666F4" w:rsidRPr="007175F0" w:rsidRDefault="004666F4" w:rsidP="004666F4">
      <w:pPr>
        <w:spacing w:after="0" w:line="240" w:lineRule="auto"/>
        <w:jc w:val="both"/>
        <w:rPr>
          <w:rFonts w:ascii="Book Antiqua" w:hAnsi="Book Antiqua"/>
        </w:rPr>
      </w:pPr>
      <w:r w:rsidRPr="007175F0">
        <w:rPr>
          <w:rFonts w:ascii="Book Antiqua" w:hAnsi="Book Antiqua"/>
          <w:b/>
        </w:rPr>
        <w:t>2. JUSTIFICATIVA E OBJETIVO DA CONTRATAÇÃO</w:t>
      </w:r>
    </w:p>
    <w:p w:rsidR="004666F4" w:rsidRDefault="004666F4" w:rsidP="004666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Pr>
          <w:rFonts w:ascii="Book Antiqua" w:hAnsi="Book Antiqua" w:cs="Book Antiqua"/>
        </w:rPr>
        <w:t>2.1</w:t>
      </w:r>
      <w:r w:rsidRPr="00F50B56">
        <w:rPr>
          <w:rFonts w:ascii="Book Antiqua" w:hAnsi="Book Antiqua" w:cs="Book Antiqua"/>
        </w:rPr>
        <w:t xml:space="preserve"> A aquisição do objeto descrito tem por justificativa </w:t>
      </w:r>
      <w:r>
        <w:rPr>
          <w:rFonts w:ascii="Book Antiqua" w:eastAsia="Book Antiqua" w:hAnsi="Book Antiqua"/>
        </w:rPr>
        <w:t>a conservação dos ar-condicionados, evitando problemas que possam acarretar em perca dos aparelhos existentes em toda a administração pública direta, assegurando o</w:t>
      </w:r>
      <w:r w:rsidRPr="007A4A35">
        <w:rPr>
          <w:rFonts w:ascii="Book Antiqua" w:hAnsi="Book Antiqua"/>
        </w:rPr>
        <w:t xml:space="preserve"> perfeito funcionamento e a conservação dos equipamentos</w:t>
      </w:r>
      <w:r>
        <w:rPr>
          <w:rFonts w:ascii="Book Antiqua" w:hAnsi="Book Antiqua"/>
        </w:rPr>
        <w:t>.</w:t>
      </w:r>
      <w:r>
        <w:rPr>
          <w:rFonts w:ascii="Book Antiqua" w:eastAsia="Book Antiqua" w:hAnsi="Book Antiqua"/>
        </w:rPr>
        <w:t xml:space="preserve"> </w:t>
      </w:r>
    </w:p>
    <w:p w:rsidR="004666F4" w:rsidRDefault="004666F4" w:rsidP="004666F4">
      <w:pPr>
        <w:spacing w:after="0" w:line="240" w:lineRule="auto"/>
        <w:rPr>
          <w:rFonts w:ascii="Book Antiqua" w:eastAsia="Book Antiqua" w:hAnsi="Book Antiqua"/>
        </w:rPr>
      </w:pPr>
      <w:r>
        <w:rPr>
          <w:rFonts w:ascii="Book Antiqua" w:eastAsia="Book Antiqua" w:hAnsi="Book Antiqua"/>
        </w:rPr>
        <w:t xml:space="preserve">2.1.1 </w:t>
      </w:r>
      <w:r w:rsidRPr="00914495">
        <w:rPr>
          <w:rFonts w:ascii="Book Antiqua" w:eastAsia="Book Antiqua" w:hAnsi="Book Antiqua"/>
        </w:rPr>
        <w:t>A poeira/fumaça em suspensão no ar torna imprescindível a limpeza e manutenção preventiva dos equipamentos, por questão de higiene e de saúde.</w:t>
      </w:r>
      <w:r>
        <w:rPr>
          <w:rFonts w:ascii="Book Antiqua" w:eastAsia="Book Antiqua" w:hAnsi="Book Antiqua"/>
        </w:rPr>
        <w:t xml:space="preserve"> </w:t>
      </w:r>
    </w:p>
    <w:p w:rsidR="004666F4" w:rsidRDefault="004666F4" w:rsidP="004666F4">
      <w:pPr>
        <w:spacing w:after="0" w:line="240" w:lineRule="auto"/>
        <w:rPr>
          <w:rFonts w:ascii="Book Antiqua" w:eastAsia="Book Antiqua" w:hAnsi="Book Antiqua"/>
        </w:rPr>
      </w:pPr>
    </w:p>
    <w:p w:rsidR="004666F4" w:rsidRPr="003A2476" w:rsidRDefault="004666F4" w:rsidP="004666F4">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CF5928" w:rsidRDefault="004666F4" w:rsidP="004666F4">
      <w:pPr>
        <w:spacing w:after="0" w:line="240" w:lineRule="auto"/>
        <w:jc w:val="both"/>
        <w:rPr>
          <w:rFonts w:ascii="Book Antiqua" w:hAnsi="Book Antiqua"/>
        </w:rPr>
      </w:pPr>
      <w:r>
        <w:rPr>
          <w:rFonts w:ascii="Book Antiqua" w:hAnsi="Book Antiqua"/>
        </w:rPr>
        <w:t>3.1 Os materiais de expediente relacionados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p>
    <w:p w:rsidR="004666F4" w:rsidRDefault="004666F4" w:rsidP="004666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666F4" w:rsidRDefault="004666F4" w:rsidP="004666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b/>
        </w:rPr>
        <w:t xml:space="preserve">4. </w:t>
      </w:r>
      <w:r w:rsidRPr="002B2B07">
        <w:rPr>
          <w:rFonts w:ascii="Book Antiqua" w:hAnsi="Book Antiqua"/>
          <w:b/>
        </w:rPr>
        <w:t>ENTREGA E CRITÉRIOS DE ACEITAÇÃO DO OBJETO</w:t>
      </w:r>
    </w:p>
    <w:p w:rsidR="004666F4" w:rsidRPr="00741084" w:rsidRDefault="004666F4" w:rsidP="004666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741084">
        <w:rPr>
          <w:rFonts w:ascii="Book Antiqua" w:hAnsi="Book Antiqua" w:cs="Book Antiqua"/>
          <w:shd w:val="clear" w:color="auto" w:fill="FFFFFF"/>
        </w:rPr>
        <w:t xml:space="preserve">.1 Os </w:t>
      </w:r>
      <w:r>
        <w:rPr>
          <w:rFonts w:ascii="Book Antiqua" w:hAnsi="Book Antiqua" w:cs="Book Antiqua"/>
          <w:shd w:val="clear" w:color="auto" w:fill="FFFFFF"/>
        </w:rPr>
        <w:t xml:space="preserve">serviços </w:t>
      </w:r>
      <w:r w:rsidRPr="00741084">
        <w:rPr>
          <w:rFonts w:ascii="Book Antiqua" w:hAnsi="Book Antiqua" w:cs="Book Antiqua"/>
          <w:shd w:val="clear" w:color="auto" w:fill="FFFFFF"/>
        </w:rPr>
        <w:t xml:space="preserve">objetos </w:t>
      </w:r>
      <w:r>
        <w:rPr>
          <w:rFonts w:ascii="Book Antiqua" w:hAnsi="Book Antiqua" w:cs="Book Antiqua"/>
          <w:shd w:val="clear" w:color="auto" w:fill="FFFFFF"/>
        </w:rPr>
        <w:t xml:space="preserve">desta licitação, </w:t>
      </w:r>
      <w:r w:rsidRPr="00741084">
        <w:rPr>
          <w:rFonts w:ascii="Book Antiqua" w:hAnsi="Book Antiqua" w:cs="Book Antiqua"/>
          <w:shd w:val="clear" w:color="auto" w:fill="FFFFFF"/>
        </w:rPr>
        <w:t xml:space="preserve">deverão ser </w:t>
      </w:r>
      <w:r>
        <w:rPr>
          <w:rFonts w:ascii="Book Antiqua" w:hAnsi="Book Antiqua" w:cs="Book Antiqua"/>
          <w:shd w:val="clear" w:color="auto" w:fill="FFFFFF"/>
        </w:rPr>
        <w:t>prestados</w:t>
      </w:r>
      <w:r w:rsidRPr="00741084">
        <w:rPr>
          <w:rFonts w:ascii="Book Antiqua" w:hAnsi="Book Antiqua" w:cs="Book Antiqua"/>
          <w:shd w:val="clear" w:color="auto" w:fill="FFFFFF"/>
        </w:rPr>
        <w:t xml:space="preserve"> </w:t>
      </w:r>
      <w:r w:rsidRPr="00741084">
        <w:rPr>
          <w:rFonts w:ascii="Book Antiqua" w:hAnsi="Book Antiqua" w:cs="Book Antiqua"/>
        </w:rPr>
        <w:t>conforme a necessidade da municipalidade, que procederá a solicitação nas quantidades que lhe convier, através de autorizações de Empenho - AE, que serão encaminhadas dentro do prazo de vigência da ATA de Registro</w:t>
      </w:r>
      <w:r>
        <w:rPr>
          <w:rFonts w:ascii="Book Antiqua" w:hAnsi="Book Antiqua" w:cs="Book Antiqua"/>
        </w:rPr>
        <w:t xml:space="preserve"> de Preços (12 meses contados a partir da assinatura da ATA de Registro de Preços).</w:t>
      </w:r>
    </w:p>
    <w:p w:rsidR="004666F4"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4666F4"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4.2 Os serviços deverão ser prestados conforme exposto no Anexos I – Termo de Referencia e Anexo II – Proposta de Preços, deste Edital de Licitação. </w:t>
      </w:r>
    </w:p>
    <w:p w:rsidR="004666F4" w:rsidRDefault="004666F4" w:rsidP="004666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666F4"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4</w:t>
      </w:r>
      <w:r w:rsidRPr="00F1035A">
        <w:rPr>
          <w:rFonts w:ascii="Book Antiqua" w:eastAsia="Book Antiqua" w:hAnsi="Book Antiqua"/>
        </w:rPr>
        <w:t xml:space="preserve">.3 </w:t>
      </w:r>
      <w:r w:rsidRPr="00F1035A">
        <w:rPr>
          <w:rFonts w:ascii="Book Antiqua" w:hAnsi="Book Antiqua"/>
        </w:rPr>
        <w:t>A prestação</w:t>
      </w:r>
      <w:r w:rsidRPr="00F1035A">
        <w:rPr>
          <w:rFonts w:ascii="Book Antiqua" w:hAnsi="Book Antiqua" w:cs="Book Antiqua"/>
          <w:bCs/>
          <w:i/>
        </w:rPr>
        <w:t xml:space="preserve"> </w:t>
      </w:r>
      <w:r w:rsidRPr="00F1035A">
        <w:rPr>
          <w:rFonts w:ascii="Book Antiqua" w:hAnsi="Book Antiqua" w:cs="Book Antiqua"/>
          <w:bCs/>
        </w:rPr>
        <w:t xml:space="preserve">de serviços de instalação, desinstalação, limpeza, manutenção preventiva e manutenção corretiva de aparelhos de ar-condicionado </w:t>
      </w:r>
      <w:r w:rsidRPr="00F1035A">
        <w:rPr>
          <w:rFonts w:ascii="Book Antiqua" w:eastAsia="Book Antiqua" w:hAnsi="Book Antiqua"/>
        </w:rPr>
        <w:t>serão realizados nas condições estipuladas no presente Edital e seus Anexos</w:t>
      </w:r>
      <w:r w:rsidRPr="00F1035A">
        <w:rPr>
          <w:rFonts w:ascii="Book Antiqua" w:eastAsia="Book Antiqua" w:hAnsi="Book Antiqua"/>
          <w:shd w:val="clear" w:color="auto" w:fill="FFFFFF"/>
        </w:rPr>
        <w:t>,</w:t>
      </w:r>
      <w:r w:rsidRPr="00F1035A">
        <w:rPr>
          <w:rFonts w:ascii="Book Antiqua" w:eastAsia="Book Antiqua" w:hAnsi="Book Antiqua"/>
        </w:rPr>
        <w:t xml:space="preserve"> nos seguintes endereços: </w:t>
      </w:r>
    </w:p>
    <w:p w:rsidR="004666F4"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4666F4" w:rsidRDefault="004666F4" w:rsidP="004666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SEDE DA PREFEITURA MUNICIPAL DE GASPAR – Rua Coronel Aristiliano Ramos, nº 435 – Praça Getúlio Vargas, Centro, Gaspar/SC (horário de expediente: 08h00min às 12h00min e das 13h00min às 17h00min); </w:t>
      </w:r>
    </w:p>
    <w:p w:rsidR="004666F4" w:rsidRDefault="004666F4" w:rsidP="004666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666F4" w:rsidRDefault="004666F4" w:rsidP="004666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EDIFÍCIO EDSON ELIAS WIESER – Rua São Pedro, nº 128, Centro, Gaspar/SC (horário de expediente: 08h00min às 12h00min e das 13h00min às 17h00min);</w:t>
      </w:r>
    </w:p>
    <w:p w:rsidR="004666F4" w:rsidRDefault="004666F4" w:rsidP="004666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GABINETE DO PREFEITO E VICE-PREFEITA - Rua Coronel Aristiliano Ramos, nº 435 – Praça Getúlio Vargas, Centro, Gaspar/SC (horário de expediente: 08h00min às 12h00min e das 13h00min às 17h00min);</w:t>
      </w:r>
    </w:p>
    <w:p w:rsidR="004666F4" w:rsidRDefault="004666F4" w:rsidP="004666F4">
      <w:pPr>
        <w:spacing w:after="0" w:line="240" w:lineRule="auto"/>
        <w:jc w:val="both"/>
        <w:rPr>
          <w:rFonts w:ascii="Book Antiqua" w:hAnsi="Book Antiqua" w:cs="Book Antiqua"/>
          <w:shd w:val="clear" w:color="auto" w:fill="FFFFFF"/>
        </w:rPr>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CONTROLADORIA GERAL DO MUNICÍPIO – Rua São Pedro, nº 128, Centro, Gaspar/SC (horário de expediente: 08h00min às 12h00min e das 13h00min às 17h00min);</w:t>
      </w:r>
    </w:p>
    <w:p w:rsidR="004666F4" w:rsidRDefault="004666F4" w:rsidP="004666F4">
      <w:pPr>
        <w:spacing w:after="0" w:line="240" w:lineRule="auto"/>
        <w:jc w:val="both"/>
        <w:rPr>
          <w:rFonts w:ascii="Book Antiqua" w:hAnsi="Book Antiqua" w:cs="Book Antiqua"/>
          <w:shd w:val="clear" w:color="auto" w:fill="FFFFFF"/>
        </w:rPr>
      </w:pPr>
    </w:p>
    <w:p w:rsidR="004666F4" w:rsidRDefault="004666F4" w:rsidP="004666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DE COMUNICAÇÃO – Rua Coronel Aristiliano Ramos, nº 435 – Praça Getúlio Vargas, Centro, Gaspar/SC (horário de expediente: 08h00min às 12h00min e das 13h00min às 17h00min); </w:t>
      </w:r>
    </w:p>
    <w:p w:rsidR="004666F4" w:rsidRDefault="004666F4" w:rsidP="004666F4">
      <w:pPr>
        <w:spacing w:after="0" w:line="240" w:lineRule="auto"/>
        <w:jc w:val="both"/>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DO BELCHIOR </w:t>
      </w:r>
      <w:r w:rsidRPr="00FF4FBE">
        <w:rPr>
          <w:rFonts w:ascii="Book Antiqua" w:hAnsi="Book Antiqua" w:cs="Book Antiqua"/>
          <w:color w:val="000000" w:themeColor="text1"/>
          <w:shd w:val="clear" w:color="auto" w:fill="FFFFFF" w:themeFill="background1"/>
        </w:rPr>
        <w:t xml:space="preserve">- </w:t>
      </w:r>
      <w:r w:rsidRPr="00FF4FBE">
        <w:rPr>
          <w:rFonts w:ascii="Book Antiqua" w:hAnsi="Book Antiqua" w:cs="Arial"/>
          <w:color w:val="000000" w:themeColor="text1"/>
          <w:shd w:val="clear" w:color="auto" w:fill="FFFFFF" w:themeFill="background1"/>
        </w:rPr>
        <w:t xml:space="preserve">Rua Bonifacio Haendchen, </w:t>
      </w:r>
      <w:r>
        <w:rPr>
          <w:rFonts w:ascii="Book Antiqua" w:hAnsi="Book Antiqua" w:cs="Arial"/>
          <w:color w:val="000000" w:themeColor="text1"/>
          <w:shd w:val="clear" w:color="auto" w:fill="FFFFFF" w:themeFill="background1"/>
        </w:rPr>
        <w:t xml:space="preserve">nº </w:t>
      </w:r>
      <w:r w:rsidRPr="00FF4FBE">
        <w:rPr>
          <w:rFonts w:ascii="Book Antiqua" w:hAnsi="Book Antiqua" w:cs="Arial"/>
          <w:color w:val="000000" w:themeColor="text1"/>
          <w:shd w:val="clear" w:color="auto" w:fill="FFFFFF" w:themeFill="background1"/>
        </w:rPr>
        <w:t>2</w:t>
      </w:r>
      <w:r>
        <w:rPr>
          <w:rFonts w:ascii="Book Antiqua" w:hAnsi="Book Antiqua" w:cs="Arial"/>
          <w:color w:val="000000" w:themeColor="text1"/>
          <w:shd w:val="clear" w:color="auto" w:fill="FFFFFF" w:themeFill="background1"/>
        </w:rPr>
        <w:t>.</w:t>
      </w:r>
      <w:r w:rsidRPr="00FF4FBE">
        <w:rPr>
          <w:rFonts w:ascii="Book Antiqua" w:hAnsi="Book Antiqua" w:cs="Arial"/>
          <w:color w:val="000000" w:themeColor="text1"/>
          <w:shd w:val="clear" w:color="auto" w:fill="FFFFFF" w:themeFill="background1"/>
        </w:rPr>
        <w:t>758, Belchior Centra</w:t>
      </w:r>
      <w:r>
        <w:rPr>
          <w:rFonts w:ascii="Book Antiqua" w:hAnsi="Book Antiqua" w:cs="Arial"/>
          <w:color w:val="000000" w:themeColor="text1"/>
          <w:shd w:val="clear" w:color="auto" w:fill="FFFFFF" w:themeFill="background1"/>
        </w:rPr>
        <w:t xml:space="preserve">l, Gaspar/SC </w:t>
      </w:r>
      <w:r>
        <w:rPr>
          <w:rFonts w:ascii="Book Antiqua" w:hAnsi="Book Antiqua" w:cs="Book Antiqua"/>
          <w:shd w:val="clear" w:color="auto" w:fill="FFFFFF"/>
        </w:rPr>
        <w:t>(horário de expediente: 08h00min às 12h00min e das 13h00min às 17h00min);</w:t>
      </w:r>
    </w:p>
    <w:p w:rsidR="004666F4" w:rsidRDefault="004666F4" w:rsidP="004666F4">
      <w:pPr>
        <w:spacing w:after="0" w:line="240" w:lineRule="auto"/>
        <w:jc w:val="both"/>
      </w:pPr>
    </w:p>
    <w:p w:rsidR="004666F4" w:rsidRDefault="004666F4" w:rsidP="004666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DE DEFESA CIVIL – Rua Coronel Aristiliano Ramos, nº 435 – Praça Getúlio Vargas, Centro, Gaspar/SC (horário de expediente: 08h00min às 12h00min e das 13h00min às 17h00min); </w:t>
      </w:r>
    </w:p>
    <w:p w:rsidR="004666F4" w:rsidRDefault="004666F4" w:rsidP="004666F4">
      <w:pPr>
        <w:spacing w:after="0" w:line="240" w:lineRule="auto"/>
        <w:jc w:val="both"/>
      </w:pPr>
    </w:p>
    <w:p w:rsidR="004666F4" w:rsidRDefault="004666F4" w:rsidP="004666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DE GESTÃO COMPARTILHADA – Rua Coronel Aristiliano Ramos, nº 435 – Praça Getúlio Vargas, Centro, Gaspar/SC (horário de expediente: 08h00min às 12h00min e das 13h00min às 17h00min); </w:t>
      </w:r>
    </w:p>
    <w:p w:rsidR="004666F4" w:rsidRDefault="004666F4" w:rsidP="004666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666F4" w:rsidRDefault="004666F4" w:rsidP="004666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PROCURADORIA GERAL DO MUNICÍPIO – Rua Coronel Aristiliano Ramos, nº 435 – Praça Getúlio Vargas, Centro, Gaspar/SC (horário de expediente: 08h00min às 12h00min e das 13h00min às 17h00min); </w:t>
      </w:r>
    </w:p>
    <w:p w:rsidR="004666F4" w:rsidRDefault="004666F4" w:rsidP="004666F4">
      <w:pPr>
        <w:spacing w:after="0" w:line="240" w:lineRule="auto"/>
        <w:jc w:val="both"/>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DA COORDENADORIA MUNICIPAL DE DEFESA DO CONSUMIDOR (PROCON) – Rua Mario Vanzuita, nº 60, Centro, Gaspar/SC (horário de expediente: 08h00min às 12h00min e das 13h30min às 17h30min);</w:t>
      </w:r>
    </w:p>
    <w:p w:rsidR="004666F4" w:rsidRDefault="004666F4" w:rsidP="004666F4">
      <w:pPr>
        <w:spacing w:after="0" w:line="240" w:lineRule="auto"/>
        <w:jc w:val="both"/>
        <w:rPr>
          <w:rFonts w:ascii="Book Antiqua" w:hAnsi="Book Antiqua" w:cs="Book Antiqua"/>
          <w:shd w:val="clear" w:color="auto" w:fill="FFFFFF"/>
        </w:rPr>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4666F4" w:rsidRDefault="004666F4" w:rsidP="004666F4">
      <w:pPr>
        <w:spacing w:after="0" w:line="240" w:lineRule="auto"/>
        <w:jc w:val="both"/>
        <w:rPr>
          <w:rFonts w:ascii="Book Antiqua" w:hAnsi="Book Antiqua" w:cs="Book Antiqua"/>
          <w:shd w:val="clear" w:color="auto" w:fill="FFFFFF"/>
        </w:rPr>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OUVIDORIA E ATENDIMENTO - Rua Coronel Aristiliano Ramos, nº 435 – Praça Getúlio Vargas, Centro, Gaspar/SC (horário de expediente: 08h00min às 12h00min e das 13h00min às 17h00min); </w:t>
      </w:r>
    </w:p>
    <w:p w:rsidR="004666F4" w:rsidRDefault="004666F4" w:rsidP="004666F4">
      <w:pPr>
        <w:spacing w:after="0" w:line="240" w:lineRule="auto"/>
        <w:jc w:val="both"/>
        <w:rPr>
          <w:rFonts w:ascii="Book Antiqua" w:hAnsi="Book Antiqua" w:cs="Book Antiqua"/>
          <w:shd w:val="clear" w:color="auto" w:fill="FFFFFF"/>
        </w:rPr>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DE TRANSITO – Rua Itajaí, nº 2.387, Poço Grande, Gaspar/SC (horário de expediente: 08h00min às 12h00min e das 13h30min às 17h00min);</w:t>
      </w:r>
    </w:p>
    <w:p w:rsidR="004666F4" w:rsidRDefault="004666F4" w:rsidP="004666F4">
      <w:pPr>
        <w:spacing w:after="0" w:line="240" w:lineRule="auto"/>
        <w:jc w:val="both"/>
        <w:rPr>
          <w:rFonts w:ascii="Book Antiqua" w:hAnsi="Book Antiqua" w:cs="Book Antiqua"/>
          <w:shd w:val="clear" w:color="auto" w:fill="FFFFFF"/>
        </w:rPr>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AGRICULTURA E AQUICULTURA – Avenida Frei Godofredo, nº 1.635, Santa Terezinha, Gaspar/SC (horário de expediente: 08h00min às 12h00min e das 13h00min às 17h00min);</w:t>
      </w:r>
    </w:p>
    <w:p w:rsidR="004666F4" w:rsidRDefault="004666F4" w:rsidP="004666F4">
      <w:pPr>
        <w:spacing w:after="0" w:line="240" w:lineRule="auto"/>
        <w:jc w:val="both"/>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 - Avenida Frei Godofredo, nº 1.635, Santa Terezinha, Gaspar/SC (horário de expediente: 08h00min às 12h00min e das 13h00min às 17h00min);</w:t>
      </w:r>
    </w:p>
    <w:p w:rsidR="004666F4" w:rsidRDefault="004666F4" w:rsidP="004666F4">
      <w:pPr>
        <w:spacing w:after="0" w:line="240" w:lineRule="auto"/>
        <w:jc w:val="both"/>
        <w:rPr>
          <w:rFonts w:ascii="Book Antiqua" w:hAnsi="Book Antiqua" w:cs="Book Antiqua"/>
          <w:shd w:val="clear" w:color="auto" w:fill="FFFFFF"/>
        </w:rPr>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DE DESENVOLVIMENTO ECONÔMICO, RENDA E TURISMO - Rua Coronel Aristiliano Ramos, nº 435 – Praça Getúlio Vargas, Gaspar/SC (horário de expediente: 08h00min às 12h00min e das 13h00min às 17h00min);</w:t>
      </w:r>
    </w:p>
    <w:p w:rsidR="004666F4" w:rsidRDefault="004666F4" w:rsidP="004666F4">
      <w:pPr>
        <w:spacing w:after="0" w:line="240" w:lineRule="auto"/>
        <w:jc w:val="both"/>
        <w:rPr>
          <w:rFonts w:ascii="Book Antiqua" w:hAnsi="Book Antiqua" w:cs="Book Antiqua"/>
          <w:shd w:val="clear" w:color="auto" w:fill="FFFFFF"/>
        </w:rPr>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DE PLANEJAMENTO TERRITORIAL - Rua São Pedro, nº 128 – Térreo, Centro, Gaspar/SC (horário de expediente: 08h00min às 12h00min e das 13h00min às 17h00min);</w:t>
      </w:r>
    </w:p>
    <w:p w:rsidR="004666F4" w:rsidRDefault="004666F4" w:rsidP="004666F4">
      <w:pPr>
        <w:spacing w:after="0" w:line="240" w:lineRule="auto"/>
        <w:jc w:val="both"/>
        <w:rPr>
          <w:rFonts w:ascii="Book Antiqua" w:hAnsi="Book Antiqua" w:cs="Book Antiqua"/>
          <w:shd w:val="clear" w:color="auto" w:fill="FFFFFF"/>
        </w:rPr>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SUPERINTENDENCIA DE MEIO-AMBIENTE E DESENVOLVIMENTO SUSTENTÁVEL – Rua São Pedro, nº 128, Centro, Gaspar/SC (horário de expediente: 08h00min às 12h00min e das 13h00min às 17h00min);</w:t>
      </w:r>
    </w:p>
    <w:p w:rsidR="004666F4" w:rsidRDefault="004666F4" w:rsidP="004666F4">
      <w:pPr>
        <w:spacing w:after="0" w:line="240" w:lineRule="auto"/>
        <w:jc w:val="both"/>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4666F4" w:rsidRDefault="004666F4" w:rsidP="004666F4">
      <w:pPr>
        <w:spacing w:after="0" w:line="240" w:lineRule="auto"/>
        <w:jc w:val="both"/>
        <w:rPr>
          <w:rFonts w:ascii="Book Antiqua" w:hAnsi="Book Antiqua" w:cs="Book Antiqua"/>
          <w:shd w:val="clear" w:color="auto" w:fill="FFFFFF"/>
        </w:rPr>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ASSESSORIA DE ASSUNTOS PARA A MELHOR IDADE – Rua Frei Canísio, nº 500, Coloninha, Gaspar/SC (horário de expediente: 08h00min às 12h00min e das 13h00min às 17h00min). </w:t>
      </w:r>
    </w:p>
    <w:p w:rsidR="004666F4" w:rsidRDefault="004666F4" w:rsidP="004666F4">
      <w:pPr>
        <w:spacing w:after="0" w:line="240" w:lineRule="auto"/>
        <w:jc w:val="both"/>
        <w:rPr>
          <w:rFonts w:ascii="Book Antiqua" w:hAnsi="Book Antiqua" w:cs="Book Antiqua"/>
          <w:shd w:val="clear" w:color="auto" w:fill="FFFFFF"/>
        </w:rPr>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EDUCAÇÃO - Rua São Pedro, nº 128, Centro – 1º andar, Gaspar/SC (horário de expediente: 08h00min às 12h00min e das 13h00min às 17h00min);</w:t>
      </w:r>
    </w:p>
    <w:p w:rsidR="004666F4" w:rsidRDefault="004666F4" w:rsidP="004666F4">
      <w:pPr>
        <w:spacing w:after="0" w:line="240" w:lineRule="auto"/>
        <w:jc w:val="both"/>
        <w:rPr>
          <w:rFonts w:ascii="Book Antiqua" w:hAnsi="Book Antiqua" w:cs="Book Antiqua"/>
          <w:shd w:val="clear" w:color="auto" w:fill="FFFFFF"/>
        </w:rPr>
      </w:pPr>
    </w:p>
    <w:p w:rsidR="004666F4" w:rsidRDefault="004666F4" w:rsidP="004666F4">
      <w:pPr>
        <w:spacing w:after="0" w:line="240" w:lineRule="auto"/>
        <w:jc w:val="both"/>
        <w:rPr>
          <w:rFonts w:ascii="Book Antiqua" w:hAnsi="Book Antiqua" w:cs="Book Antiqua"/>
          <w:bCs/>
        </w:rPr>
      </w:pPr>
      <w:r w:rsidRPr="007C4443">
        <w:rPr>
          <w:rFonts w:ascii="Book Antiqua" w:hAnsi="Book Antiqua" w:cs="Book Antiqua"/>
          <w:b/>
          <w:u w:val="single"/>
          <w:shd w:val="clear" w:color="auto" w:fill="FFFFFF"/>
        </w:rPr>
        <w:t>Observação:</w:t>
      </w:r>
      <w:r w:rsidRPr="007C4443">
        <w:rPr>
          <w:rFonts w:ascii="Book Antiqua" w:hAnsi="Book Antiqua" w:cs="Book Antiqua"/>
          <w:shd w:val="clear" w:color="auto" w:fill="FFFFFF"/>
        </w:rPr>
        <w:t xml:space="preserve"> Poderão ser solicitados os serviços de</w:t>
      </w:r>
      <w:r w:rsidRPr="007C4443">
        <w:rPr>
          <w:rFonts w:ascii="Book Antiqua" w:hAnsi="Book Antiqua" w:cs="Book Antiqua"/>
          <w:bCs/>
        </w:rPr>
        <w:t xml:space="preserve"> instalação, desinstalação, limpeza, manutenção preventiva e manutenção corretiva de aparelhos de ar-condicionado</w:t>
      </w:r>
      <w:r>
        <w:rPr>
          <w:rFonts w:ascii="Book Antiqua" w:hAnsi="Book Antiqua" w:cs="Book Antiqua"/>
          <w:bCs/>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 </w:t>
      </w:r>
    </w:p>
    <w:p w:rsidR="004666F4" w:rsidRDefault="004666F4" w:rsidP="004666F4">
      <w:pPr>
        <w:spacing w:after="0" w:line="240" w:lineRule="auto"/>
        <w:jc w:val="both"/>
        <w:rPr>
          <w:rFonts w:ascii="Book Antiqua" w:hAnsi="Book Antiqua" w:cs="Book Antiqua"/>
          <w:bCs/>
        </w:rPr>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SAÚDE - Avenida Olga Wehmuth, nº 113, Sete de Setembro, Gaspar/SC (horário de expediente: 08h00min às 12h00min e das 13h00min às 17h00min);</w:t>
      </w:r>
    </w:p>
    <w:p w:rsidR="004666F4" w:rsidRDefault="004666F4" w:rsidP="004666F4">
      <w:pPr>
        <w:spacing w:after="0" w:line="240" w:lineRule="auto"/>
        <w:jc w:val="both"/>
        <w:rPr>
          <w:rFonts w:ascii="Book Antiqua" w:hAnsi="Book Antiqua" w:cs="Book Antiqua"/>
          <w:shd w:val="clear" w:color="auto" w:fill="FFFFFF"/>
        </w:rPr>
      </w:pPr>
    </w:p>
    <w:p w:rsidR="004666F4" w:rsidRDefault="004666F4" w:rsidP="004666F4">
      <w:pPr>
        <w:spacing w:after="0" w:line="240" w:lineRule="auto"/>
        <w:jc w:val="both"/>
        <w:rPr>
          <w:rFonts w:ascii="Book Antiqua" w:hAnsi="Book Antiqua" w:cs="Book Antiqua"/>
          <w:bCs/>
        </w:rPr>
      </w:pPr>
      <w:r w:rsidRPr="007C4443">
        <w:rPr>
          <w:rFonts w:ascii="Book Antiqua" w:hAnsi="Book Antiqua" w:cs="Book Antiqua"/>
          <w:b/>
          <w:u w:val="single"/>
          <w:shd w:val="clear" w:color="auto" w:fill="FFFFFF"/>
        </w:rPr>
        <w:t>Observação:</w:t>
      </w:r>
      <w:r w:rsidRPr="007C4443">
        <w:rPr>
          <w:rFonts w:ascii="Book Antiqua" w:hAnsi="Book Antiqua" w:cs="Book Antiqua"/>
          <w:shd w:val="clear" w:color="auto" w:fill="FFFFFF"/>
        </w:rPr>
        <w:t xml:space="preserve"> Poderão ser solicitados os serviços de</w:t>
      </w:r>
      <w:r w:rsidRPr="007C4443">
        <w:rPr>
          <w:rFonts w:ascii="Book Antiqua" w:hAnsi="Book Antiqua" w:cs="Book Antiqua"/>
          <w:bCs/>
        </w:rPr>
        <w:t xml:space="preserve"> instalação, desinstalação, limpeza, manutenção preventiva e manutenção corretiva de aparelhos de ar-condicionado</w:t>
      </w:r>
      <w:r>
        <w:rPr>
          <w:rFonts w:ascii="Book Antiqua" w:hAnsi="Book Antiqua" w:cs="Book Antiqua"/>
          <w:bCs/>
        </w:rPr>
        <w:t xml:space="preserve"> em todas as unidades de saúde da Secretaria Municipal de Saúde, sempre dentro do município de Gaspar/SC e especificados os endereços e horários de atendimento na Autorização de Empenho, - AE, enviado pela referida Secretaria, dentro dos prazos estabelecidos neste Edital.</w:t>
      </w:r>
    </w:p>
    <w:p w:rsidR="004666F4" w:rsidRDefault="004666F4" w:rsidP="004666F4">
      <w:pPr>
        <w:spacing w:after="0" w:line="240" w:lineRule="auto"/>
        <w:jc w:val="both"/>
        <w:rPr>
          <w:rFonts w:ascii="Book Antiqua" w:hAnsi="Book Antiqua" w:cs="Book Antiqua"/>
          <w:bCs/>
        </w:rPr>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4666F4" w:rsidRDefault="004666F4" w:rsidP="004666F4">
      <w:pPr>
        <w:spacing w:after="0" w:line="240" w:lineRule="auto"/>
        <w:jc w:val="both"/>
        <w:rPr>
          <w:rFonts w:ascii="Book Antiqua" w:hAnsi="Book Antiqua" w:cs="Book Antiqua"/>
          <w:shd w:val="clear" w:color="auto" w:fill="FFFFFF"/>
        </w:rPr>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4666F4" w:rsidRDefault="004666F4" w:rsidP="004666F4">
      <w:pPr>
        <w:spacing w:after="0" w:line="240" w:lineRule="auto"/>
        <w:jc w:val="both"/>
        <w:rPr>
          <w:rFonts w:ascii="Book Antiqua" w:hAnsi="Book Antiqua" w:cs="Book Antiqua"/>
          <w:shd w:val="clear" w:color="auto" w:fill="FFFFFF"/>
        </w:rPr>
      </w:pPr>
    </w:p>
    <w:p w:rsidR="004666F4" w:rsidRDefault="004666F4" w:rsidP="004666F4">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POLÍCIA CIVIL - </w:t>
      </w:r>
      <w:r>
        <w:rPr>
          <w:rFonts w:ascii="Book Antiqua" w:eastAsia="Calibri" w:hAnsi="Book Antiqua" w:cs="Times New Roman"/>
          <w:bCs/>
        </w:rPr>
        <w:t>Rua Vereador A</w:t>
      </w:r>
      <w:r>
        <w:rPr>
          <w:rFonts w:ascii="Book Antiqua" w:hAnsi="Book Antiqua"/>
          <w:bCs/>
        </w:rPr>
        <w:t xml:space="preserve">ugusto Beduschi, nº 257, </w:t>
      </w:r>
      <w:r>
        <w:rPr>
          <w:rFonts w:ascii="Book Antiqua" w:eastAsia="Calibri" w:hAnsi="Book Antiqua" w:cs="Times New Roman"/>
          <w:bCs/>
        </w:rPr>
        <w:t>Centro, Gaspar/SC</w:t>
      </w:r>
      <w:r>
        <w:rPr>
          <w:rFonts w:ascii="Book Antiqua" w:hAnsi="Book Antiqua"/>
          <w:bCs/>
        </w:rPr>
        <w:t xml:space="preserve"> </w:t>
      </w:r>
      <w:r>
        <w:rPr>
          <w:rFonts w:ascii="Book Antiqua" w:hAnsi="Book Antiqua" w:cs="Book Antiqua"/>
          <w:shd w:val="clear" w:color="auto" w:fill="FFFFFF"/>
        </w:rPr>
        <w:t>(horário de expediente: 13h00min às 19h00min);</w:t>
      </w:r>
    </w:p>
    <w:p w:rsidR="004666F4" w:rsidRDefault="004666F4" w:rsidP="004666F4">
      <w:pPr>
        <w:spacing w:after="0" w:line="240" w:lineRule="auto"/>
        <w:jc w:val="both"/>
        <w:rPr>
          <w:rFonts w:ascii="Book Antiqua" w:hAnsi="Book Antiqua" w:cs="Book Antiqua"/>
          <w:shd w:val="clear" w:color="auto" w:fill="FFFFFF"/>
        </w:rPr>
      </w:pPr>
    </w:p>
    <w:p w:rsidR="004666F4" w:rsidRDefault="004666F4" w:rsidP="00754045">
      <w:pPr>
        <w:shd w:val="clear" w:color="auto" w:fill="FFFFFF" w:themeFill="background1"/>
        <w:spacing w:after="0" w:line="240" w:lineRule="auto"/>
        <w:jc w:val="both"/>
        <w:rPr>
          <w:rFonts w:ascii="Book Antiqua" w:hAnsi="Book Antiqua" w:cs="Book Antiqua"/>
          <w:shd w:val="clear" w:color="auto" w:fill="FFFFFF"/>
        </w:rPr>
      </w:pPr>
      <w:r w:rsidRPr="00754045">
        <w:rPr>
          <w:rFonts w:ascii="Book Antiqua" w:hAnsi="Book Antiqua" w:cs="Book Antiqua"/>
          <w:shd w:val="clear" w:color="auto" w:fill="FFFFFF"/>
        </w:rPr>
        <w:t xml:space="preserve">POLÍCIA MILITAR - Avenida Olga </w:t>
      </w:r>
      <w:proofErr w:type="spellStart"/>
      <w:r w:rsidRPr="00754045">
        <w:rPr>
          <w:rFonts w:ascii="Book Antiqua" w:hAnsi="Book Antiqua" w:cs="Book Antiqua"/>
          <w:shd w:val="clear" w:color="auto" w:fill="FFFFFF"/>
        </w:rPr>
        <w:t>Wehmut</w:t>
      </w:r>
      <w:r w:rsidR="00C812CD">
        <w:rPr>
          <w:rFonts w:ascii="Book Antiqua" w:hAnsi="Book Antiqua" w:cs="Book Antiqua"/>
          <w:shd w:val="clear" w:color="auto" w:fill="FFFFFF"/>
        </w:rPr>
        <w:t>h</w:t>
      </w:r>
      <w:proofErr w:type="spellEnd"/>
      <w:r w:rsidR="00C812CD">
        <w:rPr>
          <w:rFonts w:ascii="Book Antiqua" w:hAnsi="Book Antiqua" w:cs="Book Antiqua"/>
          <w:shd w:val="clear" w:color="auto" w:fill="FFFFFF"/>
        </w:rPr>
        <w:t>, nº 85</w:t>
      </w:r>
      <w:r w:rsidRPr="00754045">
        <w:rPr>
          <w:rFonts w:ascii="Book Antiqua" w:hAnsi="Book Antiqua" w:cs="Book Antiqua"/>
          <w:shd w:val="clear" w:color="auto" w:fill="FFFFFF"/>
        </w:rPr>
        <w:t>, Sete de Setembro, Gaspar/SC (horár</w:t>
      </w:r>
      <w:r w:rsidR="00C812CD">
        <w:rPr>
          <w:rFonts w:ascii="Book Antiqua" w:hAnsi="Book Antiqua" w:cs="Book Antiqua"/>
          <w:shd w:val="clear" w:color="auto" w:fill="FFFFFF"/>
        </w:rPr>
        <w:t>io de expediente: 13h00min às 19</w:t>
      </w:r>
      <w:r w:rsidRPr="00754045">
        <w:rPr>
          <w:rFonts w:ascii="Book Antiqua" w:hAnsi="Book Antiqua" w:cs="Book Antiqua"/>
          <w:shd w:val="clear" w:color="auto" w:fill="FFFFFF"/>
        </w:rPr>
        <w:t>h00min);</w:t>
      </w:r>
    </w:p>
    <w:p w:rsidR="004666F4" w:rsidRDefault="004666F4" w:rsidP="004666F4">
      <w:pPr>
        <w:spacing w:after="0" w:line="240" w:lineRule="auto"/>
        <w:jc w:val="both"/>
        <w:rPr>
          <w:rFonts w:ascii="Book Antiqua" w:hAnsi="Book Antiqua" w:cs="Book Antiqua"/>
          <w:shd w:val="clear" w:color="auto" w:fill="FFFFFF"/>
        </w:rPr>
      </w:pPr>
    </w:p>
    <w:p w:rsidR="004666F4" w:rsidRDefault="004666F4" w:rsidP="004666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CORPO DE BOMBEIRO MILITAR DE GASPAR – Avenida Olga Wehmuth, nº 75, Sete de Setembro, Gaspar/SC (horár</w:t>
      </w:r>
      <w:r w:rsidR="00754045">
        <w:rPr>
          <w:rFonts w:ascii="Book Antiqua" w:hAnsi="Book Antiqua" w:cs="Book Antiqua"/>
          <w:shd w:val="clear" w:color="auto" w:fill="FFFFFF"/>
        </w:rPr>
        <w:t>io de expediente: 13h00min às 17</w:t>
      </w:r>
      <w:r>
        <w:rPr>
          <w:rFonts w:ascii="Book Antiqua" w:hAnsi="Book Antiqua" w:cs="Book Antiqua"/>
          <w:shd w:val="clear" w:color="auto" w:fill="FFFFFF"/>
        </w:rPr>
        <w:t xml:space="preserve">h00min); </w:t>
      </w:r>
    </w:p>
    <w:p w:rsidR="004666F4"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4666F4" w:rsidRPr="005413EA" w:rsidRDefault="004666F4" w:rsidP="004666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4</w:t>
      </w:r>
      <w:r w:rsidRPr="005413EA">
        <w:rPr>
          <w:rFonts w:ascii="Book Antiqua" w:hAnsi="Book Antiqua" w:cs="Book Antiqua"/>
          <w:shd w:val="clear" w:color="auto" w:fill="FFFFFF"/>
        </w:rPr>
        <w:t xml:space="preserve">.2.1 </w:t>
      </w:r>
      <w:r>
        <w:rPr>
          <w:rFonts w:ascii="Book Antiqua" w:hAnsi="Book Antiqua" w:cs="Book Antiqua"/>
          <w:shd w:val="clear" w:color="auto" w:fill="FFFFFF"/>
        </w:rPr>
        <w:t>PODERÃO SER SOLICITADO</w:t>
      </w:r>
      <w:r w:rsidRPr="005413EA">
        <w:rPr>
          <w:rFonts w:ascii="Book Antiqua" w:hAnsi="Book Antiqua" w:cs="Book Antiqua"/>
          <w:shd w:val="clear" w:color="auto" w:fill="FFFFFF"/>
        </w:rPr>
        <w:t xml:space="preserve">S </w:t>
      </w:r>
      <w:r>
        <w:rPr>
          <w:rFonts w:ascii="Book Antiqua" w:hAnsi="Book Antiqua" w:cs="Book Antiqua"/>
          <w:shd w:val="clear" w:color="auto" w:fill="FFFFFF"/>
        </w:rPr>
        <w:t xml:space="preserve">SERVIÇOS </w:t>
      </w:r>
      <w:r w:rsidRPr="005413EA">
        <w:rPr>
          <w:rFonts w:ascii="Book Antiqua" w:hAnsi="Book Antiqua" w:cs="Book Antiqua"/>
          <w:shd w:val="clear" w:color="auto" w:fill="FFFFFF"/>
        </w:rPr>
        <w:t xml:space="preserve">EM OUTROS LOCAIS NÃO ESPECIFICADOS NESTE EDITAL, FICANDO O FORNECEDOR OBRIGADO A </w:t>
      </w:r>
      <w:r>
        <w:rPr>
          <w:rFonts w:ascii="Book Antiqua" w:hAnsi="Book Antiqua" w:cs="Book Antiqua"/>
          <w:shd w:val="clear" w:color="auto" w:fill="FFFFFF"/>
        </w:rPr>
        <w:t>PRESTAR OS SERVIÇOS</w:t>
      </w:r>
      <w:r w:rsidRPr="005413EA">
        <w:rPr>
          <w:rFonts w:ascii="Book Antiqua" w:hAnsi="Book Antiqua" w:cs="Book Antiqua"/>
          <w:shd w:val="clear" w:color="auto" w:fill="FFFFFF"/>
        </w:rPr>
        <w:t>, DESDE QUE O LOCAL INDICADO SEJA DENTRO DO MUNICÍPIO DE GASPAR.</w:t>
      </w:r>
      <w:r w:rsidRPr="005413EA">
        <w:rPr>
          <w:rFonts w:ascii="Book Antiqua" w:hAnsi="Book Antiqua" w:cs="Book Antiqua"/>
          <w:i/>
          <w:iCs/>
          <w:shd w:val="clear" w:color="auto" w:fill="FFFFFF"/>
        </w:rPr>
        <w:t xml:space="preserve"> </w:t>
      </w:r>
    </w:p>
    <w:p w:rsidR="004666F4" w:rsidRDefault="004666F4" w:rsidP="004666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Cs/>
          <w:shd w:val="clear" w:color="auto" w:fill="FFFF00"/>
        </w:rPr>
      </w:pPr>
    </w:p>
    <w:p w:rsidR="004666F4" w:rsidRPr="00963246" w:rsidRDefault="004666F4" w:rsidP="004666F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 xml:space="preserve">No ato da entrega dos </w:t>
      </w:r>
      <w:r>
        <w:rPr>
          <w:rFonts w:ascii="Book Antiqua" w:hAnsi="Book Antiqua" w:cs="Book Antiqua"/>
        </w:rPr>
        <w:t xml:space="preserve">serviços, </w:t>
      </w:r>
      <w:r w:rsidRPr="00963246">
        <w:rPr>
          <w:rFonts w:ascii="Book Antiqua" w:hAnsi="Book Antiqua" w:cs="Book Antiqua"/>
        </w:rPr>
        <w:t>a proponente deverá apresentar Nota Fiscal/Fatura correspondente às quantias solicitadas, que será submetida à aprovação do órgão responsável pelo recebimento.</w:t>
      </w:r>
    </w:p>
    <w:p w:rsidR="004666F4" w:rsidRPr="00963246" w:rsidRDefault="004666F4" w:rsidP="004666F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w:t>
      </w:r>
      <w:r>
        <w:rPr>
          <w:rFonts w:ascii="Book Antiqua" w:hAnsi="Book Antiqua" w:cs="Book Antiqua"/>
          <w:shd w:val="clear" w:color="auto" w:fill="FFFFFF"/>
        </w:rPr>
        <w:t>serviços</w:t>
      </w:r>
      <w:r w:rsidRPr="00963246">
        <w:rPr>
          <w:rFonts w:ascii="Book Antiqua" w:hAnsi="Book Antiqua" w:cs="Book Antiqua"/>
          <w:shd w:val="clear" w:color="auto" w:fill="FFFFFF"/>
        </w:rPr>
        <w:t xml:space="preserve"> serão </w:t>
      </w:r>
      <w:r>
        <w:rPr>
          <w:rFonts w:ascii="Book Antiqua" w:hAnsi="Book Antiqua" w:cs="Book Antiqua"/>
          <w:shd w:val="clear" w:color="auto" w:fill="FFFFFF"/>
        </w:rPr>
        <w:t>prestados</w:t>
      </w:r>
      <w:r w:rsidRPr="00963246">
        <w:rPr>
          <w:rFonts w:ascii="Book Antiqua" w:hAnsi="Book Antiqua" w:cs="Book Antiqua"/>
          <w:shd w:val="clear" w:color="auto" w:fill="FFFFFF"/>
        </w:rPr>
        <w:t>:</w:t>
      </w:r>
    </w:p>
    <w:p w:rsidR="004666F4" w:rsidRPr="00963246" w:rsidRDefault="004666F4" w:rsidP="004666F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xml:space="preserve">, para efeito de posterior verificação da conformidade do </w:t>
      </w:r>
      <w:r>
        <w:rPr>
          <w:rFonts w:ascii="Book Antiqua" w:hAnsi="Book Antiqua" w:cs="Book Antiqua"/>
          <w:shd w:val="clear" w:color="auto" w:fill="FFFFFF"/>
        </w:rPr>
        <w:t>serviço</w:t>
      </w:r>
      <w:r w:rsidRPr="00963246">
        <w:rPr>
          <w:rFonts w:ascii="Book Antiqua" w:hAnsi="Book Antiqua" w:cs="Book Antiqua"/>
          <w:shd w:val="clear" w:color="auto" w:fill="FFFFFF"/>
        </w:rPr>
        <w:t xml:space="preserve"> com a especificação;</w:t>
      </w:r>
    </w:p>
    <w:p w:rsidR="004666F4" w:rsidRPr="00963246" w:rsidRDefault="004666F4" w:rsidP="004666F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xml:space="preserve">, após a verificação da qualidade e quantidade do </w:t>
      </w:r>
      <w:r>
        <w:rPr>
          <w:rFonts w:ascii="Book Antiqua" w:hAnsi="Book Antiqua" w:cs="Book Antiqua"/>
          <w:shd w:val="clear" w:color="auto" w:fill="FFFFFF"/>
        </w:rPr>
        <w:t>serviço</w:t>
      </w:r>
      <w:r w:rsidRPr="00963246">
        <w:rPr>
          <w:rFonts w:ascii="Book Antiqua" w:hAnsi="Book Antiqua" w:cs="Book Antiqua"/>
          <w:shd w:val="clear" w:color="auto" w:fill="FFFFFF"/>
        </w:rPr>
        <w:t xml:space="preserve"> e a consequente aceitação.</w:t>
      </w:r>
    </w:p>
    <w:p w:rsidR="004666F4" w:rsidRPr="00A51A1E"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4.5 </w:t>
      </w:r>
      <w:r w:rsidRPr="00A51A1E">
        <w:rPr>
          <w:rFonts w:ascii="Book Antiqua" w:eastAsia="Book Antiqua" w:hAnsi="Book Antiqua"/>
        </w:rPr>
        <w:t xml:space="preserve">Os serviços que forem recusados deverão ser refeitos </w:t>
      </w:r>
      <w:r>
        <w:rPr>
          <w:rFonts w:ascii="Book Antiqua" w:eastAsia="Book Antiqua" w:hAnsi="Book Antiqua"/>
        </w:rPr>
        <w:t>no prazo estipulado pela administração em</w:t>
      </w:r>
      <w:r w:rsidRPr="00A51A1E">
        <w:rPr>
          <w:rFonts w:ascii="Book Antiqua" w:eastAsia="Book Antiqua" w:hAnsi="Book Antiqua"/>
          <w:shd w:val="clear" w:color="auto" w:fill="FFFFFF"/>
        </w:rPr>
        <w:t xml:space="preserve"> dias úteis</w:t>
      </w:r>
      <w:r w:rsidRPr="00A51A1E">
        <w:rPr>
          <w:rFonts w:ascii="Book Antiqua" w:eastAsia="Book Antiqua" w:hAnsi="Book Antiqua"/>
        </w:rPr>
        <w:t xml:space="preserve">, contados da data de notificação apresentada à fornecedora, sem qualquer ônus para o Município. </w:t>
      </w:r>
    </w:p>
    <w:p w:rsidR="004666F4" w:rsidRPr="00A51A1E"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4.6 </w:t>
      </w:r>
      <w:r w:rsidRPr="00A51A1E">
        <w:rPr>
          <w:rFonts w:ascii="Book Antiqua" w:eastAsia="Book Antiqua" w:hAnsi="Book Antiqua"/>
        </w:rPr>
        <w:t>Se os serviços não forem refeitos no prazo estipulado, a empresa estará sujeita às sanções previstas neste Edital, na Ata de Registro de Preços, na Minuta do Contrato e na Lei.</w:t>
      </w:r>
    </w:p>
    <w:p w:rsidR="004666F4"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4.7 </w:t>
      </w:r>
      <w:r w:rsidRPr="00A51A1E">
        <w:rPr>
          <w:rFonts w:ascii="Book Antiqua" w:eastAsia="Book Antiqua" w:hAnsi="Book Antiqua"/>
        </w:rPr>
        <w:t xml:space="preserve">O recebimento dos serviços, mesmo que definitivo, não exclui a responsabilidade da empresa pela qualidade </w:t>
      </w:r>
      <w:r>
        <w:rPr>
          <w:rFonts w:ascii="Book Antiqua" w:eastAsia="Book Antiqua" w:hAnsi="Book Antiqua"/>
        </w:rPr>
        <w:t>na prestação dos serviços</w:t>
      </w:r>
      <w:r w:rsidRPr="00A51A1E">
        <w:rPr>
          <w:rFonts w:ascii="Book Antiqua" w:eastAsia="Book Antiqua" w:hAnsi="Book Antiqua"/>
        </w:rPr>
        <w:t>, cabendo-lhe sanar quaisquer irregularidades detectadas.</w:t>
      </w:r>
    </w:p>
    <w:p w:rsidR="004666F4" w:rsidRDefault="004666F4" w:rsidP="004666F4">
      <w:pPr>
        <w:autoSpaceDE w:val="0"/>
        <w:autoSpaceDN w:val="0"/>
        <w:adjustRightInd w:val="0"/>
        <w:spacing w:after="0" w:line="240" w:lineRule="auto"/>
        <w:jc w:val="both"/>
        <w:rPr>
          <w:rFonts w:ascii="Book Antiqua" w:hAnsi="Book Antiqua" w:cs="Calibri"/>
        </w:rPr>
      </w:pPr>
      <w:r>
        <w:rPr>
          <w:rFonts w:ascii="Book Antiqua" w:hAnsi="Book Antiqua" w:cs="Calibri"/>
        </w:rPr>
        <w:t>4.8 O Departamento de Compras e Licitações</w:t>
      </w:r>
      <w:r w:rsidRPr="00B87F10">
        <w:rPr>
          <w:rFonts w:ascii="Book Antiqua" w:hAnsi="Book Antiqua" w:cs="Calibri"/>
        </w:rPr>
        <w:t xml:space="preserve"> será o órgão responsável pelos atos de controle e administração das Atas</w:t>
      </w:r>
      <w:r>
        <w:rPr>
          <w:rFonts w:ascii="Book Antiqua" w:hAnsi="Book Antiqua" w:cs="Calibri"/>
        </w:rPr>
        <w:t xml:space="preserve"> </w:t>
      </w:r>
      <w:r w:rsidRPr="00B87F10">
        <w:rPr>
          <w:rFonts w:ascii="Book Antiqua" w:hAnsi="Book Antiqua" w:cs="Calibri"/>
        </w:rPr>
        <w:t>de Registro de Preços decorrentes desta licitação e indicará, sempre que solicitado pelos órgãos</w:t>
      </w:r>
      <w:r>
        <w:rPr>
          <w:rFonts w:ascii="Book Antiqua" w:hAnsi="Book Antiqua" w:cs="Calibri"/>
        </w:rPr>
        <w:t xml:space="preserve"> </w:t>
      </w:r>
      <w:r w:rsidRPr="00B87F10">
        <w:rPr>
          <w:rFonts w:ascii="Book Antiqua" w:hAnsi="Book Antiqua" w:cs="Calibri"/>
        </w:rPr>
        <w:t>usuários, o fornecedor registrado, respeitada a ordem de registro e os quantitativos a serem adquiridos.</w:t>
      </w:r>
    </w:p>
    <w:p w:rsidR="004666F4" w:rsidRPr="00B87F10" w:rsidRDefault="004666F4" w:rsidP="004666F4">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4.9 </w:t>
      </w:r>
      <w:r w:rsidRPr="00B87F10">
        <w:rPr>
          <w:rFonts w:ascii="Book Antiqua" w:hAnsi="Book Antiqua" w:cs="Calibri"/>
        </w:rPr>
        <w:t>A solicitação da emissão da Ordem de Serviço/Nota de Empenho é de inteira responsabilidade e</w:t>
      </w:r>
      <w:r>
        <w:rPr>
          <w:rFonts w:ascii="Book Antiqua" w:hAnsi="Book Antiqua" w:cs="Calibri"/>
        </w:rPr>
        <w:t xml:space="preserve"> </w:t>
      </w:r>
      <w:r w:rsidRPr="00B87F10">
        <w:rPr>
          <w:rFonts w:ascii="Book Antiqua" w:hAnsi="Book Antiqua" w:cs="Calibri"/>
        </w:rPr>
        <w:t>iniciativa do órgão usuário do registro, cabendo ao mesmo todos os atos de administração junto aos</w:t>
      </w:r>
      <w:r>
        <w:rPr>
          <w:rFonts w:ascii="Book Antiqua" w:hAnsi="Book Antiqua" w:cs="Calibri"/>
        </w:rPr>
        <w:t xml:space="preserve"> </w:t>
      </w:r>
      <w:r w:rsidRPr="00B87F10">
        <w:rPr>
          <w:rFonts w:ascii="Book Antiqua" w:hAnsi="Book Antiqua" w:cs="Calibri"/>
        </w:rPr>
        <w:t>fornecedores e que serão formalizados por intermédio de empenho e Ata de Registro de Preço de</w:t>
      </w:r>
      <w:r>
        <w:rPr>
          <w:rFonts w:ascii="Book Antiqua" w:hAnsi="Book Antiqua" w:cs="Calibri"/>
        </w:rPr>
        <w:t xml:space="preserve"> </w:t>
      </w:r>
      <w:r w:rsidRPr="00B87F10">
        <w:rPr>
          <w:rFonts w:ascii="Book Antiqua" w:hAnsi="Book Antiqua" w:cs="Calibri"/>
        </w:rPr>
        <w:t>fornecimento nas hipóteses que se fizerem necessário.</w:t>
      </w:r>
      <w:r>
        <w:rPr>
          <w:rFonts w:ascii="Book Antiqua" w:hAnsi="Book Antiqua" w:cs="Calibri"/>
        </w:rPr>
        <w:t xml:space="preserve"> </w:t>
      </w:r>
    </w:p>
    <w:p w:rsidR="004666F4" w:rsidRPr="00B87F10" w:rsidRDefault="004666F4" w:rsidP="004666F4">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4.10 </w:t>
      </w:r>
      <w:r w:rsidRPr="00B87F10">
        <w:rPr>
          <w:rFonts w:ascii="Book Antiqua" w:hAnsi="Book Antiqua" w:cs="Calibri"/>
        </w:rPr>
        <w:t>A convocação dos fornecedores pelos órgãos usuários dar-se-á através de Ordem de</w:t>
      </w:r>
      <w:r>
        <w:rPr>
          <w:rFonts w:ascii="Book Antiqua" w:hAnsi="Book Antiqua" w:cs="Calibri"/>
        </w:rPr>
        <w:t xml:space="preserve"> Serviço/Nota </w:t>
      </w:r>
      <w:r w:rsidRPr="00B87F10">
        <w:rPr>
          <w:rFonts w:ascii="Book Antiqua" w:hAnsi="Book Antiqua" w:cs="Calibri"/>
        </w:rPr>
        <w:t>de Empenho e será formalizado pelo responsável da Secretaria requisitante através de</w:t>
      </w:r>
      <w:r>
        <w:rPr>
          <w:rFonts w:ascii="Book Antiqua" w:hAnsi="Book Antiqua" w:cs="Calibri"/>
        </w:rPr>
        <w:t xml:space="preserve"> e-mail ou fax, </w:t>
      </w:r>
      <w:r w:rsidRPr="00B87F10">
        <w:rPr>
          <w:rFonts w:ascii="Book Antiqua" w:hAnsi="Book Antiqua" w:cs="Calibri"/>
        </w:rPr>
        <w:t>indicado pela licitante na proposta, sendo considerado válido a partir do efetivo envio</w:t>
      </w:r>
      <w:r>
        <w:rPr>
          <w:rFonts w:ascii="Book Antiqua" w:hAnsi="Book Antiqua" w:cs="Calibri"/>
        </w:rPr>
        <w:t xml:space="preserve"> </w:t>
      </w:r>
      <w:r w:rsidRPr="00B87F10">
        <w:rPr>
          <w:rFonts w:ascii="Book Antiqua" w:hAnsi="Book Antiqua" w:cs="Calibri"/>
        </w:rPr>
        <w:t>da correspondência.</w:t>
      </w:r>
    </w:p>
    <w:p w:rsidR="004666F4" w:rsidRPr="00B87F10" w:rsidRDefault="004666F4" w:rsidP="004666F4">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4.11 </w:t>
      </w:r>
      <w:r w:rsidRPr="00B87F10">
        <w:rPr>
          <w:rFonts w:ascii="Book Antiqua" w:hAnsi="Book Antiqua" w:cs="Calibri"/>
        </w:rPr>
        <w:t>O fornecedor convocado na forma do subitem anterior que não comparecer, não retirar a Ordem</w:t>
      </w:r>
      <w:r>
        <w:rPr>
          <w:rFonts w:ascii="Book Antiqua" w:hAnsi="Book Antiqua" w:cs="Calibri"/>
        </w:rPr>
        <w:t xml:space="preserve"> </w:t>
      </w:r>
      <w:r w:rsidRPr="00B87F10">
        <w:rPr>
          <w:rFonts w:ascii="Book Antiqua" w:hAnsi="Book Antiqua" w:cs="Calibri"/>
        </w:rPr>
        <w:t>de Serviço/Nota de Empenho no prazo estipulado ou não cumprir as obrigações estabelecidas na Ata de</w:t>
      </w:r>
      <w:r>
        <w:rPr>
          <w:rFonts w:ascii="Book Antiqua" w:hAnsi="Book Antiqua" w:cs="Calibri"/>
        </w:rPr>
        <w:t xml:space="preserve"> </w:t>
      </w:r>
      <w:r w:rsidRPr="00B87F10">
        <w:rPr>
          <w:rFonts w:ascii="Book Antiqua" w:hAnsi="Book Antiqua" w:cs="Calibri"/>
        </w:rPr>
        <w:t>Registro de Preço, estará sujeito às sanções previstas neste Edital, Ata de Registro de Preço, demais</w:t>
      </w:r>
      <w:r>
        <w:rPr>
          <w:rFonts w:ascii="Book Antiqua" w:hAnsi="Book Antiqua" w:cs="Calibri"/>
        </w:rPr>
        <w:t xml:space="preserve"> </w:t>
      </w:r>
      <w:r w:rsidRPr="00B87F10">
        <w:rPr>
          <w:rFonts w:ascii="Book Antiqua" w:hAnsi="Book Antiqua" w:cs="Calibri"/>
        </w:rPr>
        <w:t>anexos e na lei.</w:t>
      </w:r>
    </w:p>
    <w:p w:rsidR="004666F4" w:rsidRDefault="004666F4" w:rsidP="004666F4">
      <w:pPr>
        <w:spacing w:after="0" w:line="240" w:lineRule="auto"/>
        <w:rPr>
          <w:rFonts w:ascii="Book Antiqua" w:hAnsi="Book Antiqua"/>
        </w:rPr>
      </w:pPr>
      <w:r>
        <w:rPr>
          <w:rFonts w:ascii="Book Antiqua" w:hAnsi="Book Antiqua" w:cs="Calibri"/>
        </w:rPr>
        <w:t xml:space="preserve">4.12 </w:t>
      </w:r>
      <w:r w:rsidRPr="00B87F10">
        <w:rPr>
          <w:rFonts w:ascii="Book Antiqua" w:hAnsi="Book Antiqua" w:cs="Calibri"/>
        </w:rPr>
        <w:t>Quando comprovada uma dessas hipóteses o órgão usuário deverá comunicar a</w:t>
      </w:r>
      <w:r>
        <w:rPr>
          <w:rFonts w:ascii="Book Antiqua" w:hAnsi="Book Antiqua" w:cs="Calibri"/>
        </w:rPr>
        <w:t xml:space="preserve"> ocorrência ao Departamento de Compras e Licitações </w:t>
      </w:r>
      <w:r w:rsidRPr="00B87F10">
        <w:rPr>
          <w:rFonts w:ascii="Book Antiqua" w:hAnsi="Book Antiqua" w:cs="Calibri"/>
        </w:rPr>
        <w:t>e solicitar indicação do próximo fornecedor a ser destinada a</w:t>
      </w:r>
      <w:r>
        <w:rPr>
          <w:rFonts w:ascii="Book Antiqua" w:hAnsi="Book Antiqua" w:cs="Calibri"/>
        </w:rPr>
        <w:t xml:space="preserve"> </w:t>
      </w:r>
      <w:r w:rsidRPr="00B87F10">
        <w:rPr>
          <w:rFonts w:ascii="Book Antiqua" w:hAnsi="Book Antiqua" w:cs="Calibri"/>
        </w:rPr>
        <w:t>Ordem de Serviço/Nota de Empenho, sem prejuízo da abertura de processo administrativo para</w:t>
      </w:r>
      <w:r>
        <w:rPr>
          <w:rFonts w:ascii="Book Antiqua" w:hAnsi="Book Antiqua" w:cs="Calibri"/>
        </w:rPr>
        <w:t xml:space="preserve"> </w:t>
      </w:r>
      <w:r w:rsidRPr="00B87F10">
        <w:rPr>
          <w:rFonts w:ascii="Book Antiqua" w:hAnsi="Book Antiqua" w:cs="Calibri"/>
        </w:rPr>
        <w:t>aplicação de penalidades.</w:t>
      </w:r>
      <w:r>
        <w:rPr>
          <w:rFonts w:ascii="Book Antiqua" w:hAnsi="Book Antiqua" w:cs="Calibri"/>
        </w:rPr>
        <w:t xml:space="preserve"> </w:t>
      </w:r>
    </w:p>
    <w:p w:rsidR="004666F4" w:rsidRDefault="004666F4" w:rsidP="004666F4">
      <w:pPr>
        <w:spacing w:after="0" w:line="240" w:lineRule="auto"/>
        <w:rPr>
          <w:rFonts w:ascii="Book Antiqua" w:hAnsi="Book Antiqua"/>
        </w:rPr>
      </w:pPr>
    </w:p>
    <w:p w:rsidR="004666F4" w:rsidRPr="00963246"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5</w:t>
      </w:r>
      <w:r w:rsidRPr="00963246">
        <w:rPr>
          <w:rFonts w:ascii="Book Antiqua" w:hAnsi="Book Antiqua" w:cs="Book Antiqua"/>
          <w:b/>
          <w:bCs/>
        </w:rPr>
        <w:t xml:space="preserve"> DA FORMA DE PAGAMENTO E DA DOTAÇÃO ORÇAMENTÁRIA</w:t>
      </w:r>
    </w:p>
    <w:p w:rsidR="004666F4" w:rsidRPr="00A51A1E" w:rsidRDefault="004666F4" w:rsidP="004666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Pr>
          <w:rFonts w:ascii="Book Antiqua" w:eastAsia="Book Antiqua" w:hAnsi="Book Antiqua"/>
        </w:rPr>
        <w:t>5</w:t>
      </w:r>
      <w:r w:rsidRPr="00A51A1E">
        <w:rPr>
          <w:rFonts w:ascii="Book Antiqua" w:eastAsia="Book Antiqua" w:hAnsi="Book Antiqua"/>
        </w:rPr>
        <w:t xml:space="preserve">.1 O pagamento será efetuado </w:t>
      </w:r>
      <w:r w:rsidRPr="006B23B9">
        <w:rPr>
          <w:rFonts w:ascii="Book Antiqua" w:eastAsia="Book Antiqua" w:hAnsi="Book Antiqua"/>
        </w:rPr>
        <w:t xml:space="preserve">mensalmente, </w:t>
      </w:r>
      <w:r w:rsidRPr="0067668C">
        <w:rPr>
          <w:rFonts w:ascii="Book Antiqua" w:eastAsia="Book Antiqua" w:hAnsi="Book Antiqua"/>
          <w:i/>
        </w:rPr>
        <w:t>até o 15° (décimo</w:t>
      </w:r>
      <w:r>
        <w:rPr>
          <w:rFonts w:ascii="Book Antiqua" w:eastAsia="Book Antiqua" w:hAnsi="Book Antiqua"/>
          <w:i/>
        </w:rPr>
        <w:t xml:space="preserve"> quinto</w:t>
      </w:r>
      <w:r w:rsidRPr="0067668C">
        <w:rPr>
          <w:rFonts w:ascii="Book Antiqua" w:eastAsia="Book Antiqua" w:hAnsi="Book Antiqua"/>
          <w:i/>
        </w:rPr>
        <w:t xml:space="preserve">) </w:t>
      </w:r>
      <w:r>
        <w:rPr>
          <w:rFonts w:ascii="Book Antiqua" w:eastAsia="Book Antiqua" w:hAnsi="Book Antiqua"/>
          <w:i/>
        </w:rPr>
        <w:t xml:space="preserve">dia </w:t>
      </w:r>
      <w:r w:rsidRPr="0067668C">
        <w:rPr>
          <w:rFonts w:ascii="Book Antiqua" w:eastAsia="Book Antiqua" w:hAnsi="Book Antiqua"/>
          <w:i/>
        </w:rPr>
        <w:t>do mês subsequente ao mês da prestação do serviço</w:t>
      </w:r>
      <w:r w:rsidRPr="00A51A1E">
        <w:rPr>
          <w:rFonts w:ascii="Book Antiqua" w:eastAsia="Book Antiqua" w:hAnsi="Book Antiqua"/>
        </w:rPr>
        <w:t>. Após o recebimento da(s) nota(s) fiscal(is)/fatura(s) devidamente datada(s) e assinada(s) por responsável do(s) setor(es) requerente(s).</w:t>
      </w:r>
    </w:p>
    <w:p w:rsidR="004666F4" w:rsidRPr="00A51A1E" w:rsidRDefault="004666F4" w:rsidP="004666F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hd w:val="clear" w:color="auto" w:fill="FFFF00"/>
        </w:rPr>
      </w:pPr>
      <w:r>
        <w:rPr>
          <w:rFonts w:ascii="Book Antiqua" w:eastAsia="Book Antiqua" w:hAnsi="Book Antiqua"/>
        </w:rPr>
        <w:t>5</w:t>
      </w:r>
      <w:r w:rsidRPr="00A51A1E">
        <w:rPr>
          <w:rFonts w:ascii="Book Antiqua" w:eastAsia="Book Antiqua" w:hAnsi="Book Antiqua"/>
        </w:rPr>
        <w:t xml:space="preserve">.2 Para fazer jus ao pagamento, a fornecedora deverá apresentar, juntamente com o documento de cobrança, </w:t>
      </w:r>
      <w:r>
        <w:rPr>
          <w:rFonts w:ascii="Book Antiqua" w:eastAsia="Book Antiqua" w:hAnsi="Book Antiqua"/>
        </w:rPr>
        <w:t>relatório mensal contendo todos os serviços executados durante o mês de referência, devidamente aprovado pelo Responsável, juntamente com o comprovante de regularidade perante o INSS e o FGTS</w:t>
      </w:r>
      <w:r w:rsidRPr="00A51A1E">
        <w:rPr>
          <w:rFonts w:ascii="Book Antiqua" w:eastAsia="Book Antiqua" w:hAnsi="Book Antiqua"/>
        </w:rPr>
        <w:t xml:space="preserve">. </w:t>
      </w:r>
    </w:p>
    <w:p w:rsidR="004666F4" w:rsidRPr="00A51A1E" w:rsidRDefault="004666F4" w:rsidP="004666F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5</w:t>
      </w:r>
      <w:r w:rsidRPr="00A51A1E">
        <w:rPr>
          <w:rFonts w:ascii="Book Antiqua" w:eastAsia="Book Antiqua" w:hAnsi="Book Antiqua"/>
          <w:shd w:val="clear" w:color="auto" w:fill="FFFFFF"/>
        </w:rPr>
        <w:t xml:space="preserve">.4 </w:t>
      </w:r>
      <w:r w:rsidRPr="00A51A1E">
        <w:rPr>
          <w:rFonts w:ascii="Book Antiqua" w:eastAsia="Book Antiqua" w:hAnsi="Book Antiqua"/>
        </w:rPr>
        <w:t>Nenhum pagamento será efetuado à empresa, enquanto houver pendência de liquidação de obrigação financeira, em virtude de penalidade ou inadimplência contratual.</w:t>
      </w:r>
    </w:p>
    <w:p w:rsidR="004666F4" w:rsidRPr="00A51A1E" w:rsidRDefault="004666F4" w:rsidP="004666F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A51A1E">
        <w:rPr>
          <w:rFonts w:ascii="Book Antiqua" w:eastAsia="Book Antiqua" w:hAnsi="Book Antiqua"/>
        </w:rPr>
        <w:t>.5 Não haverá, sob hipótese alguma, pagamento antecipado.</w:t>
      </w:r>
    </w:p>
    <w:p w:rsidR="004666F4" w:rsidRPr="00A51A1E" w:rsidRDefault="004666F4" w:rsidP="004666F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r>
        <w:rPr>
          <w:rFonts w:ascii="Book Antiqua" w:eastAsia="Book Antiqua" w:hAnsi="Book Antiqua"/>
        </w:rPr>
        <w:t>5</w:t>
      </w:r>
      <w:r w:rsidRPr="00A51A1E">
        <w:rPr>
          <w:rFonts w:ascii="Book Antiqua" w:eastAsia="Book Antiqua" w:hAnsi="Book Antiqua"/>
        </w:rPr>
        <w:t xml:space="preserve">.6 </w:t>
      </w:r>
      <w:r w:rsidRPr="00A51A1E">
        <w:rPr>
          <w:rFonts w:ascii="Book Antiqua" w:eastAsia="Book Antiqua" w:hAnsi="Book Antiqua"/>
          <w:color w:val="000000"/>
        </w:rPr>
        <w:t xml:space="preserve">No caso de eventuais atrasos de pagamento das faturas, por culpa da Administração, o valor será atualizado monetariamente </w:t>
      </w:r>
      <w:r w:rsidRPr="00A51A1E">
        <w:rPr>
          <w:rFonts w:ascii="Book Antiqua" w:eastAsia="Book Antiqua" w:hAnsi="Book Antiqua"/>
          <w:color w:val="000000"/>
          <w:u w:val="single"/>
        </w:rPr>
        <w:t>nos termos do art. 117 da Constituição Estadual de SC</w:t>
      </w:r>
      <w:r>
        <w:rPr>
          <w:rFonts w:ascii="Book Antiqua" w:eastAsia="Book Antiqua" w:hAnsi="Book Antiqua"/>
          <w:color w:val="000000"/>
        </w:rPr>
        <w:t>.</w:t>
      </w:r>
    </w:p>
    <w:p w:rsidR="004666F4"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A51A1E">
        <w:rPr>
          <w:rFonts w:ascii="Book Antiqua" w:eastAsia="Book Antiqua" w:hAnsi="Book Antiqua"/>
          <w:shd w:val="clear" w:color="auto" w:fill="FFFFFF"/>
        </w:rPr>
        <w:t xml:space="preserve">.7 As despesas decorrentes de aquisição dos objetos desta licitação correrão à conta dos recursos especificados no orçamento do Município e nos demais órgãos e entidades usuárias, existentes nas seguintes dotações: </w:t>
      </w:r>
    </w:p>
    <w:p w:rsidR="004666F4"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p>
    <w:p w:rsidR="004666F4"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Gabinete do Prefeito e Vice-Prefeito</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Controladoria Geral do Município</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do Belchior</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de Comunicação</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de Defesa Civil</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de Gestão Compartilhada</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Procuradoria Geral do Município</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da Coordenadoria Municipal de Defesa do Consumidor (PROCON)</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Agricultura e Aquicultura</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Assistência Social</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Assessoria de Assuntos para a Melhor Idade</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Fundação Municipal de Esportes e Lazer</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Desenvolvimento Econômico, Renda e Turismo</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Educação</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Educação Infantil</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Educação Fundamental</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da Fazenda e Gestão Administrativa</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Ouvidoria e Atendimento</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de Transito</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Obras e Serviços Urbanos</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Saúde</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Planejamento Territorial</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de Meio-Ambiente e Desenvolvimento Sustentável</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Serviço Autônomo Municipal de Água e Esgoto (SAMAE)</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Polícia Militar</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Polícia Civil</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Corpo de Bombeiros Militar de Gaspar</w:t>
      </w:r>
    </w:p>
    <w:p w:rsidR="004666F4" w:rsidRPr="00771FA9"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771FA9">
        <w:rPr>
          <w:rFonts w:ascii="Book Antiqua" w:hAnsi="Book Antiqua"/>
          <w:i/>
          <w:sz w:val="21"/>
          <w:szCs w:val="21"/>
        </w:rPr>
        <w:t>Exercício 2017;</w:t>
      </w:r>
      <w:r>
        <w:rPr>
          <w:rFonts w:ascii="Book Antiqua" w:hAnsi="Book Antiqua"/>
          <w:i/>
          <w:sz w:val="20"/>
          <w:szCs w:val="20"/>
        </w:rPr>
        <w:t xml:space="preserve"> </w:t>
      </w:r>
    </w:p>
    <w:p w:rsidR="004666F4" w:rsidRDefault="004666F4" w:rsidP="004666F4">
      <w:pPr>
        <w:spacing w:after="0" w:line="240" w:lineRule="auto"/>
        <w:rPr>
          <w:rFonts w:ascii="Book Antiqua" w:hAnsi="Book Antiqua"/>
        </w:rPr>
      </w:pPr>
    </w:p>
    <w:p w:rsidR="004666F4" w:rsidRDefault="004666F4" w:rsidP="00466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4666F4" w:rsidRDefault="004666F4" w:rsidP="00F272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F272D8">
        <w:rPr>
          <w:rFonts w:ascii="Book Antiqua" w:hAnsi="Book Antiqua" w:cs="Book Antiqua"/>
          <w:b/>
          <w:bCs/>
        </w:rPr>
        <w:t xml:space="preserve">5 OBRIGAÇÕES DA CONTRATADA </w:t>
      </w:r>
    </w:p>
    <w:p w:rsidR="00D76D2C" w:rsidRPr="00D76D2C" w:rsidRDefault="00D76D2C" w:rsidP="00F272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76D2C">
        <w:rPr>
          <w:rFonts w:ascii="Book Antiqua" w:hAnsi="Book Antiqua" w:cs="Book Antiqua"/>
          <w:bCs/>
        </w:rPr>
        <w:t xml:space="preserve">5.1 São obrigações da Contratada: </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5.1.1 </w:t>
      </w:r>
      <w:r w:rsidR="00F272D8" w:rsidRPr="00F272D8">
        <w:rPr>
          <w:rFonts w:ascii="Book Antiqua" w:hAnsi="Book Antiqua" w:cs="Calibri"/>
        </w:rPr>
        <w:t xml:space="preserve">Cumprir todas as disposições constantes do Edital de Pregão Presencial </w:t>
      </w:r>
      <w:r>
        <w:rPr>
          <w:rFonts w:ascii="Book Antiqua" w:hAnsi="Book Antiqua" w:cs="Calibri"/>
          <w:b/>
          <w:bCs/>
        </w:rPr>
        <w:t>n</w:t>
      </w:r>
      <w:r w:rsidR="00F272D8" w:rsidRPr="00F272D8">
        <w:rPr>
          <w:rFonts w:ascii="Book Antiqua" w:hAnsi="Book Antiqua" w:cs="Calibri"/>
          <w:b/>
          <w:bCs/>
        </w:rPr>
        <w:t xml:space="preserve">º </w:t>
      </w:r>
      <w:r>
        <w:rPr>
          <w:rFonts w:ascii="Book Antiqua" w:hAnsi="Book Antiqua" w:cs="Calibri"/>
          <w:b/>
          <w:bCs/>
        </w:rPr>
        <w:t>58</w:t>
      </w:r>
      <w:r w:rsidR="00F272D8" w:rsidRPr="00F272D8">
        <w:rPr>
          <w:rFonts w:ascii="Book Antiqua" w:hAnsi="Book Antiqua" w:cs="Calibri"/>
          <w:b/>
          <w:bCs/>
        </w:rPr>
        <w:t xml:space="preserve">/2017 </w:t>
      </w:r>
      <w:r w:rsidR="00F272D8" w:rsidRPr="00F272D8">
        <w:rPr>
          <w:rFonts w:ascii="Book Antiqua" w:hAnsi="Book Antiqua" w:cs="Calibri"/>
        </w:rPr>
        <w:t xml:space="preserve">e </w:t>
      </w:r>
      <w:r>
        <w:rPr>
          <w:rFonts w:ascii="Book Antiqua" w:hAnsi="Book Antiqua" w:cs="Calibri"/>
        </w:rPr>
        <w:t xml:space="preserve">seus </w:t>
      </w:r>
      <w:r w:rsidR="00F272D8" w:rsidRPr="00F272D8">
        <w:rPr>
          <w:rFonts w:ascii="Book Antiqua" w:hAnsi="Book Antiqua" w:cs="Calibri"/>
        </w:rPr>
        <w:t>anexos;</w:t>
      </w:r>
    </w:p>
    <w:p w:rsidR="004666F4"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5.1.2 </w:t>
      </w:r>
      <w:r w:rsidR="00F272D8" w:rsidRPr="00F272D8">
        <w:rPr>
          <w:rFonts w:ascii="Book Antiqua" w:hAnsi="Book Antiqua" w:cs="Calibri"/>
        </w:rPr>
        <w:t>Assumir a responsabilidade pelos ônus e encargos (inclusive os fiscais) resultantes da adjudicação</w:t>
      </w:r>
      <w:r w:rsidR="00F272D8">
        <w:rPr>
          <w:rFonts w:ascii="Book Antiqua" w:hAnsi="Book Antiqua" w:cs="Calibri"/>
        </w:rPr>
        <w:t xml:space="preserve"> de </w:t>
      </w:r>
      <w:r w:rsidR="00F272D8" w:rsidRPr="00F272D8">
        <w:rPr>
          <w:rFonts w:ascii="Book Antiqua" w:hAnsi="Book Antiqua" w:cs="Calibri"/>
        </w:rPr>
        <w:t>cada fornecimento desta Licitação;</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5.1.3 </w:t>
      </w:r>
      <w:r w:rsidR="00F272D8" w:rsidRPr="00F272D8">
        <w:rPr>
          <w:rFonts w:ascii="Book Antiqua" w:hAnsi="Book Antiqua" w:cs="Calibri"/>
        </w:rPr>
        <w:t>Manter durante o prazo de vigência da Ata de Registro de Preços as condições de habilitação e</w:t>
      </w:r>
      <w:r w:rsidR="00F272D8">
        <w:rPr>
          <w:rFonts w:ascii="Book Antiqua" w:hAnsi="Book Antiqua" w:cs="Calibri"/>
        </w:rPr>
        <w:t xml:space="preserve"> </w:t>
      </w:r>
      <w:r w:rsidR="00F272D8" w:rsidRPr="00F272D8">
        <w:rPr>
          <w:rFonts w:ascii="Book Antiqua" w:hAnsi="Book Antiqua" w:cs="Calibri"/>
        </w:rPr>
        <w:t>qualificação que lhe foram exigidas na licitação (inclusive o preço);</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5.1.4 </w:t>
      </w:r>
      <w:r w:rsidR="00F272D8" w:rsidRPr="00F272D8">
        <w:rPr>
          <w:rFonts w:ascii="Book Antiqua" w:hAnsi="Book Antiqua" w:cs="Calibri"/>
        </w:rPr>
        <w:t xml:space="preserve">Manter atualizados seus dados, tais como endereço, telefone, </w:t>
      </w:r>
      <w:r>
        <w:rPr>
          <w:rFonts w:ascii="Book Antiqua" w:hAnsi="Book Antiqua" w:cs="Calibri"/>
        </w:rPr>
        <w:t xml:space="preserve">e-mail, entre outros, </w:t>
      </w:r>
      <w:r w:rsidR="00F272D8" w:rsidRPr="00F272D8">
        <w:rPr>
          <w:rFonts w:ascii="Book Antiqua" w:hAnsi="Book Antiqua" w:cs="Calibri"/>
        </w:rPr>
        <w:t>devendo comunicar ao Setor</w:t>
      </w:r>
      <w:r w:rsidR="00F272D8">
        <w:rPr>
          <w:rFonts w:ascii="Book Antiqua" w:hAnsi="Book Antiqua" w:cs="Calibri"/>
        </w:rPr>
        <w:t xml:space="preserve"> </w:t>
      </w:r>
      <w:r w:rsidR="00F272D8" w:rsidRPr="00F272D8">
        <w:rPr>
          <w:rFonts w:ascii="Book Antiqua" w:hAnsi="Book Antiqua" w:cs="Calibri"/>
        </w:rPr>
        <w:t xml:space="preserve">de Compras </w:t>
      </w:r>
      <w:r>
        <w:rPr>
          <w:rFonts w:ascii="Book Antiqua" w:hAnsi="Book Antiqua" w:cs="Calibri"/>
        </w:rPr>
        <w:t xml:space="preserve">e Licitações </w:t>
      </w:r>
      <w:r w:rsidR="00F272D8" w:rsidRPr="00F272D8">
        <w:rPr>
          <w:rFonts w:ascii="Book Antiqua" w:hAnsi="Book Antiqua" w:cs="Calibri"/>
        </w:rPr>
        <w:t>acerca de qualquer alteração;</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5.1.5 </w:t>
      </w:r>
      <w:r w:rsidR="00F272D8" w:rsidRPr="00F272D8">
        <w:rPr>
          <w:rFonts w:ascii="Book Antiqua" w:hAnsi="Book Antiqua" w:cs="Calibri"/>
        </w:rPr>
        <w:t>Fornecer e arcar com as despesas relativas ao transporte dos aparelhos de ar-condicionado até o</w:t>
      </w:r>
      <w:r w:rsidR="00F272D8">
        <w:rPr>
          <w:rFonts w:ascii="Book Antiqua" w:hAnsi="Book Antiqua" w:cs="Calibri"/>
        </w:rPr>
        <w:t xml:space="preserve"> </w:t>
      </w:r>
      <w:r w:rsidR="00F272D8" w:rsidRPr="00F272D8">
        <w:rPr>
          <w:rFonts w:ascii="Book Antiqua" w:hAnsi="Book Antiqua" w:cs="Calibri"/>
        </w:rPr>
        <w:t>local de entrega;</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5.1.6 </w:t>
      </w:r>
      <w:r w:rsidR="00F272D8" w:rsidRPr="00F272D8">
        <w:rPr>
          <w:rFonts w:ascii="Book Antiqua" w:hAnsi="Book Antiqua" w:cs="Calibri"/>
        </w:rPr>
        <w:t xml:space="preserve">Responsabilizar-se por eventuais danos que vier a causar à contratante </w:t>
      </w:r>
      <w:r>
        <w:rPr>
          <w:rFonts w:ascii="Book Antiqua" w:hAnsi="Book Antiqua" w:cs="Calibri"/>
        </w:rPr>
        <w:t>e/</w:t>
      </w:r>
      <w:r w:rsidR="00F272D8" w:rsidRPr="00F272D8">
        <w:rPr>
          <w:rFonts w:ascii="Book Antiqua" w:hAnsi="Book Antiqua" w:cs="Calibri"/>
        </w:rPr>
        <w:t>ou a terceiros,</w:t>
      </w:r>
      <w:r w:rsidR="00F272D8">
        <w:rPr>
          <w:rFonts w:ascii="Book Antiqua" w:hAnsi="Book Antiqua" w:cs="Calibri"/>
        </w:rPr>
        <w:t xml:space="preserve"> </w:t>
      </w:r>
      <w:r w:rsidR="00F272D8" w:rsidRPr="00F272D8">
        <w:rPr>
          <w:rFonts w:ascii="Book Antiqua" w:hAnsi="Book Antiqua" w:cs="Calibri"/>
        </w:rPr>
        <w:t>decorrentes de sua culpa ou dolo na execução do contrato;</w:t>
      </w:r>
    </w:p>
    <w:p w:rsidR="00D76D2C"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5.1.7 </w:t>
      </w:r>
      <w:r w:rsidR="00F272D8" w:rsidRPr="00F272D8">
        <w:rPr>
          <w:rFonts w:ascii="Book Antiqua" w:hAnsi="Book Antiqua" w:cs="Calibri"/>
        </w:rPr>
        <w:t>Responsabilizar-se pelos vícios e danos decorrentes da execução do objeto, de acordo com os</w:t>
      </w:r>
      <w:r w:rsidR="00F272D8">
        <w:rPr>
          <w:rFonts w:ascii="Book Antiqua" w:hAnsi="Book Antiqua" w:cs="Calibri"/>
        </w:rPr>
        <w:t xml:space="preserve"> </w:t>
      </w:r>
      <w:r w:rsidR="00F272D8" w:rsidRPr="00F272D8">
        <w:rPr>
          <w:rFonts w:ascii="Book Antiqua" w:hAnsi="Book Antiqua" w:cs="Calibri"/>
        </w:rPr>
        <w:t>artig</w:t>
      </w:r>
      <w:r w:rsidR="00F272D8">
        <w:rPr>
          <w:rFonts w:ascii="Book Antiqua" w:hAnsi="Book Antiqua" w:cs="Calibri"/>
        </w:rPr>
        <w:t xml:space="preserve">os </w:t>
      </w:r>
      <w:r w:rsidR="00F272D8" w:rsidRPr="00F272D8">
        <w:rPr>
          <w:rFonts w:ascii="Book Antiqua" w:hAnsi="Book Antiqua" w:cs="Calibri"/>
        </w:rPr>
        <w:t>14 e 17 a 27, do Código de Defesa do Consumidor (Lei n.º 8.078, de 1990), ficando a</w:t>
      </w:r>
      <w:r w:rsidR="00F272D8">
        <w:rPr>
          <w:rFonts w:ascii="Book Antiqua" w:hAnsi="Book Antiqua" w:cs="Calibri"/>
        </w:rPr>
        <w:t xml:space="preserve"> contratante </w:t>
      </w:r>
      <w:r w:rsidR="00F272D8" w:rsidRPr="00F272D8">
        <w:rPr>
          <w:rFonts w:ascii="Book Antiqua" w:hAnsi="Book Antiqua" w:cs="Calibri"/>
        </w:rPr>
        <w:t>autorizada a descontar dos pagamentos devidos à contratada, o valor</w:t>
      </w:r>
      <w:r w:rsidR="00F272D8">
        <w:rPr>
          <w:rFonts w:ascii="Book Antiqua" w:hAnsi="Book Antiqua" w:cs="Calibri"/>
        </w:rPr>
        <w:t xml:space="preserve"> </w:t>
      </w:r>
      <w:r w:rsidR="00F272D8" w:rsidRPr="00F272D8">
        <w:rPr>
          <w:rFonts w:ascii="Book Antiqua" w:hAnsi="Book Antiqua" w:cs="Calibri"/>
        </w:rPr>
        <w:t>correspondente aos danos sofridos;</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5.1.8 </w:t>
      </w:r>
      <w:r w:rsidR="00F272D8" w:rsidRPr="00F272D8">
        <w:rPr>
          <w:rFonts w:ascii="Book Antiqua" w:hAnsi="Book Antiqua" w:cs="Calibri"/>
        </w:rPr>
        <w:t>Responsabilizar-se por todas as obrigações trabalhistas, sociais, previdenciárias, tributárias e as</w:t>
      </w:r>
      <w:r w:rsidR="00F272D8">
        <w:rPr>
          <w:rFonts w:ascii="Book Antiqua" w:hAnsi="Book Antiqua" w:cs="Calibri"/>
        </w:rPr>
        <w:t xml:space="preserve"> </w:t>
      </w:r>
      <w:r w:rsidR="00F272D8" w:rsidRPr="00F272D8">
        <w:rPr>
          <w:rFonts w:ascii="Book Antiqua" w:hAnsi="Book Antiqua" w:cs="Calibri"/>
        </w:rPr>
        <w:t>demais previstas na legislação específica, cuja inadimplência não transfere responsabilidade à</w:t>
      </w:r>
      <w:r w:rsidR="00F272D8">
        <w:rPr>
          <w:rFonts w:ascii="Book Antiqua" w:hAnsi="Book Antiqua" w:cs="Calibri"/>
        </w:rPr>
        <w:t xml:space="preserve"> </w:t>
      </w:r>
      <w:r w:rsidR="00F272D8" w:rsidRPr="00F272D8">
        <w:rPr>
          <w:rFonts w:ascii="Book Antiqua" w:hAnsi="Book Antiqua" w:cs="Calibri"/>
        </w:rPr>
        <w:t>contratante;</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5.1.9 </w:t>
      </w:r>
      <w:r w:rsidR="00F272D8" w:rsidRPr="00F272D8">
        <w:rPr>
          <w:rFonts w:ascii="Book Antiqua" w:hAnsi="Book Antiqua" w:cs="Calibri"/>
        </w:rPr>
        <w:t>Responsabilizar-se por quaisquer danos pessoais e/ou materiais ocasionados por seus</w:t>
      </w:r>
      <w:r w:rsidR="00F272D8">
        <w:rPr>
          <w:rFonts w:ascii="Book Antiqua" w:hAnsi="Book Antiqua" w:cs="Calibri"/>
        </w:rPr>
        <w:t xml:space="preserve"> empregados </w:t>
      </w:r>
      <w:r w:rsidR="00F272D8" w:rsidRPr="00F272D8">
        <w:rPr>
          <w:rFonts w:ascii="Book Antiqua" w:hAnsi="Book Antiqua" w:cs="Calibri"/>
        </w:rPr>
        <w:t>e/ou equipamentos, causados a terceiros e ao Município, em caso de acidentes de</w:t>
      </w:r>
      <w:r w:rsidR="00F272D8">
        <w:rPr>
          <w:rFonts w:ascii="Book Antiqua" w:hAnsi="Book Antiqua" w:cs="Calibri"/>
        </w:rPr>
        <w:t xml:space="preserve"> </w:t>
      </w:r>
      <w:r w:rsidR="00F272D8" w:rsidRPr="00F272D8">
        <w:rPr>
          <w:rFonts w:ascii="Book Antiqua" w:hAnsi="Book Antiqua" w:cs="Calibri"/>
        </w:rPr>
        <w:t>trânsito e de trabalho;</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5.1.10 </w:t>
      </w:r>
      <w:r w:rsidR="00F272D8" w:rsidRPr="00F272D8">
        <w:rPr>
          <w:rFonts w:ascii="Book Antiqua" w:hAnsi="Book Antiqua" w:cs="Calibri"/>
        </w:rPr>
        <w:t>Executar os s</w:t>
      </w:r>
      <w:r>
        <w:rPr>
          <w:rFonts w:ascii="Book Antiqua" w:hAnsi="Book Antiqua" w:cs="Calibri"/>
        </w:rPr>
        <w:t xml:space="preserve">erviços conforme especificado neste Termo de Referência e Anexo II – Proposta de Preços, </w:t>
      </w:r>
      <w:r w:rsidR="00F272D8" w:rsidRPr="00F272D8">
        <w:rPr>
          <w:rFonts w:ascii="Book Antiqua" w:hAnsi="Book Antiqua" w:cs="Calibri"/>
        </w:rPr>
        <w:t>do Edital, com a</w:t>
      </w:r>
      <w:r w:rsidR="00F272D8">
        <w:rPr>
          <w:rFonts w:ascii="Book Antiqua" w:hAnsi="Book Antiqua" w:cs="Calibri"/>
        </w:rPr>
        <w:t xml:space="preserve"> </w:t>
      </w:r>
      <w:r w:rsidR="00F272D8" w:rsidRPr="00F272D8">
        <w:rPr>
          <w:rFonts w:ascii="Book Antiqua" w:hAnsi="Book Antiqua" w:cs="Calibri"/>
        </w:rPr>
        <w:t>alocação de empregados habilitados e com formação técnica adequada para a execução dos</w:t>
      </w:r>
      <w:r w:rsidR="00F272D8">
        <w:rPr>
          <w:rFonts w:ascii="Book Antiqua" w:hAnsi="Book Antiqua" w:cs="Calibri"/>
        </w:rPr>
        <w:t xml:space="preserve"> </w:t>
      </w:r>
      <w:r w:rsidR="00F272D8" w:rsidRPr="00F272D8">
        <w:rPr>
          <w:rFonts w:ascii="Book Antiqua" w:hAnsi="Book Antiqua" w:cs="Calibri"/>
        </w:rPr>
        <w:t>serviços contratados;</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5.1.11 </w:t>
      </w:r>
      <w:r w:rsidR="00F272D8" w:rsidRPr="00F272D8">
        <w:rPr>
          <w:rFonts w:ascii="Book Antiqua" w:hAnsi="Book Antiqua" w:cs="Calibri"/>
        </w:rPr>
        <w:t>Fornecer todos os Equipamentos de Proteção Individual - EPIs e quando for o caso EPCs, aos seus</w:t>
      </w:r>
      <w:r w:rsidR="00F272D8">
        <w:rPr>
          <w:rFonts w:ascii="Book Antiqua" w:hAnsi="Book Antiqua" w:cs="Calibri"/>
        </w:rPr>
        <w:t xml:space="preserve"> </w:t>
      </w:r>
      <w:r w:rsidR="00F272D8" w:rsidRPr="00F272D8">
        <w:rPr>
          <w:rFonts w:ascii="Book Antiqua" w:hAnsi="Book Antiqua" w:cs="Calibri"/>
        </w:rPr>
        <w:t>empregados alocados na execução do objeto do contrato, fiscalizando seu uso regular;</w:t>
      </w:r>
    </w:p>
    <w:p w:rsidR="00F545AF"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iCs/>
        </w:rPr>
        <w:t xml:space="preserve">5.1.12 </w:t>
      </w:r>
      <w:r w:rsidR="00F272D8" w:rsidRPr="00F272D8">
        <w:rPr>
          <w:rFonts w:ascii="Book Antiqua" w:hAnsi="Book Antiqua" w:cs="Calibri"/>
        </w:rPr>
        <w:t>Apresentar, sempre que solicitado, registro de trabalho dos funcionários</w:t>
      </w:r>
      <w:r w:rsidR="00F545AF">
        <w:rPr>
          <w:rFonts w:ascii="Book Antiqua" w:hAnsi="Book Antiqua" w:cs="Calibri"/>
        </w:rPr>
        <w:t>.</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5.1.13 </w:t>
      </w:r>
      <w:r w:rsidR="00F272D8" w:rsidRPr="00F272D8">
        <w:rPr>
          <w:rFonts w:ascii="Book Antiqua" w:hAnsi="Book Antiqua" w:cs="Calibri"/>
        </w:rPr>
        <w:t>Instruir seus empregados a respeito das atividades a serem desempenhadas, alertando-os a não</w:t>
      </w:r>
      <w:r w:rsidR="00F272D8">
        <w:rPr>
          <w:rFonts w:ascii="Book Antiqua" w:hAnsi="Book Antiqua" w:cs="Calibri"/>
        </w:rPr>
        <w:t xml:space="preserve"> </w:t>
      </w:r>
      <w:r w:rsidR="00F272D8" w:rsidRPr="00F272D8">
        <w:rPr>
          <w:rFonts w:ascii="Book Antiqua" w:hAnsi="Book Antiqua" w:cs="Calibri"/>
        </w:rPr>
        <w:t>executar atividades não abrangidas pelo contrato, devendo a Contratada relatar à Contratante</w:t>
      </w:r>
      <w:r w:rsidR="00F272D8">
        <w:rPr>
          <w:rFonts w:ascii="Book Antiqua" w:hAnsi="Book Antiqua" w:cs="Calibri"/>
        </w:rPr>
        <w:t xml:space="preserve"> </w:t>
      </w:r>
      <w:r w:rsidR="00F272D8" w:rsidRPr="00F272D8">
        <w:rPr>
          <w:rFonts w:ascii="Book Antiqua" w:hAnsi="Book Antiqua" w:cs="Calibri"/>
        </w:rPr>
        <w:t>toda e qualquer ocorrência neste sentido, a fim de evitar desvio de função;</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5.1.14 </w:t>
      </w:r>
      <w:r w:rsidR="00F272D8" w:rsidRPr="00F272D8">
        <w:rPr>
          <w:rFonts w:ascii="Book Antiqua" w:hAnsi="Book Antiqua" w:cs="Calibri"/>
        </w:rPr>
        <w:t>Empregar mão-de-obra qualificada e assegurar que seus funcionários tenham recebido</w:t>
      </w:r>
      <w:r w:rsidR="00F272D8">
        <w:rPr>
          <w:rFonts w:ascii="Book Antiqua" w:hAnsi="Book Antiqua" w:cs="Calibri"/>
        </w:rPr>
        <w:t xml:space="preserve"> </w:t>
      </w:r>
      <w:r w:rsidR="00F272D8" w:rsidRPr="00F272D8">
        <w:rPr>
          <w:rFonts w:ascii="Book Antiqua" w:hAnsi="Book Antiqua" w:cs="Calibri"/>
        </w:rPr>
        <w:t>tr</w:t>
      </w:r>
      <w:r w:rsidR="00F272D8">
        <w:rPr>
          <w:rFonts w:ascii="Book Antiqua" w:hAnsi="Book Antiqua" w:cs="Calibri"/>
        </w:rPr>
        <w:t xml:space="preserve">einamento </w:t>
      </w:r>
      <w:r w:rsidR="00F272D8" w:rsidRPr="00F272D8">
        <w:rPr>
          <w:rFonts w:ascii="Book Antiqua" w:hAnsi="Book Antiqua" w:cs="Calibri"/>
        </w:rPr>
        <w:t>para utilizar os equipamentos e os produtos especializados necessários à execução</w:t>
      </w:r>
      <w:r w:rsidR="00F272D8">
        <w:rPr>
          <w:rFonts w:ascii="Book Antiqua" w:hAnsi="Book Antiqua" w:cs="Calibri"/>
        </w:rPr>
        <w:t xml:space="preserve"> </w:t>
      </w:r>
      <w:r w:rsidR="00F272D8" w:rsidRPr="00F272D8">
        <w:rPr>
          <w:rFonts w:ascii="Book Antiqua" w:hAnsi="Book Antiqua" w:cs="Calibri"/>
        </w:rPr>
        <w:t>dos serviços;</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5.1.15 </w:t>
      </w:r>
      <w:r w:rsidR="00F272D8" w:rsidRPr="00F272D8">
        <w:rPr>
          <w:rFonts w:ascii="Book Antiqua" w:hAnsi="Book Antiqua" w:cs="Calibri"/>
        </w:rPr>
        <w:t>Executar os serviços de manutenção e instalação em cumprimento ao Regulamento Técnico</w:t>
      </w:r>
      <w:r w:rsidR="00F272D8">
        <w:rPr>
          <w:rFonts w:ascii="Book Antiqua" w:hAnsi="Book Antiqua" w:cs="Calibri"/>
        </w:rPr>
        <w:t xml:space="preserve"> (Portaria n</w:t>
      </w:r>
      <w:r w:rsidR="00F272D8" w:rsidRPr="00F272D8">
        <w:rPr>
          <w:rFonts w:ascii="Book Antiqua" w:hAnsi="Book Antiqua" w:cs="Calibri"/>
        </w:rPr>
        <w:t>º 3.523, de 28/08/98, do Ministério da Saúde), que contém medidas básicas</w:t>
      </w:r>
      <w:r w:rsidR="00F272D8">
        <w:rPr>
          <w:rFonts w:ascii="Book Antiqua" w:hAnsi="Book Antiqua" w:cs="Calibri"/>
        </w:rPr>
        <w:t xml:space="preserve"> referentes aos </w:t>
      </w:r>
      <w:r w:rsidR="00F272D8" w:rsidRPr="00F272D8">
        <w:rPr>
          <w:rFonts w:ascii="Book Antiqua" w:hAnsi="Book Antiqua" w:cs="Calibri"/>
        </w:rPr>
        <w:t>procedimentos de verificação do estado de limpeza, remoção de sujidades por</w:t>
      </w:r>
      <w:r w:rsidR="00F272D8">
        <w:rPr>
          <w:rFonts w:ascii="Book Antiqua" w:hAnsi="Book Antiqua" w:cs="Calibri"/>
        </w:rPr>
        <w:t xml:space="preserve"> métodos físicos e </w:t>
      </w:r>
      <w:r w:rsidR="00F272D8" w:rsidRPr="00F272D8">
        <w:rPr>
          <w:rFonts w:ascii="Book Antiqua" w:hAnsi="Book Antiqua" w:cs="Calibri"/>
        </w:rPr>
        <w:t>manutenção do estado de integridade e eficiência de todos os componentes</w:t>
      </w:r>
      <w:r w:rsidR="00F272D8">
        <w:rPr>
          <w:rFonts w:ascii="Book Antiqua" w:hAnsi="Book Antiqua" w:cs="Calibri"/>
        </w:rPr>
        <w:t xml:space="preserve"> </w:t>
      </w:r>
      <w:r w:rsidR="00F272D8" w:rsidRPr="00F272D8">
        <w:rPr>
          <w:rFonts w:ascii="Book Antiqua" w:hAnsi="Book Antiqua" w:cs="Calibri"/>
        </w:rPr>
        <w:t>dos sistemas de climatização;</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5.1.16 </w:t>
      </w:r>
      <w:r w:rsidR="00F272D8" w:rsidRPr="00F272D8">
        <w:rPr>
          <w:rFonts w:ascii="Book Antiqua" w:hAnsi="Book Antiqua" w:cs="Calibri"/>
        </w:rPr>
        <w:t>Obter e manter atualizados nos órgãos competentes os registros de todos os produtos químicos</w:t>
      </w:r>
      <w:r w:rsidR="00F272D8">
        <w:rPr>
          <w:rFonts w:ascii="Book Antiqua" w:hAnsi="Book Antiqua" w:cs="Calibri"/>
        </w:rPr>
        <w:t xml:space="preserve"> </w:t>
      </w:r>
      <w:r w:rsidR="00F272D8" w:rsidRPr="00F272D8">
        <w:rPr>
          <w:rFonts w:ascii="Book Antiqua" w:hAnsi="Book Antiqua" w:cs="Calibri"/>
        </w:rPr>
        <w:t>utilizados nos processos de higienização, juntamente com a metodologia de utilização fornecida</w:t>
      </w:r>
      <w:r w:rsidR="00F272D8">
        <w:rPr>
          <w:rFonts w:ascii="Book Antiqua" w:hAnsi="Book Antiqua" w:cs="Calibri"/>
        </w:rPr>
        <w:t xml:space="preserve"> </w:t>
      </w:r>
      <w:r w:rsidR="00F272D8" w:rsidRPr="00F272D8">
        <w:rPr>
          <w:rFonts w:ascii="Book Antiqua" w:hAnsi="Book Antiqua" w:cs="Calibri"/>
        </w:rPr>
        <w:t>pelo fabricante.</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5.1.17 </w:t>
      </w:r>
      <w:r w:rsidR="00F272D8" w:rsidRPr="00F272D8">
        <w:rPr>
          <w:rFonts w:ascii="Book Antiqua" w:hAnsi="Book Antiqua" w:cs="Calibri"/>
        </w:rPr>
        <w:t>Atender aos chamados da contratante, durante todo o período do registro de preços, no prazo</w:t>
      </w:r>
      <w:r w:rsidR="00F272D8">
        <w:rPr>
          <w:rFonts w:ascii="Book Antiqua" w:hAnsi="Book Antiqua" w:cs="Calibri"/>
        </w:rPr>
        <w:t xml:space="preserve"> </w:t>
      </w:r>
      <w:r w:rsidR="00F272D8" w:rsidRPr="00F272D8">
        <w:rPr>
          <w:rFonts w:ascii="Book Antiqua" w:hAnsi="Book Antiqua" w:cs="Calibri"/>
        </w:rPr>
        <w:t>máximo de 12 (doze) horas corridas, sem prejuízo das demais obrigações;</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5.1.18 </w:t>
      </w:r>
      <w:r w:rsidR="00F272D8" w:rsidRPr="00F272D8">
        <w:rPr>
          <w:rFonts w:ascii="Book Antiqua" w:hAnsi="Book Antiqua" w:cs="Calibri"/>
        </w:rPr>
        <w:t xml:space="preserve">A licitante vencedora deverá atender o(s) </w:t>
      </w:r>
      <w:proofErr w:type="gramStart"/>
      <w:r w:rsidR="00F272D8" w:rsidRPr="00F272D8">
        <w:rPr>
          <w:rFonts w:ascii="Book Antiqua" w:hAnsi="Book Antiqua" w:cs="Calibri"/>
        </w:rPr>
        <w:t>item(</w:t>
      </w:r>
      <w:proofErr w:type="gramEnd"/>
      <w:r w:rsidR="00F272D8" w:rsidRPr="00F272D8">
        <w:rPr>
          <w:rFonts w:ascii="Book Antiqua" w:hAnsi="Book Antiqua" w:cs="Calibri"/>
        </w:rPr>
        <w:t>ns) vencidos independentemente, sem prejuízo</w:t>
      </w:r>
      <w:r w:rsidR="00F272D8">
        <w:rPr>
          <w:rFonts w:ascii="Book Antiqua" w:hAnsi="Book Antiqua" w:cs="Calibri"/>
        </w:rPr>
        <w:t xml:space="preserve"> aos </w:t>
      </w:r>
      <w:r w:rsidR="00F272D8" w:rsidRPr="00F272D8">
        <w:rPr>
          <w:rFonts w:ascii="Book Antiqua" w:hAnsi="Book Antiqua" w:cs="Calibri"/>
        </w:rPr>
        <w:t>demais solicitados em período concomitante;</w:t>
      </w:r>
    </w:p>
    <w:p w:rsidR="00F272D8" w:rsidRPr="00F272D8" w:rsidRDefault="00D76D2C" w:rsidP="00F272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Calibri"/>
        </w:rPr>
        <w:t xml:space="preserve">5.1.19 </w:t>
      </w:r>
      <w:r w:rsidR="00F272D8" w:rsidRPr="00F272D8">
        <w:rPr>
          <w:rFonts w:ascii="Book Antiqua" w:hAnsi="Book Antiqua" w:cs="Calibri"/>
        </w:rPr>
        <w:t>Verificar junto a Secretaria requisitante a existência de garantia de fábrica do aparelho;</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5.1.20 </w:t>
      </w:r>
      <w:r w:rsidR="00F272D8" w:rsidRPr="00F272D8">
        <w:rPr>
          <w:rFonts w:ascii="Book Antiqua" w:hAnsi="Book Antiqua" w:cs="Calibri"/>
        </w:rPr>
        <w:t>Reparar, corrigir, remover ou substituir, às suas expensas, no total ou em parte, nos prazos</w:t>
      </w:r>
      <w:r w:rsidR="00F272D8">
        <w:rPr>
          <w:rFonts w:ascii="Book Antiqua" w:hAnsi="Book Antiqua" w:cs="Calibri"/>
        </w:rPr>
        <w:t xml:space="preserve"> </w:t>
      </w:r>
      <w:r w:rsidR="00F272D8" w:rsidRPr="00F272D8">
        <w:rPr>
          <w:rFonts w:ascii="Book Antiqua" w:hAnsi="Book Antiqua" w:cs="Calibri"/>
        </w:rPr>
        <w:t>fixados pelo fiscal do contrato, os serviços efetuados em que se verificarem vícios, defeitos ou</w:t>
      </w:r>
      <w:r w:rsidR="00F272D8">
        <w:rPr>
          <w:rFonts w:ascii="Book Antiqua" w:hAnsi="Book Antiqua" w:cs="Calibri"/>
        </w:rPr>
        <w:t xml:space="preserve"> incorreções </w:t>
      </w:r>
      <w:r w:rsidR="00F272D8" w:rsidRPr="00F272D8">
        <w:rPr>
          <w:rFonts w:ascii="Book Antiqua" w:hAnsi="Book Antiqua" w:cs="Calibri"/>
        </w:rPr>
        <w:t>resultantes da execução ou dos materiais empregados;</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5.1.21 </w:t>
      </w:r>
      <w:r w:rsidR="00F272D8" w:rsidRPr="00F272D8">
        <w:rPr>
          <w:rFonts w:ascii="Book Antiqua" w:hAnsi="Book Antiqua" w:cs="Calibri"/>
        </w:rPr>
        <w:t>Instalar, conforme as orientações do fabricante e de acordo com as Normas ABNT, todos os</w:t>
      </w:r>
      <w:r w:rsidR="00F272D8">
        <w:rPr>
          <w:rFonts w:ascii="Book Antiqua" w:hAnsi="Book Antiqua" w:cs="Calibri"/>
        </w:rPr>
        <w:t xml:space="preserve"> </w:t>
      </w:r>
      <w:r w:rsidR="00F272D8" w:rsidRPr="00F272D8">
        <w:rPr>
          <w:rFonts w:ascii="Book Antiqua" w:hAnsi="Book Antiqua" w:cs="Calibri"/>
        </w:rPr>
        <w:t>acessórios de fixação, encaixe, união e demais acessórios necessários;</w:t>
      </w:r>
    </w:p>
    <w:p w:rsidR="00F272D8" w:rsidRDefault="00D76D2C" w:rsidP="00F272D8">
      <w:pPr>
        <w:autoSpaceDE w:val="0"/>
        <w:autoSpaceDN w:val="0"/>
        <w:adjustRightInd w:val="0"/>
        <w:spacing w:after="0" w:line="240" w:lineRule="auto"/>
        <w:jc w:val="both"/>
        <w:rPr>
          <w:rFonts w:ascii="Book Antiqua" w:hAnsi="Book Antiqua" w:cs="Calibri"/>
          <w:i/>
          <w:iCs/>
        </w:rPr>
      </w:pPr>
      <w:r>
        <w:rPr>
          <w:rFonts w:ascii="Book Antiqua" w:hAnsi="Book Antiqua" w:cs="Calibri"/>
        </w:rPr>
        <w:t xml:space="preserve">5.1.22 </w:t>
      </w:r>
      <w:r w:rsidR="00F272D8" w:rsidRPr="00F272D8">
        <w:rPr>
          <w:rFonts w:ascii="Book Antiqua" w:hAnsi="Book Antiqua" w:cs="Calibri"/>
        </w:rPr>
        <w:t xml:space="preserve">Apresentar relatório para aprovação da Secretaria requisitante, sempre que houver </w:t>
      </w:r>
      <w:r w:rsidR="00F272D8" w:rsidRPr="00F272D8">
        <w:rPr>
          <w:rFonts w:ascii="Book Antiqua" w:hAnsi="Book Antiqua" w:cs="Calibri"/>
          <w:i/>
          <w:iCs/>
        </w:rPr>
        <w:t>serviços de</w:t>
      </w:r>
      <w:r w:rsidR="00F272D8">
        <w:rPr>
          <w:rFonts w:ascii="Book Antiqua" w:hAnsi="Book Antiqua" w:cs="Calibri"/>
          <w:i/>
          <w:iCs/>
        </w:rPr>
        <w:t xml:space="preserve"> </w:t>
      </w:r>
      <w:r w:rsidR="00F272D8" w:rsidRPr="00F272D8">
        <w:rPr>
          <w:rFonts w:ascii="Book Antiqua" w:hAnsi="Book Antiqua" w:cs="Calibri"/>
          <w:i/>
          <w:iCs/>
        </w:rPr>
        <w:t xml:space="preserve">manutenção, </w:t>
      </w:r>
      <w:r w:rsidR="00F272D8" w:rsidRPr="00F272D8">
        <w:rPr>
          <w:rFonts w:ascii="Book Antiqua" w:hAnsi="Book Antiqua" w:cs="Calibri"/>
        </w:rPr>
        <w:t>informando o problema detectado e a forma de resolução (serviço a ser realizada, necessidade de substituição de peças ou componentes, previsão de horas de serviço e prazo de</w:t>
      </w:r>
      <w:r w:rsidR="00F272D8">
        <w:rPr>
          <w:rFonts w:ascii="Book Antiqua" w:hAnsi="Book Antiqua" w:cs="Calibri"/>
          <w:i/>
          <w:iCs/>
        </w:rPr>
        <w:t xml:space="preserve"> </w:t>
      </w:r>
      <w:r w:rsidR="00F272D8" w:rsidRPr="00F272D8">
        <w:rPr>
          <w:rFonts w:ascii="Book Antiqua" w:hAnsi="Book Antiqua" w:cs="Calibri"/>
        </w:rPr>
        <w:t>devolução, entre outras informações adicionais);</w:t>
      </w:r>
    </w:p>
    <w:p w:rsidR="00F272D8" w:rsidRPr="00F272D8" w:rsidRDefault="00D76D2C" w:rsidP="00F272D8">
      <w:pPr>
        <w:autoSpaceDE w:val="0"/>
        <w:autoSpaceDN w:val="0"/>
        <w:adjustRightInd w:val="0"/>
        <w:spacing w:after="0" w:line="240" w:lineRule="auto"/>
        <w:jc w:val="both"/>
        <w:rPr>
          <w:rFonts w:ascii="Book Antiqua" w:hAnsi="Book Antiqua" w:cs="Calibri"/>
          <w:i/>
          <w:iCs/>
        </w:rPr>
      </w:pPr>
      <w:r>
        <w:rPr>
          <w:rFonts w:ascii="Book Antiqua" w:hAnsi="Book Antiqua" w:cs="Calibri"/>
        </w:rPr>
        <w:t xml:space="preserve">5.1.23 </w:t>
      </w:r>
      <w:r w:rsidR="00F272D8" w:rsidRPr="00F272D8">
        <w:rPr>
          <w:rFonts w:ascii="Book Antiqua" w:hAnsi="Book Antiqua" w:cs="Calibri"/>
        </w:rPr>
        <w:t>Comunicar a Contratante, sempre que necessário, a necessidade de utilização de guincho, e de</w:t>
      </w:r>
      <w:r w:rsidR="00F272D8">
        <w:rPr>
          <w:rFonts w:ascii="Book Antiqua" w:hAnsi="Book Antiqua" w:cs="Calibri"/>
          <w:i/>
          <w:iCs/>
        </w:rPr>
        <w:t xml:space="preserve"> </w:t>
      </w:r>
      <w:r w:rsidR="00F272D8" w:rsidRPr="00F272D8">
        <w:rPr>
          <w:rFonts w:ascii="Book Antiqua" w:hAnsi="Book Antiqua" w:cs="Calibri"/>
        </w:rPr>
        <w:t>instalação elétrica;</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5.1.24 </w:t>
      </w:r>
      <w:r w:rsidR="00F272D8" w:rsidRPr="00F272D8">
        <w:rPr>
          <w:rFonts w:ascii="Book Antiqua" w:hAnsi="Book Antiqua" w:cs="Calibri"/>
        </w:rPr>
        <w:t xml:space="preserve">Devolver o aparelho em condições de utilização, </w:t>
      </w:r>
      <w:r w:rsidR="00F272D8" w:rsidRPr="00F272D8">
        <w:rPr>
          <w:rFonts w:ascii="Book Antiqua" w:hAnsi="Book Antiqua" w:cs="Calibri"/>
          <w:i/>
          <w:iCs/>
        </w:rPr>
        <w:t>na hipótese de serviço de limpeza</w:t>
      </w:r>
      <w:r w:rsidR="00F272D8" w:rsidRPr="00F272D8">
        <w:rPr>
          <w:rFonts w:ascii="Book Antiqua" w:hAnsi="Book Antiqua" w:cs="Calibri"/>
        </w:rPr>
        <w:t>, no prazo de</w:t>
      </w:r>
      <w:r w:rsidR="00F272D8">
        <w:rPr>
          <w:rFonts w:ascii="Book Antiqua" w:hAnsi="Book Antiqua" w:cs="Calibri"/>
        </w:rPr>
        <w:t xml:space="preserve"> 12 (doze) </w:t>
      </w:r>
      <w:r w:rsidR="00F272D8" w:rsidRPr="00F272D8">
        <w:rPr>
          <w:rFonts w:ascii="Book Antiqua" w:hAnsi="Book Antiqua" w:cs="Calibri"/>
        </w:rPr>
        <w:t>horas consecutivas, a partir do recebimento da ordem de serviço;</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5.1.25 </w:t>
      </w:r>
      <w:r w:rsidR="00F272D8" w:rsidRPr="00F272D8">
        <w:rPr>
          <w:rFonts w:ascii="Book Antiqua" w:hAnsi="Book Antiqua" w:cs="Calibri"/>
        </w:rPr>
        <w:t>Proceder, ao final dos serviços, teste de funcionamento dos aparelhos, bem como a limpeza e</w:t>
      </w:r>
      <w:r w:rsidR="00F272D8">
        <w:rPr>
          <w:rFonts w:ascii="Book Antiqua" w:hAnsi="Book Antiqua" w:cs="Calibri"/>
        </w:rPr>
        <w:t xml:space="preserve"> remoção </w:t>
      </w:r>
      <w:r w:rsidR="00F272D8" w:rsidRPr="00F272D8">
        <w:rPr>
          <w:rFonts w:ascii="Book Antiqua" w:hAnsi="Book Antiqua" w:cs="Calibri"/>
        </w:rPr>
        <w:t>de todas as sobras de materiais oriundos da realização dos serviços;</w:t>
      </w:r>
    </w:p>
    <w:p w:rsidR="00F272D8" w:rsidRPr="00F272D8" w:rsidRDefault="00D76D2C" w:rsidP="00F272D8">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5.1.26 </w:t>
      </w:r>
      <w:r w:rsidR="00F272D8" w:rsidRPr="00F272D8">
        <w:rPr>
          <w:rFonts w:ascii="Book Antiqua" w:hAnsi="Book Antiqua" w:cs="Calibri"/>
        </w:rPr>
        <w:t>Manter o local, onde serão feitas as instalações, limpo e em perfeitas condições, retirando</w:t>
      </w:r>
      <w:r w:rsidR="00F272D8">
        <w:rPr>
          <w:rFonts w:ascii="Book Antiqua" w:hAnsi="Book Antiqua" w:cs="Calibri"/>
        </w:rPr>
        <w:t xml:space="preserve"> entulhos </w:t>
      </w:r>
      <w:r w:rsidR="00F272D8" w:rsidRPr="00F272D8">
        <w:rPr>
          <w:rFonts w:ascii="Book Antiqua" w:hAnsi="Book Antiqua" w:cs="Calibri"/>
        </w:rPr>
        <w:t>decorrentes da execução dos serviços às suas expensas, dando-lhes o destino permitido</w:t>
      </w:r>
      <w:r w:rsidR="00F272D8">
        <w:rPr>
          <w:rFonts w:ascii="Book Antiqua" w:hAnsi="Book Antiqua" w:cs="Calibri"/>
        </w:rPr>
        <w:t xml:space="preserve"> </w:t>
      </w:r>
      <w:r w:rsidR="00F272D8" w:rsidRPr="00F272D8">
        <w:rPr>
          <w:rFonts w:ascii="Book Antiqua" w:hAnsi="Book Antiqua" w:cs="Calibri"/>
        </w:rPr>
        <w:t>em lei;</w:t>
      </w:r>
    </w:p>
    <w:p w:rsidR="00F272D8" w:rsidRPr="00F272D8" w:rsidRDefault="00D76D2C" w:rsidP="00F272D8">
      <w:pPr>
        <w:spacing w:after="0" w:line="240" w:lineRule="auto"/>
        <w:jc w:val="both"/>
        <w:rPr>
          <w:rFonts w:ascii="Book Antiqua" w:hAnsi="Book Antiqua" w:cs="Calibri"/>
        </w:rPr>
      </w:pPr>
      <w:r>
        <w:rPr>
          <w:rFonts w:ascii="Book Antiqua" w:hAnsi="Book Antiqua" w:cs="Calibri"/>
        </w:rPr>
        <w:t xml:space="preserve">5.1.27 </w:t>
      </w:r>
      <w:r w:rsidR="00F272D8" w:rsidRPr="00F272D8">
        <w:rPr>
          <w:rFonts w:ascii="Book Antiqua" w:hAnsi="Book Antiqua" w:cs="Calibri"/>
        </w:rPr>
        <w:t>Fornecer garantia mínima de 03 (três) meses sobre a instalação e/ou serviços.</w:t>
      </w:r>
    </w:p>
    <w:p w:rsidR="00F272D8" w:rsidRDefault="00F272D8" w:rsidP="00D76D2C">
      <w:pPr>
        <w:spacing w:after="0" w:line="240" w:lineRule="auto"/>
        <w:rPr>
          <w:rFonts w:ascii="Book Antiqua" w:hAnsi="Book Antiqua"/>
        </w:rPr>
      </w:pPr>
    </w:p>
    <w:p w:rsidR="00D76D2C" w:rsidRPr="00D57E7C" w:rsidRDefault="00D76D2C" w:rsidP="00092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 xml:space="preserve">6. </w:t>
      </w:r>
      <w:r w:rsidRPr="00D57E7C">
        <w:rPr>
          <w:rFonts w:ascii="Book Antiqua" w:hAnsi="Book Antiqua" w:cs="Book Antiqua"/>
          <w:b/>
          <w:bCs/>
        </w:rPr>
        <w:t>OBRIGAÇÕES DA CONTRATANTE</w:t>
      </w:r>
    </w:p>
    <w:p w:rsidR="00D76D2C" w:rsidRPr="00D57E7C" w:rsidRDefault="00092F96" w:rsidP="00092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6</w:t>
      </w:r>
      <w:r w:rsidR="00D76D2C">
        <w:rPr>
          <w:rFonts w:ascii="Book Antiqua" w:hAnsi="Book Antiqua" w:cs="Book Antiqua"/>
          <w:bCs/>
        </w:rPr>
        <w:t xml:space="preserve">.1 </w:t>
      </w:r>
      <w:r w:rsidR="00D76D2C" w:rsidRPr="00D57E7C">
        <w:rPr>
          <w:rFonts w:ascii="Book Antiqua" w:hAnsi="Book Antiqua" w:cs="Book Antiqua"/>
          <w:bCs/>
        </w:rPr>
        <w:t>São obrigações da Contratante:</w:t>
      </w:r>
    </w:p>
    <w:p w:rsidR="00D76D2C" w:rsidRPr="00D57E7C" w:rsidRDefault="00092F96" w:rsidP="00092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6.1.1 </w:t>
      </w:r>
      <w:r w:rsidR="00D76D2C" w:rsidRPr="00D57E7C">
        <w:rPr>
          <w:rFonts w:ascii="Book Antiqua" w:hAnsi="Book Antiqua" w:cs="Book Antiqua"/>
          <w:bCs/>
        </w:rPr>
        <w:t xml:space="preserve">Acompanhar e fiscalizar o fornecimento </w:t>
      </w:r>
      <w:r w:rsidR="00D76D2C">
        <w:rPr>
          <w:rFonts w:ascii="Book Antiqua" w:hAnsi="Book Antiqua" w:cs="Book Antiqua"/>
          <w:bCs/>
        </w:rPr>
        <w:t>dos materiais</w:t>
      </w:r>
      <w:r w:rsidR="00D76D2C" w:rsidRPr="00D57E7C">
        <w:rPr>
          <w:rFonts w:ascii="Book Antiqua" w:hAnsi="Book Antiqua" w:cs="Book Antiqua"/>
          <w:bCs/>
        </w:rPr>
        <w:t>, atestar nas notas fiscais a efetiva prestação dos serviços do objeto contratado e o seu aceite;</w:t>
      </w:r>
    </w:p>
    <w:p w:rsidR="00D76D2C" w:rsidRPr="00D57E7C" w:rsidRDefault="00092F96" w:rsidP="00092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6.1.2 </w:t>
      </w:r>
      <w:r w:rsidR="00D76D2C" w:rsidRPr="00D57E7C">
        <w:rPr>
          <w:rFonts w:ascii="Book Antiqua" w:hAnsi="Book Antiqua" w:cs="Book Antiqua"/>
          <w:bCs/>
        </w:rPr>
        <w:t>Efetuar os pagamentos à Contratada nos termos do contrato, do Edital e seus Anexos;</w:t>
      </w:r>
    </w:p>
    <w:p w:rsidR="00D76D2C" w:rsidRPr="00D57E7C" w:rsidRDefault="00092F96" w:rsidP="00092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6.1.3 </w:t>
      </w:r>
      <w:r w:rsidR="00D76D2C" w:rsidRPr="00D57E7C">
        <w:rPr>
          <w:rFonts w:ascii="Book Antiqua" w:hAnsi="Book Antiqua" w:cs="Book Antiqua"/>
          <w:bCs/>
        </w:rPr>
        <w:t>Aplicar à Contratada as sanções regulamentares e contratuais;</w:t>
      </w:r>
    </w:p>
    <w:p w:rsidR="00D76D2C" w:rsidRPr="00D57E7C" w:rsidRDefault="00092F96" w:rsidP="00092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6.1.4 </w:t>
      </w:r>
      <w:r w:rsidR="00D76D2C" w:rsidRPr="00D57E7C">
        <w:rPr>
          <w:rFonts w:ascii="Book Antiqua" w:hAnsi="Book Antiqua" w:cs="Book Antiqua"/>
          <w:bCs/>
        </w:rPr>
        <w:t>Prestar as informações e os esclarecimentos que venham a ser solicitados pela Contratada;</w:t>
      </w:r>
    </w:p>
    <w:p w:rsidR="00D76D2C" w:rsidRPr="00D57E7C" w:rsidRDefault="00092F96" w:rsidP="00092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6.1.5 </w:t>
      </w:r>
      <w:r w:rsidR="00D76D2C" w:rsidRPr="00D57E7C">
        <w:rPr>
          <w:rFonts w:ascii="Book Antiqua" w:hAnsi="Book Antiqua" w:cs="Book Antiqua"/>
          <w:bCs/>
        </w:rPr>
        <w:t xml:space="preserve">Rejeitar, no todo ou em parte os </w:t>
      </w:r>
      <w:r w:rsidR="00D76D2C">
        <w:rPr>
          <w:rFonts w:ascii="Book Antiqua" w:hAnsi="Book Antiqua" w:cs="Book Antiqua"/>
          <w:bCs/>
        </w:rPr>
        <w:t>materiais fornecidos</w:t>
      </w:r>
      <w:r w:rsidR="00D76D2C" w:rsidRPr="00D57E7C">
        <w:rPr>
          <w:rFonts w:ascii="Book Antiqua" w:hAnsi="Book Antiqua" w:cs="Book Antiqua"/>
          <w:bCs/>
        </w:rPr>
        <w:t>, se estiverem em desacordo com as especificações do Edital e seus Anexos, assim como da proposta de preços da Contratada;</w:t>
      </w:r>
    </w:p>
    <w:p w:rsidR="00092F96" w:rsidRDefault="00092F96" w:rsidP="00092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6.1.6 </w:t>
      </w:r>
      <w:r w:rsidR="00D76D2C" w:rsidRPr="00D57E7C">
        <w:rPr>
          <w:rFonts w:ascii="Book Antiqua" w:hAnsi="Book Antiqua" w:cs="Book Antiqua"/>
          <w:bCs/>
        </w:rPr>
        <w:t xml:space="preserve">Emitir </w:t>
      </w:r>
      <w:r w:rsidR="00D76D2C">
        <w:rPr>
          <w:rFonts w:ascii="Book Antiqua" w:hAnsi="Book Antiqua" w:cs="Book Antiqua"/>
          <w:bCs/>
        </w:rPr>
        <w:t>autorização de empenho</w:t>
      </w:r>
      <w:r w:rsidR="00D76D2C" w:rsidRPr="00D57E7C">
        <w:rPr>
          <w:rFonts w:ascii="Book Antiqua" w:hAnsi="Book Antiqua" w:cs="Book Antiqua"/>
          <w:bCs/>
        </w:rPr>
        <w:t xml:space="preserve"> para</w:t>
      </w:r>
      <w:r w:rsidR="00D76D2C">
        <w:rPr>
          <w:rFonts w:ascii="Book Antiqua" w:hAnsi="Book Antiqua" w:cs="Book Antiqua"/>
          <w:bCs/>
        </w:rPr>
        <w:t xml:space="preserve"> o fornecimento dos materiais </w:t>
      </w:r>
      <w:r w:rsidR="00D76D2C" w:rsidRPr="00D57E7C">
        <w:rPr>
          <w:rFonts w:ascii="Book Antiqua" w:hAnsi="Book Antiqua" w:cs="Book Antiqua"/>
          <w:bCs/>
        </w:rPr>
        <w:t>pela Contratada;</w:t>
      </w:r>
    </w:p>
    <w:p w:rsidR="00092F96" w:rsidRDefault="00092F96" w:rsidP="00092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6.1.7 </w:t>
      </w:r>
      <w:r w:rsidR="00D76D2C" w:rsidRPr="00D57E7C">
        <w:rPr>
          <w:rFonts w:ascii="Book Antiqua" w:hAnsi="Book Antiqua" w:cs="Book Antiqua"/>
          <w:bCs/>
        </w:rPr>
        <w:t>Exigir o cumprimento dos recolhimentos tributários, trabalhistas e previdenciários através dos documentos pertinentes;</w:t>
      </w:r>
    </w:p>
    <w:p w:rsidR="00D76D2C" w:rsidRPr="00D57E7C" w:rsidRDefault="00092F96" w:rsidP="00092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6.1.8 </w:t>
      </w:r>
      <w:r w:rsidR="00D76D2C" w:rsidRPr="00D57E7C">
        <w:rPr>
          <w:rFonts w:ascii="Book Antiqua" w:hAnsi="Book Antiqua" w:cs="Book Antiqua"/>
          <w:bCs/>
        </w:rPr>
        <w:t xml:space="preserve">Franquear o acesso à contratada aos locais necessários </w:t>
      </w:r>
      <w:proofErr w:type="gramStart"/>
      <w:r w:rsidR="00D76D2C" w:rsidRPr="00D57E7C">
        <w:rPr>
          <w:rFonts w:ascii="Book Antiqua" w:hAnsi="Book Antiqua" w:cs="Book Antiqua"/>
          <w:bCs/>
        </w:rPr>
        <w:t>a</w:t>
      </w:r>
      <w:proofErr w:type="gramEnd"/>
      <w:r w:rsidR="00D76D2C" w:rsidRPr="00D57E7C">
        <w:rPr>
          <w:rFonts w:ascii="Book Antiqua" w:hAnsi="Book Antiqua" w:cs="Book Antiqua"/>
          <w:bCs/>
        </w:rPr>
        <w:t xml:space="preserve"> execução dos serviços;</w:t>
      </w:r>
    </w:p>
    <w:p w:rsidR="00D76D2C" w:rsidRPr="00D57E7C" w:rsidRDefault="00092F96" w:rsidP="00092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6.1.9 </w:t>
      </w:r>
      <w:r w:rsidR="00D76D2C" w:rsidRPr="00D57E7C">
        <w:rPr>
          <w:rFonts w:ascii="Book Antiqua" w:hAnsi="Book Antiqua" w:cs="Book Antiqua"/>
          <w:bCs/>
        </w:rPr>
        <w:t>Comunicar a contratada todas as irregularidades observadas durante a execução dos serviços.</w:t>
      </w:r>
    </w:p>
    <w:p w:rsidR="00D76D2C" w:rsidRDefault="00092F96" w:rsidP="00092F96">
      <w:pPr>
        <w:spacing w:after="0" w:line="240" w:lineRule="auto"/>
        <w:jc w:val="both"/>
        <w:rPr>
          <w:rFonts w:ascii="Book Antiqua" w:hAnsi="Book Antiqua"/>
        </w:rPr>
      </w:pPr>
      <w:r>
        <w:rPr>
          <w:rFonts w:ascii="Book Antiqua" w:hAnsi="Book Antiqua" w:cs="Book Antiqua"/>
          <w:bCs/>
        </w:rPr>
        <w:t xml:space="preserve">6.1.10 </w:t>
      </w:r>
      <w:r w:rsidR="00D76D2C" w:rsidRPr="00D57E7C">
        <w:rPr>
          <w:rFonts w:ascii="Book Antiqua" w:hAnsi="Book Antiqua" w:cs="Book Antiqua"/>
          <w:bCs/>
        </w:rPr>
        <w:t>Rescindir o Contrato, nos termos dos artigos 77 a 79 da Lei no 8.666/93.</w:t>
      </w:r>
    </w:p>
    <w:p w:rsidR="00D76D2C" w:rsidRDefault="00D76D2C" w:rsidP="00D76D2C">
      <w:pPr>
        <w:spacing w:after="0" w:line="240" w:lineRule="auto"/>
        <w:rPr>
          <w:rFonts w:ascii="Book Antiqua" w:hAnsi="Book Antiqua"/>
        </w:rPr>
      </w:pPr>
    </w:p>
    <w:p w:rsidR="00F545AF" w:rsidRDefault="00F545AF" w:rsidP="00F545AF">
      <w:pPr>
        <w:spacing w:after="0" w:line="240" w:lineRule="auto"/>
        <w:jc w:val="both"/>
        <w:rPr>
          <w:rFonts w:ascii="Book Antiqua" w:hAnsi="Book Antiqua"/>
        </w:rPr>
      </w:pPr>
      <w:r>
        <w:rPr>
          <w:rFonts w:ascii="Book Antiqua" w:hAnsi="Book Antiqua"/>
          <w:b/>
        </w:rPr>
        <w:t>7</w:t>
      </w:r>
      <w:r w:rsidRPr="00997E0E">
        <w:rPr>
          <w:rFonts w:ascii="Book Antiqua" w:hAnsi="Book Antiqua"/>
          <w:b/>
        </w:rPr>
        <w:t>. ALTERAÇÃO SUBJETIVA</w:t>
      </w:r>
    </w:p>
    <w:p w:rsidR="00F545AF" w:rsidRDefault="00F545AF" w:rsidP="00F545AF">
      <w:pPr>
        <w:spacing w:after="0" w:line="240" w:lineRule="auto"/>
        <w:jc w:val="both"/>
        <w:rPr>
          <w:rFonts w:ascii="Book Antiqua" w:hAnsi="Book Antiqua"/>
        </w:rPr>
      </w:pPr>
      <w:r>
        <w:rPr>
          <w:rFonts w:ascii="Book Antiqua" w:hAnsi="Book Antiqua"/>
        </w:rPr>
        <w:t xml:space="preserve">7.1.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545AF" w:rsidRDefault="00F545AF" w:rsidP="00F545AF">
      <w:pPr>
        <w:spacing w:after="0" w:line="240" w:lineRule="auto"/>
        <w:jc w:val="both"/>
        <w:rPr>
          <w:rFonts w:ascii="Book Antiqua" w:hAnsi="Book Antiqua"/>
        </w:rPr>
      </w:pPr>
    </w:p>
    <w:p w:rsidR="00F545AF" w:rsidRDefault="00F545AF" w:rsidP="00F545AF">
      <w:pPr>
        <w:spacing w:after="0" w:line="240" w:lineRule="auto"/>
        <w:jc w:val="both"/>
        <w:rPr>
          <w:rFonts w:ascii="Book Antiqua" w:hAnsi="Book Antiqua"/>
        </w:rPr>
      </w:pPr>
      <w:r>
        <w:rPr>
          <w:rFonts w:ascii="Book Antiqua" w:hAnsi="Book Antiqua"/>
          <w:b/>
        </w:rPr>
        <w:t>8</w:t>
      </w:r>
      <w:r w:rsidRPr="00997E0E">
        <w:rPr>
          <w:rFonts w:ascii="Book Antiqua" w:hAnsi="Book Antiqua"/>
          <w:b/>
        </w:rPr>
        <w:t>. CONTROLE DA EXECUÇÃO</w:t>
      </w:r>
    </w:p>
    <w:p w:rsidR="00F545AF" w:rsidRPr="00997E0E" w:rsidRDefault="00F545AF" w:rsidP="00F545AF">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 xml:space="preserve">Nos termos do art. 67 Lei nº 8.666, de 1993, será designado representante para acompanhar e fiscalizar a entrega dos </w:t>
      </w:r>
      <w:r>
        <w:rPr>
          <w:rFonts w:ascii="Book Antiqua" w:hAnsi="Book Antiqua"/>
        </w:rPr>
        <w:t>materiais</w:t>
      </w:r>
      <w:r w:rsidRPr="00997E0E">
        <w:rPr>
          <w:rFonts w:ascii="Book Antiqua" w:hAnsi="Book Antiqua"/>
        </w:rPr>
        <w:t>, anotando em registro próprio todas as ocorrências relacionadas com a execução e determinando o que for necessário à regularização de falhas ou defeitos observados.</w:t>
      </w:r>
    </w:p>
    <w:p w:rsidR="00F545AF" w:rsidRDefault="00F545AF" w:rsidP="00F545AF">
      <w:pPr>
        <w:spacing w:after="0" w:line="240" w:lineRule="auto"/>
        <w:jc w:val="both"/>
        <w:rPr>
          <w:rFonts w:ascii="Book Antiqua" w:hAnsi="Book Antiqua"/>
        </w:rPr>
      </w:pPr>
      <w:r>
        <w:rPr>
          <w:rFonts w:ascii="Book Antiqua" w:hAnsi="Book Antiqua"/>
        </w:rPr>
        <w:t xml:space="preserve">8.1.1 </w:t>
      </w:r>
      <w:r w:rsidRPr="00997E0E">
        <w:rPr>
          <w:rFonts w:ascii="Book Antiqua" w:hAnsi="Book Antiqua"/>
        </w:rPr>
        <w:t xml:space="preserve">O recebimento de material de valor superior a R$ 80.000,00 (oitenta mil reais) será confiado a uma comissão de, no mínimo, </w:t>
      </w:r>
      <w:proofErr w:type="gramStart"/>
      <w:r w:rsidRPr="00997E0E">
        <w:rPr>
          <w:rFonts w:ascii="Book Antiqua" w:hAnsi="Book Antiqua"/>
        </w:rPr>
        <w:t>3</w:t>
      </w:r>
      <w:proofErr w:type="gramEnd"/>
      <w:r w:rsidRPr="00997E0E">
        <w:rPr>
          <w:rFonts w:ascii="Book Antiqua" w:hAnsi="Book Antiqua"/>
        </w:rPr>
        <w:t xml:space="preserve"> (três) membros, designados pela autoridade competente.</w:t>
      </w:r>
    </w:p>
    <w:p w:rsidR="00F545AF" w:rsidRPr="00997E0E" w:rsidRDefault="00F545AF" w:rsidP="00F545AF">
      <w:pPr>
        <w:spacing w:after="0" w:line="240" w:lineRule="auto"/>
        <w:jc w:val="both"/>
        <w:rPr>
          <w:rFonts w:ascii="Book Antiqua" w:hAnsi="Book Antiqua"/>
        </w:rPr>
      </w:pPr>
      <w:r>
        <w:rPr>
          <w:rFonts w:ascii="Book Antiqua" w:hAnsi="Book Antiqua"/>
        </w:rPr>
        <w:t xml:space="preserve">8.2 </w:t>
      </w:r>
      <w:r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F545AF" w:rsidRDefault="00F545AF" w:rsidP="00F545AF">
      <w:pPr>
        <w:spacing w:after="0" w:line="240" w:lineRule="auto"/>
        <w:jc w:val="both"/>
        <w:rPr>
          <w:rFonts w:ascii="Book Antiqua" w:hAnsi="Book Antiqua"/>
        </w:rPr>
      </w:pPr>
      <w:r>
        <w:rPr>
          <w:rFonts w:ascii="Book Antiqua" w:hAnsi="Book Antiqua"/>
        </w:rPr>
        <w:t xml:space="preserve">8.3 </w:t>
      </w:r>
      <w:r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F545AF" w:rsidRDefault="00F545AF" w:rsidP="00F545AF">
      <w:pPr>
        <w:spacing w:after="0" w:line="240" w:lineRule="auto"/>
        <w:jc w:val="both"/>
        <w:rPr>
          <w:rFonts w:ascii="Book Antiqua" w:hAnsi="Book Antiqua"/>
          <w:b/>
        </w:rPr>
      </w:pPr>
      <w:r>
        <w:rPr>
          <w:rFonts w:ascii="Book Antiqua" w:hAnsi="Book Antiqua"/>
          <w:b/>
        </w:rPr>
        <w:t>9</w:t>
      </w:r>
      <w:r w:rsidRPr="00997E0E">
        <w:rPr>
          <w:rFonts w:ascii="Book Antiqua" w:hAnsi="Book Antiqua"/>
          <w:b/>
        </w:rPr>
        <w:t>. DAS SANÇÕES ADMINISTRATIVAS</w:t>
      </w:r>
    </w:p>
    <w:p w:rsidR="00F545AF" w:rsidRPr="00DF59F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9</w:t>
      </w:r>
      <w:r w:rsidRPr="00DF59FF">
        <w:rPr>
          <w:rFonts w:ascii="Book Antiqua" w:eastAsia="Book Antiqua" w:hAnsi="Book Antiqua"/>
        </w:rPr>
        <w:t>.1 Pela inexecução total ou parcial do Contrato estará a CONTRATADA sujeita às seguintes penalidades:</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.3 Caberá aplicação da penalidade de advertência nos casos de infrações leves que não gerem prejuízo a Administração.</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.4 Caberá aplicação de multa de 20% calculado sobre o valor total da Proposta de Preços da Licitante, nos seguintes casos:</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F545AF" w:rsidRPr="00951C65"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F545AF" w:rsidRDefault="00F545AF" w:rsidP="00F545AF">
      <w:pPr>
        <w:spacing w:after="0" w:line="240" w:lineRule="auto"/>
        <w:jc w:val="both"/>
        <w:rPr>
          <w:rFonts w:ascii="Book Antiqua" w:hAnsi="Book Antiqua"/>
          <w:b/>
        </w:rPr>
      </w:pPr>
    </w:p>
    <w:p w:rsidR="00F545AF" w:rsidRDefault="00F545AF" w:rsidP="00F545AF">
      <w:pPr>
        <w:spacing w:after="0" w:line="240" w:lineRule="auto"/>
        <w:jc w:val="right"/>
        <w:rPr>
          <w:rFonts w:ascii="Book Antiqua" w:hAnsi="Book Antiqua"/>
          <w:b/>
        </w:rPr>
      </w:pPr>
    </w:p>
    <w:p w:rsidR="00F545AF" w:rsidRDefault="00F545AF" w:rsidP="00F545AF">
      <w:pPr>
        <w:jc w:val="right"/>
        <w:rPr>
          <w:rFonts w:ascii="Book Antiqua" w:hAnsi="Book Antiqua"/>
        </w:rPr>
      </w:pPr>
      <w:r w:rsidRPr="00796CC8">
        <w:rPr>
          <w:rFonts w:ascii="Book Antiqua" w:hAnsi="Book Antiqua"/>
        </w:rPr>
        <w:t>Aprovado em: ____/___/____.</w:t>
      </w:r>
    </w:p>
    <w:p w:rsidR="00F545AF" w:rsidRDefault="00F545AF" w:rsidP="00F545AF">
      <w:pPr>
        <w:rPr>
          <w:rFonts w:ascii="Book Antiqua" w:hAnsi="Book Antiqua"/>
        </w:rPr>
      </w:pPr>
    </w:p>
    <w:p w:rsidR="00F545AF" w:rsidRPr="00796CC8" w:rsidRDefault="00F545AF" w:rsidP="00F545AF">
      <w:pPr>
        <w:rPr>
          <w:rFonts w:ascii="Book Antiqua" w:hAnsi="Book Antiqua"/>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F545AF" w:rsidTr="00F545AF">
        <w:trPr>
          <w:jc w:val="center"/>
        </w:trPr>
        <w:tc>
          <w:tcPr>
            <w:tcW w:w="5173" w:type="dxa"/>
          </w:tcPr>
          <w:p w:rsidR="00F545AF" w:rsidRPr="004D42F1" w:rsidRDefault="00F545AF" w:rsidP="00F545AF">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CARLOS ROBERTO PEREIRA</w:t>
            </w: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4D42F1">
              <w:rPr>
                <w:rFonts w:ascii="Book Antiqua" w:hAnsi="Book Antiqua" w:cs="Book Antiqua"/>
                <w:sz w:val="20"/>
                <w:szCs w:val="20"/>
              </w:rPr>
              <w:t xml:space="preserve">Secretário Municipal </w:t>
            </w:r>
            <w:r>
              <w:rPr>
                <w:rFonts w:ascii="Book Antiqua" w:hAnsi="Book Antiqua" w:cs="Book Antiqua"/>
                <w:sz w:val="20"/>
                <w:szCs w:val="20"/>
              </w:rPr>
              <w:t>da Fazenda e Gestão Administrativa</w:t>
            </w:r>
          </w:p>
        </w:tc>
        <w:tc>
          <w:tcPr>
            <w:tcW w:w="5174" w:type="dxa"/>
          </w:tcPr>
          <w:p w:rsidR="00F545AF" w:rsidRPr="00925BC0" w:rsidRDefault="00F545AF" w:rsidP="00F545AF">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Educação</w:t>
            </w: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F545AF" w:rsidTr="00F545AF">
        <w:trPr>
          <w:jc w:val="center"/>
        </w:trPr>
        <w:tc>
          <w:tcPr>
            <w:tcW w:w="5173" w:type="dxa"/>
          </w:tcPr>
          <w:p w:rsidR="00F545AF" w:rsidRPr="004D42F1"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0"/>
                <w:szCs w:val="20"/>
              </w:rPr>
            </w:pPr>
            <w:r w:rsidRPr="004D42F1">
              <w:rPr>
                <w:rFonts w:ascii="Book Antiqua" w:hAnsi="Book Antiqua" w:cs="Book Antiqua"/>
                <w:b/>
                <w:bCs/>
                <w:sz w:val="20"/>
                <w:szCs w:val="20"/>
              </w:rPr>
              <w:t xml:space="preserve">              JOSÉ CARLOS DE CARVALHO JUNIOR</w:t>
            </w: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Pr>
                <w:rFonts w:ascii="Book Antiqua" w:hAnsi="Book Antiqua" w:cs="Book Antiqua"/>
                <w:sz w:val="20"/>
                <w:szCs w:val="20"/>
              </w:rPr>
              <w:t>Diretor-</w:t>
            </w:r>
            <w:r w:rsidRPr="004D42F1">
              <w:rPr>
                <w:rFonts w:ascii="Book Antiqua" w:hAnsi="Book Antiqua" w:cs="Book Antiqua"/>
                <w:sz w:val="20"/>
                <w:szCs w:val="20"/>
              </w:rPr>
              <w:t>Presidente da F</w:t>
            </w:r>
            <w:r>
              <w:rPr>
                <w:rFonts w:ascii="Book Antiqua" w:hAnsi="Book Antiqua" w:cs="Book Antiqua"/>
                <w:sz w:val="20"/>
                <w:szCs w:val="20"/>
              </w:rPr>
              <w:t>undação Municipal de Esportes e Lazer</w:t>
            </w:r>
          </w:p>
        </w:tc>
        <w:tc>
          <w:tcPr>
            <w:tcW w:w="5174" w:type="dxa"/>
          </w:tcPr>
          <w:p w:rsidR="00F545AF" w:rsidRPr="004D42F1" w:rsidRDefault="00F545AF" w:rsidP="00F545AF">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JEAN ALEXANDRE DOS SANTOS</w:t>
            </w: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 de Obras e Serviços Urbanos</w:t>
            </w: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F545AF" w:rsidTr="00F545AF">
        <w:trPr>
          <w:jc w:val="center"/>
        </w:trPr>
        <w:tc>
          <w:tcPr>
            <w:tcW w:w="5173" w:type="dxa"/>
          </w:tcPr>
          <w:p w:rsidR="00F545AF" w:rsidRPr="004D42F1" w:rsidRDefault="00F545AF" w:rsidP="00F545AF">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PEDRO INÁCIO BORNHAUSEN</w:t>
            </w: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4D42F1">
              <w:rPr>
                <w:rFonts w:ascii="Book Antiqua" w:hAnsi="Book Antiqua" w:cs="Book Antiqua"/>
                <w:sz w:val="20"/>
                <w:szCs w:val="20"/>
              </w:rPr>
              <w:t>Chefe de Gabinete</w:t>
            </w:r>
          </w:p>
        </w:tc>
        <w:tc>
          <w:tcPr>
            <w:tcW w:w="5174" w:type="dxa"/>
          </w:tcPr>
          <w:p w:rsidR="00F545AF" w:rsidRPr="00925BC0" w:rsidRDefault="00F545AF" w:rsidP="00F545AF">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MARIA BERNADETE TOMAZINI</w:t>
            </w: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Saúde</w:t>
            </w: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F545AF" w:rsidTr="00F545AF">
        <w:trPr>
          <w:jc w:val="center"/>
        </w:trPr>
        <w:tc>
          <w:tcPr>
            <w:tcW w:w="5173" w:type="dxa"/>
          </w:tcPr>
          <w:p w:rsidR="00F545AF" w:rsidRPr="004D42F1" w:rsidRDefault="00F545AF" w:rsidP="00F545AF">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ERNESTO HOSTIN</w:t>
            </w: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4D42F1">
              <w:rPr>
                <w:rFonts w:ascii="Book Antiqua" w:hAnsi="Book Antiqua" w:cs="Book Antiqua"/>
                <w:sz w:val="20"/>
                <w:szCs w:val="20"/>
              </w:rPr>
              <w:t>Secretária Municipal de Assistência Social</w:t>
            </w:r>
          </w:p>
        </w:tc>
        <w:tc>
          <w:tcPr>
            <w:tcW w:w="5174" w:type="dxa"/>
          </w:tcPr>
          <w:p w:rsidR="00F545AF" w:rsidRPr="004D42F1" w:rsidRDefault="00F545AF" w:rsidP="00F545AF">
            <w:pPr>
              <w:pStyle w:val="Normal0"/>
              <w:jc w:val="center"/>
              <w:rPr>
                <w:rFonts w:ascii="Book Antiqua" w:hAnsi="Book Antiqua" w:cs="Book Antiqua"/>
                <w:b/>
                <w:bCs/>
                <w:sz w:val="20"/>
                <w:szCs w:val="20"/>
              </w:rPr>
            </w:pPr>
            <w:r w:rsidRPr="004D42F1">
              <w:rPr>
                <w:rFonts w:ascii="Book Antiqua" w:hAnsi="Book Antiqua" w:cs="Book Antiqua"/>
                <w:b/>
                <w:bCs/>
                <w:sz w:val="20"/>
                <w:szCs w:val="20"/>
              </w:rPr>
              <w:t>CELSO OLIVEIRA</w:t>
            </w: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w:t>
            </w:r>
            <w:r>
              <w:rPr>
                <w:rFonts w:ascii="Book Antiqua" w:hAnsi="Book Antiqua" w:cs="Book Antiqua"/>
                <w:sz w:val="20"/>
                <w:szCs w:val="20"/>
              </w:rPr>
              <w:t xml:space="preserve"> de Desenvolvimento Econômico, </w:t>
            </w:r>
            <w:r w:rsidRPr="004D42F1">
              <w:rPr>
                <w:rFonts w:ascii="Book Antiqua" w:hAnsi="Book Antiqua" w:cs="Book Antiqua"/>
                <w:sz w:val="20"/>
                <w:szCs w:val="20"/>
              </w:rPr>
              <w:t>Renda</w:t>
            </w:r>
            <w:r>
              <w:rPr>
                <w:rFonts w:ascii="Book Antiqua" w:hAnsi="Book Antiqua" w:cs="Book Antiqua"/>
                <w:sz w:val="20"/>
                <w:szCs w:val="20"/>
              </w:rPr>
              <w:t xml:space="preserve"> e </w:t>
            </w:r>
            <w:proofErr w:type="gramStart"/>
            <w:r>
              <w:rPr>
                <w:rFonts w:ascii="Book Antiqua" w:hAnsi="Book Antiqua" w:cs="Book Antiqua"/>
                <w:sz w:val="20"/>
                <w:szCs w:val="20"/>
              </w:rPr>
              <w:t>Turismo</w:t>
            </w:r>
            <w:proofErr w:type="gramEnd"/>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F545AF" w:rsidTr="00F545AF">
        <w:trPr>
          <w:jc w:val="center"/>
        </w:trPr>
        <w:tc>
          <w:tcPr>
            <w:tcW w:w="5173" w:type="dxa"/>
          </w:tcPr>
          <w:p w:rsidR="00F545AF" w:rsidRPr="004D42F1"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sidRPr="004D42F1">
              <w:rPr>
                <w:rFonts w:ascii="Book Antiqua" w:eastAsia="Arial" w:hAnsi="Book Antiqua" w:cs="Book Antiqua"/>
                <w:b/>
                <w:sz w:val="20"/>
                <w:szCs w:val="20"/>
                <w:lang w:eastAsia="pt-BR"/>
              </w:rPr>
              <w:t>JOSÉ HILÁRIO MELATO</w:t>
            </w:r>
          </w:p>
          <w:p w:rsidR="00F545AF" w:rsidRPr="004D42F1" w:rsidRDefault="00F545AF" w:rsidP="00F545AF">
            <w:pPr>
              <w:tabs>
                <w:tab w:val="left" w:pos="2124"/>
              </w:tabs>
              <w:jc w:val="center"/>
              <w:rPr>
                <w:rFonts w:ascii="Book Antiqua" w:hAnsi="Book Antiqua" w:cs="Book Antiqua"/>
                <w:sz w:val="20"/>
                <w:szCs w:val="20"/>
              </w:rPr>
            </w:pPr>
            <w:r w:rsidRPr="004D42F1">
              <w:rPr>
                <w:rFonts w:ascii="Book Antiqua" w:hAnsi="Book Antiqua" w:cs="Book Antiqua"/>
                <w:sz w:val="20"/>
                <w:szCs w:val="20"/>
                <w:lang w:eastAsia="pt-BR"/>
              </w:rPr>
              <w:t>Diretor-Presidente do SAMAE</w:t>
            </w:r>
          </w:p>
        </w:tc>
        <w:tc>
          <w:tcPr>
            <w:tcW w:w="5174" w:type="dxa"/>
          </w:tcPr>
          <w:p w:rsidR="00F545AF" w:rsidRDefault="00F545AF" w:rsidP="00F545AF">
            <w:pPr>
              <w:pStyle w:val="Normal0"/>
              <w:jc w:val="center"/>
              <w:rPr>
                <w:rFonts w:ascii="Book Antiqua" w:hAnsi="Book Antiqua" w:cs="Book Antiqua"/>
                <w:b/>
                <w:bCs/>
                <w:sz w:val="20"/>
                <w:szCs w:val="20"/>
              </w:rPr>
            </w:pPr>
            <w:r>
              <w:rPr>
                <w:rFonts w:ascii="Book Antiqua" w:hAnsi="Book Antiqua" w:cs="Book Antiqua"/>
                <w:b/>
                <w:bCs/>
                <w:sz w:val="20"/>
                <w:szCs w:val="20"/>
              </w:rPr>
              <w:t>ANDRÉ PASQUAL WALTRICK</w:t>
            </w:r>
          </w:p>
          <w:p w:rsidR="00F545AF" w:rsidRDefault="00F545AF" w:rsidP="00F545AF">
            <w:pPr>
              <w:pStyle w:val="Normal0"/>
              <w:jc w:val="center"/>
              <w:rPr>
                <w:rFonts w:ascii="Book Antiqua" w:hAnsi="Book Antiqua" w:cs="Book Antiqua"/>
                <w:bCs/>
                <w:sz w:val="20"/>
                <w:szCs w:val="20"/>
              </w:rPr>
            </w:pPr>
            <w:r>
              <w:rPr>
                <w:rFonts w:ascii="Book Antiqua" w:hAnsi="Book Antiqua" w:cs="Book Antiqua"/>
                <w:bCs/>
                <w:sz w:val="20"/>
                <w:szCs w:val="20"/>
              </w:rPr>
              <w:t>Secretário Municipal de Agricultura e Aquicultura</w:t>
            </w:r>
          </w:p>
          <w:p w:rsidR="00F545AF" w:rsidRDefault="00F545AF" w:rsidP="00F545AF">
            <w:pPr>
              <w:pStyle w:val="Normal0"/>
              <w:jc w:val="center"/>
              <w:rPr>
                <w:rFonts w:ascii="Book Antiqua" w:hAnsi="Book Antiqua" w:cs="Book Antiqua"/>
                <w:bCs/>
                <w:sz w:val="20"/>
                <w:szCs w:val="20"/>
              </w:rPr>
            </w:pPr>
          </w:p>
          <w:p w:rsidR="00F545AF" w:rsidRDefault="00F545AF" w:rsidP="00F545AF">
            <w:pPr>
              <w:pStyle w:val="Normal0"/>
              <w:jc w:val="center"/>
              <w:rPr>
                <w:rFonts w:ascii="Book Antiqua" w:hAnsi="Book Antiqua" w:cs="Book Antiqua"/>
                <w:bCs/>
                <w:sz w:val="20"/>
                <w:szCs w:val="20"/>
              </w:rPr>
            </w:pPr>
          </w:p>
          <w:p w:rsidR="00F545AF" w:rsidRDefault="00F545AF" w:rsidP="00F545AF">
            <w:pPr>
              <w:pStyle w:val="Normal0"/>
              <w:jc w:val="center"/>
              <w:rPr>
                <w:rFonts w:ascii="Book Antiqua" w:hAnsi="Book Antiqua" w:cs="Book Antiqua"/>
                <w:bCs/>
                <w:sz w:val="20"/>
                <w:szCs w:val="20"/>
              </w:rPr>
            </w:pPr>
          </w:p>
          <w:p w:rsidR="00F545AF" w:rsidRPr="00925BC0" w:rsidRDefault="00F545AF" w:rsidP="00F545AF">
            <w:pPr>
              <w:pStyle w:val="Normal0"/>
              <w:jc w:val="center"/>
              <w:rPr>
                <w:rFonts w:ascii="Book Antiqua" w:hAnsi="Book Antiqua" w:cs="Book Antiqua"/>
                <w:bCs/>
                <w:sz w:val="20"/>
                <w:szCs w:val="20"/>
              </w:rPr>
            </w:pPr>
          </w:p>
        </w:tc>
      </w:tr>
      <w:tr w:rsidR="00F545AF" w:rsidTr="00F545AF">
        <w:trPr>
          <w:jc w:val="center"/>
        </w:trPr>
        <w:tc>
          <w:tcPr>
            <w:tcW w:w="5173" w:type="dxa"/>
          </w:tcPr>
          <w:p w:rsidR="00F545AF"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Pr>
                <w:rFonts w:ascii="Book Antiqua" w:eastAsia="Arial" w:hAnsi="Book Antiqua" w:cs="Book Antiqua"/>
                <w:b/>
                <w:sz w:val="20"/>
                <w:szCs w:val="20"/>
                <w:lang w:eastAsia="pt-BR"/>
              </w:rPr>
              <w:t>ALEXANDRE GEVAERD</w:t>
            </w:r>
          </w:p>
          <w:p w:rsidR="00F545AF" w:rsidRPr="00925BC0" w:rsidRDefault="00F545AF" w:rsidP="00F545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0"/>
                <w:szCs w:val="20"/>
                <w:lang w:eastAsia="pt-BR"/>
              </w:rPr>
            </w:pPr>
            <w:r>
              <w:rPr>
                <w:rFonts w:ascii="Book Antiqua" w:eastAsia="Arial" w:hAnsi="Book Antiqua" w:cs="Book Antiqua"/>
                <w:sz w:val="20"/>
                <w:szCs w:val="20"/>
                <w:lang w:eastAsia="pt-BR"/>
              </w:rPr>
              <w:t>Secretário Municipal de Planejamento Territorial</w:t>
            </w:r>
          </w:p>
        </w:tc>
        <w:tc>
          <w:tcPr>
            <w:tcW w:w="5174" w:type="dxa"/>
          </w:tcPr>
          <w:p w:rsidR="00F545AF" w:rsidRDefault="00F545AF" w:rsidP="00F545AF">
            <w:pPr>
              <w:pStyle w:val="Normal0"/>
              <w:jc w:val="center"/>
              <w:rPr>
                <w:rFonts w:ascii="Book Antiqua" w:hAnsi="Book Antiqua" w:cs="Book Antiqua"/>
                <w:b/>
                <w:bCs/>
                <w:sz w:val="20"/>
                <w:szCs w:val="20"/>
              </w:rPr>
            </w:pPr>
            <w:r>
              <w:rPr>
                <w:rFonts w:ascii="Book Antiqua" w:hAnsi="Book Antiqua" w:cs="Book Antiqua"/>
                <w:b/>
                <w:bCs/>
                <w:sz w:val="20"/>
                <w:szCs w:val="20"/>
              </w:rPr>
              <w:t>FELIPE JULIANO BRAZ</w:t>
            </w:r>
          </w:p>
          <w:p w:rsidR="00F545AF" w:rsidRPr="00231337" w:rsidRDefault="00F545AF" w:rsidP="00F545AF">
            <w:pPr>
              <w:pStyle w:val="Normal0"/>
              <w:jc w:val="center"/>
              <w:rPr>
                <w:rFonts w:ascii="Book Antiqua" w:hAnsi="Book Antiqua" w:cs="Book Antiqua"/>
                <w:bCs/>
                <w:sz w:val="20"/>
                <w:szCs w:val="20"/>
              </w:rPr>
            </w:pPr>
            <w:r>
              <w:rPr>
                <w:rFonts w:ascii="Book Antiqua" w:hAnsi="Book Antiqua" w:cs="Book Antiqua"/>
                <w:bCs/>
                <w:sz w:val="20"/>
                <w:szCs w:val="20"/>
              </w:rPr>
              <w:t xml:space="preserve">Procurador Geral do Município </w:t>
            </w:r>
          </w:p>
        </w:tc>
      </w:tr>
    </w:tbl>
    <w:p w:rsidR="004666F4" w:rsidRDefault="004666F4" w:rsidP="00F272D8">
      <w:pPr>
        <w:rPr>
          <w:rFonts w:ascii="Book Antiqua" w:hAnsi="Book Antiqua"/>
        </w:rPr>
      </w:pPr>
      <w:r>
        <w:rPr>
          <w:rFonts w:ascii="Book Antiqua" w:hAnsi="Book Antiqua"/>
        </w:rPr>
        <w:br w:type="page"/>
      </w:r>
    </w:p>
    <w:p w:rsidR="00D01943" w:rsidRPr="004F6D90" w:rsidRDefault="00D01943" w:rsidP="00B5565B">
      <w:pPr>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t>ANEXO II</w:t>
      </w:r>
    </w:p>
    <w:p w:rsidR="00D01943" w:rsidRPr="00CA716F"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A25A4E">
        <w:rPr>
          <w:rFonts w:ascii="Book Antiqua" w:eastAsia="Book Antiqua" w:hAnsi="Book Antiqua"/>
          <w:sz w:val="36"/>
          <w:szCs w:val="36"/>
        </w:rPr>
        <w:t xml:space="preserve">Nº </w:t>
      </w:r>
      <w:r w:rsidR="008D1AE7">
        <w:rPr>
          <w:rFonts w:ascii="Book Antiqua" w:eastAsia="Book Antiqua" w:hAnsi="Book Antiqua"/>
          <w:sz w:val="36"/>
          <w:szCs w:val="36"/>
        </w:rPr>
        <w:t>114/2017</w:t>
      </w:r>
    </w:p>
    <w:p w:rsidR="00D01943"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A25A4E">
        <w:rPr>
          <w:rFonts w:ascii="Book Antiqua" w:eastAsia="Book Antiqua" w:hAnsi="Book Antiqua"/>
          <w:color w:val="000000"/>
          <w:position w:val="6"/>
          <w:sz w:val="36"/>
        </w:rPr>
        <w:t>º</w:t>
      </w:r>
      <w:r w:rsidRPr="00A25A4E">
        <w:rPr>
          <w:rFonts w:ascii="Book Antiqua" w:eastAsia="Book Antiqua" w:hAnsi="Book Antiqua"/>
          <w:color w:val="000000"/>
          <w:sz w:val="36"/>
        </w:rPr>
        <w:t xml:space="preserve"> </w:t>
      </w:r>
      <w:r w:rsidR="008D1AE7">
        <w:rPr>
          <w:rFonts w:ascii="Book Antiqua" w:eastAsia="Book Antiqua" w:hAnsi="Book Antiqua"/>
          <w:color w:val="000000"/>
          <w:sz w:val="36"/>
        </w:rPr>
        <w:t>58/2017</w:t>
      </w:r>
      <w:r>
        <w:rPr>
          <w:rFonts w:ascii="Book Antiqua" w:eastAsia="Book Antiqua" w:hAnsi="Book Antiqua"/>
          <w:color w:val="000000"/>
          <w:sz w:val="36"/>
        </w:rPr>
        <w:t xml:space="preserve"> </w:t>
      </w:r>
    </w:p>
    <w:p w:rsidR="00D01943" w:rsidRPr="00153EBD"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24"/>
          <w:szCs w:val="24"/>
        </w:rPr>
      </w:pPr>
    </w:p>
    <w:p w:rsidR="00D01943"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Pr="00153EBD"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30"/>
          <w:szCs w:val="30"/>
        </w:rPr>
      </w:pPr>
    </w:p>
    <w:p w:rsidR="00D01943"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01943" w:rsidRPr="0058589E"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sz w:val="32"/>
          <w:szCs w:val="32"/>
        </w:rPr>
      </w:pPr>
    </w:p>
    <w:tbl>
      <w:tblPr>
        <w:tblW w:w="0" w:type="auto"/>
        <w:tblInd w:w="30" w:type="dxa"/>
        <w:tblLayout w:type="fixed"/>
        <w:tblCellMar>
          <w:left w:w="30" w:type="dxa"/>
          <w:right w:w="30" w:type="dxa"/>
        </w:tblCellMar>
        <w:tblLook w:val="0000"/>
      </w:tblPr>
      <w:tblGrid>
        <w:gridCol w:w="1207"/>
        <w:gridCol w:w="4829"/>
        <w:gridCol w:w="480"/>
        <w:gridCol w:w="3659"/>
      </w:tblGrid>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83AC6" w:rsidRPr="00F60EC7" w:rsidRDefault="00183AC6" w:rsidP="00183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tbl>
      <w:tblPr>
        <w:tblW w:w="10290" w:type="dxa"/>
        <w:tblInd w:w="57" w:type="dxa"/>
        <w:tblCellMar>
          <w:left w:w="70" w:type="dxa"/>
          <w:right w:w="70" w:type="dxa"/>
        </w:tblCellMar>
        <w:tblLook w:val="04A0"/>
      </w:tblPr>
      <w:tblGrid>
        <w:gridCol w:w="657"/>
        <w:gridCol w:w="3237"/>
        <w:gridCol w:w="1648"/>
        <w:gridCol w:w="1584"/>
        <w:gridCol w:w="1618"/>
        <w:gridCol w:w="1546"/>
      </w:tblGrid>
      <w:tr w:rsidR="00153EBD" w:rsidRPr="00F37C2D" w:rsidTr="00100FDD">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53EBD" w:rsidRPr="00F37C2D" w:rsidRDefault="00153EBD" w:rsidP="00153EBD">
            <w:pPr>
              <w:spacing w:after="0" w:line="240" w:lineRule="auto"/>
              <w:jc w:val="center"/>
              <w:rPr>
                <w:rFonts w:ascii="Book Antiqua" w:eastAsia="Times New Roman" w:hAnsi="Book Antiqua" w:cs="Times New Roman"/>
                <w:b/>
                <w:bCs/>
                <w:color w:val="000000"/>
                <w:sz w:val="16"/>
                <w:szCs w:val="16"/>
                <w:lang w:eastAsia="pt-BR"/>
              </w:rPr>
            </w:pPr>
            <w:r w:rsidRPr="00F37C2D">
              <w:rPr>
                <w:rFonts w:ascii="Book Antiqua" w:eastAsia="Times New Roman" w:hAnsi="Book Antiqua" w:cs="Times New Roman"/>
                <w:b/>
                <w:bCs/>
                <w:color w:val="000000"/>
                <w:sz w:val="16"/>
                <w:szCs w:val="16"/>
                <w:lang w:eastAsia="pt-BR"/>
              </w:rPr>
              <w:t>Item</w:t>
            </w:r>
          </w:p>
        </w:tc>
        <w:tc>
          <w:tcPr>
            <w:tcW w:w="323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3EBD" w:rsidRPr="00F37C2D" w:rsidRDefault="00153EBD" w:rsidP="00153EBD">
            <w:pPr>
              <w:spacing w:after="0" w:line="240" w:lineRule="auto"/>
              <w:jc w:val="center"/>
              <w:rPr>
                <w:rFonts w:ascii="Book Antiqua" w:eastAsia="Times New Roman" w:hAnsi="Book Antiqua" w:cs="Times New Roman"/>
                <w:b/>
                <w:bCs/>
                <w:color w:val="000000"/>
                <w:sz w:val="16"/>
                <w:szCs w:val="16"/>
                <w:lang w:eastAsia="pt-BR"/>
              </w:rPr>
            </w:pPr>
            <w:r w:rsidRPr="00F37C2D">
              <w:rPr>
                <w:rFonts w:ascii="Book Antiqua" w:eastAsia="Times New Roman" w:hAnsi="Book Antiqua" w:cs="Times New Roman"/>
                <w:b/>
                <w:bCs/>
                <w:color w:val="000000"/>
                <w:sz w:val="16"/>
                <w:szCs w:val="16"/>
                <w:lang w:eastAsia="pt-BR"/>
              </w:rPr>
              <w:t>Descrição dos Serviços</w:t>
            </w:r>
          </w:p>
        </w:tc>
        <w:tc>
          <w:tcPr>
            <w:tcW w:w="16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53EBD" w:rsidRPr="00F37C2D" w:rsidRDefault="00153EBD" w:rsidP="00153EBD">
            <w:pPr>
              <w:spacing w:after="0" w:line="240" w:lineRule="auto"/>
              <w:jc w:val="center"/>
              <w:rPr>
                <w:rFonts w:ascii="Book Antiqua" w:eastAsia="Times New Roman" w:hAnsi="Book Antiqua" w:cs="Times New Roman"/>
                <w:b/>
                <w:bCs/>
                <w:color w:val="000000"/>
                <w:sz w:val="16"/>
                <w:szCs w:val="16"/>
                <w:u w:val="single"/>
                <w:lang w:eastAsia="pt-BR"/>
              </w:rPr>
            </w:pPr>
            <w:r>
              <w:rPr>
                <w:rFonts w:ascii="Book Antiqua" w:eastAsia="Times New Roman" w:hAnsi="Book Antiqua" w:cs="Times New Roman"/>
                <w:b/>
                <w:bCs/>
                <w:color w:val="000000"/>
                <w:sz w:val="16"/>
                <w:szCs w:val="16"/>
                <w:u w:val="single"/>
                <w:lang w:eastAsia="pt-BR"/>
              </w:rPr>
              <w:t>QUANTIDADE</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tcPr>
          <w:p w:rsidR="00153EBD" w:rsidRDefault="00100FDD" w:rsidP="00153EBD">
            <w:pPr>
              <w:spacing w:after="0" w:line="240" w:lineRule="auto"/>
              <w:jc w:val="center"/>
              <w:rPr>
                <w:rFonts w:ascii="Book Antiqua" w:eastAsia="Times New Roman" w:hAnsi="Book Antiqua" w:cs="Times New Roman"/>
                <w:b/>
                <w:bCs/>
                <w:color w:val="000000"/>
                <w:sz w:val="16"/>
                <w:szCs w:val="16"/>
                <w:u w:val="single"/>
                <w:lang w:eastAsia="pt-BR"/>
              </w:rPr>
            </w:pPr>
            <w:r>
              <w:rPr>
                <w:rFonts w:ascii="Book Antiqua" w:eastAsia="Times New Roman" w:hAnsi="Book Antiqua" w:cs="Times New Roman"/>
                <w:b/>
                <w:bCs/>
                <w:color w:val="000000"/>
                <w:sz w:val="16"/>
                <w:szCs w:val="16"/>
                <w:u w:val="single"/>
                <w:lang w:eastAsia="pt-BR"/>
              </w:rPr>
              <w:t>VALOR UNITÁRIO (MÁXIMO)</w:t>
            </w: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3EBD" w:rsidRPr="00F37C2D" w:rsidRDefault="00153EBD" w:rsidP="00153EBD">
            <w:pPr>
              <w:spacing w:after="0" w:line="240" w:lineRule="auto"/>
              <w:jc w:val="center"/>
              <w:rPr>
                <w:rFonts w:ascii="Book Antiqua" w:eastAsia="Times New Roman" w:hAnsi="Book Antiqua" w:cs="Times New Roman"/>
                <w:b/>
                <w:bCs/>
                <w:color w:val="000000"/>
                <w:sz w:val="16"/>
                <w:szCs w:val="16"/>
                <w:u w:val="single"/>
                <w:lang w:eastAsia="pt-BR"/>
              </w:rPr>
            </w:pPr>
            <w:r>
              <w:rPr>
                <w:rFonts w:ascii="Book Antiqua" w:eastAsia="Times New Roman" w:hAnsi="Book Antiqua" w:cs="Times New Roman"/>
                <w:b/>
                <w:bCs/>
                <w:color w:val="000000"/>
                <w:sz w:val="16"/>
                <w:szCs w:val="16"/>
                <w:u w:val="single"/>
                <w:lang w:eastAsia="pt-BR"/>
              </w:rPr>
              <w:t>VALOR UNITÁRIO</w:t>
            </w:r>
            <w:r w:rsidR="00100FDD">
              <w:rPr>
                <w:rFonts w:ascii="Book Antiqua" w:eastAsia="Times New Roman" w:hAnsi="Book Antiqua" w:cs="Times New Roman"/>
                <w:b/>
                <w:bCs/>
                <w:color w:val="000000"/>
                <w:sz w:val="16"/>
                <w:szCs w:val="16"/>
                <w:u w:val="single"/>
                <w:lang w:eastAsia="pt-BR"/>
              </w:rPr>
              <w:t xml:space="preserve"> (COTADO)</w:t>
            </w:r>
          </w:p>
        </w:tc>
        <w:tc>
          <w:tcPr>
            <w:tcW w:w="154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53EBD" w:rsidRPr="00F37C2D" w:rsidRDefault="00153EBD" w:rsidP="00153EBD">
            <w:pPr>
              <w:spacing w:after="0" w:line="240" w:lineRule="auto"/>
              <w:jc w:val="center"/>
              <w:rPr>
                <w:rFonts w:ascii="Book Antiqua" w:eastAsia="Times New Roman" w:hAnsi="Book Antiqua" w:cs="Times New Roman"/>
                <w:b/>
                <w:bCs/>
                <w:color w:val="000000"/>
                <w:sz w:val="16"/>
                <w:szCs w:val="16"/>
                <w:u w:val="single"/>
                <w:lang w:eastAsia="pt-BR"/>
              </w:rPr>
            </w:pPr>
            <w:r>
              <w:rPr>
                <w:rFonts w:ascii="Book Antiqua" w:eastAsia="Times New Roman" w:hAnsi="Book Antiqua" w:cs="Times New Roman"/>
                <w:b/>
                <w:bCs/>
                <w:color w:val="000000"/>
                <w:sz w:val="16"/>
                <w:szCs w:val="16"/>
                <w:u w:val="single"/>
                <w:lang w:eastAsia="pt-BR"/>
              </w:rPr>
              <w:t>VALOR TOTAL</w:t>
            </w:r>
          </w:p>
        </w:tc>
      </w:tr>
      <w:tr w:rsidR="00EB0510" w:rsidRPr="00F37C2D" w:rsidTr="00EB0510">
        <w:trPr>
          <w:trHeight w:val="200"/>
        </w:trPr>
        <w:tc>
          <w:tcPr>
            <w:tcW w:w="1029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0510" w:rsidRPr="00153EBD" w:rsidRDefault="00EB0510" w:rsidP="00153EBD">
            <w:pPr>
              <w:spacing w:after="0" w:line="240" w:lineRule="auto"/>
              <w:jc w:val="center"/>
              <w:rPr>
                <w:rFonts w:ascii="Book Antiqua" w:eastAsia="Times New Roman" w:hAnsi="Book Antiqua" w:cs="Times New Roman"/>
                <w:bCs/>
                <w:color w:val="000000"/>
                <w:sz w:val="18"/>
                <w:szCs w:val="18"/>
                <w:lang w:eastAsia="pt-BR"/>
              </w:rPr>
            </w:pPr>
            <w:r>
              <w:rPr>
                <w:rFonts w:ascii="Book Antiqua" w:eastAsia="Times New Roman" w:hAnsi="Book Antiqua" w:cs="Times New Roman"/>
                <w:b/>
                <w:bCs/>
                <w:color w:val="000000"/>
                <w:sz w:val="18"/>
                <w:szCs w:val="18"/>
                <w:u w:val="single"/>
                <w:lang w:eastAsia="pt-BR"/>
              </w:rPr>
              <w:t xml:space="preserve">SERVIÇOS DE </w:t>
            </w:r>
            <w:r w:rsidRPr="00EB0510">
              <w:rPr>
                <w:rFonts w:ascii="Book Antiqua" w:eastAsia="Times New Roman" w:hAnsi="Book Antiqua" w:cs="Times New Roman"/>
                <w:b/>
                <w:bCs/>
                <w:color w:val="000000"/>
                <w:sz w:val="18"/>
                <w:szCs w:val="18"/>
                <w:u w:val="single"/>
                <w:lang w:eastAsia="pt-BR"/>
              </w:rPr>
              <w:t>INSTALAÇÃO DE AR-CONDICIONADO</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Instalação de ar-condicionado tipo Split de 9.000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52</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R$ 351,67</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2</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Instalação de ar-condicionado tipo Split de 12.000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R$ 393,33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3</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Instalação de ar-condicionado tipo Split de 18.000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38</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R$ 435,00</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4</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Instalação de ar-condicionado tipo Split de 24.000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15</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R$ 446,67</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5</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Instalação de ar-condicionado tipo Split de 30.000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9</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R$ 598,33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EB0510" w:rsidRPr="00F37C2D" w:rsidTr="00EB0510">
        <w:trPr>
          <w:trHeight w:val="230"/>
        </w:trPr>
        <w:tc>
          <w:tcPr>
            <w:tcW w:w="1029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0510" w:rsidRPr="00EB0510" w:rsidRDefault="00EB0510" w:rsidP="00153EBD">
            <w:pPr>
              <w:spacing w:after="0" w:line="240" w:lineRule="auto"/>
              <w:jc w:val="center"/>
              <w:rPr>
                <w:rFonts w:ascii="Book Antiqua" w:eastAsia="Times New Roman" w:hAnsi="Book Antiqua" w:cs="Times New Roman"/>
                <w:b/>
                <w:bCs/>
                <w:color w:val="000000"/>
                <w:sz w:val="18"/>
                <w:szCs w:val="18"/>
                <w:u w:val="single"/>
                <w:lang w:eastAsia="pt-BR"/>
              </w:rPr>
            </w:pPr>
            <w:r>
              <w:rPr>
                <w:rFonts w:ascii="Book Antiqua" w:eastAsia="Times New Roman" w:hAnsi="Book Antiqua" w:cs="Times New Roman"/>
                <w:b/>
                <w:bCs/>
                <w:color w:val="000000"/>
                <w:sz w:val="18"/>
                <w:szCs w:val="18"/>
                <w:u w:val="single"/>
                <w:lang w:eastAsia="pt-BR"/>
              </w:rPr>
              <w:t>SERVIÇOS DE DESINSTALAÇÃO DE AR-CONDICIONADO</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6</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7.000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37</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pPr>
              <w:jc w:val="center"/>
              <w:rPr>
                <w:rFonts w:ascii="Book Antiqua" w:hAnsi="Book Antiqua"/>
                <w:color w:val="000000"/>
                <w:sz w:val="18"/>
                <w:szCs w:val="18"/>
              </w:rPr>
            </w:pPr>
            <w:r w:rsidRPr="00BC285A">
              <w:rPr>
                <w:rFonts w:ascii="Book Antiqua" w:hAnsi="Book Antiqua"/>
                <w:color w:val="000000"/>
                <w:sz w:val="18"/>
                <w:szCs w:val="18"/>
              </w:rPr>
              <w:t xml:space="preserve"> R$ 156,67 </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EB0510">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7</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7.500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pPr>
              <w:jc w:val="center"/>
              <w:rPr>
                <w:rFonts w:ascii="Book Antiqua" w:hAnsi="Book Antiqua"/>
                <w:color w:val="000000"/>
                <w:sz w:val="18"/>
                <w:szCs w:val="18"/>
              </w:rPr>
            </w:pPr>
            <w:r w:rsidRPr="00BC285A">
              <w:rPr>
                <w:rFonts w:ascii="Book Antiqua" w:hAnsi="Book Antiqua"/>
                <w:color w:val="000000"/>
                <w:sz w:val="18"/>
                <w:szCs w:val="18"/>
              </w:rPr>
              <w:t xml:space="preserve"> R$ 156,67 </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EB0510">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8</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9.000 BTUS.</w:t>
            </w:r>
          </w:p>
        </w:tc>
        <w:tc>
          <w:tcPr>
            <w:tcW w:w="16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55</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pPr>
              <w:jc w:val="center"/>
              <w:rPr>
                <w:rFonts w:ascii="Book Antiqua" w:hAnsi="Book Antiqua"/>
                <w:color w:val="000000"/>
                <w:sz w:val="18"/>
                <w:szCs w:val="18"/>
              </w:rPr>
            </w:pPr>
            <w:r w:rsidRPr="00BC285A">
              <w:rPr>
                <w:rFonts w:ascii="Book Antiqua" w:hAnsi="Book Antiqua"/>
                <w:color w:val="000000"/>
                <w:sz w:val="18"/>
                <w:szCs w:val="18"/>
              </w:rPr>
              <w:t xml:space="preserve"> R$ 156,67 </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9</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12.000 BTUS.</w:t>
            </w:r>
          </w:p>
        </w:tc>
        <w:tc>
          <w:tcPr>
            <w:tcW w:w="16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84</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pPr>
              <w:jc w:val="center"/>
              <w:rPr>
                <w:rFonts w:ascii="Book Antiqua" w:hAnsi="Book Antiqua"/>
                <w:color w:val="000000"/>
                <w:sz w:val="18"/>
                <w:szCs w:val="18"/>
              </w:rPr>
            </w:pPr>
            <w:r w:rsidRPr="00BC285A">
              <w:rPr>
                <w:rFonts w:ascii="Book Antiqua" w:hAnsi="Book Antiqua"/>
                <w:color w:val="000000"/>
                <w:sz w:val="18"/>
                <w:szCs w:val="18"/>
              </w:rPr>
              <w:t xml:space="preserve"> R$ 156,67 </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10</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16.000 BTUS.</w:t>
            </w:r>
          </w:p>
        </w:tc>
        <w:tc>
          <w:tcPr>
            <w:tcW w:w="16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pPr>
              <w:jc w:val="center"/>
              <w:rPr>
                <w:rFonts w:ascii="Book Antiqua" w:hAnsi="Book Antiqua"/>
                <w:color w:val="000000"/>
                <w:sz w:val="18"/>
                <w:szCs w:val="18"/>
              </w:rPr>
            </w:pPr>
            <w:r w:rsidRPr="00BC285A">
              <w:rPr>
                <w:rFonts w:ascii="Book Antiqua" w:hAnsi="Book Antiqua"/>
                <w:color w:val="000000"/>
                <w:sz w:val="18"/>
                <w:szCs w:val="18"/>
              </w:rPr>
              <w:t xml:space="preserve"> R$ 200,00 </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11</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18.000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34</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pPr>
              <w:jc w:val="center"/>
              <w:rPr>
                <w:rFonts w:ascii="Book Antiqua" w:hAnsi="Book Antiqua"/>
                <w:color w:val="000000"/>
                <w:sz w:val="18"/>
                <w:szCs w:val="18"/>
              </w:rPr>
            </w:pPr>
            <w:r w:rsidRPr="00BC285A">
              <w:rPr>
                <w:rFonts w:ascii="Book Antiqua" w:hAnsi="Book Antiqua"/>
                <w:color w:val="000000"/>
                <w:sz w:val="18"/>
                <w:szCs w:val="18"/>
              </w:rPr>
              <w:t xml:space="preserve"> R$ 200,00 </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12</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24.000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16</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pPr>
              <w:jc w:val="center"/>
              <w:rPr>
                <w:rFonts w:ascii="Book Antiqua" w:hAnsi="Book Antiqua"/>
                <w:color w:val="000000"/>
                <w:sz w:val="18"/>
                <w:szCs w:val="18"/>
              </w:rPr>
            </w:pPr>
            <w:r w:rsidRPr="00BC285A">
              <w:rPr>
                <w:rFonts w:ascii="Book Antiqua" w:hAnsi="Book Antiqua"/>
                <w:color w:val="000000"/>
                <w:sz w:val="18"/>
                <w:szCs w:val="18"/>
              </w:rPr>
              <w:t xml:space="preserve"> R$ 216,67 </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13</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30.000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27</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pPr>
              <w:jc w:val="center"/>
              <w:rPr>
                <w:rFonts w:ascii="Book Antiqua" w:hAnsi="Book Antiqua"/>
                <w:color w:val="000000"/>
                <w:sz w:val="18"/>
                <w:szCs w:val="18"/>
              </w:rPr>
            </w:pPr>
            <w:r w:rsidRPr="00BC285A">
              <w:rPr>
                <w:rFonts w:ascii="Book Antiqua" w:hAnsi="Book Antiqua"/>
                <w:color w:val="000000"/>
                <w:sz w:val="18"/>
                <w:szCs w:val="18"/>
              </w:rPr>
              <w:t xml:space="preserve"> R$ 243,33 </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14</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36.000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5</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pPr>
              <w:jc w:val="center"/>
              <w:rPr>
                <w:rFonts w:ascii="Book Antiqua" w:hAnsi="Book Antiqua"/>
                <w:color w:val="000000"/>
                <w:sz w:val="18"/>
                <w:szCs w:val="18"/>
              </w:rPr>
            </w:pPr>
            <w:r w:rsidRPr="00BC285A">
              <w:rPr>
                <w:rFonts w:ascii="Book Antiqua" w:hAnsi="Book Antiqua"/>
                <w:color w:val="000000"/>
                <w:sz w:val="18"/>
                <w:szCs w:val="18"/>
              </w:rPr>
              <w:t xml:space="preserve"> R$ 293,33 </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15</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7.000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5</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pPr>
              <w:jc w:val="center"/>
              <w:rPr>
                <w:rFonts w:ascii="Book Antiqua" w:hAnsi="Book Antiqua"/>
                <w:color w:val="000000"/>
                <w:sz w:val="18"/>
                <w:szCs w:val="18"/>
              </w:rPr>
            </w:pPr>
            <w:r w:rsidRPr="00BC285A">
              <w:rPr>
                <w:rFonts w:ascii="Book Antiqua" w:hAnsi="Book Antiqua"/>
                <w:color w:val="000000"/>
                <w:sz w:val="18"/>
                <w:szCs w:val="18"/>
              </w:rPr>
              <w:t xml:space="preserve"> R$ 93,33 </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16</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7.500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pPr>
              <w:jc w:val="center"/>
              <w:rPr>
                <w:rFonts w:ascii="Book Antiqua" w:hAnsi="Book Antiqua"/>
                <w:color w:val="000000"/>
                <w:sz w:val="18"/>
                <w:szCs w:val="18"/>
              </w:rPr>
            </w:pPr>
            <w:r w:rsidRPr="00BC285A">
              <w:rPr>
                <w:rFonts w:ascii="Book Antiqua" w:hAnsi="Book Antiqua"/>
                <w:color w:val="000000"/>
                <w:sz w:val="18"/>
                <w:szCs w:val="18"/>
              </w:rPr>
              <w:t xml:space="preserve"> R$ 93,33 </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17</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9.000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pPr>
              <w:jc w:val="center"/>
              <w:rPr>
                <w:rFonts w:ascii="Book Antiqua" w:hAnsi="Book Antiqua"/>
                <w:color w:val="000000"/>
                <w:sz w:val="18"/>
                <w:szCs w:val="18"/>
              </w:rPr>
            </w:pPr>
            <w:r w:rsidRPr="00BC285A">
              <w:rPr>
                <w:rFonts w:ascii="Book Antiqua" w:hAnsi="Book Antiqua"/>
                <w:color w:val="000000"/>
                <w:sz w:val="18"/>
                <w:szCs w:val="18"/>
              </w:rPr>
              <w:t xml:space="preserve"> R$ 93,33 </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18</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10.000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pPr>
              <w:jc w:val="center"/>
              <w:rPr>
                <w:rFonts w:ascii="Book Antiqua" w:hAnsi="Book Antiqua"/>
                <w:color w:val="000000"/>
                <w:sz w:val="18"/>
                <w:szCs w:val="18"/>
              </w:rPr>
            </w:pPr>
            <w:r w:rsidRPr="00BC285A">
              <w:rPr>
                <w:rFonts w:ascii="Book Antiqua" w:hAnsi="Book Antiqua"/>
                <w:color w:val="000000"/>
                <w:sz w:val="18"/>
                <w:szCs w:val="18"/>
              </w:rPr>
              <w:t xml:space="preserve"> R$ 100,00 </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19</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12.000 BTUS</w:t>
            </w:r>
            <w:r w:rsidR="00EB0510">
              <w:rPr>
                <w:rFonts w:ascii="Book Antiqua" w:eastAsia="Times New Roman" w:hAnsi="Book Antiqua" w:cs="Times New Roman"/>
                <w:color w:val="000000"/>
                <w:sz w:val="18"/>
                <w:szCs w:val="18"/>
                <w:lang w:eastAsia="pt-BR"/>
              </w:rPr>
              <w:t>.</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4</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pPr>
              <w:jc w:val="center"/>
              <w:rPr>
                <w:rFonts w:ascii="Book Antiqua" w:hAnsi="Book Antiqua"/>
                <w:color w:val="000000"/>
                <w:sz w:val="18"/>
                <w:szCs w:val="18"/>
              </w:rPr>
            </w:pPr>
            <w:r w:rsidRPr="00BC285A">
              <w:rPr>
                <w:rFonts w:ascii="Book Antiqua" w:hAnsi="Book Antiqua"/>
                <w:color w:val="000000"/>
                <w:sz w:val="18"/>
                <w:szCs w:val="18"/>
              </w:rPr>
              <w:t xml:space="preserve"> R$ 106,67 </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20</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15.000 BTUS</w:t>
            </w:r>
            <w:r w:rsidR="00EB0510">
              <w:rPr>
                <w:rFonts w:ascii="Book Antiqua" w:eastAsia="Times New Roman" w:hAnsi="Book Antiqua" w:cs="Times New Roman"/>
                <w:color w:val="000000"/>
                <w:sz w:val="18"/>
                <w:szCs w:val="18"/>
                <w:lang w:eastAsia="pt-BR"/>
              </w:rPr>
              <w:t>.</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pPr>
              <w:jc w:val="center"/>
              <w:rPr>
                <w:rFonts w:ascii="Book Antiqua" w:hAnsi="Book Antiqua"/>
                <w:color w:val="000000"/>
                <w:sz w:val="18"/>
                <w:szCs w:val="18"/>
              </w:rPr>
            </w:pPr>
            <w:r w:rsidRPr="00BC285A">
              <w:rPr>
                <w:rFonts w:ascii="Book Antiqua" w:hAnsi="Book Antiqua"/>
                <w:color w:val="000000"/>
                <w:sz w:val="18"/>
                <w:szCs w:val="18"/>
              </w:rPr>
              <w:t xml:space="preserve"> R$ 113,33 </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21</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18.000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2</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pPr>
              <w:jc w:val="center"/>
              <w:rPr>
                <w:rFonts w:ascii="Book Antiqua" w:hAnsi="Book Antiqua"/>
                <w:color w:val="000000"/>
                <w:sz w:val="18"/>
                <w:szCs w:val="18"/>
              </w:rPr>
            </w:pPr>
            <w:r w:rsidRPr="00BC285A">
              <w:rPr>
                <w:rFonts w:ascii="Book Antiqua" w:hAnsi="Book Antiqua"/>
                <w:color w:val="000000"/>
                <w:sz w:val="18"/>
                <w:szCs w:val="18"/>
              </w:rPr>
              <w:t xml:space="preserve"> R$ 123,33 </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22</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30.000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4</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pPr>
              <w:jc w:val="center"/>
              <w:rPr>
                <w:rFonts w:ascii="Book Antiqua" w:hAnsi="Book Antiqua"/>
                <w:color w:val="000000"/>
                <w:sz w:val="18"/>
                <w:szCs w:val="18"/>
              </w:rPr>
            </w:pPr>
            <w:r w:rsidRPr="00BC285A">
              <w:rPr>
                <w:rFonts w:ascii="Book Antiqua" w:hAnsi="Book Antiqua"/>
                <w:color w:val="000000"/>
                <w:sz w:val="18"/>
                <w:szCs w:val="18"/>
              </w:rPr>
              <w:t xml:space="preserve"> R$ 143,33 </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EB0510" w:rsidRPr="00F37C2D" w:rsidTr="00EB0510">
        <w:trPr>
          <w:trHeight w:val="204"/>
        </w:trPr>
        <w:tc>
          <w:tcPr>
            <w:tcW w:w="1029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0510" w:rsidRPr="00EB0510" w:rsidRDefault="00EB0510" w:rsidP="00153EBD">
            <w:pPr>
              <w:spacing w:after="0" w:line="240" w:lineRule="auto"/>
              <w:jc w:val="center"/>
              <w:rPr>
                <w:rFonts w:ascii="Book Antiqua" w:eastAsia="Times New Roman" w:hAnsi="Book Antiqua" w:cs="Times New Roman"/>
                <w:b/>
                <w:bCs/>
                <w:color w:val="000000"/>
                <w:sz w:val="18"/>
                <w:szCs w:val="18"/>
                <w:u w:val="single"/>
                <w:lang w:eastAsia="pt-BR"/>
              </w:rPr>
            </w:pPr>
            <w:r w:rsidRPr="00EB0510">
              <w:rPr>
                <w:rFonts w:ascii="Book Antiqua" w:eastAsia="Times New Roman" w:hAnsi="Book Antiqua" w:cs="Times New Roman"/>
                <w:b/>
                <w:bCs/>
                <w:color w:val="000000"/>
                <w:sz w:val="18"/>
                <w:szCs w:val="18"/>
                <w:u w:val="single"/>
                <w:lang w:eastAsia="pt-BR"/>
              </w:rPr>
              <w:t xml:space="preserve">SERVIÇOS DE LIMPEZA DE AR-CONDICIONADO </w:t>
            </w:r>
          </w:p>
        </w:tc>
      </w:tr>
      <w:tr w:rsidR="00BC285A" w:rsidRPr="00F37C2D" w:rsidTr="00EB0510">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23</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7.000 BTUS.</w:t>
            </w:r>
          </w:p>
        </w:tc>
        <w:tc>
          <w:tcPr>
            <w:tcW w:w="16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37</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R$ 230,00</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24</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7.500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R$ 230,00</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25</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9.000 BTUS.</w:t>
            </w:r>
          </w:p>
        </w:tc>
        <w:tc>
          <w:tcPr>
            <w:tcW w:w="16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55</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R$ 230,00</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26</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12.000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84</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R$ 230,00</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27</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16.000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R$ 253,33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28</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18.000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R$ 253,33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29</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24.000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16</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R$ 266,67</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30</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30.000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27</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R$ 270,00</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31</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36.000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5</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R$ 353,33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32</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7.000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5</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R$ 186,67</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33</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7.500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R$ 193,33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34</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9.000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R$ 193,33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35</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10.000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R$ 196,67</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36</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12.000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4</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R$ 203,33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37</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15.000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R$ 220,00</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EB0510">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38</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18.000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2</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R$ 230,00</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EB0510">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39</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30.000 BTUS.</w:t>
            </w:r>
          </w:p>
        </w:tc>
        <w:tc>
          <w:tcPr>
            <w:tcW w:w="16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4</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R$ 253,33</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EB0510" w:rsidRPr="00F37C2D" w:rsidTr="00EB0510">
        <w:trPr>
          <w:trHeight w:val="212"/>
        </w:trPr>
        <w:tc>
          <w:tcPr>
            <w:tcW w:w="1029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0510" w:rsidRPr="00EB0510" w:rsidRDefault="00EB0510" w:rsidP="00153EBD">
            <w:pPr>
              <w:spacing w:after="0" w:line="240" w:lineRule="auto"/>
              <w:jc w:val="center"/>
              <w:rPr>
                <w:rFonts w:ascii="Book Antiqua" w:eastAsia="Times New Roman" w:hAnsi="Book Antiqua" w:cs="Times New Roman"/>
                <w:b/>
                <w:bCs/>
                <w:color w:val="000000"/>
                <w:sz w:val="18"/>
                <w:szCs w:val="18"/>
                <w:lang w:eastAsia="pt-BR"/>
              </w:rPr>
            </w:pPr>
            <w:r w:rsidRPr="00EB0510">
              <w:rPr>
                <w:rFonts w:ascii="Book Antiqua" w:eastAsia="Times New Roman" w:hAnsi="Book Antiqua" w:cs="Times New Roman"/>
                <w:b/>
                <w:bCs/>
                <w:color w:val="000000"/>
                <w:sz w:val="18"/>
                <w:szCs w:val="18"/>
                <w:lang w:eastAsia="pt-BR"/>
              </w:rPr>
              <w:t xml:space="preserve">SERVIÇOS DE MANUTENÇÃO CORRETIVA DE AR-CONDICIONADO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40</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7.000 BTUS.</w:t>
            </w:r>
          </w:p>
        </w:tc>
        <w:tc>
          <w:tcPr>
            <w:tcW w:w="16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37</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R$ 276,67</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41</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7.500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R$ 276,67</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42</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9.000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55</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R$ 276,67</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43</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12.000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84</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R$ 276,67</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44</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16.000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R$ 293,33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45</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18.000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R$ 310,00</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46</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24.000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16</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R$ 310,00</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47</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30.000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27</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R$ 310,00</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48</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36.000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5</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R$ 398,33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49</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7.000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5</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R$ 226,67</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EB0510">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50</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7.500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R$ 226,67</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EB0510">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51</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9.000 BTUS.</w:t>
            </w:r>
          </w:p>
        </w:tc>
        <w:tc>
          <w:tcPr>
            <w:tcW w:w="16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R$ 226,67</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52</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10.000 BTUS.</w:t>
            </w:r>
          </w:p>
        </w:tc>
        <w:tc>
          <w:tcPr>
            <w:tcW w:w="16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R$ 243,33</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53</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12.000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4</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R$ 243,33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54</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15.000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R$ 243,33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55</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18.000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2</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R$ 260,00</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56</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30.000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4</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R$ 276,67</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EB0510" w:rsidRPr="00F37C2D" w:rsidTr="00EB0510">
        <w:trPr>
          <w:trHeight w:val="172"/>
        </w:trPr>
        <w:tc>
          <w:tcPr>
            <w:tcW w:w="1029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0510" w:rsidRPr="00153EBD" w:rsidRDefault="00EB0510" w:rsidP="00EB0510">
            <w:pPr>
              <w:spacing w:after="0" w:line="240" w:lineRule="auto"/>
              <w:jc w:val="center"/>
              <w:rPr>
                <w:rFonts w:ascii="Book Antiqua" w:eastAsia="Times New Roman" w:hAnsi="Book Antiqua" w:cs="Times New Roman"/>
                <w:bCs/>
                <w:color w:val="000000"/>
                <w:sz w:val="18"/>
                <w:szCs w:val="18"/>
                <w:lang w:eastAsia="pt-BR"/>
              </w:rPr>
            </w:pPr>
            <w:r w:rsidRPr="00EB0510">
              <w:rPr>
                <w:rFonts w:ascii="Book Antiqua" w:eastAsia="Times New Roman" w:hAnsi="Book Antiqua" w:cs="Times New Roman"/>
                <w:b/>
                <w:bCs/>
                <w:color w:val="000000"/>
                <w:sz w:val="18"/>
                <w:szCs w:val="18"/>
                <w:lang w:eastAsia="pt-BR"/>
              </w:rPr>
              <w:t xml:space="preserve">SERVIÇOS DE MANUTENÇÃO </w:t>
            </w:r>
            <w:r>
              <w:rPr>
                <w:rFonts w:ascii="Book Antiqua" w:eastAsia="Times New Roman" w:hAnsi="Book Antiqua" w:cs="Times New Roman"/>
                <w:b/>
                <w:bCs/>
                <w:color w:val="000000"/>
                <w:sz w:val="18"/>
                <w:szCs w:val="18"/>
                <w:lang w:eastAsia="pt-BR"/>
              </w:rPr>
              <w:t>PREVENTIVA</w:t>
            </w:r>
            <w:r w:rsidRPr="00EB0510">
              <w:rPr>
                <w:rFonts w:ascii="Book Antiqua" w:eastAsia="Times New Roman" w:hAnsi="Book Antiqua" w:cs="Times New Roman"/>
                <w:b/>
                <w:bCs/>
                <w:color w:val="000000"/>
                <w:sz w:val="18"/>
                <w:szCs w:val="18"/>
                <w:lang w:eastAsia="pt-BR"/>
              </w:rPr>
              <w:t xml:space="preserve"> DE AR-CONDICIONADO</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57</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7.000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37</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R$ 219,33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58</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7.500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R$ 219,33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59</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9.000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55</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R$ 229,33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60</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12.000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84</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R$ 236,00</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61</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16.000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R$ 252,67</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EB0510">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62</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18.000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R$ 252,67</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EB0510">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63</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24.000 BTUS.</w:t>
            </w:r>
          </w:p>
        </w:tc>
        <w:tc>
          <w:tcPr>
            <w:tcW w:w="16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16</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R$ 252,67</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64</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30.000 BTUS.</w:t>
            </w:r>
          </w:p>
        </w:tc>
        <w:tc>
          <w:tcPr>
            <w:tcW w:w="16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27</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R$ 252,67</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65</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36.000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5</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R$ 252,67</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66</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7.000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5</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R$ 169,33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67</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7.500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R$ 169,33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68</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9.000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r w:rsidR="00932B66">
              <w:rPr>
                <w:rFonts w:ascii="Book Antiqua" w:eastAsia="Times New Roman" w:hAnsi="Book Antiqua" w:cs="Times New Roman"/>
                <w:b/>
                <w:bCs/>
                <w:color w:val="000000"/>
                <w:sz w:val="18"/>
                <w:szCs w:val="18"/>
                <w:lang w:eastAsia="pt-BR"/>
              </w:rPr>
              <w:t xml:space="preserve"> </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R$ 169,33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27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69</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10.000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13</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R$ 169,33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70</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12.000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4</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R$ 186,00</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71</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15.000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R$ 186,00</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27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72</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18.000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2</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R$ 202,67</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r w:rsidR="00BC285A" w:rsidRPr="00F37C2D" w:rsidTr="00BC285A">
        <w:trPr>
          <w:trHeight w:val="127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73</w:t>
            </w:r>
          </w:p>
        </w:tc>
        <w:tc>
          <w:tcPr>
            <w:tcW w:w="3237" w:type="dxa"/>
            <w:tcBorders>
              <w:top w:val="nil"/>
              <w:left w:val="nil"/>
              <w:bottom w:val="single" w:sz="4" w:space="0" w:color="auto"/>
              <w:right w:val="single" w:sz="4" w:space="0" w:color="auto"/>
            </w:tcBorders>
            <w:shd w:val="clear" w:color="auto" w:fill="auto"/>
            <w:vAlign w:val="center"/>
            <w:hideMark/>
          </w:tcPr>
          <w:p w:rsidR="00BC285A" w:rsidRPr="00F37C2D" w:rsidRDefault="00BC285A" w:rsidP="00153EBD">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30.000 BTUS.</w:t>
            </w:r>
          </w:p>
        </w:tc>
        <w:tc>
          <w:tcPr>
            <w:tcW w:w="1648" w:type="dxa"/>
            <w:tcBorders>
              <w:top w:val="nil"/>
              <w:left w:val="nil"/>
              <w:bottom w:val="single" w:sz="4" w:space="0" w:color="auto"/>
              <w:right w:val="single" w:sz="4" w:space="0" w:color="auto"/>
            </w:tcBorders>
            <w:shd w:val="clear" w:color="auto" w:fill="FFFFFF" w:themeFill="background1"/>
            <w:noWrap/>
            <w:vAlign w:val="center"/>
            <w:hideMark/>
          </w:tcPr>
          <w:p w:rsidR="00BC285A" w:rsidRPr="00F37C2D" w:rsidRDefault="00BC285A" w:rsidP="00153EBD">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4</w:t>
            </w:r>
          </w:p>
        </w:tc>
        <w:tc>
          <w:tcPr>
            <w:tcW w:w="1584" w:type="dxa"/>
            <w:tcBorders>
              <w:top w:val="single" w:sz="4" w:space="0" w:color="auto"/>
              <w:left w:val="nil"/>
              <w:bottom w:val="single" w:sz="4" w:space="0" w:color="auto"/>
              <w:right w:val="single" w:sz="4" w:space="0" w:color="auto"/>
            </w:tcBorders>
            <w:shd w:val="clear" w:color="auto" w:fill="FFFFFF" w:themeFill="background1"/>
            <w:vAlign w:val="center"/>
          </w:tcPr>
          <w:p w:rsidR="00BC285A" w:rsidRPr="00BC285A" w:rsidRDefault="00BC285A" w:rsidP="00BC285A">
            <w:pPr>
              <w:jc w:val="center"/>
              <w:rPr>
                <w:rFonts w:ascii="Book Antiqua" w:hAnsi="Book Antiqua"/>
                <w:color w:val="000000"/>
                <w:sz w:val="18"/>
                <w:szCs w:val="18"/>
              </w:rPr>
            </w:pPr>
            <w:r w:rsidRPr="00BC285A">
              <w:rPr>
                <w:rFonts w:ascii="Book Antiqua" w:hAnsi="Book Antiqua"/>
                <w:color w:val="000000"/>
                <w:sz w:val="18"/>
                <w:szCs w:val="18"/>
              </w:rPr>
              <w:t>R$ 219,33</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R$</w:t>
            </w:r>
          </w:p>
        </w:tc>
        <w:tc>
          <w:tcPr>
            <w:tcW w:w="1546" w:type="dxa"/>
            <w:tcBorders>
              <w:top w:val="nil"/>
              <w:left w:val="nil"/>
              <w:bottom w:val="single" w:sz="4" w:space="0" w:color="auto"/>
              <w:right w:val="single" w:sz="4" w:space="0" w:color="auto"/>
            </w:tcBorders>
            <w:shd w:val="clear" w:color="auto" w:fill="FFFFFF" w:themeFill="background1"/>
            <w:vAlign w:val="center"/>
          </w:tcPr>
          <w:p w:rsidR="00BC285A" w:rsidRPr="00153EBD" w:rsidRDefault="00BC285A" w:rsidP="00153EBD">
            <w:pPr>
              <w:spacing w:after="0" w:line="240" w:lineRule="auto"/>
              <w:jc w:val="center"/>
              <w:rPr>
                <w:rFonts w:ascii="Book Antiqua" w:eastAsia="Times New Roman" w:hAnsi="Book Antiqua" w:cs="Times New Roman"/>
                <w:bCs/>
                <w:color w:val="000000"/>
                <w:sz w:val="18"/>
                <w:szCs w:val="18"/>
                <w:lang w:eastAsia="pt-BR"/>
              </w:rPr>
            </w:pPr>
            <w:r w:rsidRPr="00153EBD">
              <w:rPr>
                <w:rFonts w:ascii="Book Antiqua" w:eastAsia="Times New Roman" w:hAnsi="Book Antiqua" w:cs="Times New Roman"/>
                <w:bCs/>
                <w:color w:val="000000"/>
                <w:sz w:val="18"/>
                <w:szCs w:val="18"/>
                <w:lang w:eastAsia="pt-BR"/>
              </w:rPr>
              <w:t xml:space="preserve">R$ </w:t>
            </w:r>
          </w:p>
        </w:tc>
      </w:tr>
    </w:tbl>
    <w:p w:rsidR="00090E95" w:rsidRDefault="00090E95" w:rsidP="00925F63">
      <w:pPr>
        <w:pStyle w:val="Normal0"/>
        <w:jc w:val="both"/>
        <w:rPr>
          <w:rFonts w:ascii="Book Antiqua" w:eastAsia="Book Antiqua" w:hAnsi="Book Antiqua"/>
          <w:b/>
          <w:color w:val="000000"/>
          <w:sz w:val="22"/>
          <w:szCs w:val="22"/>
        </w:rPr>
      </w:pPr>
    </w:p>
    <w:p w:rsidR="00932B66" w:rsidRDefault="00932B66" w:rsidP="00925F63">
      <w:pPr>
        <w:pStyle w:val="Normal0"/>
        <w:jc w:val="both"/>
        <w:rPr>
          <w:rFonts w:ascii="Book Antiqua" w:eastAsia="Book Antiqua" w:hAnsi="Book Antiqua"/>
          <w:b/>
          <w:color w:val="000000"/>
          <w:sz w:val="22"/>
          <w:szCs w:val="22"/>
        </w:rPr>
      </w:pPr>
    </w:p>
    <w:p w:rsidR="00153EBD" w:rsidRDefault="00932B66" w:rsidP="00932B66">
      <w:pPr>
        <w:pStyle w:val="Normal0"/>
        <w:jc w:val="both"/>
        <w:rPr>
          <w:rFonts w:ascii="Book Antiqua" w:eastAsia="Book Antiqua" w:hAnsi="Book Antiqua"/>
          <w:b/>
          <w:color w:val="000000"/>
          <w:sz w:val="22"/>
          <w:szCs w:val="22"/>
        </w:rPr>
      </w:pPr>
      <w:r w:rsidRPr="00932B66">
        <w:rPr>
          <w:rFonts w:ascii="Book Antiqua" w:eastAsia="Book Antiqua" w:hAnsi="Book Antiqua"/>
          <w:b/>
          <w:color w:val="000000"/>
          <w:sz w:val="22"/>
          <w:szCs w:val="22"/>
          <w:u w:val="single"/>
        </w:rPr>
        <w:t>VALOR GLOBAL DA LICITAÇÃO</w:t>
      </w:r>
      <w:r>
        <w:rPr>
          <w:rFonts w:ascii="Book Antiqua" w:eastAsia="Book Antiqua" w:hAnsi="Book Antiqua"/>
          <w:b/>
          <w:color w:val="000000"/>
          <w:sz w:val="22"/>
          <w:szCs w:val="22"/>
        </w:rPr>
        <w:t>: R$ ________________</w:t>
      </w:r>
    </w:p>
    <w:p w:rsidR="00932B66" w:rsidRPr="00932B66" w:rsidRDefault="00932B66" w:rsidP="00932B66">
      <w:pPr>
        <w:pStyle w:val="Normal0"/>
        <w:jc w:val="both"/>
        <w:rPr>
          <w:rFonts w:ascii="Book Antiqua" w:eastAsia="Book Antiqua" w:hAnsi="Book Antiqua"/>
          <w:b/>
          <w:color w:val="000000"/>
          <w:sz w:val="22"/>
          <w:szCs w:val="22"/>
        </w:rPr>
      </w:pPr>
    </w:p>
    <w:p w:rsidR="00925F63" w:rsidRPr="004A3B28" w:rsidRDefault="00925F63" w:rsidP="00925F63">
      <w:pPr>
        <w:pStyle w:val="Normal0"/>
        <w:jc w:val="both"/>
        <w:rPr>
          <w:rFonts w:ascii="Book Antiqua" w:eastAsia="Book Antiqua" w:hAnsi="Book Antiqua"/>
          <w:b/>
          <w:color w:val="000000"/>
          <w:sz w:val="22"/>
          <w:szCs w:val="22"/>
        </w:rPr>
      </w:pPr>
      <w:r w:rsidRPr="004A3B28">
        <w:rPr>
          <w:rFonts w:ascii="Book Antiqua" w:eastAsia="Book Antiqua" w:hAnsi="Book Antiqua"/>
          <w:b/>
          <w:color w:val="000000"/>
          <w:sz w:val="22"/>
          <w:szCs w:val="22"/>
        </w:rPr>
        <w:t>NA PROPOSTA DE PREÇOS OS VALORES COTADOS ACIMA DO PERMITIDO</w:t>
      </w:r>
      <w:r>
        <w:rPr>
          <w:rFonts w:ascii="Book Antiqua" w:eastAsia="Book Antiqua" w:hAnsi="Book Antiqua"/>
          <w:b/>
          <w:color w:val="000000"/>
          <w:sz w:val="22"/>
          <w:szCs w:val="22"/>
        </w:rPr>
        <w:t xml:space="preserve"> N</w:t>
      </w:r>
      <w:r w:rsidRPr="004A3B28">
        <w:rPr>
          <w:rFonts w:ascii="Book Antiqua" w:eastAsia="Book Antiqua" w:hAnsi="Book Antiqua"/>
          <w:b/>
          <w:color w:val="000000"/>
          <w:sz w:val="22"/>
          <w:szCs w:val="22"/>
        </w:rPr>
        <w:t>O EDITAL OU QUE NÃO ATENDEREM O DESCRITIVO E/OU EXIGÊNCIAS SERÃO AUTOMATICAMENTE DESCLASSIFICADOS.</w:t>
      </w:r>
    </w:p>
    <w:p w:rsidR="00B87AA3" w:rsidRDefault="00B87AA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A25A4E" w:rsidRDefault="00A25A4E"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FD03F0" w:rsidRDefault="00FD03F0"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580622" w:rsidRPr="00963246" w:rsidRDefault="0058062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color w:val="000000"/>
          <w:sz w:val="20"/>
        </w:rPr>
        <w:t>Assinatura do Responsável Legal</w:t>
      </w:r>
    </w:p>
    <w:p w:rsidR="00420A1B" w:rsidRDefault="00420A1B" w:rsidP="00420A1B">
      <w:pPr>
        <w:pStyle w:val="Normal0"/>
        <w:jc w:val="both"/>
        <w:rPr>
          <w:rFonts w:ascii="Book Antiqua" w:eastAsia="Book Antiqua" w:hAnsi="Book Antiqua"/>
          <w:color w:val="000000"/>
          <w:sz w:val="20"/>
        </w:rPr>
      </w:pPr>
    </w:p>
    <w:p w:rsidR="00A25A4E" w:rsidRDefault="00A25A4E" w:rsidP="00420A1B">
      <w:pPr>
        <w:pStyle w:val="Normal0"/>
        <w:jc w:val="both"/>
        <w:rPr>
          <w:rFonts w:ascii="Book Antiqua" w:eastAsia="Book Antiqua" w:hAnsi="Book Antiqua"/>
          <w:color w:val="000000"/>
          <w:sz w:val="20"/>
        </w:rPr>
      </w:pPr>
    </w:p>
    <w:p w:rsidR="00A25A4E" w:rsidRDefault="00A25A4E" w:rsidP="00420A1B">
      <w:pPr>
        <w:pStyle w:val="Normal0"/>
        <w:jc w:val="both"/>
        <w:rPr>
          <w:rFonts w:ascii="Book Antiqua" w:eastAsia="Book Antiqua" w:hAnsi="Book Antiqua"/>
          <w:color w:val="000000"/>
          <w:sz w:val="20"/>
        </w:rPr>
      </w:pPr>
    </w:p>
    <w:p w:rsidR="00932B66" w:rsidRPr="00144519" w:rsidRDefault="00932B66"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420A1B" w:rsidRDefault="00420A1B">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932B66" w:rsidRPr="004F6D90" w:rsidRDefault="00932B66" w:rsidP="00932B66">
      <w:pPr>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t>ANEXO II</w:t>
      </w:r>
      <w:r>
        <w:rPr>
          <w:rFonts w:ascii="Book Antiqua" w:eastAsia="Arial" w:hAnsi="Book Antiqua" w:cs="Book Antiqua"/>
          <w:b/>
          <w:sz w:val="48"/>
          <w:szCs w:val="48"/>
          <w:lang w:eastAsia="pt-BR"/>
        </w:rPr>
        <w:t xml:space="preserve"> - A</w:t>
      </w:r>
    </w:p>
    <w:p w:rsidR="00932B66" w:rsidRPr="00CA716F" w:rsidRDefault="00932B66" w:rsidP="00932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PROCESSO ADMINISTRATIVO Nº 114/2017</w:t>
      </w:r>
    </w:p>
    <w:p w:rsidR="00932B66" w:rsidRDefault="00932B66" w:rsidP="00932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A25A4E">
        <w:rPr>
          <w:rFonts w:ascii="Book Antiqua" w:eastAsia="Book Antiqua" w:hAnsi="Book Antiqua"/>
          <w:color w:val="000000"/>
          <w:position w:val="6"/>
          <w:sz w:val="36"/>
        </w:rPr>
        <w:t>º</w:t>
      </w:r>
      <w:r w:rsidRPr="00A25A4E">
        <w:rPr>
          <w:rFonts w:ascii="Book Antiqua" w:eastAsia="Book Antiqua" w:hAnsi="Book Antiqua"/>
          <w:color w:val="000000"/>
          <w:sz w:val="36"/>
        </w:rPr>
        <w:t xml:space="preserve"> </w:t>
      </w:r>
      <w:r>
        <w:rPr>
          <w:rFonts w:ascii="Book Antiqua" w:eastAsia="Book Antiqua" w:hAnsi="Book Antiqua"/>
          <w:color w:val="000000"/>
          <w:sz w:val="36"/>
        </w:rPr>
        <w:t xml:space="preserve">58/2017 </w:t>
      </w:r>
    </w:p>
    <w:p w:rsidR="00932B66" w:rsidRPr="00153EBD" w:rsidRDefault="00932B66" w:rsidP="00932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24"/>
          <w:szCs w:val="24"/>
        </w:rPr>
      </w:pPr>
    </w:p>
    <w:p w:rsidR="00932B66" w:rsidRDefault="00932B66" w:rsidP="00932B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932B66" w:rsidRDefault="00932B66" w:rsidP="00932B66">
      <w:pPr>
        <w:spacing w:after="0" w:line="240" w:lineRule="auto"/>
        <w:jc w:val="both"/>
        <w:rPr>
          <w:rFonts w:ascii="Book Antiqua" w:eastAsia="Arial" w:hAnsi="Book Antiqua"/>
          <w:lang w:eastAsia="pt-BR"/>
        </w:rPr>
      </w:pPr>
    </w:p>
    <w:p w:rsidR="00932B66" w:rsidRDefault="00932B66" w:rsidP="00932B66">
      <w:pPr>
        <w:spacing w:after="0" w:line="240" w:lineRule="auto"/>
        <w:jc w:val="both"/>
        <w:rPr>
          <w:rFonts w:ascii="Book Antiqua" w:eastAsia="Arial" w:hAnsi="Book Antiqua"/>
          <w:lang w:eastAsia="pt-BR"/>
        </w:rPr>
      </w:pPr>
    </w:p>
    <w:p w:rsidR="00932B66" w:rsidRDefault="00932B66" w:rsidP="00932B66">
      <w:pPr>
        <w:spacing w:after="0" w:line="240" w:lineRule="auto"/>
        <w:jc w:val="both"/>
        <w:rPr>
          <w:rFonts w:ascii="Book Antiqua" w:eastAsia="Arial" w:hAnsi="Book Antiqua"/>
          <w:lang w:eastAsia="pt-BR"/>
        </w:rPr>
      </w:pPr>
      <w:r>
        <w:rPr>
          <w:rFonts w:ascii="Book Antiqua" w:eastAsia="Arial" w:hAnsi="Book Antiqua"/>
          <w:lang w:eastAsia="pt-BR"/>
        </w:rPr>
        <w:t>1.1 Os serviços oriundos desta licitação deverão ser prestados/executados conforme especificações constantes na tabela abaixo:</w:t>
      </w:r>
    </w:p>
    <w:p w:rsidR="00932B66" w:rsidRDefault="00932B66" w:rsidP="00932B66">
      <w:pPr>
        <w:spacing w:after="0" w:line="240" w:lineRule="auto"/>
        <w:jc w:val="both"/>
        <w:rPr>
          <w:rFonts w:ascii="Book Antiqua" w:eastAsia="Arial" w:hAnsi="Book Antiqua"/>
          <w:lang w:eastAsia="pt-BR"/>
        </w:rPr>
      </w:pPr>
    </w:p>
    <w:p w:rsidR="00932B66" w:rsidRDefault="00932B66" w:rsidP="00932B66">
      <w:pPr>
        <w:spacing w:after="0" w:line="240" w:lineRule="auto"/>
        <w:jc w:val="both"/>
        <w:rPr>
          <w:rFonts w:ascii="Book Antiqua" w:eastAsia="Arial" w:hAnsi="Book Antiqua"/>
          <w:lang w:eastAsia="pt-BR"/>
        </w:rPr>
      </w:pPr>
    </w:p>
    <w:tbl>
      <w:tblPr>
        <w:tblW w:w="10219" w:type="dxa"/>
        <w:tblInd w:w="57" w:type="dxa"/>
        <w:tblCellMar>
          <w:left w:w="70" w:type="dxa"/>
          <w:right w:w="70" w:type="dxa"/>
        </w:tblCellMar>
        <w:tblLook w:val="04A0"/>
      </w:tblPr>
      <w:tblGrid>
        <w:gridCol w:w="657"/>
        <w:gridCol w:w="3237"/>
        <w:gridCol w:w="6325"/>
      </w:tblGrid>
      <w:tr w:rsidR="00932B66" w:rsidRPr="00F37C2D" w:rsidTr="009A2839">
        <w:trPr>
          <w:trHeight w:val="316"/>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2B66" w:rsidRPr="00932B66" w:rsidRDefault="00932B66" w:rsidP="00932B66">
            <w:pPr>
              <w:spacing w:after="0" w:line="240" w:lineRule="auto"/>
              <w:jc w:val="center"/>
              <w:rPr>
                <w:rFonts w:ascii="Book Antiqua" w:eastAsia="Times New Roman" w:hAnsi="Book Antiqua" w:cs="Times New Roman"/>
                <w:bCs/>
                <w:color w:val="000000"/>
                <w:sz w:val="18"/>
                <w:szCs w:val="18"/>
                <w:lang w:eastAsia="pt-BR"/>
              </w:rPr>
            </w:pPr>
            <w:r w:rsidRPr="00932B66">
              <w:rPr>
                <w:rFonts w:ascii="Book Antiqua" w:eastAsia="Times New Roman" w:hAnsi="Book Antiqua" w:cs="Times New Roman"/>
                <w:bCs/>
                <w:color w:val="000000"/>
                <w:sz w:val="18"/>
                <w:szCs w:val="18"/>
                <w:lang w:eastAsia="pt-BR"/>
              </w:rPr>
              <w:t>Item</w:t>
            </w:r>
          </w:p>
        </w:tc>
        <w:tc>
          <w:tcPr>
            <w:tcW w:w="323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32B66" w:rsidRPr="00F37C2D" w:rsidRDefault="00932B66" w:rsidP="00932B66">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Serviços</w:t>
            </w:r>
          </w:p>
        </w:tc>
        <w:tc>
          <w:tcPr>
            <w:tcW w:w="632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32B66" w:rsidRPr="00F37C2D" w:rsidRDefault="00932B66" w:rsidP="00932B66">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Observações</w:t>
            </w:r>
            <w:r w:rsidR="009A2839">
              <w:rPr>
                <w:rFonts w:ascii="Book Antiqua" w:eastAsia="Times New Roman" w:hAnsi="Book Antiqua" w:cs="Times New Roman"/>
                <w:color w:val="000000"/>
                <w:sz w:val="18"/>
                <w:szCs w:val="18"/>
                <w:lang w:eastAsia="pt-BR"/>
              </w:rPr>
              <w:t xml:space="preserve"> </w:t>
            </w:r>
            <w:r>
              <w:rPr>
                <w:rFonts w:ascii="Book Antiqua" w:eastAsia="Times New Roman" w:hAnsi="Book Antiqua" w:cs="Times New Roman"/>
                <w:color w:val="000000"/>
                <w:sz w:val="18"/>
                <w:szCs w:val="18"/>
                <w:lang w:eastAsia="pt-BR"/>
              </w:rPr>
              <w:t>sobre a execução dos serviços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1</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Instalação de ar-condicionado tipo Split de 9.000 BTUS.</w:t>
            </w:r>
          </w:p>
        </w:tc>
        <w:tc>
          <w:tcPr>
            <w:tcW w:w="6325" w:type="dxa"/>
            <w:tcBorders>
              <w:top w:val="single" w:sz="4" w:space="0" w:color="auto"/>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Suporte de ferro com pintura epóxi, bucha tipo FULL, Cano de Cobre até 1,5 metros, Fita de Isolamento aluminizado, fita de PVC Branco, Tubo esponjoso Anti- Chama Solda de cobre em tubulação já existente, utilização de vacuômetro com manômetro para equalizar a carga de gás refrigerante R 22 ou 410ª. Instalação elétrica por conta da contratante.</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2</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Instalação de ar-condicionado tipo Split de 12.000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Suporte de ferro com pintura epóxi, bucha tipo FULL, Cano de Cobre até 1,5 metros, Fita de Isolamento aluminizado, fita de PVC Branco, Tubo esponjoso Anti- Chama, Solda de cobre em tubulação já existente, utilização de vacuômetro com manômetro para equalizar a carga de gás refrigerante R 22 ou 410ª. Instalação elétrica por conta da contratante.</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3</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Instalação de ar-condicionado tipo Split de 18.000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Suporte de ferro com pintura epóxi, bucha tipo FULL, Cano de Cobre até 1,5 metros, Fita de Isolamento aluminizado, fita de PVC Branco, Tubo esponjoso Anti- Chama, Solda de cobre em tubulação já existente, utilização de vacuômetro com manômetro para equalizar a carga de gás refrigerante R 22 ou 410ª. Instalação elétrica por conta da contratante.</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4</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Instalação de ar-condicionado tipo Split de 24.000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Suporte de ferro com pintura epóxi, bucha tipo FULL, Cano de Cobre até 1,5 metros, Fita de Isolamento aluminizado, fita de PVC Branco, Tubo esponjoso Anti- Chama, Solda de cobre em tubulação já existente, utilização de vacuômetro com manômetro para equalizar a carga de gás refrigerante R 22 ou 410ª. Instalação elétrica por conta da contratante.</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5</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Instalação de ar-condicionado tipo Split de 30.000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Suporte de ferro com pintura epóxi, bucha tipo FULL, Cano de Cobre até 1,5 metros, Fita de Isolamento aluminizado, fita de PVC Branco, Tubo esponjoso Anti- Chama, Solda de cobre em tubulação já existente, utilização de vacuômetro com manômetro para equalizar a carga de gás refrigerante R 22 ou 410ª. Instalação elétrica por conta da contratante.</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6</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7.000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Fazer o recolhimento do gás (</w:t>
            </w:r>
            <w:r w:rsidRPr="009A2839">
              <w:rPr>
                <w:rFonts w:ascii="Book Antiqua" w:hAnsi="Book Antiqua"/>
                <w:sz w:val="18"/>
                <w:szCs w:val="18"/>
                <w:u w:val="single"/>
              </w:rPr>
              <w:t>fluido refrigerante</w:t>
            </w:r>
            <w:r w:rsidRPr="009A2839">
              <w:rPr>
                <w:rFonts w:ascii="Book Antiqua" w:hAnsi="Book Antiqua"/>
                <w:sz w:val="18"/>
                <w:szCs w:val="18"/>
              </w:rPr>
              <w:t xml:space="preserve">), fechar a linha de líquido (fina), deixar a pressão cair até ficar negativa, fechar a válvula da linha de vapor </w:t>
            </w:r>
            <w:r w:rsidRPr="009A2839">
              <w:rPr>
                <w:rFonts w:ascii="Book Antiqua" w:hAnsi="Book Antiqua"/>
                <w:spacing w:val="-2"/>
                <w:sz w:val="18"/>
                <w:szCs w:val="18"/>
              </w:rPr>
              <w:t xml:space="preserve">(grossa), </w:t>
            </w:r>
            <w:r w:rsidRPr="009A2839">
              <w:rPr>
                <w:rFonts w:ascii="Book Antiqua" w:hAnsi="Book Antiqua"/>
                <w:sz w:val="18"/>
                <w:szCs w:val="18"/>
              </w:rPr>
              <w:t xml:space="preserve">desligar o condicionador de </w:t>
            </w:r>
            <w:r w:rsidRPr="009A2839">
              <w:rPr>
                <w:rFonts w:ascii="Book Antiqua" w:hAnsi="Book Antiqua"/>
                <w:spacing w:val="-3"/>
                <w:sz w:val="18"/>
                <w:szCs w:val="18"/>
              </w:rPr>
              <w:t xml:space="preserve">ar </w:t>
            </w:r>
            <w:r w:rsidRPr="009A2839">
              <w:rPr>
                <w:rFonts w:ascii="Book Antiqua" w:hAnsi="Book Antiqua"/>
                <w:sz w:val="18"/>
                <w:szCs w:val="18"/>
              </w:rPr>
              <w:t>e desconectar as</w:t>
            </w:r>
            <w:r w:rsidRPr="009A2839">
              <w:rPr>
                <w:rFonts w:ascii="Book Antiqua" w:hAnsi="Book Antiqua"/>
                <w:spacing w:val="-12"/>
                <w:sz w:val="18"/>
                <w:szCs w:val="18"/>
              </w:rPr>
              <w:t xml:space="preserve"> </w:t>
            </w:r>
            <w:r w:rsidRPr="009A2839">
              <w:rPr>
                <w:rFonts w:ascii="Book Antiqua" w:hAnsi="Book Antiqua"/>
                <w:sz w:val="18"/>
                <w:szCs w:val="18"/>
              </w:rPr>
              <w:t>tubulações.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7</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7.500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Fazer o recolhimento do gás (</w:t>
            </w:r>
            <w:r w:rsidRPr="009A2839">
              <w:rPr>
                <w:rFonts w:ascii="Book Antiqua" w:hAnsi="Book Antiqua"/>
                <w:sz w:val="18"/>
                <w:szCs w:val="18"/>
                <w:u w:val="single"/>
              </w:rPr>
              <w:t>fluido refrigerante</w:t>
            </w:r>
            <w:r w:rsidRPr="009A2839">
              <w:rPr>
                <w:rFonts w:ascii="Book Antiqua" w:hAnsi="Book Antiqua"/>
                <w:sz w:val="18"/>
                <w:szCs w:val="18"/>
              </w:rPr>
              <w:t xml:space="preserve">), fechar a linha de líquido (fina), deixar a pressão cair até ficar negativa, fechar a válvula da linha de vapor </w:t>
            </w:r>
            <w:r w:rsidRPr="009A2839">
              <w:rPr>
                <w:rFonts w:ascii="Book Antiqua" w:hAnsi="Book Antiqua"/>
                <w:spacing w:val="-2"/>
                <w:sz w:val="18"/>
                <w:szCs w:val="18"/>
              </w:rPr>
              <w:t xml:space="preserve">(grossa), </w:t>
            </w:r>
            <w:r w:rsidRPr="009A2839">
              <w:rPr>
                <w:rFonts w:ascii="Book Antiqua" w:hAnsi="Book Antiqua"/>
                <w:sz w:val="18"/>
                <w:szCs w:val="18"/>
              </w:rPr>
              <w:t xml:space="preserve">desligar o condicionador de </w:t>
            </w:r>
            <w:r w:rsidRPr="009A2839">
              <w:rPr>
                <w:rFonts w:ascii="Book Antiqua" w:hAnsi="Book Antiqua"/>
                <w:spacing w:val="-3"/>
                <w:sz w:val="18"/>
                <w:szCs w:val="18"/>
              </w:rPr>
              <w:t xml:space="preserve">ar </w:t>
            </w:r>
            <w:r w:rsidRPr="009A2839">
              <w:rPr>
                <w:rFonts w:ascii="Book Antiqua" w:hAnsi="Book Antiqua"/>
                <w:sz w:val="18"/>
                <w:szCs w:val="18"/>
              </w:rPr>
              <w:t>e desconectar as</w:t>
            </w:r>
            <w:r w:rsidRPr="009A2839">
              <w:rPr>
                <w:rFonts w:ascii="Book Antiqua" w:hAnsi="Book Antiqua"/>
                <w:spacing w:val="-12"/>
                <w:sz w:val="18"/>
                <w:szCs w:val="18"/>
              </w:rPr>
              <w:t xml:space="preserve"> </w:t>
            </w:r>
            <w:r w:rsidRPr="009A2839">
              <w:rPr>
                <w:rFonts w:ascii="Book Antiqua" w:hAnsi="Book Antiqua"/>
                <w:sz w:val="18"/>
                <w:szCs w:val="18"/>
              </w:rPr>
              <w:t>tubulações.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8</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9.000 BTUS.</w:t>
            </w:r>
          </w:p>
        </w:tc>
        <w:tc>
          <w:tcPr>
            <w:tcW w:w="6325" w:type="dxa"/>
            <w:tcBorders>
              <w:top w:val="single" w:sz="4" w:space="0" w:color="auto"/>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Fazer o recolhimento do gás (</w:t>
            </w:r>
            <w:r w:rsidRPr="009A2839">
              <w:rPr>
                <w:rFonts w:ascii="Book Antiqua" w:hAnsi="Book Antiqua"/>
                <w:sz w:val="18"/>
                <w:szCs w:val="18"/>
                <w:u w:val="single"/>
              </w:rPr>
              <w:t>fluido refrigerante</w:t>
            </w:r>
            <w:r w:rsidRPr="009A2839">
              <w:rPr>
                <w:rFonts w:ascii="Book Antiqua" w:hAnsi="Book Antiqua"/>
                <w:sz w:val="18"/>
                <w:szCs w:val="18"/>
              </w:rPr>
              <w:t xml:space="preserve">), fechar a linha de líquido (fina), deixar a pressão cair até ficar negativa, fechar a válvula da linha de vapor </w:t>
            </w:r>
            <w:r w:rsidRPr="009A2839">
              <w:rPr>
                <w:rFonts w:ascii="Book Antiqua" w:hAnsi="Book Antiqua"/>
                <w:spacing w:val="-2"/>
                <w:sz w:val="18"/>
                <w:szCs w:val="18"/>
              </w:rPr>
              <w:t xml:space="preserve">(grossa), </w:t>
            </w:r>
            <w:r w:rsidRPr="009A2839">
              <w:rPr>
                <w:rFonts w:ascii="Book Antiqua" w:hAnsi="Book Antiqua"/>
                <w:sz w:val="18"/>
                <w:szCs w:val="18"/>
              </w:rPr>
              <w:t xml:space="preserve">desligar o condicionador de </w:t>
            </w:r>
            <w:r w:rsidRPr="009A2839">
              <w:rPr>
                <w:rFonts w:ascii="Book Antiqua" w:hAnsi="Book Antiqua"/>
                <w:spacing w:val="-3"/>
                <w:sz w:val="18"/>
                <w:szCs w:val="18"/>
              </w:rPr>
              <w:t xml:space="preserve">ar </w:t>
            </w:r>
            <w:r w:rsidRPr="009A2839">
              <w:rPr>
                <w:rFonts w:ascii="Book Antiqua" w:hAnsi="Book Antiqua"/>
                <w:sz w:val="18"/>
                <w:szCs w:val="18"/>
              </w:rPr>
              <w:t>e desconectar as</w:t>
            </w:r>
            <w:r w:rsidRPr="009A2839">
              <w:rPr>
                <w:rFonts w:ascii="Book Antiqua" w:hAnsi="Book Antiqua"/>
                <w:spacing w:val="-12"/>
                <w:sz w:val="18"/>
                <w:szCs w:val="18"/>
              </w:rPr>
              <w:t xml:space="preserve"> </w:t>
            </w:r>
            <w:r w:rsidRPr="009A2839">
              <w:rPr>
                <w:rFonts w:ascii="Book Antiqua" w:hAnsi="Book Antiqua"/>
                <w:sz w:val="18"/>
                <w:szCs w:val="18"/>
              </w:rPr>
              <w:t>tubulações.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F37C2D">
              <w:rPr>
                <w:rFonts w:ascii="Book Antiqua" w:eastAsia="Times New Roman" w:hAnsi="Book Antiqua" w:cs="Times New Roman"/>
                <w:b/>
                <w:bCs/>
                <w:color w:val="000000"/>
                <w:sz w:val="18"/>
                <w:szCs w:val="18"/>
                <w:lang w:eastAsia="pt-BR"/>
              </w:rPr>
              <w:t>9</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12.000 BTUS.</w:t>
            </w:r>
          </w:p>
        </w:tc>
        <w:tc>
          <w:tcPr>
            <w:tcW w:w="6325" w:type="dxa"/>
            <w:tcBorders>
              <w:top w:val="single" w:sz="4" w:space="0" w:color="auto"/>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Fazer o recolhimento do gás (</w:t>
            </w:r>
            <w:r w:rsidRPr="009A2839">
              <w:rPr>
                <w:rFonts w:ascii="Book Antiqua" w:hAnsi="Book Antiqua"/>
                <w:sz w:val="18"/>
                <w:szCs w:val="18"/>
                <w:u w:val="single"/>
              </w:rPr>
              <w:t>fluido refrigerante</w:t>
            </w:r>
            <w:r w:rsidRPr="009A2839">
              <w:rPr>
                <w:rFonts w:ascii="Book Antiqua" w:hAnsi="Book Antiqua"/>
                <w:sz w:val="18"/>
                <w:szCs w:val="18"/>
              </w:rPr>
              <w:t xml:space="preserve">), fechar a linha de líquido (fina), deixar a pressão cair até ficar negativa, fechar a válvula da linha de vapor </w:t>
            </w:r>
            <w:r w:rsidRPr="009A2839">
              <w:rPr>
                <w:rFonts w:ascii="Book Antiqua" w:hAnsi="Book Antiqua"/>
                <w:spacing w:val="-2"/>
                <w:sz w:val="18"/>
                <w:szCs w:val="18"/>
              </w:rPr>
              <w:t xml:space="preserve">(grossa), </w:t>
            </w:r>
            <w:r w:rsidRPr="009A2839">
              <w:rPr>
                <w:rFonts w:ascii="Book Antiqua" w:hAnsi="Book Antiqua"/>
                <w:sz w:val="18"/>
                <w:szCs w:val="18"/>
              </w:rPr>
              <w:t xml:space="preserve">desligar o condicionador de </w:t>
            </w:r>
            <w:r w:rsidRPr="009A2839">
              <w:rPr>
                <w:rFonts w:ascii="Book Antiqua" w:hAnsi="Book Antiqua"/>
                <w:spacing w:val="-3"/>
                <w:sz w:val="18"/>
                <w:szCs w:val="18"/>
              </w:rPr>
              <w:t xml:space="preserve">ar </w:t>
            </w:r>
            <w:r w:rsidRPr="009A2839">
              <w:rPr>
                <w:rFonts w:ascii="Book Antiqua" w:hAnsi="Book Antiqua"/>
                <w:sz w:val="18"/>
                <w:szCs w:val="18"/>
              </w:rPr>
              <w:t>e desconectar as</w:t>
            </w:r>
            <w:r w:rsidRPr="009A2839">
              <w:rPr>
                <w:rFonts w:ascii="Book Antiqua" w:hAnsi="Book Antiqua"/>
                <w:spacing w:val="-12"/>
                <w:sz w:val="18"/>
                <w:szCs w:val="18"/>
              </w:rPr>
              <w:t xml:space="preserve"> </w:t>
            </w:r>
            <w:r w:rsidRPr="009A2839">
              <w:rPr>
                <w:rFonts w:ascii="Book Antiqua" w:hAnsi="Book Antiqua"/>
                <w:sz w:val="18"/>
                <w:szCs w:val="18"/>
              </w:rPr>
              <w:t>tubulações.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10</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16.000 BTUS.</w:t>
            </w:r>
          </w:p>
        </w:tc>
        <w:tc>
          <w:tcPr>
            <w:tcW w:w="6325" w:type="dxa"/>
            <w:tcBorders>
              <w:top w:val="single" w:sz="4" w:space="0" w:color="auto"/>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Fazer o recolhimento do gás (</w:t>
            </w:r>
            <w:r w:rsidRPr="009A2839">
              <w:rPr>
                <w:rFonts w:ascii="Book Antiqua" w:hAnsi="Book Antiqua"/>
                <w:sz w:val="18"/>
                <w:szCs w:val="18"/>
                <w:u w:val="single"/>
              </w:rPr>
              <w:t>fluido refrigerante</w:t>
            </w:r>
            <w:r w:rsidRPr="009A2839">
              <w:rPr>
                <w:rFonts w:ascii="Book Antiqua" w:hAnsi="Book Antiqua"/>
                <w:sz w:val="18"/>
                <w:szCs w:val="18"/>
              </w:rPr>
              <w:t xml:space="preserve">), fechar a linha de líquido (fina), deixar a pressão cair até ficar negativa, fechar a válvula da linha de vapor </w:t>
            </w:r>
            <w:r w:rsidRPr="009A2839">
              <w:rPr>
                <w:rFonts w:ascii="Book Antiqua" w:hAnsi="Book Antiqua"/>
                <w:spacing w:val="-2"/>
                <w:sz w:val="18"/>
                <w:szCs w:val="18"/>
              </w:rPr>
              <w:t xml:space="preserve">(grossa), </w:t>
            </w:r>
            <w:r w:rsidRPr="009A2839">
              <w:rPr>
                <w:rFonts w:ascii="Book Antiqua" w:hAnsi="Book Antiqua"/>
                <w:sz w:val="18"/>
                <w:szCs w:val="18"/>
              </w:rPr>
              <w:t xml:space="preserve">desligar o condicionador de </w:t>
            </w:r>
            <w:r w:rsidRPr="009A2839">
              <w:rPr>
                <w:rFonts w:ascii="Book Antiqua" w:hAnsi="Book Antiqua"/>
                <w:spacing w:val="-3"/>
                <w:sz w:val="18"/>
                <w:szCs w:val="18"/>
              </w:rPr>
              <w:t xml:space="preserve">ar </w:t>
            </w:r>
            <w:r w:rsidRPr="009A2839">
              <w:rPr>
                <w:rFonts w:ascii="Book Antiqua" w:hAnsi="Book Antiqua"/>
                <w:sz w:val="18"/>
                <w:szCs w:val="18"/>
              </w:rPr>
              <w:t>e desconectar as</w:t>
            </w:r>
            <w:r w:rsidRPr="009A2839">
              <w:rPr>
                <w:rFonts w:ascii="Book Antiqua" w:hAnsi="Book Antiqua"/>
                <w:spacing w:val="-12"/>
                <w:sz w:val="18"/>
                <w:szCs w:val="18"/>
              </w:rPr>
              <w:t xml:space="preserve"> </w:t>
            </w:r>
            <w:r w:rsidRPr="009A2839">
              <w:rPr>
                <w:rFonts w:ascii="Book Antiqua" w:hAnsi="Book Antiqua"/>
                <w:sz w:val="18"/>
                <w:szCs w:val="18"/>
              </w:rPr>
              <w:t>tubulações.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11</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18.000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Fazer o recolhimento do gás (</w:t>
            </w:r>
            <w:r w:rsidRPr="009A2839">
              <w:rPr>
                <w:rFonts w:ascii="Book Antiqua" w:hAnsi="Book Antiqua"/>
                <w:sz w:val="18"/>
                <w:szCs w:val="18"/>
                <w:u w:val="single"/>
              </w:rPr>
              <w:t>fluido refrigerante</w:t>
            </w:r>
            <w:r w:rsidRPr="009A2839">
              <w:rPr>
                <w:rFonts w:ascii="Book Antiqua" w:hAnsi="Book Antiqua"/>
                <w:sz w:val="18"/>
                <w:szCs w:val="18"/>
              </w:rPr>
              <w:t xml:space="preserve">), fechar a linha de líquido (fina), deixar a pressão cair até ficar negativa, fechar a válvula da linha de vapor </w:t>
            </w:r>
            <w:r w:rsidRPr="009A2839">
              <w:rPr>
                <w:rFonts w:ascii="Book Antiqua" w:hAnsi="Book Antiqua"/>
                <w:spacing w:val="-2"/>
                <w:sz w:val="18"/>
                <w:szCs w:val="18"/>
              </w:rPr>
              <w:t xml:space="preserve">(grossa), </w:t>
            </w:r>
            <w:r w:rsidRPr="009A2839">
              <w:rPr>
                <w:rFonts w:ascii="Book Antiqua" w:hAnsi="Book Antiqua"/>
                <w:sz w:val="18"/>
                <w:szCs w:val="18"/>
              </w:rPr>
              <w:t xml:space="preserve">desligar o condicionador de </w:t>
            </w:r>
            <w:r w:rsidRPr="009A2839">
              <w:rPr>
                <w:rFonts w:ascii="Book Antiqua" w:hAnsi="Book Antiqua"/>
                <w:spacing w:val="-3"/>
                <w:sz w:val="18"/>
                <w:szCs w:val="18"/>
              </w:rPr>
              <w:t xml:space="preserve">ar </w:t>
            </w:r>
            <w:r w:rsidRPr="009A2839">
              <w:rPr>
                <w:rFonts w:ascii="Book Antiqua" w:hAnsi="Book Antiqua"/>
                <w:sz w:val="18"/>
                <w:szCs w:val="18"/>
              </w:rPr>
              <w:t>e desconectar as</w:t>
            </w:r>
            <w:r w:rsidRPr="009A2839">
              <w:rPr>
                <w:rFonts w:ascii="Book Antiqua" w:hAnsi="Book Antiqua"/>
                <w:spacing w:val="-12"/>
                <w:sz w:val="18"/>
                <w:szCs w:val="18"/>
              </w:rPr>
              <w:t xml:space="preserve"> </w:t>
            </w:r>
            <w:r w:rsidRPr="009A2839">
              <w:rPr>
                <w:rFonts w:ascii="Book Antiqua" w:hAnsi="Book Antiqua"/>
                <w:sz w:val="18"/>
                <w:szCs w:val="18"/>
              </w:rPr>
              <w:t>tubulações.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12</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24.000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Fazer o recolhimento do gás (</w:t>
            </w:r>
            <w:r w:rsidRPr="009A2839">
              <w:rPr>
                <w:rFonts w:ascii="Book Antiqua" w:hAnsi="Book Antiqua"/>
                <w:sz w:val="18"/>
                <w:szCs w:val="18"/>
                <w:u w:val="single"/>
              </w:rPr>
              <w:t>fluido refrigerante</w:t>
            </w:r>
            <w:r w:rsidRPr="009A2839">
              <w:rPr>
                <w:rFonts w:ascii="Book Antiqua" w:hAnsi="Book Antiqua"/>
                <w:sz w:val="18"/>
                <w:szCs w:val="18"/>
              </w:rPr>
              <w:t xml:space="preserve">), fechar a linha de líquido (fina), deixar a pressão cair até ficar negativa, fechar a válvula da linha de vapor </w:t>
            </w:r>
            <w:r w:rsidRPr="009A2839">
              <w:rPr>
                <w:rFonts w:ascii="Book Antiqua" w:hAnsi="Book Antiqua"/>
                <w:spacing w:val="-2"/>
                <w:sz w:val="18"/>
                <w:szCs w:val="18"/>
              </w:rPr>
              <w:t xml:space="preserve">(grossa), </w:t>
            </w:r>
            <w:r w:rsidRPr="009A2839">
              <w:rPr>
                <w:rFonts w:ascii="Book Antiqua" w:hAnsi="Book Antiqua"/>
                <w:sz w:val="18"/>
                <w:szCs w:val="18"/>
              </w:rPr>
              <w:t xml:space="preserve">desligar o condicionador de </w:t>
            </w:r>
            <w:r w:rsidRPr="009A2839">
              <w:rPr>
                <w:rFonts w:ascii="Book Antiqua" w:hAnsi="Book Antiqua"/>
                <w:spacing w:val="-3"/>
                <w:sz w:val="18"/>
                <w:szCs w:val="18"/>
              </w:rPr>
              <w:t xml:space="preserve">ar </w:t>
            </w:r>
            <w:r w:rsidRPr="009A2839">
              <w:rPr>
                <w:rFonts w:ascii="Book Antiqua" w:hAnsi="Book Antiqua"/>
                <w:sz w:val="18"/>
                <w:szCs w:val="18"/>
              </w:rPr>
              <w:t>e desconectar as</w:t>
            </w:r>
            <w:r w:rsidRPr="009A2839">
              <w:rPr>
                <w:rFonts w:ascii="Book Antiqua" w:hAnsi="Book Antiqua"/>
                <w:spacing w:val="-12"/>
                <w:sz w:val="18"/>
                <w:szCs w:val="18"/>
              </w:rPr>
              <w:t xml:space="preserve"> </w:t>
            </w:r>
            <w:r w:rsidRPr="009A2839">
              <w:rPr>
                <w:rFonts w:ascii="Book Antiqua" w:hAnsi="Book Antiqua"/>
                <w:sz w:val="18"/>
                <w:szCs w:val="18"/>
              </w:rPr>
              <w:t>tubulações.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13</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30.000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Fazer o recolhimento do gás (</w:t>
            </w:r>
            <w:r w:rsidRPr="009A2839">
              <w:rPr>
                <w:rFonts w:ascii="Book Antiqua" w:hAnsi="Book Antiqua"/>
                <w:sz w:val="18"/>
                <w:szCs w:val="18"/>
                <w:u w:val="single"/>
              </w:rPr>
              <w:t>fluido refrigerante</w:t>
            </w:r>
            <w:r w:rsidRPr="009A2839">
              <w:rPr>
                <w:rFonts w:ascii="Book Antiqua" w:hAnsi="Book Antiqua"/>
                <w:sz w:val="18"/>
                <w:szCs w:val="18"/>
              </w:rPr>
              <w:t xml:space="preserve">), fechar a linha de líquido (fina), deixar a pressão cair até ficar negativa, fechar a válvula da linha de vapor </w:t>
            </w:r>
            <w:r w:rsidRPr="009A2839">
              <w:rPr>
                <w:rFonts w:ascii="Book Antiqua" w:hAnsi="Book Antiqua"/>
                <w:spacing w:val="-2"/>
                <w:sz w:val="18"/>
                <w:szCs w:val="18"/>
              </w:rPr>
              <w:t xml:space="preserve">(grossa), </w:t>
            </w:r>
            <w:r w:rsidRPr="009A2839">
              <w:rPr>
                <w:rFonts w:ascii="Book Antiqua" w:hAnsi="Book Antiqua"/>
                <w:sz w:val="18"/>
                <w:szCs w:val="18"/>
              </w:rPr>
              <w:t xml:space="preserve">desligar o condicionador de </w:t>
            </w:r>
            <w:r w:rsidRPr="009A2839">
              <w:rPr>
                <w:rFonts w:ascii="Book Antiqua" w:hAnsi="Book Antiqua"/>
                <w:spacing w:val="-3"/>
                <w:sz w:val="18"/>
                <w:szCs w:val="18"/>
              </w:rPr>
              <w:t xml:space="preserve">ar </w:t>
            </w:r>
            <w:r w:rsidRPr="009A2839">
              <w:rPr>
                <w:rFonts w:ascii="Book Antiqua" w:hAnsi="Book Antiqua"/>
                <w:sz w:val="18"/>
                <w:szCs w:val="18"/>
              </w:rPr>
              <w:t>e desconectar as</w:t>
            </w:r>
            <w:r w:rsidRPr="009A2839">
              <w:rPr>
                <w:rFonts w:ascii="Book Antiqua" w:hAnsi="Book Antiqua"/>
                <w:spacing w:val="-12"/>
                <w:sz w:val="18"/>
                <w:szCs w:val="18"/>
              </w:rPr>
              <w:t xml:space="preserve"> </w:t>
            </w:r>
            <w:r w:rsidRPr="009A2839">
              <w:rPr>
                <w:rFonts w:ascii="Book Antiqua" w:hAnsi="Book Antiqua"/>
                <w:sz w:val="18"/>
                <w:szCs w:val="18"/>
              </w:rPr>
              <w:t>tubulações.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14</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Split de 36.000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Fazer o recolhimento do gás (</w:t>
            </w:r>
            <w:r w:rsidRPr="009A2839">
              <w:rPr>
                <w:rFonts w:ascii="Book Antiqua" w:hAnsi="Book Antiqua"/>
                <w:sz w:val="18"/>
                <w:szCs w:val="18"/>
                <w:u w:val="single"/>
              </w:rPr>
              <w:t>fluido refrigerante</w:t>
            </w:r>
            <w:r w:rsidRPr="009A2839">
              <w:rPr>
                <w:rFonts w:ascii="Book Antiqua" w:hAnsi="Book Antiqua"/>
                <w:sz w:val="18"/>
                <w:szCs w:val="18"/>
              </w:rPr>
              <w:t xml:space="preserve">), fechar a linha de líquido (fina), deixar a pressão cair até ficar negativa, fechar a válvula da linha de vapor </w:t>
            </w:r>
            <w:r w:rsidRPr="009A2839">
              <w:rPr>
                <w:rFonts w:ascii="Book Antiqua" w:hAnsi="Book Antiqua"/>
                <w:spacing w:val="-2"/>
                <w:sz w:val="18"/>
                <w:szCs w:val="18"/>
              </w:rPr>
              <w:t xml:space="preserve">(grossa), </w:t>
            </w:r>
            <w:r w:rsidRPr="009A2839">
              <w:rPr>
                <w:rFonts w:ascii="Book Antiqua" w:hAnsi="Book Antiqua"/>
                <w:sz w:val="18"/>
                <w:szCs w:val="18"/>
              </w:rPr>
              <w:t xml:space="preserve">desligar o condicionador de </w:t>
            </w:r>
            <w:r w:rsidRPr="009A2839">
              <w:rPr>
                <w:rFonts w:ascii="Book Antiqua" w:hAnsi="Book Antiqua"/>
                <w:spacing w:val="-3"/>
                <w:sz w:val="18"/>
                <w:szCs w:val="18"/>
              </w:rPr>
              <w:t xml:space="preserve">ar </w:t>
            </w:r>
            <w:r w:rsidRPr="009A2839">
              <w:rPr>
                <w:rFonts w:ascii="Book Antiqua" w:hAnsi="Book Antiqua"/>
                <w:sz w:val="18"/>
                <w:szCs w:val="18"/>
              </w:rPr>
              <w:t>e desconectar as</w:t>
            </w:r>
            <w:r w:rsidRPr="009A2839">
              <w:rPr>
                <w:rFonts w:ascii="Book Antiqua" w:hAnsi="Book Antiqua"/>
                <w:spacing w:val="-12"/>
                <w:sz w:val="18"/>
                <w:szCs w:val="18"/>
              </w:rPr>
              <w:t xml:space="preserve"> </w:t>
            </w:r>
            <w:r w:rsidRPr="009A2839">
              <w:rPr>
                <w:rFonts w:ascii="Book Antiqua" w:hAnsi="Book Antiqua"/>
                <w:sz w:val="18"/>
                <w:szCs w:val="18"/>
              </w:rPr>
              <w:t>tubulações.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15</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7.000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Fazer o recolhimento do gás (</w:t>
            </w:r>
            <w:r w:rsidRPr="009A2839">
              <w:rPr>
                <w:rFonts w:ascii="Book Antiqua" w:hAnsi="Book Antiqua"/>
                <w:sz w:val="18"/>
                <w:szCs w:val="18"/>
                <w:u w:val="single"/>
              </w:rPr>
              <w:t>fluido refrigerante</w:t>
            </w:r>
            <w:r w:rsidRPr="009A2839">
              <w:rPr>
                <w:rFonts w:ascii="Book Antiqua" w:hAnsi="Book Antiqua"/>
                <w:sz w:val="18"/>
                <w:szCs w:val="18"/>
              </w:rPr>
              <w:t xml:space="preserve">), fechar a linha de líquido (fina), deixar a pressão cair até ficar negativa, fechar a válvula da linha de vapor </w:t>
            </w:r>
            <w:r w:rsidRPr="009A2839">
              <w:rPr>
                <w:rFonts w:ascii="Book Antiqua" w:hAnsi="Book Antiqua"/>
                <w:spacing w:val="-2"/>
                <w:sz w:val="18"/>
                <w:szCs w:val="18"/>
              </w:rPr>
              <w:t xml:space="preserve">(grossa), </w:t>
            </w:r>
            <w:r w:rsidRPr="009A2839">
              <w:rPr>
                <w:rFonts w:ascii="Book Antiqua" w:hAnsi="Book Antiqua"/>
                <w:sz w:val="18"/>
                <w:szCs w:val="18"/>
              </w:rPr>
              <w:t xml:space="preserve">desligar o condicionador de </w:t>
            </w:r>
            <w:r w:rsidRPr="009A2839">
              <w:rPr>
                <w:rFonts w:ascii="Book Antiqua" w:hAnsi="Book Antiqua"/>
                <w:spacing w:val="-3"/>
                <w:sz w:val="18"/>
                <w:szCs w:val="18"/>
              </w:rPr>
              <w:t xml:space="preserve">ar </w:t>
            </w:r>
            <w:r w:rsidRPr="009A2839">
              <w:rPr>
                <w:rFonts w:ascii="Book Antiqua" w:hAnsi="Book Antiqua"/>
                <w:sz w:val="18"/>
                <w:szCs w:val="18"/>
              </w:rPr>
              <w:t>e desconectar as</w:t>
            </w:r>
            <w:r w:rsidRPr="009A2839">
              <w:rPr>
                <w:rFonts w:ascii="Book Antiqua" w:hAnsi="Book Antiqua"/>
                <w:spacing w:val="-12"/>
                <w:sz w:val="18"/>
                <w:szCs w:val="18"/>
              </w:rPr>
              <w:t xml:space="preserve"> </w:t>
            </w:r>
            <w:r w:rsidRPr="009A2839">
              <w:rPr>
                <w:rFonts w:ascii="Book Antiqua" w:hAnsi="Book Antiqua"/>
                <w:sz w:val="18"/>
                <w:szCs w:val="18"/>
              </w:rPr>
              <w:t>tubulações.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16</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7.500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Fazer o recolhimento do gás (</w:t>
            </w:r>
            <w:r w:rsidRPr="009A2839">
              <w:rPr>
                <w:rFonts w:ascii="Book Antiqua" w:hAnsi="Book Antiqua"/>
                <w:sz w:val="18"/>
                <w:szCs w:val="18"/>
                <w:u w:val="single"/>
              </w:rPr>
              <w:t>fluido refrigerante</w:t>
            </w:r>
            <w:r w:rsidRPr="009A2839">
              <w:rPr>
                <w:rFonts w:ascii="Book Antiqua" w:hAnsi="Book Antiqua"/>
                <w:sz w:val="18"/>
                <w:szCs w:val="18"/>
              </w:rPr>
              <w:t xml:space="preserve">), fechar a linha de líquido (fina), deixar a pressão cair até ficar negativa, fechar a válvula da linha de vapor </w:t>
            </w:r>
            <w:r w:rsidRPr="009A2839">
              <w:rPr>
                <w:rFonts w:ascii="Book Antiqua" w:hAnsi="Book Antiqua"/>
                <w:spacing w:val="-2"/>
                <w:sz w:val="18"/>
                <w:szCs w:val="18"/>
              </w:rPr>
              <w:t xml:space="preserve">(grossa), </w:t>
            </w:r>
            <w:r w:rsidRPr="009A2839">
              <w:rPr>
                <w:rFonts w:ascii="Book Antiqua" w:hAnsi="Book Antiqua"/>
                <w:sz w:val="18"/>
                <w:szCs w:val="18"/>
              </w:rPr>
              <w:t xml:space="preserve">desligar o condicionador de </w:t>
            </w:r>
            <w:r w:rsidRPr="009A2839">
              <w:rPr>
                <w:rFonts w:ascii="Book Antiqua" w:hAnsi="Book Antiqua"/>
                <w:spacing w:val="-3"/>
                <w:sz w:val="18"/>
                <w:szCs w:val="18"/>
              </w:rPr>
              <w:t xml:space="preserve">ar </w:t>
            </w:r>
            <w:r w:rsidRPr="009A2839">
              <w:rPr>
                <w:rFonts w:ascii="Book Antiqua" w:hAnsi="Book Antiqua"/>
                <w:sz w:val="18"/>
                <w:szCs w:val="18"/>
              </w:rPr>
              <w:t>e desconectar as</w:t>
            </w:r>
            <w:r w:rsidRPr="009A2839">
              <w:rPr>
                <w:rFonts w:ascii="Book Antiqua" w:hAnsi="Book Antiqua"/>
                <w:spacing w:val="-12"/>
                <w:sz w:val="18"/>
                <w:szCs w:val="18"/>
              </w:rPr>
              <w:t xml:space="preserve"> </w:t>
            </w:r>
            <w:r w:rsidRPr="009A2839">
              <w:rPr>
                <w:rFonts w:ascii="Book Antiqua" w:hAnsi="Book Antiqua"/>
                <w:sz w:val="18"/>
                <w:szCs w:val="18"/>
              </w:rPr>
              <w:t>tubulações.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17</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9.000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Fazer o recolhimento do gás (</w:t>
            </w:r>
            <w:r w:rsidRPr="009A2839">
              <w:rPr>
                <w:rFonts w:ascii="Book Antiqua" w:hAnsi="Book Antiqua"/>
                <w:sz w:val="18"/>
                <w:szCs w:val="18"/>
                <w:u w:val="single"/>
              </w:rPr>
              <w:t>fluido refrigerante</w:t>
            </w:r>
            <w:r w:rsidRPr="009A2839">
              <w:rPr>
                <w:rFonts w:ascii="Book Antiqua" w:hAnsi="Book Antiqua"/>
                <w:sz w:val="18"/>
                <w:szCs w:val="18"/>
              </w:rPr>
              <w:t xml:space="preserve">), fechar a linha de líquido (fina), deixar a pressão cair até ficar negativa, fechar a válvula da linha de vapor </w:t>
            </w:r>
            <w:r w:rsidRPr="009A2839">
              <w:rPr>
                <w:rFonts w:ascii="Book Antiqua" w:hAnsi="Book Antiqua"/>
                <w:spacing w:val="-2"/>
                <w:sz w:val="18"/>
                <w:szCs w:val="18"/>
              </w:rPr>
              <w:t xml:space="preserve">(grossa), </w:t>
            </w:r>
            <w:r w:rsidRPr="009A2839">
              <w:rPr>
                <w:rFonts w:ascii="Book Antiqua" w:hAnsi="Book Antiqua"/>
                <w:sz w:val="18"/>
                <w:szCs w:val="18"/>
              </w:rPr>
              <w:t xml:space="preserve">desligar o condicionador de </w:t>
            </w:r>
            <w:r w:rsidRPr="009A2839">
              <w:rPr>
                <w:rFonts w:ascii="Book Antiqua" w:hAnsi="Book Antiqua"/>
                <w:spacing w:val="-3"/>
                <w:sz w:val="18"/>
                <w:szCs w:val="18"/>
              </w:rPr>
              <w:t xml:space="preserve">ar </w:t>
            </w:r>
            <w:r w:rsidRPr="009A2839">
              <w:rPr>
                <w:rFonts w:ascii="Book Antiqua" w:hAnsi="Book Antiqua"/>
                <w:sz w:val="18"/>
                <w:szCs w:val="18"/>
              </w:rPr>
              <w:t>e desconectar as</w:t>
            </w:r>
            <w:r w:rsidRPr="009A2839">
              <w:rPr>
                <w:rFonts w:ascii="Book Antiqua" w:hAnsi="Book Antiqua"/>
                <w:spacing w:val="-12"/>
                <w:sz w:val="18"/>
                <w:szCs w:val="18"/>
              </w:rPr>
              <w:t xml:space="preserve"> </w:t>
            </w:r>
            <w:r w:rsidRPr="009A2839">
              <w:rPr>
                <w:rFonts w:ascii="Book Antiqua" w:hAnsi="Book Antiqua"/>
                <w:sz w:val="18"/>
                <w:szCs w:val="18"/>
              </w:rPr>
              <w:t>tubulações.</w:t>
            </w:r>
          </w:p>
        </w:tc>
      </w:tr>
      <w:tr w:rsidR="009A2839" w:rsidRPr="00F37C2D" w:rsidTr="009A2839">
        <w:trPr>
          <w:trHeight w:val="651"/>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18</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10.000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Fazer o recolhimento do gás (</w:t>
            </w:r>
            <w:r w:rsidRPr="009A2839">
              <w:rPr>
                <w:rFonts w:ascii="Book Antiqua" w:hAnsi="Book Antiqua"/>
                <w:sz w:val="18"/>
                <w:szCs w:val="18"/>
                <w:u w:val="single"/>
              </w:rPr>
              <w:t>fluido refrigerante</w:t>
            </w:r>
            <w:r w:rsidRPr="009A2839">
              <w:rPr>
                <w:rFonts w:ascii="Book Antiqua" w:hAnsi="Book Antiqua"/>
                <w:sz w:val="18"/>
                <w:szCs w:val="18"/>
              </w:rPr>
              <w:t xml:space="preserve">), fechar a linha de líquido (fina), deixar a pressão cair até ficar negativa, fechar a válvula da linha de vapor </w:t>
            </w:r>
            <w:r w:rsidRPr="009A2839">
              <w:rPr>
                <w:rFonts w:ascii="Book Antiqua" w:hAnsi="Book Antiqua"/>
                <w:spacing w:val="-2"/>
                <w:sz w:val="18"/>
                <w:szCs w:val="18"/>
              </w:rPr>
              <w:t xml:space="preserve">(grossa), </w:t>
            </w:r>
            <w:r w:rsidRPr="009A2839">
              <w:rPr>
                <w:rFonts w:ascii="Book Antiqua" w:hAnsi="Book Antiqua"/>
                <w:sz w:val="18"/>
                <w:szCs w:val="18"/>
              </w:rPr>
              <w:t xml:space="preserve">desligar o condicionador de </w:t>
            </w:r>
            <w:r w:rsidRPr="009A2839">
              <w:rPr>
                <w:rFonts w:ascii="Book Antiqua" w:hAnsi="Book Antiqua"/>
                <w:spacing w:val="-3"/>
                <w:sz w:val="18"/>
                <w:szCs w:val="18"/>
              </w:rPr>
              <w:t xml:space="preserve">ar </w:t>
            </w:r>
            <w:r w:rsidRPr="009A2839">
              <w:rPr>
                <w:rFonts w:ascii="Book Antiqua" w:hAnsi="Book Antiqua"/>
                <w:sz w:val="18"/>
                <w:szCs w:val="18"/>
              </w:rPr>
              <w:t>e desconectar as</w:t>
            </w:r>
            <w:r w:rsidRPr="009A2839">
              <w:rPr>
                <w:rFonts w:ascii="Book Antiqua" w:hAnsi="Book Antiqua"/>
                <w:spacing w:val="-12"/>
                <w:sz w:val="18"/>
                <w:szCs w:val="18"/>
              </w:rPr>
              <w:t xml:space="preserve"> </w:t>
            </w:r>
            <w:r w:rsidRPr="009A2839">
              <w:rPr>
                <w:rFonts w:ascii="Book Antiqua" w:hAnsi="Book Antiqua"/>
                <w:sz w:val="18"/>
                <w:szCs w:val="18"/>
              </w:rPr>
              <w:t>tubulações.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19</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12.000 BTUS</w:t>
            </w:r>
            <w:r>
              <w:rPr>
                <w:rFonts w:ascii="Book Antiqua" w:eastAsia="Times New Roman" w:hAnsi="Book Antiqua" w:cs="Times New Roman"/>
                <w:color w:val="000000"/>
                <w:sz w:val="18"/>
                <w:szCs w:val="18"/>
                <w:lang w:eastAsia="pt-BR"/>
              </w:rPr>
              <w:t>.</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Fazer o recolhimento do gás (</w:t>
            </w:r>
            <w:r w:rsidRPr="009A2839">
              <w:rPr>
                <w:rFonts w:ascii="Book Antiqua" w:hAnsi="Book Antiqua"/>
                <w:sz w:val="18"/>
                <w:szCs w:val="18"/>
                <w:u w:val="single"/>
              </w:rPr>
              <w:t>fluido refrigerante</w:t>
            </w:r>
            <w:r w:rsidRPr="009A2839">
              <w:rPr>
                <w:rFonts w:ascii="Book Antiqua" w:hAnsi="Book Antiqua"/>
                <w:sz w:val="18"/>
                <w:szCs w:val="18"/>
              </w:rPr>
              <w:t xml:space="preserve">), fechar a linha de líquido (fina), deixar a pressão cair até ficar negativa, fechar a válvula da linha de vapor </w:t>
            </w:r>
            <w:r w:rsidRPr="009A2839">
              <w:rPr>
                <w:rFonts w:ascii="Book Antiqua" w:hAnsi="Book Antiqua"/>
                <w:spacing w:val="-2"/>
                <w:sz w:val="18"/>
                <w:szCs w:val="18"/>
              </w:rPr>
              <w:t xml:space="preserve">(grossa), </w:t>
            </w:r>
            <w:r w:rsidRPr="009A2839">
              <w:rPr>
                <w:rFonts w:ascii="Book Antiqua" w:hAnsi="Book Antiqua"/>
                <w:sz w:val="18"/>
                <w:szCs w:val="18"/>
              </w:rPr>
              <w:t xml:space="preserve">desligar o condicionador de </w:t>
            </w:r>
            <w:r w:rsidRPr="009A2839">
              <w:rPr>
                <w:rFonts w:ascii="Book Antiqua" w:hAnsi="Book Antiqua"/>
                <w:spacing w:val="-3"/>
                <w:sz w:val="18"/>
                <w:szCs w:val="18"/>
              </w:rPr>
              <w:t xml:space="preserve">ar </w:t>
            </w:r>
            <w:r w:rsidRPr="009A2839">
              <w:rPr>
                <w:rFonts w:ascii="Book Antiqua" w:hAnsi="Book Antiqua"/>
                <w:sz w:val="18"/>
                <w:szCs w:val="18"/>
              </w:rPr>
              <w:t>e desconectar as</w:t>
            </w:r>
            <w:r w:rsidRPr="009A2839">
              <w:rPr>
                <w:rFonts w:ascii="Book Antiqua" w:hAnsi="Book Antiqua"/>
                <w:spacing w:val="-12"/>
                <w:sz w:val="18"/>
                <w:szCs w:val="18"/>
              </w:rPr>
              <w:t xml:space="preserve"> </w:t>
            </w:r>
            <w:r w:rsidRPr="009A2839">
              <w:rPr>
                <w:rFonts w:ascii="Book Antiqua" w:hAnsi="Book Antiqua"/>
                <w:sz w:val="18"/>
                <w:szCs w:val="18"/>
              </w:rPr>
              <w:t>tubulações.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20</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15.000 BTUS</w:t>
            </w:r>
            <w:r>
              <w:rPr>
                <w:rFonts w:ascii="Book Antiqua" w:eastAsia="Times New Roman" w:hAnsi="Book Antiqua" w:cs="Times New Roman"/>
                <w:color w:val="000000"/>
                <w:sz w:val="18"/>
                <w:szCs w:val="18"/>
                <w:lang w:eastAsia="pt-BR"/>
              </w:rPr>
              <w:t>.</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Fazer o recolhimento do gás (</w:t>
            </w:r>
            <w:r w:rsidRPr="009A2839">
              <w:rPr>
                <w:rFonts w:ascii="Book Antiqua" w:hAnsi="Book Antiqua"/>
                <w:sz w:val="18"/>
                <w:szCs w:val="18"/>
                <w:u w:val="single"/>
              </w:rPr>
              <w:t>fluido refrigerante</w:t>
            </w:r>
            <w:r w:rsidRPr="009A2839">
              <w:rPr>
                <w:rFonts w:ascii="Book Antiqua" w:hAnsi="Book Antiqua"/>
                <w:sz w:val="18"/>
                <w:szCs w:val="18"/>
              </w:rPr>
              <w:t xml:space="preserve">), fechar a linha de líquido (fina), deixar a pressão cair até ficar negativa, fechar a válvula da linha de vapor </w:t>
            </w:r>
            <w:r w:rsidRPr="009A2839">
              <w:rPr>
                <w:rFonts w:ascii="Book Antiqua" w:hAnsi="Book Antiqua"/>
                <w:spacing w:val="-2"/>
                <w:sz w:val="18"/>
                <w:szCs w:val="18"/>
              </w:rPr>
              <w:t xml:space="preserve">(grossa), </w:t>
            </w:r>
            <w:r w:rsidRPr="009A2839">
              <w:rPr>
                <w:rFonts w:ascii="Book Antiqua" w:hAnsi="Book Antiqua"/>
                <w:sz w:val="18"/>
                <w:szCs w:val="18"/>
              </w:rPr>
              <w:t xml:space="preserve">desligar o condicionador de </w:t>
            </w:r>
            <w:r w:rsidRPr="009A2839">
              <w:rPr>
                <w:rFonts w:ascii="Book Antiqua" w:hAnsi="Book Antiqua"/>
                <w:spacing w:val="-3"/>
                <w:sz w:val="18"/>
                <w:szCs w:val="18"/>
              </w:rPr>
              <w:t xml:space="preserve">ar </w:t>
            </w:r>
            <w:r w:rsidRPr="009A2839">
              <w:rPr>
                <w:rFonts w:ascii="Book Antiqua" w:hAnsi="Book Antiqua"/>
                <w:sz w:val="18"/>
                <w:szCs w:val="18"/>
              </w:rPr>
              <w:t>e desconectar as</w:t>
            </w:r>
            <w:r w:rsidRPr="009A2839">
              <w:rPr>
                <w:rFonts w:ascii="Book Antiqua" w:hAnsi="Book Antiqua"/>
                <w:spacing w:val="-12"/>
                <w:sz w:val="18"/>
                <w:szCs w:val="18"/>
              </w:rPr>
              <w:t xml:space="preserve"> </w:t>
            </w:r>
            <w:r w:rsidRPr="009A2839">
              <w:rPr>
                <w:rFonts w:ascii="Book Antiqua" w:hAnsi="Book Antiqua"/>
                <w:sz w:val="18"/>
                <w:szCs w:val="18"/>
              </w:rPr>
              <w:t>tubulações.</w:t>
            </w:r>
          </w:p>
        </w:tc>
      </w:tr>
      <w:tr w:rsidR="009A2839" w:rsidRPr="00F37C2D" w:rsidTr="009A2839">
        <w:trPr>
          <w:trHeight w:val="684"/>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21</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18.000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Fazer o recolhimento do gás (</w:t>
            </w:r>
            <w:r w:rsidRPr="009A2839">
              <w:rPr>
                <w:rFonts w:ascii="Book Antiqua" w:hAnsi="Book Antiqua"/>
                <w:sz w:val="18"/>
                <w:szCs w:val="18"/>
                <w:u w:val="single"/>
              </w:rPr>
              <w:t>fluido refrigerante</w:t>
            </w:r>
            <w:r w:rsidRPr="009A2839">
              <w:rPr>
                <w:rFonts w:ascii="Book Antiqua" w:hAnsi="Book Antiqua"/>
                <w:sz w:val="18"/>
                <w:szCs w:val="18"/>
              </w:rPr>
              <w:t xml:space="preserve">), fechar a linha de líquido (fina), deixar a pressão cair até ficar negativa, fechar a válvula da linha de vapor </w:t>
            </w:r>
            <w:r w:rsidRPr="009A2839">
              <w:rPr>
                <w:rFonts w:ascii="Book Antiqua" w:hAnsi="Book Antiqua"/>
                <w:spacing w:val="-2"/>
                <w:sz w:val="18"/>
                <w:szCs w:val="18"/>
              </w:rPr>
              <w:t xml:space="preserve">(grossa), </w:t>
            </w:r>
            <w:r w:rsidRPr="009A2839">
              <w:rPr>
                <w:rFonts w:ascii="Book Antiqua" w:hAnsi="Book Antiqua"/>
                <w:sz w:val="18"/>
                <w:szCs w:val="18"/>
              </w:rPr>
              <w:t xml:space="preserve">desligar o condicionador de </w:t>
            </w:r>
            <w:r w:rsidRPr="009A2839">
              <w:rPr>
                <w:rFonts w:ascii="Book Antiqua" w:hAnsi="Book Antiqua"/>
                <w:spacing w:val="-3"/>
                <w:sz w:val="18"/>
                <w:szCs w:val="18"/>
              </w:rPr>
              <w:t xml:space="preserve">ar </w:t>
            </w:r>
            <w:r w:rsidRPr="009A2839">
              <w:rPr>
                <w:rFonts w:ascii="Book Antiqua" w:hAnsi="Book Antiqua"/>
                <w:sz w:val="18"/>
                <w:szCs w:val="18"/>
              </w:rPr>
              <w:t>e desconectar as</w:t>
            </w:r>
            <w:r w:rsidRPr="009A2839">
              <w:rPr>
                <w:rFonts w:ascii="Book Antiqua" w:hAnsi="Book Antiqua"/>
                <w:spacing w:val="-12"/>
                <w:sz w:val="18"/>
                <w:szCs w:val="18"/>
              </w:rPr>
              <w:t xml:space="preserve"> </w:t>
            </w:r>
            <w:r w:rsidRPr="009A2839">
              <w:rPr>
                <w:rFonts w:ascii="Book Antiqua" w:hAnsi="Book Antiqua"/>
                <w:sz w:val="18"/>
                <w:szCs w:val="18"/>
              </w:rPr>
              <w:t>tubulações.</w:t>
            </w:r>
          </w:p>
        </w:tc>
      </w:tr>
      <w:tr w:rsidR="009A2839" w:rsidRPr="00F37C2D" w:rsidTr="009A2839">
        <w:trPr>
          <w:trHeight w:val="707"/>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22</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Desinstalação de ar-condicionado tipo Janela de 30.000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Fazer o recolhimento do gás (</w:t>
            </w:r>
            <w:r w:rsidRPr="009A2839">
              <w:rPr>
                <w:rFonts w:ascii="Book Antiqua" w:hAnsi="Book Antiqua"/>
                <w:sz w:val="18"/>
                <w:szCs w:val="18"/>
                <w:u w:val="single"/>
              </w:rPr>
              <w:t>fluido refrigerante</w:t>
            </w:r>
            <w:r w:rsidRPr="009A2839">
              <w:rPr>
                <w:rFonts w:ascii="Book Antiqua" w:hAnsi="Book Antiqua"/>
                <w:sz w:val="18"/>
                <w:szCs w:val="18"/>
              </w:rPr>
              <w:t xml:space="preserve">), fechar a linha de líquido (fina), deixar a pressão cair até ficar negativa, fechar a válvula da linha de vapor </w:t>
            </w:r>
            <w:r w:rsidRPr="009A2839">
              <w:rPr>
                <w:rFonts w:ascii="Book Antiqua" w:hAnsi="Book Antiqua"/>
                <w:spacing w:val="-2"/>
                <w:sz w:val="18"/>
                <w:szCs w:val="18"/>
              </w:rPr>
              <w:t xml:space="preserve">(grossa), </w:t>
            </w:r>
            <w:r w:rsidRPr="009A2839">
              <w:rPr>
                <w:rFonts w:ascii="Book Antiqua" w:hAnsi="Book Antiqua"/>
                <w:sz w:val="18"/>
                <w:szCs w:val="18"/>
              </w:rPr>
              <w:t xml:space="preserve">desligar o condicionador de </w:t>
            </w:r>
            <w:r w:rsidRPr="009A2839">
              <w:rPr>
                <w:rFonts w:ascii="Book Antiqua" w:hAnsi="Book Antiqua"/>
                <w:spacing w:val="-3"/>
                <w:sz w:val="18"/>
                <w:szCs w:val="18"/>
              </w:rPr>
              <w:t xml:space="preserve">ar </w:t>
            </w:r>
            <w:r w:rsidRPr="009A2839">
              <w:rPr>
                <w:rFonts w:ascii="Book Antiqua" w:hAnsi="Book Antiqua"/>
                <w:sz w:val="18"/>
                <w:szCs w:val="18"/>
              </w:rPr>
              <w:t>e desconectar as</w:t>
            </w:r>
            <w:r w:rsidRPr="009A2839">
              <w:rPr>
                <w:rFonts w:ascii="Book Antiqua" w:hAnsi="Book Antiqua"/>
                <w:spacing w:val="-12"/>
                <w:sz w:val="18"/>
                <w:szCs w:val="18"/>
              </w:rPr>
              <w:t xml:space="preserve"> </w:t>
            </w:r>
            <w:r w:rsidRPr="009A2839">
              <w:rPr>
                <w:rFonts w:ascii="Book Antiqua" w:hAnsi="Book Antiqua"/>
                <w:sz w:val="18"/>
                <w:szCs w:val="18"/>
              </w:rPr>
              <w:t>tubulações.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23</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7.000 BTUS.</w:t>
            </w:r>
          </w:p>
        </w:tc>
        <w:tc>
          <w:tcPr>
            <w:tcW w:w="6325" w:type="dxa"/>
            <w:tcBorders>
              <w:top w:val="single" w:sz="4" w:space="0" w:color="auto"/>
              <w:left w:val="nil"/>
              <w:bottom w:val="single" w:sz="4" w:space="0" w:color="auto"/>
              <w:right w:val="single" w:sz="4" w:space="0" w:color="auto"/>
            </w:tcBorders>
          </w:tcPr>
          <w:p w:rsidR="009A2839" w:rsidRPr="009A2839" w:rsidRDefault="009A2839" w:rsidP="007371D0">
            <w:pPr>
              <w:pStyle w:val="SemEspaamento"/>
              <w:jc w:val="both"/>
              <w:rPr>
                <w:rFonts w:ascii="Book Antiqua" w:hAnsi="Book Antiqua"/>
                <w:sz w:val="18"/>
                <w:szCs w:val="18"/>
              </w:rPr>
            </w:pPr>
            <w:r w:rsidRPr="009A2839">
              <w:rPr>
                <w:rFonts w:ascii="Book Antiqua" w:hAnsi="Book Antiqua"/>
                <w:sz w:val="18"/>
                <w:szCs w:val="18"/>
              </w:rPr>
              <w:t xml:space="preserve">Retirar do local para a limpeza, sendo que a mesma deverá ser feita na sede da </w:t>
            </w:r>
            <w:r w:rsidR="007371D0">
              <w:rPr>
                <w:rFonts w:ascii="Book Antiqua" w:hAnsi="Book Antiqua"/>
                <w:sz w:val="18"/>
                <w:szCs w:val="18"/>
              </w:rPr>
              <w:t>contratante</w:t>
            </w:r>
            <w:r w:rsidRPr="009A2839">
              <w:rPr>
                <w:rFonts w:ascii="Book Antiqua" w:hAnsi="Book Antiqua"/>
                <w:sz w:val="18"/>
                <w:szCs w:val="18"/>
              </w:rPr>
              <w:t>; desmontar equipamento, lavar com produto químico indicado pelo     fabricante,     lubrificar o ventilador e a base contra ferrugem, fazer vácuo no sistema para   conferir    carga   de   gás   e verificar    vazamento.   Testar o aparelho antes da devolução. Devolução do equipamento em condições de utilização, em 24 horas.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24</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7.500 BTUS.</w:t>
            </w:r>
          </w:p>
        </w:tc>
        <w:tc>
          <w:tcPr>
            <w:tcW w:w="6325" w:type="dxa"/>
            <w:tcBorders>
              <w:top w:val="nil"/>
              <w:left w:val="nil"/>
              <w:bottom w:val="single" w:sz="4" w:space="0" w:color="auto"/>
              <w:right w:val="single" w:sz="4" w:space="0" w:color="auto"/>
            </w:tcBorders>
          </w:tcPr>
          <w:p w:rsidR="009A2839" w:rsidRPr="009A2839" w:rsidRDefault="009A2839" w:rsidP="007371D0">
            <w:pPr>
              <w:pStyle w:val="SemEspaamento"/>
              <w:jc w:val="both"/>
              <w:rPr>
                <w:rFonts w:ascii="Book Antiqua" w:hAnsi="Book Antiqua"/>
                <w:sz w:val="18"/>
                <w:szCs w:val="18"/>
              </w:rPr>
            </w:pPr>
            <w:r w:rsidRPr="009A2839">
              <w:rPr>
                <w:rFonts w:ascii="Book Antiqua" w:hAnsi="Book Antiqua"/>
                <w:sz w:val="18"/>
                <w:szCs w:val="18"/>
              </w:rPr>
              <w:t>Retirar do local para a limpeza, sendo que a mesma</w:t>
            </w:r>
            <w:proofErr w:type="gramStart"/>
            <w:r w:rsidRPr="009A2839">
              <w:rPr>
                <w:rFonts w:ascii="Book Antiqua" w:hAnsi="Book Antiqua"/>
                <w:sz w:val="18"/>
                <w:szCs w:val="18"/>
              </w:rPr>
              <w:t xml:space="preserve">  </w:t>
            </w:r>
            <w:proofErr w:type="gramEnd"/>
            <w:r w:rsidRPr="009A2839">
              <w:rPr>
                <w:rFonts w:ascii="Book Antiqua" w:hAnsi="Book Antiqua"/>
                <w:sz w:val="18"/>
                <w:szCs w:val="18"/>
              </w:rPr>
              <w:t xml:space="preserve">deverá ser feita   na   sede   da    </w:t>
            </w:r>
            <w:r w:rsidR="007371D0">
              <w:rPr>
                <w:rFonts w:ascii="Book Antiqua" w:hAnsi="Book Antiqua"/>
                <w:sz w:val="18"/>
                <w:szCs w:val="18"/>
              </w:rPr>
              <w:t>contratante</w:t>
            </w:r>
            <w:r w:rsidRPr="009A2839">
              <w:rPr>
                <w:rFonts w:ascii="Book Antiqua" w:hAnsi="Book Antiqua"/>
                <w:sz w:val="18"/>
                <w:szCs w:val="18"/>
              </w:rPr>
              <w:t>; desmontar   equipamento,   lavar com   produto  químico  indicado pelo     fabricante,     lubrificar    o ventilador    e    a    base    contra ferrugem, fazer vácuo no sistema para   conferir    carga   de   gás   e verificar    vazamento.   Testar o aparelho antes da devolução. Devolução do equipamento em condições de utilização, em 24 horas.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25</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9.000 BTUS.</w:t>
            </w:r>
          </w:p>
        </w:tc>
        <w:tc>
          <w:tcPr>
            <w:tcW w:w="6325" w:type="dxa"/>
            <w:tcBorders>
              <w:top w:val="single" w:sz="4" w:space="0" w:color="auto"/>
              <w:left w:val="nil"/>
              <w:bottom w:val="single" w:sz="4" w:space="0" w:color="auto"/>
              <w:right w:val="single" w:sz="4" w:space="0" w:color="auto"/>
            </w:tcBorders>
          </w:tcPr>
          <w:p w:rsidR="009A2839" w:rsidRPr="009A2839" w:rsidRDefault="009A2839" w:rsidP="007371D0">
            <w:pPr>
              <w:pStyle w:val="SemEspaamento"/>
              <w:jc w:val="both"/>
              <w:rPr>
                <w:rFonts w:ascii="Book Antiqua" w:hAnsi="Book Antiqua"/>
                <w:sz w:val="18"/>
                <w:szCs w:val="18"/>
              </w:rPr>
            </w:pPr>
            <w:r w:rsidRPr="009A2839">
              <w:rPr>
                <w:rFonts w:ascii="Book Antiqua" w:hAnsi="Book Antiqua"/>
                <w:sz w:val="18"/>
                <w:szCs w:val="18"/>
              </w:rPr>
              <w:t>Retirar do local para a limpeza, sendo que a mesma deverá ser feita na</w:t>
            </w:r>
            <w:proofErr w:type="gramStart"/>
            <w:r w:rsidRPr="009A2839">
              <w:rPr>
                <w:rFonts w:ascii="Book Antiqua" w:hAnsi="Book Antiqua"/>
                <w:sz w:val="18"/>
                <w:szCs w:val="18"/>
              </w:rPr>
              <w:t xml:space="preserve">   </w:t>
            </w:r>
            <w:proofErr w:type="gramEnd"/>
            <w:r w:rsidRPr="009A2839">
              <w:rPr>
                <w:rFonts w:ascii="Book Antiqua" w:hAnsi="Book Antiqua"/>
                <w:sz w:val="18"/>
                <w:szCs w:val="18"/>
              </w:rPr>
              <w:t xml:space="preserve">sede   da    </w:t>
            </w:r>
            <w:r w:rsidR="007371D0">
              <w:rPr>
                <w:rFonts w:ascii="Book Antiqua" w:hAnsi="Book Antiqua"/>
                <w:sz w:val="18"/>
                <w:szCs w:val="18"/>
              </w:rPr>
              <w:t>contratante</w:t>
            </w:r>
            <w:r w:rsidRPr="009A2839">
              <w:rPr>
                <w:rFonts w:ascii="Book Antiqua" w:hAnsi="Book Antiqua"/>
                <w:sz w:val="18"/>
                <w:szCs w:val="18"/>
              </w:rPr>
              <w:t>; desmontar   equipamento,   lavar com   produto  químico  indicado pelo     fabricante,     lubrificar    o ventilador    e    a    base    contra ferrugem, fazer vácuo no sistema para   conferir    carga   de   gás   e verificar    vazamento.   Testar o aparelho antes da devolução. Devolução do equipamento em condições de utilização, em 24 horas.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26</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12.000 BTUS.</w:t>
            </w:r>
          </w:p>
        </w:tc>
        <w:tc>
          <w:tcPr>
            <w:tcW w:w="6325" w:type="dxa"/>
            <w:tcBorders>
              <w:top w:val="nil"/>
              <w:left w:val="nil"/>
              <w:bottom w:val="single" w:sz="4" w:space="0" w:color="auto"/>
              <w:right w:val="single" w:sz="4" w:space="0" w:color="auto"/>
            </w:tcBorders>
          </w:tcPr>
          <w:p w:rsidR="009A2839" w:rsidRPr="009A2839" w:rsidRDefault="009A2839" w:rsidP="007371D0">
            <w:pPr>
              <w:pStyle w:val="SemEspaamento"/>
              <w:jc w:val="both"/>
              <w:rPr>
                <w:rFonts w:ascii="Book Antiqua" w:hAnsi="Book Antiqua"/>
                <w:sz w:val="18"/>
                <w:szCs w:val="18"/>
              </w:rPr>
            </w:pPr>
            <w:r w:rsidRPr="009A2839">
              <w:rPr>
                <w:rFonts w:ascii="Book Antiqua" w:hAnsi="Book Antiqua"/>
                <w:sz w:val="18"/>
                <w:szCs w:val="18"/>
              </w:rPr>
              <w:t>Retirar do local para a limpeza, sendo que a mesma deverá ser feita</w:t>
            </w:r>
            <w:proofErr w:type="gramStart"/>
            <w:r w:rsidRPr="009A2839">
              <w:rPr>
                <w:rFonts w:ascii="Book Antiqua" w:hAnsi="Book Antiqua"/>
                <w:sz w:val="18"/>
                <w:szCs w:val="18"/>
              </w:rPr>
              <w:t xml:space="preserve">   </w:t>
            </w:r>
            <w:proofErr w:type="gramEnd"/>
            <w:r w:rsidRPr="009A2839">
              <w:rPr>
                <w:rFonts w:ascii="Book Antiqua" w:hAnsi="Book Antiqua"/>
                <w:sz w:val="18"/>
                <w:szCs w:val="18"/>
              </w:rPr>
              <w:t xml:space="preserve">na   sede   da    </w:t>
            </w:r>
            <w:r w:rsidR="007371D0">
              <w:rPr>
                <w:rFonts w:ascii="Book Antiqua" w:hAnsi="Book Antiqua"/>
                <w:sz w:val="18"/>
                <w:szCs w:val="18"/>
              </w:rPr>
              <w:t>contratante</w:t>
            </w:r>
            <w:r w:rsidRPr="009A2839">
              <w:rPr>
                <w:rFonts w:ascii="Book Antiqua" w:hAnsi="Book Antiqua"/>
                <w:sz w:val="18"/>
                <w:szCs w:val="18"/>
              </w:rPr>
              <w:t>; desmontar   equipamento,   lavar com   produto  químico  indicado pelo     fabricante,     lubrificar    o ventilador    e    a    base    contra ferrugem, fazer vácuo no sistema para   conferir    carga   de   gás   e verificar    vazamento.   Testar o aparelho antes da devolução. Devolução do equipamento em condições de utilização, em 24 horas.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27</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16.000 BTUS.</w:t>
            </w:r>
          </w:p>
        </w:tc>
        <w:tc>
          <w:tcPr>
            <w:tcW w:w="6325" w:type="dxa"/>
            <w:tcBorders>
              <w:top w:val="nil"/>
              <w:left w:val="nil"/>
              <w:bottom w:val="single" w:sz="4" w:space="0" w:color="auto"/>
              <w:right w:val="single" w:sz="4" w:space="0" w:color="auto"/>
            </w:tcBorders>
          </w:tcPr>
          <w:p w:rsidR="009A2839" w:rsidRPr="009A2839" w:rsidRDefault="009A2839" w:rsidP="007371D0">
            <w:pPr>
              <w:pStyle w:val="SemEspaamento"/>
              <w:jc w:val="both"/>
              <w:rPr>
                <w:rFonts w:ascii="Book Antiqua" w:hAnsi="Book Antiqua"/>
                <w:sz w:val="18"/>
                <w:szCs w:val="18"/>
              </w:rPr>
            </w:pPr>
            <w:r w:rsidRPr="009A2839">
              <w:rPr>
                <w:rFonts w:ascii="Book Antiqua" w:hAnsi="Book Antiqua"/>
                <w:sz w:val="18"/>
                <w:szCs w:val="18"/>
              </w:rPr>
              <w:t>Retirar do local para a limpeza, sendo que a mesma deverá ser feita na sede</w:t>
            </w:r>
            <w:proofErr w:type="gramStart"/>
            <w:r w:rsidRPr="009A2839">
              <w:rPr>
                <w:rFonts w:ascii="Book Antiqua" w:hAnsi="Book Antiqua"/>
                <w:sz w:val="18"/>
                <w:szCs w:val="18"/>
              </w:rPr>
              <w:t xml:space="preserve">   </w:t>
            </w:r>
            <w:proofErr w:type="gramEnd"/>
            <w:r w:rsidRPr="009A2839">
              <w:rPr>
                <w:rFonts w:ascii="Book Antiqua" w:hAnsi="Book Antiqua"/>
                <w:sz w:val="18"/>
                <w:szCs w:val="18"/>
              </w:rPr>
              <w:t xml:space="preserve">da    </w:t>
            </w:r>
            <w:r w:rsidR="007371D0">
              <w:rPr>
                <w:rFonts w:ascii="Book Antiqua" w:hAnsi="Book Antiqua"/>
                <w:sz w:val="18"/>
                <w:szCs w:val="18"/>
              </w:rPr>
              <w:t>contratante</w:t>
            </w:r>
            <w:r w:rsidRPr="009A2839">
              <w:rPr>
                <w:rFonts w:ascii="Book Antiqua" w:hAnsi="Book Antiqua"/>
                <w:sz w:val="18"/>
                <w:szCs w:val="18"/>
              </w:rPr>
              <w:t>; desmontar   equipamento,   lavar com   produto  químico  indicado pelo     fabricante,     lubrificar    o ventilador    e    a    base    contra ferrugem, fazer vácuo no sistema para   conferir    carga   de   gás   e verificar    vazamento.   Testar o aparelho antes da devolução. Devolução do equipamento em condições de utilização, em 24 horas.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28</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18.000 BTUS.</w:t>
            </w:r>
          </w:p>
        </w:tc>
        <w:tc>
          <w:tcPr>
            <w:tcW w:w="6325" w:type="dxa"/>
            <w:tcBorders>
              <w:top w:val="nil"/>
              <w:left w:val="nil"/>
              <w:bottom w:val="single" w:sz="4" w:space="0" w:color="auto"/>
              <w:right w:val="single" w:sz="4" w:space="0" w:color="auto"/>
            </w:tcBorders>
          </w:tcPr>
          <w:p w:rsidR="009A2839" w:rsidRPr="009A2839" w:rsidRDefault="009A2839" w:rsidP="007371D0">
            <w:pPr>
              <w:pStyle w:val="SemEspaamento"/>
              <w:jc w:val="both"/>
              <w:rPr>
                <w:rFonts w:ascii="Book Antiqua" w:hAnsi="Book Antiqua"/>
                <w:sz w:val="18"/>
                <w:szCs w:val="18"/>
              </w:rPr>
            </w:pPr>
            <w:r w:rsidRPr="009A2839">
              <w:rPr>
                <w:rFonts w:ascii="Book Antiqua" w:hAnsi="Book Antiqua"/>
                <w:sz w:val="18"/>
                <w:szCs w:val="18"/>
              </w:rPr>
              <w:t>Retirar do local para a limpeza, sendo que a mesma deverá ser feita</w:t>
            </w:r>
            <w:proofErr w:type="gramStart"/>
            <w:r w:rsidRPr="009A2839">
              <w:rPr>
                <w:rFonts w:ascii="Book Antiqua" w:hAnsi="Book Antiqua"/>
                <w:sz w:val="18"/>
                <w:szCs w:val="18"/>
              </w:rPr>
              <w:t xml:space="preserve">   </w:t>
            </w:r>
            <w:proofErr w:type="gramEnd"/>
            <w:r w:rsidRPr="009A2839">
              <w:rPr>
                <w:rFonts w:ascii="Book Antiqua" w:hAnsi="Book Antiqua"/>
                <w:sz w:val="18"/>
                <w:szCs w:val="18"/>
              </w:rPr>
              <w:t xml:space="preserve">na   sede   da    </w:t>
            </w:r>
            <w:r w:rsidR="007371D0">
              <w:rPr>
                <w:rFonts w:ascii="Book Antiqua" w:hAnsi="Book Antiqua"/>
                <w:sz w:val="18"/>
                <w:szCs w:val="18"/>
              </w:rPr>
              <w:t>contratante</w:t>
            </w:r>
            <w:r w:rsidRPr="009A2839">
              <w:rPr>
                <w:rFonts w:ascii="Book Antiqua" w:hAnsi="Book Antiqua"/>
                <w:sz w:val="18"/>
                <w:szCs w:val="18"/>
              </w:rPr>
              <w:t>; desmontar   equipamento,   lavar com   produto  químico  indicado pelo     fabricante,     lubrificar    o ventilador    e    a    base    contra ferrugem, fazer vácuo no sistema para   conferir    carga   de   gás   e verificar    vazamento.   Testar o aparelho antes da devolução. Devolução do equipamento em condições de utilização, em 24 horas.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29</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24.000 BTUS.</w:t>
            </w:r>
          </w:p>
        </w:tc>
        <w:tc>
          <w:tcPr>
            <w:tcW w:w="6325" w:type="dxa"/>
            <w:tcBorders>
              <w:top w:val="nil"/>
              <w:left w:val="nil"/>
              <w:bottom w:val="single" w:sz="4" w:space="0" w:color="auto"/>
              <w:right w:val="single" w:sz="4" w:space="0" w:color="auto"/>
            </w:tcBorders>
          </w:tcPr>
          <w:p w:rsidR="009A2839" w:rsidRPr="009A2839" w:rsidRDefault="009A2839" w:rsidP="007371D0">
            <w:pPr>
              <w:pStyle w:val="SemEspaamento"/>
              <w:jc w:val="both"/>
              <w:rPr>
                <w:rFonts w:ascii="Book Antiqua" w:hAnsi="Book Antiqua"/>
                <w:sz w:val="18"/>
                <w:szCs w:val="18"/>
              </w:rPr>
            </w:pPr>
            <w:r w:rsidRPr="009A2839">
              <w:rPr>
                <w:rFonts w:ascii="Book Antiqua" w:hAnsi="Book Antiqua"/>
                <w:sz w:val="18"/>
                <w:szCs w:val="18"/>
              </w:rPr>
              <w:t>Retirar do local para a limpeza, sendo que a mesma deverá ser feita</w:t>
            </w:r>
            <w:proofErr w:type="gramStart"/>
            <w:r w:rsidRPr="009A2839">
              <w:rPr>
                <w:rFonts w:ascii="Book Antiqua" w:hAnsi="Book Antiqua"/>
                <w:sz w:val="18"/>
                <w:szCs w:val="18"/>
              </w:rPr>
              <w:t xml:space="preserve">   </w:t>
            </w:r>
            <w:proofErr w:type="gramEnd"/>
            <w:r w:rsidRPr="009A2839">
              <w:rPr>
                <w:rFonts w:ascii="Book Antiqua" w:hAnsi="Book Antiqua"/>
                <w:sz w:val="18"/>
                <w:szCs w:val="18"/>
              </w:rPr>
              <w:t xml:space="preserve">na   sede   da    </w:t>
            </w:r>
            <w:r w:rsidR="007371D0">
              <w:rPr>
                <w:rFonts w:ascii="Book Antiqua" w:hAnsi="Book Antiqua"/>
                <w:sz w:val="18"/>
                <w:szCs w:val="18"/>
              </w:rPr>
              <w:t>contratante</w:t>
            </w:r>
            <w:r w:rsidRPr="009A2839">
              <w:rPr>
                <w:rFonts w:ascii="Book Antiqua" w:hAnsi="Book Antiqua"/>
                <w:sz w:val="18"/>
                <w:szCs w:val="18"/>
              </w:rPr>
              <w:t>; desmontar   equipamento,   lavar com   produto  químico  indicado pelo     fabricante,     lubrificar    o ventilador    e    a    base    contra ferrugem, fazer vácuo no sistema para   conferir    carga   de   gás   e verificar    vazamento.   Testar o aparelho antes da devolução. Devolução do equipamento em condições de utilização, em 24 horas.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30</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30.000 BTUS.</w:t>
            </w:r>
          </w:p>
        </w:tc>
        <w:tc>
          <w:tcPr>
            <w:tcW w:w="6325" w:type="dxa"/>
            <w:tcBorders>
              <w:top w:val="nil"/>
              <w:left w:val="nil"/>
              <w:bottom w:val="single" w:sz="4" w:space="0" w:color="auto"/>
              <w:right w:val="single" w:sz="4" w:space="0" w:color="auto"/>
            </w:tcBorders>
          </w:tcPr>
          <w:p w:rsidR="009A2839" w:rsidRPr="009A2839" w:rsidRDefault="009A2839" w:rsidP="007371D0">
            <w:pPr>
              <w:pStyle w:val="SemEspaamento"/>
              <w:jc w:val="both"/>
              <w:rPr>
                <w:rFonts w:ascii="Book Antiqua" w:hAnsi="Book Antiqua"/>
                <w:sz w:val="18"/>
                <w:szCs w:val="18"/>
              </w:rPr>
            </w:pPr>
            <w:r w:rsidRPr="009A2839">
              <w:rPr>
                <w:rFonts w:ascii="Book Antiqua" w:hAnsi="Book Antiqua"/>
                <w:sz w:val="18"/>
                <w:szCs w:val="18"/>
              </w:rPr>
              <w:t>Retirar do local para a limpeza, sendo que a mesma deverá ser feita</w:t>
            </w:r>
            <w:proofErr w:type="gramStart"/>
            <w:r w:rsidRPr="009A2839">
              <w:rPr>
                <w:rFonts w:ascii="Book Antiqua" w:hAnsi="Book Antiqua"/>
                <w:sz w:val="18"/>
                <w:szCs w:val="18"/>
              </w:rPr>
              <w:t xml:space="preserve">   </w:t>
            </w:r>
            <w:proofErr w:type="gramEnd"/>
            <w:r w:rsidRPr="009A2839">
              <w:rPr>
                <w:rFonts w:ascii="Book Antiqua" w:hAnsi="Book Antiqua"/>
                <w:sz w:val="18"/>
                <w:szCs w:val="18"/>
              </w:rPr>
              <w:t xml:space="preserve">na   sede   da    </w:t>
            </w:r>
            <w:r w:rsidR="007371D0">
              <w:rPr>
                <w:rFonts w:ascii="Book Antiqua" w:hAnsi="Book Antiqua"/>
                <w:sz w:val="18"/>
                <w:szCs w:val="18"/>
              </w:rPr>
              <w:t>contratante</w:t>
            </w:r>
            <w:r w:rsidRPr="009A2839">
              <w:rPr>
                <w:rFonts w:ascii="Book Antiqua" w:hAnsi="Book Antiqua"/>
                <w:sz w:val="18"/>
                <w:szCs w:val="18"/>
              </w:rPr>
              <w:t>; desmontar   equipamento,   lavar com   produto  químico  indicado pelo     fabricante,     lubrificar    o ventilador    e    a    base    contra ferrugem, fazer vácuo no sistema para   conferir    carga   de   gás   e verificar    vazamento.   Testar o aparelho antes da devolução. Devolução do equipamento em condições de utilização, em 24 horas.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31</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Split de 36.000 BTUS</w:t>
            </w:r>
          </w:p>
        </w:tc>
        <w:tc>
          <w:tcPr>
            <w:tcW w:w="6325" w:type="dxa"/>
            <w:tcBorders>
              <w:top w:val="nil"/>
              <w:left w:val="nil"/>
              <w:bottom w:val="single" w:sz="4" w:space="0" w:color="auto"/>
              <w:right w:val="single" w:sz="4" w:space="0" w:color="auto"/>
            </w:tcBorders>
          </w:tcPr>
          <w:p w:rsidR="009A2839" w:rsidRPr="009A2839" w:rsidRDefault="009A2839" w:rsidP="007371D0">
            <w:pPr>
              <w:pStyle w:val="SemEspaamento"/>
              <w:jc w:val="both"/>
              <w:rPr>
                <w:rFonts w:ascii="Book Antiqua" w:hAnsi="Book Antiqua"/>
                <w:sz w:val="18"/>
                <w:szCs w:val="18"/>
              </w:rPr>
            </w:pPr>
            <w:r w:rsidRPr="009A2839">
              <w:rPr>
                <w:rFonts w:ascii="Book Antiqua" w:hAnsi="Book Antiqua"/>
                <w:sz w:val="18"/>
                <w:szCs w:val="18"/>
              </w:rPr>
              <w:t>Retirar do local para a limpeza, sendo que a mesma deverá ser feita na</w:t>
            </w:r>
            <w:proofErr w:type="gramStart"/>
            <w:r w:rsidRPr="009A2839">
              <w:rPr>
                <w:rFonts w:ascii="Book Antiqua" w:hAnsi="Book Antiqua"/>
                <w:sz w:val="18"/>
                <w:szCs w:val="18"/>
              </w:rPr>
              <w:t xml:space="preserve">   </w:t>
            </w:r>
            <w:proofErr w:type="gramEnd"/>
            <w:r w:rsidRPr="009A2839">
              <w:rPr>
                <w:rFonts w:ascii="Book Antiqua" w:hAnsi="Book Antiqua"/>
                <w:sz w:val="18"/>
                <w:szCs w:val="18"/>
              </w:rPr>
              <w:t xml:space="preserve">sede   da    </w:t>
            </w:r>
            <w:r w:rsidR="007371D0">
              <w:rPr>
                <w:rFonts w:ascii="Book Antiqua" w:hAnsi="Book Antiqua"/>
                <w:sz w:val="18"/>
                <w:szCs w:val="18"/>
              </w:rPr>
              <w:t>contratante</w:t>
            </w:r>
            <w:r w:rsidRPr="009A2839">
              <w:rPr>
                <w:rFonts w:ascii="Book Antiqua" w:hAnsi="Book Antiqua"/>
                <w:sz w:val="18"/>
                <w:szCs w:val="18"/>
              </w:rPr>
              <w:t>; desmontar   equipamento,   lavar com   produto  químico  indicado pelo     fabricante,     lubrificar    o ventilador    e    a    base    contra ferrugem, fazer vácuo no sistema para   conferir    carga   de   gás   e verificar    vazamento.   Testar o aparelho antes da devolução. Devolução do equipamento em condições de utilização, em 24 horas.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32</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7.000 BTUS.</w:t>
            </w:r>
          </w:p>
        </w:tc>
        <w:tc>
          <w:tcPr>
            <w:tcW w:w="6325" w:type="dxa"/>
            <w:tcBorders>
              <w:top w:val="nil"/>
              <w:left w:val="nil"/>
              <w:bottom w:val="single" w:sz="4" w:space="0" w:color="auto"/>
              <w:right w:val="single" w:sz="4" w:space="0" w:color="auto"/>
            </w:tcBorders>
          </w:tcPr>
          <w:p w:rsidR="009A2839" w:rsidRPr="009A2839" w:rsidRDefault="009A2839" w:rsidP="007371D0">
            <w:pPr>
              <w:pStyle w:val="SemEspaamento"/>
              <w:jc w:val="both"/>
              <w:rPr>
                <w:rFonts w:ascii="Book Antiqua" w:hAnsi="Book Antiqua"/>
                <w:sz w:val="18"/>
                <w:szCs w:val="18"/>
              </w:rPr>
            </w:pPr>
            <w:r w:rsidRPr="009A2839">
              <w:rPr>
                <w:rFonts w:ascii="Book Antiqua" w:hAnsi="Book Antiqua"/>
                <w:sz w:val="18"/>
                <w:szCs w:val="18"/>
              </w:rPr>
              <w:t>Retirar do local para a limpeza, sendo que a mesma deverá ser feita</w:t>
            </w:r>
            <w:proofErr w:type="gramStart"/>
            <w:r w:rsidRPr="009A2839">
              <w:rPr>
                <w:rFonts w:ascii="Book Antiqua" w:hAnsi="Book Antiqua"/>
                <w:sz w:val="18"/>
                <w:szCs w:val="18"/>
              </w:rPr>
              <w:t xml:space="preserve">   </w:t>
            </w:r>
            <w:proofErr w:type="gramEnd"/>
            <w:r w:rsidRPr="009A2839">
              <w:rPr>
                <w:rFonts w:ascii="Book Antiqua" w:hAnsi="Book Antiqua"/>
                <w:sz w:val="18"/>
                <w:szCs w:val="18"/>
              </w:rPr>
              <w:t xml:space="preserve">na   sede   da    </w:t>
            </w:r>
            <w:r w:rsidR="007371D0">
              <w:rPr>
                <w:rFonts w:ascii="Book Antiqua" w:hAnsi="Book Antiqua"/>
                <w:sz w:val="18"/>
                <w:szCs w:val="18"/>
              </w:rPr>
              <w:t>contratante</w:t>
            </w:r>
            <w:r w:rsidRPr="009A2839">
              <w:rPr>
                <w:rFonts w:ascii="Book Antiqua" w:hAnsi="Book Antiqua"/>
                <w:sz w:val="18"/>
                <w:szCs w:val="18"/>
              </w:rPr>
              <w:t>; desmontar   equipamento,   lavar com   produto  químico  indicado pelo     fabricante,     lubrificar    o ventilador    e    a    base    contra ferrugem, fazer vácuo no sistema para   conferir    carga   de   gás   e verificar    vazamento.   Testar o aparelho antes da devolução. Devolução do equipamento em condições de utilização, em 24 horas.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33</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7.500 BTUS.</w:t>
            </w:r>
          </w:p>
        </w:tc>
        <w:tc>
          <w:tcPr>
            <w:tcW w:w="6325" w:type="dxa"/>
            <w:tcBorders>
              <w:top w:val="nil"/>
              <w:left w:val="nil"/>
              <w:bottom w:val="single" w:sz="4" w:space="0" w:color="auto"/>
              <w:right w:val="single" w:sz="4" w:space="0" w:color="auto"/>
            </w:tcBorders>
          </w:tcPr>
          <w:p w:rsidR="009A2839" w:rsidRPr="009A2839" w:rsidRDefault="009A2839" w:rsidP="007371D0">
            <w:pPr>
              <w:pStyle w:val="SemEspaamento"/>
              <w:jc w:val="both"/>
              <w:rPr>
                <w:rFonts w:ascii="Book Antiqua" w:hAnsi="Book Antiqua"/>
                <w:sz w:val="18"/>
                <w:szCs w:val="18"/>
              </w:rPr>
            </w:pPr>
            <w:r w:rsidRPr="009A2839">
              <w:rPr>
                <w:rFonts w:ascii="Book Antiqua" w:hAnsi="Book Antiqua"/>
                <w:sz w:val="18"/>
                <w:szCs w:val="18"/>
              </w:rPr>
              <w:t>Retirar do local para a limpeza, sendo que a mesma deverá ser feita</w:t>
            </w:r>
            <w:proofErr w:type="gramStart"/>
            <w:r w:rsidRPr="009A2839">
              <w:rPr>
                <w:rFonts w:ascii="Book Antiqua" w:hAnsi="Book Antiqua"/>
                <w:sz w:val="18"/>
                <w:szCs w:val="18"/>
              </w:rPr>
              <w:t xml:space="preserve">   </w:t>
            </w:r>
            <w:proofErr w:type="gramEnd"/>
            <w:r w:rsidRPr="009A2839">
              <w:rPr>
                <w:rFonts w:ascii="Book Antiqua" w:hAnsi="Book Antiqua"/>
                <w:sz w:val="18"/>
                <w:szCs w:val="18"/>
              </w:rPr>
              <w:t xml:space="preserve">na   sede   da    </w:t>
            </w:r>
            <w:r w:rsidR="007371D0">
              <w:rPr>
                <w:rFonts w:ascii="Book Antiqua" w:hAnsi="Book Antiqua"/>
                <w:sz w:val="18"/>
                <w:szCs w:val="18"/>
              </w:rPr>
              <w:t>contratante</w:t>
            </w:r>
            <w:r w:rsidRPr="009A2839">
              <w:rPr>
                <w:rFonts w:ascii="Book Antiqua" w:hAnsi="Book Antiqua"/>
                <w:sz w:val="18"/>
                <w:szCs w:val="18"/>
              </w:rPr>
              <w:t>; desmontar   equipamento,   lavar com   produto  químico  indicado pelo     fabricante,     lubrificar    o ventilador    e    a    base    contra ferrugem, fazer vácuo no sistema para   conferir    carga   de   gás   e verificar    vazamento.   Testar o aparelho antes da devolução. Devolução do equipamento em condições de utilização, em 24 horas.</w:t>
            </w:r>
          </w:p>
        </w:tc>
      </w:tr>
      <w:tr w:rsidR="009A2839" w:rsidRPr="00F37C2D" w:rsidTr="009A2839">
        <w:trPr>
          <w:trHeight w:val="254"/>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34</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9.000 BTUS.</w:t>
            </w:r>
          </w:p>
        </w:tc>
        <w:tc>
          <w:tcPr>
            <w:tcW w:w="6325" w:type="dxa"/>
            <w:tcBorders>
              <w:top w:val="nil"/>
              <w:left w:val="nil"/>
              <w:bottom w:val="single" w:sz="4" w:space="0" w:color="auto"/>
              <w:right w:val="single" w:sz="4" w:space="0" w:color="auto"/>
            </w:tcBorders>
          </w:tcPr>
          <w:p w:rsidR="009A2839" w:rsidRPr="009A2839" w:rsidRDefault="009A2839" w:rsidP="007371D0">
            <w:pPr>
              <w:pStyle w:val="SemEspaamento"/>
              <w:jc w:val="both"/>
              <w:rPr>
                <w:rFonts w:ascii="Book Antiqua" w:hAnsi="Book Antiqua"/>
                <w:sz w:val="18"/>
                <w:szCs w:val="18"/>
              </w:rPr>
            </w:pPr>
            <w:r w:rsidRPr="009A2839">
              <w:rPr>
                <w:rFonts w:ascii="Book Antiqua" w:hAnsi="Book Antiqua"/>
                <w:sz w:val="18"/>
                <w:szCs w:val="18"/>
              </w:rPr>
              <w:t>Retirar do local para a limpeza, sendo que a mesma deverá ser feita</w:t>
            </w:r>
            <w:proofErr w:type="gramStart"/>
            <w:r w:rsidRPr="009A2839">
              <w:rPr>
                <w:rFonts w:ascii="Book Antiqua" w:hAnsi="Book Antiqua"/>
                <w:sz w:val="18"/>
                <w:szCs w:val="18"/>
              </w:rPr>
              <w:t xml:space="preserve">   </w:t>
            </w:r>
            <w:proofErr w:type="gramEnd"/>
            <w:r w:rsidRPr="009A2839">
              <w:rPr>
                <w:rFonts w:ascii="Book Antiqua" w:hAnsi="Book Antiqua"/>
                <w:sz w:val="18"/>
                <w:szCs w:val="18"/>
              </w:rPr>
              <w:t xml:space="preserve">na   sede   da    </w:t>
            </w:r>
            <w:r w:rsidR="007371D0">
              <w:rPr>
                <w:rFonts w:ascii="Book Antiqua" w:hAnsi="Book Antiqua"/>
                <w:sz w:val="18"/>
                <w:szCs w:val="18"/>
              </w:rPr>
              <w:t>contratante</w:t>
            </w:r>
            <w:r w:rsidRPr="009A2839">
              <w:rPr>
                <w:rFonts w:ascii="Book Antiqua" w:hAnsi="Book Antiqua"/>
                <w:sz w:val="18"/>
                <w:szCs w:val="18"/>
              </w:rPr>
              <w:t>; desmontar   equipamento,   lavar com   produto  químico  indicado pelo     fabricante,     lubrificar    o ventilador    e    a    base    contra ferrugem, fazer vácuo no sistema para   conferir    carga   de   gás   e verificar    vazamento.   Testar o aparelho antes da devolução. Devolução do equipamento em condições de utilização, em 24 horas.</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35</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10.000 BTUS.</w:t>
            </w:r>
          </w:p>
        </w:tc>
        <w:tc>
          <w:tcPr>
            <w:tcW w:w="6325" w:type="dxa"/>
            <w:tcBorders>
              <w:top w:val="nil"/>
              <w:left w:val="nil"/>
              <w:bottom w:val="single" w:sz="4" w:space="0" w:color="auto"/>
              <w:right w:val="single" w:sz="4" w:space="0" w:color="auto"/>
            </w:tcBorders>
          </w:tcPr>
          <w:p w:rsidR="009A2839" w:rsidRPr="009A2839" w:rsidRDefault="009A2839" w:rsidP="007371D0">
            <w:pPr>
              <w:pStyle w:val="SemEspaamento"/>
              <w:jc w:val="both"/>
              <w:rPr>
                <w:rFonts w:ascii="Book Antiqua" w:hAnsi="Book Antiqua"/>
                <w:sz w:val="18"/>
                <w:szCs w:val="18"/>
              </w:rPr>
            </w:pPr>
            <w:r w:rsidRPr="009A2839">
              <w:rPr>
                <w:rFonts w:ascii="Book Antiqua" w:hAnsi="Book Antiqua"/>
                <w:sz w:val="18"/>
                <w:szCs w:val="18"/>
              </w:rPr>
              <w:t>Retirar do local para a limpeza, sendo que a mesma</w:t>
            </w:r>
            <w:proofErr w:type="gramStart"/>
            <w:r w:rsidRPr="009A2839">
              <w:rPr>
                <w:rFonts w:ascii="Book Antiqua" w:hAnsi="Book Antiqua"/>
                <w:sz w:val="18"/>
                <w:szCs w:val="18"/>
              </w:rPr>
              <w:t xml:space="preserve">  </w:t>
            </w:r>
            <w:proofErr w:type="gramEnd"/>
            <w:r w:rsidRPr="009A2839">
              <w:rPr>
                <w:rFonts w:ascii="Book Antiqua" w:hAnsi="Book Antiqua"/>
                <w:sz w:val="18"/>
                <w:szCs w:val="18"/>
              </w:rPr>
              <w:t xml:space="preserve">deverá ser feita   na   sede   da    </w:t>
            </w:r>
            <w:r w:rsidR="007371D0">
              <w:rPr>
                <w:rFonts w:ascii="Book Antiqua" w:hAnsi="Book Antiqua"/>
                <w:sz w:val="18"/>
                <w:szCs w:val="18"/>
              </w:rPr>
              <w:t>contratante</w:t>
            </w:r>
            <w:r w:rsidRPr="009A2839">
              <w:rPr>
                <w:rFonts w:ascii="Book Antiqua" w:hAnsi="Book Antiqua"/>
                <w:sz w:val="18"/>
                <w:szCs w:val="18"/>
              </w:rPr>
              <w:t>; desmontar   equipamento,   lavar com   produto  químico  indicado pelo     fabricante,     lubrificar    o ventilador    e    a    base    contra ferrugem, fazer vácuo no sistema para   conferir    carga   de   gás   e verificar    vazamento.   Testar o aparelho antes da devolução. Devolução do equipamento em condições de utilização, em 24 horas.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36</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12.000 BTUS</w:t>
            </w:r>
          </w:p>
        </w:tc>
        <w:tc>
          <w:tcPr>
            <w:tcW w:w="6325" w:type="dxa"/>
            <w:tcBorders>
              <w:top w:val="nil"/>
              <w:left w:val="nil"/>
              <w:bottom w:val="single" w:sz="4" w:space="0" w:color="auto"/>
              <w:right w:val="single" w:sz="4" w:space="0" w:color="auto"/>
            </w:tcBorders>
          </w:tcPr>
          <w:p w:rsidR="009A2839" w:rsidRPr="009A2839" w:rsidRDefault="009A2839" w:rsidP="007371D0">
            <w:pPr>
              <w:pStyle w:val="SemEspaamento"/>
              <w:jc w:val="both"/>
              <w:rPr>
                <w:rFonts w:ascii="Book Antiqua" w:hAnsi="Book Antiqua"/>
                <w:sz w:val="18"/>
                <w:szCs w:val="18"/>
              </w:rPr>
            </w:pPr>
            <w:r w:rsidRPr="009A2839">
              <w:rPr>
                <w:rFonts w:ascii="Book Antiqua" w:hAnsi="Book Antiqua"/>
                <w:sz w:val="18"/>
                <w:szCs w:val="18"/>
              </w:rPr>
              <w:t>Retirar do local para a limpeza, sendo que a mesma</w:t>
            </w:r>
            <w:proofErr w:type="gramStart"/>
            <w:r w:rsidRPr="009A2839">
              <w:rPr>
                <w:rFonts w:ascii="Book Antiqua" w:hAnsi="Book Antiqua"/>
                <w:sz w:val="18"/>
                <w:szCs w:val="18"/>
              </w:rPr>
              <w:t xml:space="preserve">  </w:t>
            </w:r>
            <w:proofErr w:type="gramEnd"/>
            <w:r w:rsidRPr="009A2839">
              <w:rPr>
                <w:rFonts w:ascii="Book Antiqua" w:hAnsi="Book Antiqua"/>
                <w:sz w:val="18"/>
                <w:szCs w:val="18"/>
              </w:rPr>
              <w:t xml:space="preserve">deverá ser feita   na   sede   da    </w:t>
            </w:r>
            <w:r w:rsidR="007371D0">
              <w:rPr>
                <w:rFonts w:ascii="Book Antiqua" w:hAnsi="Book Antiqua"/>
                <w:sz w:val="18"/>
                <w:szCs w:val="18"/>
              </w:rPr>
              <w:t>contratante</w:t>
            </w:r>
            <w:r w:rsidRPr="009A2839">
              <w:rPr>
                <w:rFonts w:ascii="Book Antiqua" w:hAnsi="Book Antiqua"/>
                <w:sz w:val="18"/>
                <w:szCs w:val="18"/>
              </w:rPr>
              <w:t>; desmontar   equipamento,   lavar com   produto  químico  indicado pelo     fabricante,     lubrificar    o ventilador    e    a    base    contra ferrugem, fazer vácuo no sistema para   conferir    carga   de   gás   e verificar    vazamento.   Testar o aparelho antes da devolução. Devolução do equipamento em condições de utilização, em 24 horas.</w:t>
            </w:r>
          </w:p>
        </w:tc>
      </w:tr>
      <w:tr w:rsidR="009A2839" w:rsidRPr="00F37C2D" w:rsidTr="009A2839">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37</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15.000 BTUS</w:t>
            </w:r>
          </w:p>
        </w:tc>
        <w:tc>
          <w:tcPr>
            <w:tcW w:w="6325" w:type="dxa"/>
            <w:tcBorders>
              <w:top w:val="nil"/>
              <w:left w:val="nil"/>
              <w:bottom w:val="single" w:sz="4" w:space="0" w:color="auto"/>
              <w:right w:val="single" w:sz="4" w:space="0" w:color="auto"/>
            </w:tcBorders>
          </w:tcPr>
          <w:p w:rsidR="009A2839" w:rsidRPr="009A2839" w:rsidRDefault="009A2839" w:rsidP="007371D0">
            <w:pPr>
              <w:pStyle w:val="SemEspaamento"/>
              <w:jc w:val="both"/>
              <w:rPr>
                <w:rFonts w:ascii="Book Antiqua" w:hAnsi="Book Antiqua"/>
                <w:sz w:val="18"/>
                <w:szCs w:val="18"/>
              </w:rPr>
            </w:pPr>
            <w:r w:rsidRPr="009A2839">
              <w:rPr>
                <w:rFonts w:ascii="Book Antiqua" w:hAnsi="Book Antiqua"/>
                <w:sz w:val="18"/>
                <w:szCs w:val="18"/>
              </w:rPr>
              <w:t>Retirar do local para a limpeza, sendo que a mesma</w:t>
            </w:r>
            <w:proofErr w:type="gramStart"/>
            <w:r w:rsidRPr="009A2839">
              <w:rPr>
                <w:rFonts w:ascii="Book Antiqua" w:hAnsi="Book Antiqua"/>
                <w:sz w:val="18"/>
                <w:szCs w:val="18"/>
              </w:rPr>
              <w:t xml:space="preserve">  </w:t>
            </w:r>
            <w:proofErr w:type="gramEnd"/>
            <w:r w:rsidRPr="009A2839">
              <w:rPr>
                <w:rFonts w:ascii="Book Antiqua" w:hAnsi="Book Antiqua"/>
                <w:sz w:val="18"/>
                <w:szCs w:val="18"/>
              </w:rPr>
              <w:t xml:space="preserve">deverá ser feita   na   sede   da    </w:t>
            </w:r>
            <w:r w:rsidR="007371D0">
              <w:rPr>
                <w:rFonts w:ascii="Book Antiqua" w:hAnsi="Book Antiqua"/>
                <w:sz w:val="18"/>
                <w:szCs w:val="18"/>
              </w:rPr>
              <w:t>contratante</w:t>
            </w:r>
            <w:r w:rsidRPr="009A2839">
              <w:rPr>
                <w:rFonts w:ascii="Book Antiqua" w:hAnsi="Book Antiqua"/>
                <w:sz w:val="18"/>
                <w:szCs w:val="18"/>
              </w:rPr>
              <w:t>; desmontar   equipamento,   lavar com   produto  químico  indicado pelo     fabricante,     lubrificar    o ventilador    e    a    base    contra ferrugem, fazer vácuo no sistema para   conferir    carga   de   gás   e verificar    vazamento.   Testar o aparelho antes da devolução. Devolução do equipamento em condições de utilização, em 24 horas.</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38</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18.000 BTUS.</w:t>
            </w:r>
          </w:p>
        </w:tc>
        <w:tc>
          <w:tcPr>
            <w:tcW w:w="6325" w:type="dxa"/>
            <w:tcBorders>
              <w:top w:val="nil"/>
              <w:left w:val="nil"/>
              <w:bottom w:val="single" w:sz="4" w:space="0" w:color="auto"/>
              <w:right w:val="single" w:sz="4" w:space="0" w:color="auto"/>
            </w:tcBorders>
          </w:tcPr>
          <w:p w:rsidR="009A2839" w:rsidRPr="009A2839" w:rsidRDefault="009A2839" w:rsidP="007371D0">
            <w:pPr>
              <w:pStyle w:val="SemEspaamento"/>
              <w:jc w:val="both"/>
              <w:rPr>
                <w:rFonts w:ascii="Book Antiqua" w:hAnsi="Book Antiqua"/>
                <w:sz w:val="18"/>
                <w:szCs w:val="18"/>
              </w:rPr>
            </w:pPr>
            <w:r w:rsidRPr="009A2839">
              <w:rPr>
                <w:rFonts w:ascii="Book Antiqua" w:hAnsi="Book Antiqua"/>
                <w:sz w:val="18"/>
                <w:szCs w:val="18"/>
              </w:rPr>
              <w:t>Retirar do local para a limpeza, sendo que a mesma</w:t>
            </w:r>
            <w:proofErr w:type="gramStart"/>
            <w:r w:rsidRPr="009A2839">
              <w:rPr>
                <w:rFonts w:ascii="Book Antiqua" w:hAnsi="Book Antiqua"/>
                <w:sz w:val="18"/>
                <w:szCs w:val="18"/>
              </w:rPr>
              <w:t xml:space="preserve">  </w:t>
            </w:r>
            <w:proofErr w:type="gramEnd"/>
            <w:r w:rsidRPr="009A2839">
              <w:rPr>
                <w:rFonts w:ascii="Book Antiqua" w:hAnsi="Book Antiqua"/>
                <w:sz w:val="18"/>
                <w:szCs w:val="18"/>
              </w:rPr>
              <w:t xml:space="preserve">deverá ser feita   na   sede   da    </w:t>
            </w:r>
            <w:r w:rsidR="007371D0">
              <w:rPr>
                <w:rFonts w:ascii="Book Antiqua" w:hAnsi="Book Antiqua"/>
                <w:sz w:val="18"/>
                <w:szCs w:val="18"/>
              </w:rPr>
              <w:t>contratante</w:t>
            </w:r>
            <w:r w:rsidRPr="009A2839">
              <w:rPr>
                <w:rFonts w:ascii="Book Antiqua" w:hAnsi="Book Antiqua"/>
                <w:sz w:val="18"/>
                <w:szCs w:val="18"/>
              </w:rPr>
              <w:t>; desmontar   equipamento,   lavar com   produto  químico  indicado pelo     fabricante,     lubrificar    o ventilador    e    a    base    contra ferrugem, fazer vácuo no sistema para   conferir    carga   de   gás   e verificar    vazamento.   Testar o aparelho antes da devolução. Devolução do equipamento em condições de utilização, em 24 horas.</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39</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Limpeza de ar-condicionado tipo Janela de 30.000 BTUS.</w:t>
            </w:r>
          </w:p>
        </w:tc>
        <w:tc>
          <w:tcPr>
            <w:tcW w:w="6325" w:type="dxa"/>
            <w:tcBorders>
              <w:top w:val="single" w:sz="4" w:space="0" w:color="auto"/>
              <w:left w:val="nil"/>
              <w:bottom w:val="single" w:sz="4" w:space="0" w:color="auto"/>
              <w:right w:val="single" w:sz="4" w:space="0" w:color="auto"/>
            </w:tcBorders>
          </w:tcPr>
          <w:p w:rsidR="009A2839" w:rsidRPr="009A2839" w:rsidRDefault="009A2839" w:rsidP="007371D0">
            <w:pPr>
              <w:pStyle w:val="SemEspaamento"/>
              <w:jc w:val="both"/>
              <w:rPr>
                <w:rFonts w:ascii="Book Antiqua" w:hAnsi="Book Antiqua"/>
                <w:sz w:val="18"/>
                <w:szCs w:val="18"/>
              </w:rPr>
            </w:pPr>
            <w:r w:rsidRPr="009A2839">
              <w:rPr>
                <w:rFonts w:ascii="Book Antiqua" w:hAnsi="Book Antiqua"/>
                <w:sz w:val="18"/>
                <w:szCs w:val="18"/>
              </w:rPr>
              <w:t>Retirar do local para a limpeza, sendo que a mesma</w:t>
            </w:r>
            <w:proofErr w:type="gramStart"/>
            <w:r w:rsidRPr="009A2839">
              <w:rPr>
                <w:rFonts w:ascii="Book Antiqua" w:hAnsi="Book Antiqua"/>
                <w:sz w:val="18"/>
                <w:szCs w:val="18"/>
              </w:rPr>
              <w:t xml:space="preserve">  </w:t>
            </w:r>
            <w:proofErr w:type="gramEnd"/>
            <w:r w:rsidRPr="009A2839">
              <w:rPr>
                <w:rFonts w:ascii="Book Antiqua" w:hAnsi="Book Antiqua"/>
                <w:sz w:val="18"/>
                <w:szCs w:val="18"/>
              </w:rPr>
              <w:t xml:space="preserve">deverá ser feita   na   sede   da    </w:t>
            </w:r>
            <w:r w:rsidR="007371D0">
              <w:rPr>
                <w:rFonts w:ascii="Book Antiqua" w:hAnsi="Book Antiqua"/>
                <w:sz w:val="18"/>
                <w:szCs w:val="18"/>
              </w:rPr>
              <w:t>contratante</w:t>
            </w:r>
            <w:r w:rsidRPr="009A2839">
              <w:rPr>
                <w:rFonts w:ascii="Book Antiqua" w:hAnsi="Book Antiqua"/>
                <w:sz w:val="18"/>
                <w:szCs w:val="18"/>
              </w:rPr>
              <w:t>; desmontar   equipamento,   lavar com   produto  químico  indicado pelo     fabricante,     lubrificar    o ventilador    e    a    base    contra ferrugem, fazer vácuo no sistema para   conferir    carga   de   gás   e verificar    vazamento.   Testar o aparelho antes da devolução. Devolução do equipamento em condições de utilização, em 24 horas.</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40</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7.000 BTUS.</w:t>
            </w:r>
          </w:p>
        </w:tc>
        <w:tc>
          <w:tcPr>
            <w:tcW w:w="6325" w:type="dxa"/>
            <w:tcBorders>
              <w:top w:val="single" w:sz="4" w:space="0" w:color="auto"/>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 xml:space="preserve">Fazer a análise técnica do aparelho de ar condicionado e apresentar o relatório em 48 horas para aprovação da Secretaria requisitante, informando o problema detectado e a forma de resolução (serviço a ser realizado, necessidade de substituição de peças ou componentes, previsão de horas de serviços, e prazo de devolução entre outras informações). Retirar do local o aparelho de ar condicionado para manutenção corretiva na sede da contratada. Verificar com a secretaria requisitante a existência de garantia de fabrica do aparelho. O fornecimento de peças fica condicionado </w:t>
            </w:r>
            <w:proofErr w:type="gramStart"/>
            <w:r w:rsidRPr="009A2839">
              <w:rPr>
                <w:rFonts w:ascii="Book Antiqua" w:hAnsi="Book Antiqua"/>
                <w:sz w:val="18"/>
                <w:szCs w:val="18"/>
              </w:rPr>
              <w:t>a</w:t>
            </w:r>
            <w:proofErr w:type="gramEnd"/>
            <w:r w:rsidRPr="009A2839">
              <w:rPr>
                <w:rFonts w:ascii="Book Antiqua" w:hAnsi="Book Antiqua"/>
                <w:sz w:val="18"/>
                <w:szCs w:val="18"/>
              </w:rPr>
              <w:t xml:space="preserve"> análise e aprovação do orçamento ao Setor de Compras do Município, podendo este, proceder a aquisição por outro fornecedor, desde que com valor inferior ao apresentado pela licitante. Testar o aparelho antes da devolução.</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41</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7.500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 xml:space="preserve">Fazer a análise técnica do aparelho de ar condicionado e apresentar o relatório em 48 horas para aprovação da Secretaria requisitante, informando o problema detectado e a forma de resolução (serviço a ser realizado, necessidade de substituição de peças ou componentes, previsão de horas de serviços, e prazo de devolução entre outras informações). Retirar do local o aparelho de ar condicionado para manutenção corretiva na sede da contratada. Verificar com a secretaria requisitante a existência de garantia de fabrica do aparelho. O fornecimento de peças fica condicionado </w:t>
            </w:r>
            <w:proofErr w:type="gramStart"/>
            <w:r w:rsidRPr="009A2839">
              <w:rPr>
                <w:rFonts w:ascii="Book Antiqua" w:hAnsi="Book Antiqua"/>
                <w:sz w:val="18"/>
                <w:szCs w:val="18"/>
              </w:rPr>
              <w:t>a</w:t>
            </w:r>
            <w:proofErr w:type="gramEnd"/>
            <w:r w:rsidRPr="009A2839">
              <w:rPr>
                <w:rFonts w:ascii="Book Antiqua" w:hAnsi="Book Antiqua"/>
                <w:sz w:val="18"/>
                <w:szCs w:val="18"/>
              </w:rPr>
              <w:t xml:space="preserve"> análise e aprovação do orçamento ao Setor de Compras do Município, podendo este, proceder a aquisição por outro fornecedor, desde que com valor inferior ao apresentado pela licitante. Testar o aparelho antes da devolução.</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42</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9.000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 xml:space="preserve">Fazer a análise técnica do aparelho de ar condicionado e apresentar o relatório em 48 horas para aprovação da Secretaria requisitante, informando o problema detectado e a forma de resolução (serviço a ser realizado, necessidade de substituição de peças ou componentes, previsão de horas de serviços, e prazo de devolução entre outras informações). Retirar do local o aparelho de ar condicionado para manutenção corretiva na sede da contratada. Verificar com a secretaria requisitante a existência de garantia de fabrica do aparelho. O fornecimento de peças fica condicionado </w:t>
            </w:r>
            <w:proofErr w:type="gramStart"/>
            <w:r w:rsidRPr="009A2839">
              <w:rPr>
                <w:rFonts w:ascii="Book Antiqua" w:hAnsi="Book Antiqua"/>
                <w:sz w:val="18"/>
                <w:szCs w:val="18"/>
              </w:rPr>
              <w:t>a</w:t>
            </w:r>
            <w:proofErr w:type="gramEnd"/>
            <w:r w:rsidRPr="009A2839">
              <w:rPr>
                <w:rFonts w:ascii="Book Antiqua" w:hAnsi="Book Antiqua"/>
                <w:sz w:val="18"/>
                <w:szCs w:val="18"/>
              </w:rPr>
              <w:t xml:space="preserve"> análise e aprovação do orçamento ao Setor de Compras do Município, podendo este, proceder a aquisição por outro fornecedor, desde que com valor inferior ao apresentado pela licitante. Testar o aparelho antes da devolução.</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43</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12.000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 xml:space="preserve">Fazer a análise técnica do aparelho de ar condicionado e apresentar o relatório em 48 horas para aprovação da Secretaria requisitante, informando o problema detectado e a forma de resolução (serviço a ser realizado, necessidade de substituição de peças ou componentes, previsão de horas de serviços, e prazo de devolução entre outras informações). Retirar do local o aparelho de ar condicionado para manutenção corretiva na sede da contratada. Verificar com a secretaria requisitante a existência de garantia de fabrica do aparelho. O fornecimento de peças fica condicionado </w:t>
            </w:r>
            <w:proofErr w:type="gramStart"/>
            <w:r w:rsidRPr="009A2839">
              <w:rPr>
                <w:rFonts w:ascii="Book Antiqua" w:hAnsi="Book Antiqua"/>
                <w:sz w:val="18"/>
                <w:szCs w:val="18"/>
              </w:rPr>
              <w:t>a</w:t>
            </w:r>
            <w:proofErr w:type="gramEnd"/>
            <w:r w:rsidRPr="009A2839">
              <w:rPr>
                <w:rFonts w:ascii="Book Antiqua" w:hAnsi="Book Antiqua"/>
                <w:sz w:val="18"/>
                <w:szCs w:val="18"/>
              </w:rPr>
              <w:t xml:space="preserve"> análise e aprovação do orçamento ao Setor de Compras do Município, podendo este, proceder a aquisição por outro fornecedor, desde que com valor inferior ao apresentado pela licitante. Testar o aparelho antes da devolução.</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44</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16.000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 xml:space="preserve">Fazer a análise técnica do aparelho de ar condicionado e apresentar o relatório em 48 horas para aprovação da Secretaria requisitante, informando o problema detectado e a forma de resolução (serviço a ser realizado, necessidade de substituição de peças ou componentes, previsão de horas de serviços, e prazo de devolução entre outras informações). Retirar do local o aparelho de ar condicionado para manutenção corretiva na sede da contratada. Verificar com a secretaria requisitante a existência de garantia de fabrica do aparelho. O fornecimento de peças fica condicionado </w:t>
            </w:r>
            <w:proofErr w:type="gramStart"/>
            <w:r w:rsidRPr="009A2839">
              <w:rPr>
                <w:rFonts w:ascii="Book Antiqua" w:hAnsi="Book Antiqua"/>
                <w:sz w:val="18"/>
                <w:szCs w:val="18"/>
              </w:rPr>
              <w:t>a</w:t>
            </w:r>
            <w:proofErr w:type="gramEnd"/>
            <w:r w:rsidRPr="009A2839">
              <w:rPr>
                <w:rFonts w:ascii="Book Antiqua" w:hAnsi="Book Antiqua"/>
                <w:sz w:val="18"/>
                <w:szCs w:val="18"/>
              </w:rPr>
              <w:t xml:space="preserve"> análise e aprovação do orçamento ao Setor de Compras do Município, podendo este, proceder a aquisição por outro fornecedor, desde que com valor inferior ao apresentado pela licitante. Testar o aparelho antes da devolução.</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45</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18.000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 xml:space="preserve">Fazer a análise técnica do aparelho de ar condicionado e apresentar o relatório em 48 horas para aprovação da Secretaria requisitante, informando o problema detectado e a forma de resolução (serviço a ser realizado, necessidade de substituição de peças ou componentes, previsão de horas de serviços, e prazo de devolução entre outras informações). Retirar do local o aparelho de ar condicionado para manutenção corretiva na sede da contratada. Verificar com a secretaria requisitante a existência de garantia de fabrica do aparelho. O fornecimento de peças fica condicionado </w:t>
            </w:r>
            <w:proofErr w:type="gramStart"/>
            <w:r w:rsidRPr="009A2839">
              <w:rPr>
                <w:rFonts w:ascii="Book Antiqua" w:hAnsi="Book Antiqua"/>
                <w:sz w:val="18"/>
                <w:szCs w:val="18"/>
              </w:rPr>
              <w:t>a</w:t>
            </w:r>
            <w:proofErr w:type="gramEnd"/>
            <w:r w:rsidRPr="009A2839">
              <w:rPr>
                <w:rFonts w:ascii="Book Antiqua" w:hAnsi="Book Antiqua"/>
                <w:sz w:val="18"/>
                <w:szCs w:val="18"/>
              </w:rPr>
              <w:t xml:space="preserve"> análise e aprovação do orçamento ao Setor de Compras do Município, podendo este, proceder a aquisição por outro fornecedor, desde que com valor inferior ao apresentado pela licitante. Testar o aparelho antes da devolução.</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46</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24.000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 xml:space="preserve">Fazer a análise técnica do aparelho de ar condicionado e apresentar o relatório em 48 horas para aprovação da Secretaria requisitante, informando o problema detectado e a forma de resolução (serviço a ser realizado, necessidade de substituição de peças ou componentes, previsão de horas de serviços, e prazo de devolução entre outras informações). Retirar do local o aparelho de ar condicionado para manutenção corretiva na sede da contratada. Verificar com a secretaria requisitante a existência de garantia de fabrica do aparelho. O fornecimento de peças fica condicionado </w:t>
            </w:r>
            <w:proofErr w:type="gramStart"/>
            <w:r w:rsidRPr="009A2839">
              <w:rPr>
                <w:rFonts w:ascii="Book Antiqua" w:hAnsi="Book Antiqua"/>
                <w:sz w:val="18"/>
                <w:szCs w:val="18"/>
              </w:rPr>
              <w:t>a</w:t>
            </w:r>
            <w:proofErr w:type="gramEnd"/>
            <w:r w:rsidRPr="009A2839">
              <w:rPr>
                <w:rFonts w:ascii="Book Antiqua" w:hAnsi="Book Antiqua"/>
                <w:sz w:val="18"/>
                <w:szCs w:val="18"/>
              </w:rPr>
              <w:t xml:space="preserve"> análise e aprovação do orçamento ao Setor de Compras do Município, podendo este, proceder a aquisição por outro fornecedor, desde que com valor inferior ao apresentado pela licitante. Testar o aparelho antes da devolução.</w:t>
            </w:r>
          </w:p>
        </w:tc>
      </w:tr>
      <w:tr w:rsidR="009A2839" w:rsidRPr="00F37C2D" w:rsidTr="009A2839">
        <w:trPr>
          <w:trHeight w:val="25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47</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30.000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 xml:space="preserve">Fazer a análise técnica do aparelho de ar condicionado e apresentar o relatório em 48 horas para aprovação da Secretaria requisitante, informando o problema detectado e a forma de resolução (serviço a ser realizado, necessidade de substituição de peças ou componentes, previsão de horas de serviços, e prazo de devolução entre outras informações). Retirar do local o aparelho de ar condicionado para manutenção corretiva na sede da contratada. Verificar com a secretaria requisitante a existência de garantia de fabrica do aparelho. O fornecimento de peças fica condicionado </w:t>
            </w:r>
            <w:proofErr w:type="gramStart"/>
            <w:r w:rsidRPr="009A2839">
              <w:rPr>
                <w:rFonts w:ascii="Book Antiqua" w:hAnsi="Book Antiqua"/>
                <w:sz w:val="18"/>
                <w:szCs w:val="18"/>
              </w:rPr>
              <w:t>a</w:t>
            </w:r>
            <w:proofErr w:type="gramEnd"/>
            <w:r w:rsidRPr="009A2839">
              <w:rPr>
                <w:rFonts w:ascii="Book Antiqua" w:hAnsi="Book Antiqua"/>
                <w:sz w:val="18"/>
                <w:szCs w:val="18"/>
              </w:rPr>
              <w:t xml:space="preserve"> análise e aprovação do orçamento ao Setor de Compras do Município, podendo este, proceder a aquisição por outro fornecedor, desde que com valor inferior ao apresentado pela licitante. Testar o aparelho antes da devolução.</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48</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Split de 36.000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 xml:space="preserve">Fazer a análise técnica do aparelho de ar condicionado e apresentar o relatório em 48 horas para aprovação da Secretaria requisitante, informando o problema detectado e a forma de resolução (serviço a ser realizado, necessidade de substituição de peças ou componentes, previsão de horas de serviços, e prazo de devolução entre outras informações). Retirar do local o aparelho de ar condicionado para manutenção corretiva na sede da contratada. Verificar com a secretaria requisitante a existência de garantia de fabrica do aparelho. O fornecimento de peças fica condicionado </w:t>
            </w:r>
            <w:proofErr w:type="gramStart"/>
            <w:r w:rsidRPr="009A2839">
              <w:rPr>
                <w:rFonts w:ascii="Book Antiqua" w:hAnsi="Book Antiqua"/>
                <w:sz w:val="18"/>
                <w:szCs w:val="18"/>
              </w:rPr>
              <w:t>a</w:t>
            </w:r>
            <w:proofErr w:type="gramEnd"/>
            <w:r w:rsidRPr="009A2839">
              <w:rPr>
                <w:rFonts w:ascii="Book Antiqua" w:hAnsi="Book Antiqua"/>
                <w:sz w:val="18"/>
                <w:szCs w:val="18"/>
              </w:rPr>
              <w:t xml:space="preserve"> análise e aprovação do orçamento ao Setor de Compras do Município, podendo este, proceder a aquisição por outro fornecedor, desde que com valor inferior ao apresentado pela licitante. Testar o aparelho antes da devolução.</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49</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7.000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 xml:space="preserve">Fazer a análise técnica do aparelho de ar condicionado e apresentar o relatório em 48 horas para aprovação da Secretaria requisitante, informando o problema detectado e a forma de resolução (serviço a ser realizado, necessidade de substituição de peças ou componentes, previsão de horas de serviços, e prazo de devolução entre outras informações). Retirar do local o aparelho de ar condicionado para manutenção corretiva na sede da contratada. Verificar com a secretaria requisitante a existência de garantia de fabrica do aparelho. O fornecimento de peças fica condicionado </w:t>
            </w:r>
            <w:proofErr w:type="gramStart"/>
            <w:r w:rsidRPr="009A2839">
              <w:rPr>
                <w:rFonts w:ascii="Book Antiqua" w:hAnsi="Book Antiqua"/>
                <w:sz w:val="18"/>
                <w:szCs w:val="18"/>
              </w:rPr>
              <w:t>a</w:t>
            </w:r>
            <w:proofErr w:type="gramEnd"/>
            <w:r w:rsidRPr="009A2839">
              <w:rPr>
                <w:rFonts w:ascii="Book Antiqua" w:hAnsi="Book Antiqua"/>
                <w:sz w:val="18"/>
                <w:szCs w:val="18"/>
              </w:rPr>
              <w:t xml:space="preserve"> análise e aprovação do orçamento ao Setor de Compras do Município, podendo este, proceder a aquisição por outro fornecedor, desde que com valor inferior ao apresentado pela licitante. Testar o aparelho antes da devolução.</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50</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7.500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 xml:space="preserve">Fazer a análise técnica do aparelho de ar condicionado e apresentar o relatório em 48 horas para aprovação da Secretaria requisitante, informando o problema detectado e a forma de resolução (serviço a ser realizado, necessidade de substituição de peças ou componentes, previsão de horas de serviços, e prazo de devolução entre outras informações). Retirar do local o aparelho de ar condicionado para manutenção corretiva na sede da contratada. Verificar com a secretaria requisitante a existência de garantia de fabrica do aparelho. O fornecimento de peças fica condicionado </w:t>
            </w:r>
            <w:proofErr w:type="gramStart"/>
            <w:r w:rsidRPr="009A2839">
              <w:rPr>
                <w:rFonts w:ascii="Book Antiqua" w:hAnsi="Book Antiqua"/>
                <w:sz w:val="18"/>
                <w:szCs w:val="18"/>
              </w:rPr>
              <w:t>a</w:t>
            </w:r>
            <w:proofErr w:type="gramEnd"/>
            <w:r w:rsidRPr="009A2839">
              <w:rPr>
                <w:rFonts w:ascii="Book Antiqua" w:hAnsi="Book Antiqua"/>
                <w:sz w:val="18"/>
                <w:szCs w:val="18"/>
              </w:rPr>
              <w:t xml:space="preserve"> análise e aprovação do orçamento ao Setor de Compras do Município, podendo este, proceder a aquisição por outro fornecedor, desde que com valor inferior ao apresentado pela licitante. Testar o aparelho antes da devolução.</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51</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9.000 BTUS.</w:t>
            </w:r>
          </w:p>
        </w:tc>
        <w:tc>
          <w:tcPr>
            <w:tcW w:w="6325" w:type="dxa"/>
            <w:tcBorders>
              <w:top w:val="single" w:sz="4" w:space="0" w:color="auto"/>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 xml:space="preserve">Fazer a análise técnica do aparelho de ar condicionado e apresentar o relatório em 48 horas para aprovação da Secretaria requisitante, informando o problema detectado e a forma de resolução (serviço a ser realizado, necessidade de substituição de peças ou componentes, previsão de horas de serviços, e prazo de devolução entre outras informações). Retirar do local o aparelho de ar condicionado para manutenção corretiva na sede da contratada. Verificar com a secretaria requisitante a existência de garantia de fabrica do aparelho. O fornecimento de peças fica condicionado </w:t>
            </w:r>
            <w:proofErr w:type="gramStart"/>
            <w:r w:rsidRPr="009A2839">
              <w:rPr>
                <w:rFonts w:ascii="Book Antiqua" w:hAnsi="Book Antiqua"/>
                <w:sz w:val="18"/>
                <w:szCs w:val="18"/>
              </w:rPr>
              <w:t>a</w:t>
            </w:r>
            <w:proofErr w:type="gramEnd"/>
            <w:r w:rsidRPr="009A2839">
              <w:rPr>
                <w:rFonts w:ascii="Book Antiqua" w:hAnsi="Book Antiqua"/>
                <w:sz w:val="18"/>
                <w:szCs w:val="18"/>
              </w:rPr>
              <w:t xml:space="preserve"> análise e aprovação do orçamento ao Setor de Compras do Município, podendo este, proceder a aquisição por outro fornecedor, desde que com valor inferior ao apresentado pela licitante. Testar o aparelho antes da devolução.</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52</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10.000 BTUS.</w:t>
            </w:r>
          </w:p>
        </w:tc>
        <w:tc>
          <w:tcPr>
            <w:tcW w:w="6325" w:type="dxa"/>
            <w:tcBorders>
              <w:top w:val="single" w:sz="4" w:space="0" w:color="auto"/>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 xml:space="preserve">Fazer a análise técnica do aparelho de ar condicionado e apresentar o relatório em 48 horas para aprovação da Secretaria requisitante, informando o problema detectado e a forma de resolução (serviço a ser realizado, necessidade de substituição de peças ou componentes, previsão de horas de serviços, e prazo de devolução entre outras informações). Retirar do local o aparelho de ar condicionado para manutenção corretiva na sede da contratada. Verificar com a secretaria requisitante a existência de garantia de fabrica do aparelho. O fornecimento de peças fica condicionado </w:t>
            </w:r>
            <w:proofErr w:type="gramStart"/>
            <w:r w:rsidRPr="009A2839">
              <w:rPr>
                <w:rFonts w:ascii="Book Antiqua" w:hAnsi="Book Antiqua"/>
                <w:sz w:val="18"/>
                <w:szCs w:val="18"/>
              </w:rPr>
              <w:t>a</w:t>
            </w:r>
            <w:proofErr w:type="gramEnd"/>
            <w:r w:rsidRPr="009A2839">
              <w:rPr>
                <w:rFonts w:ascii="Book Antiqua" w:hAnsi="Book Antiqua"/>
                <w:sz w:val="18"/>
                <w:szCs w:val="18"/>
              </w:rPr>
              <w:t xml:space="preserve"> análise e aprovação do orçamento ao Setor de Compras do Município, podendo este, proceder a aquisição por outro fornecedor, desde que com valor inferior ao apresentado pela licitante. Testar o aparelho antes da devolução.</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53</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12.000 BTUS</w:t>
            </w:r>
          </w:p>
        </w:tc>
        <w:tc>
          <w:tcPr>
            <w:tcW w:w="6325" w:type="dxa"/>
            <w:tcBorders>
              <w:top w:val="single" w:sz="4" w:space="0" w:color="auto"/>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 xml:space="preserve">Fazer a análise técnica do aparelho de ar condicionado e apresentar o relatório em 48 horas para aprovação da Secretaria requisitante, informando o problema detectado e a forma de resolução (serviço a ser realizado, necessidade de substituição de peças ou componentes, previsão de horas de serviços, e prazo de devolução entre outras informações). Retirar do local o aparelho de ar condicionado para manutenção corretiva na sede da contratada. Verificar com a secretaria requisitante a existência de garantia de fabrica do aparelho. O fornecimento de peças fica condicionado </w:t>
            </w:r>
            <w:proofErr w:type="gramStart"/>
            <w:r w:rsidRPr="009A2839">
              <w:rPr>
                <w:rFonts w:ascii="Book Antiqua" w:hAnsi="Book Antiqua"/>
                <w:sz w:val="18"/>
                <w:szCs w:val="18"/>
              </w:rPr>
              <w:t>a</w:t>
            </w:r>
            <w:proofErr w:type="gramEnd"/>
            <w:r w:rsidRPr="009A2839">
              <w:rPr>
                <w:rFonts w:ascii="Book Antiqua" w:hAnsi="Book Antiqua"/>
                <w:sz w:val="18"/>
                <w:szCs w:val="18"/>
              </w:rPr>
              <w:t xml:space="preserve"> análise e aprovação do orçamento ao Setor de Compras do Município, podendo este, proceder a aquisição por outro fornecedor, desde que com valor inferior ao apresentado pela licitante. Testar o aparelho antes da devolução.</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54</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15.000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 xml:space="preserve">Fazer a análise técnica do aparelho de ar condicionado e apresentar o relatório em 48 horas para aprovação da Secretaria requisitante, informando o problema detectado e a forma de resolução (serviço a ser realizado, necessidade de substituição de peças ou componentes, previsão de horas de serviços, e prazo de devolução entre outras informações). Retirar do local o aparelho de ar condicionado para manutenção corretiva na sede da contratada. Verificar com a secretaria requisitante a existência de garantia de fabrica do aparelho. O fornecimento de peças fica condicionado </w:t>
            </w:r>
            <w:proofErr w:type="gramStart"/>
            <w:r w:rsidRPr="009A2839">
              <w:rPr>
                <w:rFonts w:ascii="Book Antiqua" w:hAnsi="Book Antiqua"/>
                <w:sz w:val="18"/>
                <w:szCs w:val="18"/>
              </w:rPr>
              <w:t>a</w:t>
            </w:r>
            <w:proofErr w:type="gramEnd"/>
            <w:r w:rsidRPr="009A2839">
              <w:rPr>
                <w:rFonts w:ascii="Book Antiqua" w:hAnsi="Book Antiqua"/>
                <w:sz w:val="18"/>
                <w:szCs w:val="18"/>
              </w:rPr>
              <w:t xml:space="preserve"> análise e aprovação do orçamento ao Setor de Compras do Município, podendo este, proceder a aquisição por outro fornecedor, desde que com valor inferior ao apresentado pela licitante. Testar o aparelho antes da devolução.</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55</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18.000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 xml:space="preserve">Fazer a análise técnica do aparelho de ar condicionado e apresentar o relatório em 48 horas para aprovação da Secretaria requisitante, informando o problema detectado e a forma de resolução (serviço a ser realizado, necessidade de substituição de peças ou componentes, previsão de horas de serviços, e prazo de devolução entre outras informações). Retirar do local o aparelho de ar condicionado para manutenção corretiva na sede da contratada. Verificar com a secretaria requisitante a existência de garantia de fabrica do aparelho. O fornecimento de peças fica condicionado </w:t>
            </w:r>
            <w:proofErr w:type="gramStart"/>
            <w:r w:rsidRPr="009A2839">
              <w:rPr>
                <w:rFonts w:ascii="Book Antiqua" w:hAnsi="Book Antiqua"/>
                <w:sz w:val="18"/>
                <w:szCs w:val="18"/>
              </w:rPr>
              <w:t>a</w:t>
            </w:r>
            <w:proofErr w:type="gramEnd"/>
            <w:r w:rsidRPr="009A2839">
              <w:rPr>
                <w:rFonts w:ascii="Book Antiqua" w:hAnsi="Book Antiqua"/>
                <w:sz w:val="18"/>
                <w:szCs w:val="18"/>
              </w:rPr>
              <w:t xml:space="preserve"> análise e aprovação do orçamento ao Setor de Compras do Município, podendo este, proceder a aquisição por outro fornecedor, desde que com valor inferior ao apresentado pela licitante. Testar o aparelho antes da devolução.</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56</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Corretiva de ar-condicionado tipo Janela de 30.000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 xml:space="preserve">Fazer a análise técnica do aparelho de ar condicionado e apresentar o relatório em 48 horas para aprovação da Secretaria requisitante, informando o problema detectado e a forma de resolução (serviço a ser realizado, necessidade de substituição de peças ou componentes, previsão de horas de serviços, e prazo de devolução entre outras informações). Retirar do local o aparelho de ar condicionado para manutenção corretiva na sede da contratada. Verificar com a secretaria requisitante a existência de garantia de fabrica do aparelho. O fornecimento de peças fica condicionado </w:t>
            </w:r>
            <w:proofErr w:type="gramStart"/>
            <w:r w:rsidRPr="009A2839">
              <w:rPr>
                <w:rFonts w:ascii="Book Antiqua" w:hAnsi="Book Antiqua"/>
                <w:sz w:val="18"/>
                <w:szCs w:val="18"/>
              </w:rPr>
              <w:t>a</w:t>
            </w:r>
            <w:proofErr w:type="gramEnd"/>
            <w:r w:rsidRPr="009A2839">
              <w:rPr>
                <w:rFonts w:ascii="Book Antiqua" w:hAnsi="Book Antiqua"/>
                <w:sz w:val="18"/>
                <w:szCs w:val="18"/>
              </w:rPr>
              <w:t xml:space="preserve"> análise e aprovação do orçamento ao Setor de Compras do Município, podendo este, proceder a aquisição por outro fornecedor, desde que com valor inferior ao apresentado pela licitante. Testar o aparelho antes da devolução.</w:t>
            </w:r>
          </w:p>
        </w:tc>
      </w:tr>
      <w:tr w:rsidR="009A2839" w:rsidRPr="00F37C2D" w:rsidTr="009A2839">
        <w:trPr>
          <w:trHeight w:val="538"/>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57</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7.000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FREQUÊNCIA: MENSALMENTE: Desmontagem geral; Verificar instalação elétrica; Lavar e secar filtro de ar, evaporador e condensador; Medir tensão e corrente de funcionamento; Verificar aperto de todos os terminais elétricos; Verificar obstrução de sujeira e aletas amassadas; Limpar e verificar condição da mangueira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FREQUÊNCIA: TRIMESTRALMENTE: Fazer limpeza dos gabinetes; Medir pressões de equilíbrio; Medir pressões de funcionamento. FREQUÊNCIA: SEMESTRALMENTE: Inspeção geral na instalação do equipamento; Verificação do curto circuito de ar; Distribuição de insulflamento das unidades; Bloqueamento na entrada e saída do condensador; Aplicação de anticorrosivo no chassi; Unidade condensadora exposta à carga térmica. FREQUÊNCIA: ANUALMENTE: Limpeza do condensador resfriado a água; Troca de óleo dos compressores.</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58</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7.500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FREQUÊNCIA: MENSALMENTE: Desmontagem geral; Verificar instalação elétrica; Lavar e secar filtro de ar, evaporador e condensador; Medir tensão e corrente de funcionamento; Verificar aperto de todos os terminais elétricos; Verificar obstrução de sujeira e aletas amassadas; Limpar e verificar condição da mangueira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FREQUÊNCIA: TRIMESTRALMENTE: Fazer limpeza dos gabinetes; Medir pressões de equilíbrio; Medir pressões de funcionamento. FREQUÊNCIA: SEMESTRALMENTE: Inspeção geral na instalação do equipamento; Verificação do curto circuito de ar; Distribuição de insulflamento das unidades; Bloqueamento na entrada e saída do condensador; Aplicação de anticorrosivo no chassi; Unidade condensadora exposta à carga térmica. FREQUÊNCIA: ANUALMENTE: Limpeza do condensador resfriado a água; Troca de óleo dos compressores.</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59</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9.000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FREQUÊNCIA: MENSALMENTE: Desmontagem geral; Verificar instalação elétrica; Lavar e secar filtro de ar, evaporador e condensador; Medir tensão e corrente de funcionamento; Verificar aperto de todos os terminais elétricos; Verificar obstrução de sujeira e aletas amassadas; Limpar e verificar condição da mangueira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FREQUÊNCIA: TRIMESTRALMENTE: Fazer limpeza dos gabinetes; Medir pressões de equilíbrio; Medir pressões de funcionamento. FREQUÊNCIA: SEMESTRALMENTE: Inspeção geral na instalação do equipamento; Verificação do curto circuito de ar; Distribuição de insulflamento das unidades; Bloqueamento na entrada e saída do condensador; Aplicação de anticorrosivo no chassi; Unidade condensadora exposta à carga térmica. FREQUÊNCIA: ANUALMENTE: Limpeza do condensador resfriado a água; Troca de óleo dos compressores.</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60</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12.000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FREQUÊNCIA: MENSALMENTE: Desmontagem geral; Verificar instalação elétrica; Lavar e secar filtro de ar, evaporador e condensador; Medir tensão e corrente de funcionamento; Verificar aperto de todos os terminais elétricos; Verificar obstrução de sujeira e aletas amassadas; Limpar e verificar condição da mangueira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FREQUÊNCIA: TRIMESTRALMENTE: Fazer limpeza dos gabinetes; Medir pressões de equilíbrio; Medir pressões de funcionamento. FREQUÊNCIA: SEMESTRALMENTE: Inspeção geral na instalação do equipamento; Verificação do curto circuito de ar; Distribuição de insulflamento das unidades; Bloqueamento na entrada e saída do condensador; Aplicação de anticorrosivo no chassi; Unidade condensadora exposta à carga térmica. FREQUÊNCIA: ANUALMENTE: Limpeza do condensador resfriado a água; Troca de óleo dos compressores.</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61</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16.000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FREQUÊNCIA: MENSALMENTE: Desmontagem geral; Verificar instalação elétrica; Lavar e secar filtro de ar, evaporador e condensador; Medir tensão e corrente de funcionamento; Verificar aperto de todos os terminais elétricos; Verificar obstrução de sujeira e aletas amassadas; Limpar e verificar condição da mangueira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FREQUÊNCIA: TRIMESTRALMENTE: Fazer limpeza dos gabinetes; Medir pressões de equilíbrio; Medir pressões de funcionamento. FREQUÊNCIA: SEMESTRALMENTE: Inspeção geral na instalação do equipamento; Verificação do curto circuito de ar; Distribuição de insulflamento das unidades; Bloqueamento na entrada e saída do condensador; Aplicação de anticorrosivo no chassi; Unidade condensadora exposta à carga térmica. FREQUÊNCIA: ANUALMENTE: Limpeza do condensador resfriado a água; Troca de óleo dos compressores.</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62</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18.000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FREQUÊNCIA: MENSALMENTE: Desmontagem geral; Verificar instalação elétrica; Lavar e secar filtro de ar, evaporador e condensador; Medir tensão e corrente de funcionamento; Verificar aperto de todos os terminais elétricos; Verificar obstrução de sujeira e aletas amassadas; Limpar e verificar condição da mangueira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FREQUÊNCIA: TRIMESTRALMENTE: Fazer limpeza dos gabinetes; Medir pressões de equilíbrio; Medir pressões de funcionamento. FREQUÊNCIA: SEMESTRALMENTE: Inspeção geral na instalação do equipamento; Verificação do curto circuito de ar; Distribuição de insulflamento das unidades; Bloqueamento na entrada e saída do condensador; Aplicação de anticorrosivo no chassi; Unidade condensadora exposta à carga térmica. FREQUÊNCIA: ANUALMENTE: Limpeza do condensador resfriado a água; Troca de óleo dos compressores.</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63</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24.000 BTUS.</w:t>
            </w:r>
          </w:p>
        </w:tc>
        <w:tc>
          <w:tcPr>
            <w:tcW w:w="6325" w:type="dxa"/>
            <w:tcBorders>
              <w:top w:val="single" w:sz="4" w:space="0" w:color="auto"/>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FREQUÊNCIA: MENSALMENTE: Desmontagem geral; Verificar instalação elétrica; Lavar e secar filtro de ar, evaporador e condensador; Medir tensão e corrente de funcionamento; Verificar aperto de todos os terminais elétricos; Verificar obstrução de sujeira e aletas amassadas; Limpar e verificar condição da mangueira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FREQUÊNCIA: TRIMESTRALMENTE: Fazer limpeza dos gabinetes; Medir pressões de equilíbrio; Medir pressões de funcionamento. FREQUÊNCIA: SEMESTRALMENTE: Inspeção geral na instalação do equipamento; Verificação do curto circuito de ar; Distribuição de insulflamento das unidades; Bloqueamento na entrada e saída do condensador; Aplicação de anticorrosivo no chassi; Unidade condensadora exposta à carga térmica. FREQUÊNCIA: ANUALMENTE: Limpeza do condensador resfriado a água; Troca de óleo dos compressores.</w:t>
            </w:r>
          </w:p>
        </w:tc>
      </w:tr>
      <w:tr w:rsidR="009A2839" w:rsidRPr="00F37C2D" w:rsidTr="009A2839">
        <w:trPr>
          <w:trHeight w:val="68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64</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30.000 BTUS.</w:t>
            </w:r>
          </w:p>
        </w:tc>
        <w:tc>
          <w:tcPr>
            <w:tcW w:w="6325" w:type="dxa"/>
            <w:tcBorders>
              <w:top w:val="single" w:sz="4" w:space="0" w:color="auto"/>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FREQUÊNCIA: MENSALMENTE: Desmontagem geral; Verificar instalação elétrica; Lavar e secar filtro de ar, evaporador e condensador; Medir tensão e corrente de funcionamento; Verificar aperto de todos os terminais elétricos; Verificar obstrução de sujeira e aletas amassadas; Limpar e verificar condição da mangueira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FREQUÊNCIA: TRIMESTRALMENTE: Fazer limpeza dos gabinetes; Medir pressões de equilíbrio; Medir pressões de funcionamento. FREQUÊNCIA: SEMESTRALMENTE: Inspeção geral na instalação do equipamento; Verificação do curto circuito de ar; Distribuição de insulflamento das unidades; Bloqueamento na entrada e saída do condensador; Aplicação de anticorrosivo no chassi; Unidade condensadora exposta à carga térmica. FREQUÊNCIA: ANUALMENTE: Limpeza do condensador resfriado a água; Troca de óleo dos compressores.</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65</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Split de 36.000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FREQUÊNCIA: MENSALMENTE: Desmontagem geral; Verificar instalação elétrica; Lavar e secar filtro de ar, evaporador e condensador; Medir tensão e corrente de funcionamento; Verificar aperto de todos os terminais elétricos; Verificar obstrução de sujeira e aletas amassadas; Limpar e verificar condição da mangueira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FREQUÊNCIA: TRIMESTRALMENTE: Fazer limpeza dos gabinetes; Medir pressões de equilíbrio; Medir pressões de funcionamento. FREQUÊNCIA: SEMESTRALMENTE: Inspeção geral na instalação do equipamento; Verificação do curto circuito de ar; Distribuição de insulflamento das unidades; Bloqueamento na entrada e saída do condensador; Aplicação de anticorrosivo no chassi; Unidade condensadora exposta à carga térmica. FREQUÊNCIA: ANUALMENTE: Limpeza do condensador resfriado a água; Troca de óleo dos compressores.</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66</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7.000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FREQUÊNCIA: MENSALMENTE: Desmontagem geral; Verificar instalação elétrica; Lavar e secar filtro de ar, evaporador e condensador; Medir tensão e corrente de funcionamento; Verificar aperto de todos os terminais elétricos; Verificar obstrução de sujeira e aletas amassadas; Limpar e verificar condição da mangueira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FREQUÊNCIA: TRIMESTRALMENTE: Fazer limpeza dos gabinetes; Medir pressões de equilíbrio; Medir pressões de funcionamento. FREQUÊNCIA: SEMESTRALMENTE: Inspeção geral na instalação do equipamento; Verificação do curto circuito de ar; Distribuição de insulflamento das unidades; Bloqueamento na entrada e saída do condensador; Aplicação de anticorrosivo no chassi; Unidade condensadora exposta à carga térmica. FREQUÊNCIA: ANUALMENTE: Limpeza do condensador resfriado a água; Troca de óleo dos compressores.</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67</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7.500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FREQUÊNCIA: MENSALMENTE: Desmontagem geral; Verificar instalação elétrica; Lavar e secar filtro de ar, evaporador e condensador; Medir tensão e corrente de funcionamento; Verificar aperto de todos os terminais elétricos; Verificar obstrução de sujeira e aletas amassadas; Limpar e verificar condição da mangueira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FREQUÊNCIA: TRIMESTRALMENTE: Fazer limpeza dos gabinetes; Medir pressões de equilíbrio; Medir pressões de funcionamento. FREQUÊNCIA: SEMESTRALMENTE: Inspeção geral na instalação do equipamento; Verificação do curto circuito de ar; Distribuição de insulflamento das unidades; Bloqueamento na entrada e saída do condensador; Aplicação de anticorrosivo no chassi; Unidade condensadora exposta à carga térmica. FREQUÊNCIA: ANUALMENTE: Limpeza do condensador resfriado a água; Troca de óleo dos compressores.</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68</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9.000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FREQUÊNCIA: MENSALMENTE: Desmontagem geral; Verificar instalação elétrica; Lavar e secar filtro de ar, evaporador e condensador; Medir tensão e corrente de funcionamento; Verificar aperto de todos os terminais elétricos; Verificar obstrução de sujeira e aletas amassadas; Limpar e verificar condição da mangueira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FREQUÊNCIA: TRIMESTRALMENTE: Fazer limpeza dos gabinetes; Medir pressões de equilíbrio; Medir pressões de funcionamento. FREQUÊNCIA: SEMESTRALMENTE: Inspeção geral na instalação do equipamento; Verificação do curto circuito de ar; Distribuição de insulflamento das unidades; Bloqueamento na entrada e saída do condensador; Aplicação de anticorrosivo no chassi; Unidade condensadora exposta à carga térmica. FREQUÊNCIA: ANUALMENTE: Limpeza do condensador resfriado a água; Troca de óleo dos compressores.</w:t>
            </w:r>
          </w:p>
        </w:tc>
      </w:tr>
      <w:tr w:rsidR="009A2839" w:rsidRPr="00F37C2D" w:rsidTr="009A2839">
        <w:trPr>
          <w:trHeight w:val="127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69</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10.000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FREQUÊNCIA: MENSALMENTE: Desmontagem geral; Verificar instalação elétrica; Lavar e secar filtro de ar, evaporador e condensador; Medir tensão e corrente de funcionamento; Verificar aperto de todos os terminais elétricos; Verificar obstrução de sujeira e aletas amassadas; Limpar e verificar condição da mangueira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FREQUÊNCIA: TRIMESTRALMENTE: Fazer limpeza dos gabinetes; Medir pressões de equilíbrio; Medir pressões de funcionamento. FREQUÊNCIA: SEMESTRALMENTE: Inspeção geral na instalação do equipamento; Verificação do curto circuito de ar; Distribuição de insulflamento das unidades; Bloqueamento na entrada e saída do condensador; Aplicação de anticorrosivo no chassi; Unidade condensadora exposta à carga térmica. FREQUÊNCIA: ANUALMENTE: Limpeza do condensador resfriado a água; Troca de óleo dos compressores.</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70</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12.000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FREQUÊNCIA: MENSALMENTE: Desmontagem geral; Verificar instalação elétrica; Lavar e secar filtro de ar, evaporador e condensador; Medir tensão e corrente de funcionamento; Verificar aperto de todos os terminais elétricos; Verificar obstrução de sujeira e aletas amassadas; Limpar e verificar condição da mangueira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FREQUÊNCIA: TRIMESTRALMENTE: Fazer limpeza dos gabinetes; Medir pressões de equilíbrio; Medir pressões de funcionamento. FREQUÊNCIA: SEMESTRALMENTE: Inspeção geral na instalação do equipamento; Verificação do curto circuito de ar; Distribuição de insulflamento das unidades; Bloqueamento na entrada e saída do condensador; Aplicação de anticorrosivo no chassi; Unidade condensadora exposta à carga térmica. FREQUÊNCIA: ANUALMENTE: Limpeza do condensador resfriado a água; Troca de óleo dos compressores.</w:t>
            </w:r>
          </w:p>
        </w:tc>
      </w:tr>
      <w:tr w:rsidR="009A2839" w:rsidRPr="00F37C2D" w:rsidTr="009A2839">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71</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15.000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FREQUÊNCIA: MENSALMENTE: Desmontagem geral; Verificar instalação elétrica; Lavar e secar filtro de ar, evaporador e condensador; Medir tensão e corrente de funcionamento; Verificar aperto de todos os terminais elétricos; Verificar obstrução de sujeira e aletas amassadas; Limpar e verificar condição da mangueira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FREQUÊNCIA: TRIMESTRALMENTE: Fazer limpeza dos gabinetes; Medir pressões de equilíbrio; Medir pressões de funcionamento. FREQUÊNCIA: SEMESTRALMENTE: Inspeção geral na instalação do equipamento; Verificação do curto circuito de ar; Distribuição de insulflamento das unidades; Bloqueamento na entrada e saída do condensador; Aplicação de anticorrosivo no chassi; Unidade condensadora exposta à carga térmica. FREQUÊNCIA: ANUALMENTE: Limpeza do condensador resfriado a água; Troca de óleo dos compressores.</w:t>
            </w:r>
          </w:p>
        </w:tc>
      </w:tr>
      <w:tr w:rsidR="009A2839" w:rsidRPr="00F37C2D" w:rsidTr="009A2839">
        <w:trPr>
          <w:trHeight w:val="127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72</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18.000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FREQUÊNCIA: MENSALMENTE: Desmontagem geral; Verificar instalação elétrica; Lavar e secar filtro de ar, evaporador e condensador; Medir tensão e corrente de funcionamento; Verificar aperto de todos os terminais elétricos; Verificar obstrução de sujeira e aletas amassadas; Limpar e verificar condição da mangueira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FREQUÊNCIA: TRIMESTRALMENTE: Fazer limpeza dos gabinetes; Medir pressões de equilíbrio; Medir pressões de funcionamento. FREQUÊNCIA: SEMESTRALMENTE: Inspeção geral na instalação do equipamento; Verificação do curto circuito de ar; Distribuição de insulflamento das unidades; Bloqueamento na entrada e saída do condensador; Aplicação de anticorrosivo no chassi; Unidade condensadora exposta à carga térmica. FREQUÊNCIA: ANUALMENTE: Limpeza do condensador resfriado a água; Troca de óleo dos compressores.</w:t>
            </w:r>
          </w:p>
        </w:tc>
      </w:tr>
      <w:tr w:rsidR="009A2839" w:rsidRPr="00F37C2D" w:rsidTr="009A2839">
        <w:trPr>
          <w:trHeight w:val="1275"/>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A2839" w:rsidRPr="00F37C2D" w:rsidRDefault="009A2839" w:rsidP="00932B66">
            <w:pPr>
              <w:spacing w:after="0" w:line="240" w:lineRule="auto"/>
              <w:jc w:val="center"/>
              <w:rPr>
                <w:rFonts w:ascii="Book Antiqua" w:eastAsia="Times New Roman" w:hAnsi="Book Antiqua" w:cs="Times New Roman"/>
                <w:b/>
                <w:bCs/>
                <w:color w:val="000000"/>
                <w:sz w:val="18"/>
                <w:szCs w:val="18"/>
                <w:lang w:eastAsia="pt-BR"/>
              </w:rPr>
            </w:pPr>
            <w:r w:rsidRPr="00F37C2D">
              <w:rPr>
                <w:rFonts w:ascii="Book Antiqua" w:eastAsia="Times New Roman" w:hAnsi="Book Antiqua" w:cs="Times New Roman"/>
                <w:b/>
                <w:bCs/>
                <w:color w:val="000000"/>
                <w:sz w:val="18"/>
                <w:szCs w:val="18"/>
                <w:lang w:eastAsia="pt-BR"/>
              </w:rPr>
              <w:t>73</w:t>
            </w:r>
          </w:p>
        </w:tc>
        <w:tc>
          <w:tcPr>
            <w:tcW w:w="3237" w:type="dxa"/>
            <w:tcBorders>
              <w:top w:val="nil"/>
              <w:left w:val="nil"/>
              <w:bottom w:val="single" w:sz="4" w:space="0" w:color="auto"/>
              <w:right w:val="single" w:sz="4" w:space="0" w:color="auto"/>
            </w:tcBorders>
            <w:shd w:val="clear" w:color="auto" w:fill="auto"/>
            <w:vAlign w:val="center"/>
            <w:hideMark/>
          </w:tcPr>
          <w:p w:rsidR="009A2839" w:rsidRPr="00F37C2D" w:rsidRDefault="009A2839" w:rsidP="00932B66">
            <w:pPr>
              <w:spacing w:after="0" w:line="240" w:lineRule="auto"/>
              <w:jc w:val="center"/>
              <w:rPr>
                <w:rFonts w:ascii="Book Antiqua" w:eastAsia="Times New Roman" w:hAnsi="Book Antiqua" w:cs="Times New Roman"/>
                <w:color w:val="000000"/>
                <w:sz w:val="18"/>
                <w:szCs w:val="18"/>
                <w:lang w:eastAsia="pt-BR"/>
              </w:rPr>
            </w:pPr>
            <w:r w:rsidRPr="00F37C2D">
              <w:rPr>
                <w:rFonts w:ascii="Book Antiqua" w:eastAsia="Times New Roman" w:hAnsi="Book Antiqua" w:cs="Times New Roman"/>
                <w:color w:val="000000"/>
                <w:sz w:val="18"/>
                <w:szCs w:val="18"/>
                <w:lang w:eastAsia="pt-BR"/>
              </w:rPr>
              <w:t>Manutenção Preventiva de ar-condicionado tipo Janela de 30.000 BTUS.</w:t>
            </w:r>
          </w:p>
        </w:tc>
        <w:tc>
          <w:tcPr>
            <w:tcW w:w="6325" w:type="dxa"/>
            <w:tcBorders>
              <w:top w:val="nil"/>
              <w:left w:val="nil"/>
              <w:bottom w:val="single" w:sz="4" w:space="0" w:color="auto"/>
              <w:right w:val="single" w:sz="4" w:space="0" w:color="auto"/>
            </w:tcBorders>
          </w:tcPr>
          <w:p w:rsidR="009A2839" w:rsidRPr="009A2839" w:rsidRDefault="009A2839" w:rsidP="009A2839">
            <w:pPr>
              <w:pStyle w:val="SemEspaamento"/>
              <w:jc w:val="both"/>
              <w:rPr>
                <w:rFonts w:ascii="Book Antiqua" w:hAnsi="Book Antiqua"/>
                <w:sz w:val="18"/>
                <w:szCs w:val="18"/>
              </w:rPr>
            </w:pPr>
            <w:r w:rsidRPr="009A2839">
              <w:rPr>
                <w:rFonts w:ascii="Book Antiqua" w:hAnsi="Book Antiqua"/>
                <w:sz w:val="18"/>
                <w:szCs w:val="18"/>
              </w:rPr>
              <w:t>FREQUÊNCIA: MENSALMENTE: Desmontagem geral; Verificar instalação elétrica; Lavar e secar filtro de ar, evaporador e condensador; Medir tensão e corrente de funcionamento; Verificar aperto de todos os terminais elétricos; Verificar obstrução de sujeira e aletas amassadas; Limpar e verificar condição da mangueira de dreno; Medir diferencial de temperatura; Verificar folga no eixo dos motores elétricos; Verificar balanceamento de hélice e turbina; Lubrificação do motor do ventilador; Verificação de vazamento de gás refrigerante, com recarga se necessário; Troca de peças danificadas, exceto compressor e as cobertas pela garantia da fabricante. FREQUÊNCIA: TRIMESTRALMENTE: Fazer limpeza dos gabinetes; Medir pressões de equilíbrio; Medir pressões de funcionamento. FREQUÊNCIA: SEMESTRALMENTE: Inspeção geral na instalação do equipamento; Verificação do curto circuito de ar; Distribuição de insulflamento das unidades; Bloqueamento na entrada e saída do condensador; Aplicação de anticorrosivo no chassi; Unidade condensadora exposta à carga térmica. FREQUÊNCIA: ANUALMENTE: Limpeza do condensador resfriado a água; Troca de óleo dos compressores.</w:t>
            </w:r>
          </w:p>
        </w:tc>
      </w:tr>
    </w:tbl>
    <w:p w:rsidR="00932B66" w:rsidRDefault="00932B66" w:rsidP="00932B66">
      <w:pPr>
        <w:spacing w:after="0" w:line="240" w:lineRule="auto"/>
        <w:jc w:val="both"/>
        <w:rPr>
          <w:rFonts w:ascii="Book Antiqua" w:eastAsia="Arial" w:hAnsi="Book Antiqua"/>
          <w:lang w:eastAsia="pt-BR"/>
        </w:rPr>
      </w:pPr>
    </w:p>
    <w:p w:rsidR="009A2839" w:rsidRDefault="009A2839">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7179C9" w:rsidRPr="005B5E72" w:rsidRDefault="007179C9" w:rsidP="009A2839">
      <w:pPr>
        <w:jc w:val="center"/>
        <w:rPr>
          <w:rFonts w:ascii="Book Antiqua" w:eastAsia="Arial" w:hAnsi="Book Antiqua"/>
          <w:b/>
          <w:sz w:val="48"/>
          <w:szCs w:val="48"/>
          <w:lang w:eastAsia="pt-BR"/>
        </w:rPr>
      </w:pPr>
      <w:r w:rsidRPr="005B5E72">
        <w:rPr>
          <w:rFonts w:ascii="Book Antiqua" w:eastAsia="Arial" w:hAnsi="Book Antiqua"/>
          <w:b/>
          <w:sz w:val="48"/>
          <w:szCs w:val="48"/>
          <w:lang w:eastAsia="pt-BR"/>
        </w:rPr>
        <w:t>ANEXO III</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FD03F0">
        <w:rPr>
          <w:rFonts w:ascii="Book Antiqua" w:eastAsia="Book Antiqua" w:hAnsi="Book Antiqua"/>
          <w:sz w:val="36"/>
          <w:szCs w:val="36"/>
        </w:rPr>
        <w:t xml:space="preserve">Nº </w:t>
      </w:r>
      <w:r w:rsidR="008D1AE7">
        <w:rPr>
          <w:rFonts w:ascii="Book Antiqua" w:eastAsia="Book Antiqua" w:hAnsi="Book Antiqua"/>
          <w:sz w:val="36"/>
          <w:szCs w:val="36"/>
        </w:rPr>
        <w:t>114/2017</w:t>
      </w:r>
    </w:p>
    <w:p w:rsidR="007179C9"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8D1AE7">
        <w:rPr>
          <w:rFonts w:ascii="Book Antiqua" w:eastAsia="Book Antiqua" w:hAnsi="Book Antiqua"/>
          <w:sz w:val="36"/>
          <w:szCs w:val="36"/>
        </w:rPr>
        <w:t>58/2017</w:t>
      </w:r>
    </w:p>
    <w:p w:rsidR="00FD03F0" w:rsidRPr="005B5E72" w:rsidRDefault="00FD03F0"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5B5E72" w:rsidRDefault="007179C9" w:rsidP="00FD03F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ATA DE REGISTRO DE PREÇOS Nº____/2017</w:t>
      </w:r>
    </w:p>
    <w:p w:rsidR="007179C9" w:rsidRPr="005B5E72" w:rsidRDefault="007179C9" w:rsidP="00FD03F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b/>
          <w:bCs/>
          <w:lang w:eastAsia="pt-BR"/>
        </w:rPr>
      </w:pPr>
    </w:p>
    <w:p w:rsidR="000739F3" w:rsidRDefault="00FD03F0" w:rsidP="00FD03F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color w:val="000000" w:themeColor="text1"/>
        </w:rPr>
      </w:pPr>
      <w:r w:rsidRPr="00311DF3">
        <w:rPr>
          <w:rFonts w:ascii="Book Antiqua" w:hAnsi="Book Antiqua"/>
          <w:color w:val="000000" w:themeColor="text1"/>
        </w:rPr>
        <w:t>Ao</w:t>
      </w:r>
      <w:r w:rsidR="00090E95">
        <w:rPr>
          <w:rFonts w:ascii="Book Antiqua" w:hAnsi="Book Antiqua"/>
          <w:color w:val="000000" w:themeColor="text1"/>
        </w:rPr>
        <w:t>s</w:t>
      </w:r>
      <w:r w:rsidRPr="00311DF3">
        <w:rPr>
          <w:rFonts w:ascii="Book Antiqua" w:hAnsi="Book Antiqua"/>
          <w:color w:val="000000" w:themeColor="text1"/>
        </w:rPr>
        <w:t xml:space="preserve"> </w:t>
      </w:r>
      <w:r w:rsidR="00090E95">
        <w:rPr>
          <w:rFonts w:ascii="Book Antiqua" w:hAnsi="Book Antiqua"/>
          <w:color w:val="000000" w:themeColor="text1"/>
        </w:rPr>
        <w:t>_____</w:t>
      </w:r>
      <w:r w:rsidRPr="00311DF3">
        <w:rPr>
          <w:rFonts w:ascii="Book Antiqua" w:hAnsi="Book Antiqua"/>
          <w:color w:val="000000" w:themeColor="text1"/>
        </w:rPr>
        <w:t xml:space="preserve"> dia</w:t>
      </w:r>
      <w:r w:rsidR="00090E95">
        <w:rPr>
          <w:rFonts w:ascii="Book Antiqua" w:hAnsi="Book Antiqua"/>
          <w:color w:val="000000" w:themeColor="text1"/>
        </w:rPr>
        <w:t>s</w:t>
      </w:r>
      <w:r w:rsidRPr="00311DF3">
        <w:rPr>
          <w:rFonts w:ascii="Book Antiqua" w:hAnsi="Book Antiqua"/>
          <w:color w:val="000000" w:themeColor="text1"/>
        </w:rPr>
        <w:t xml:space="preserve"> do mês de </w:t>
      </w:r>
      <w:r w:rsidR="00090E95">
        <w:rPr>
          <w:rFonts w:ascii="Book Antiqua" w:hAnsi="Book Antiqua"/>
          <w:color w:val="000000" w:themeColor="text1"/>
        </w:rPr>
        <w:t>______</w:t>
      </w:r>
      <w:r w:rsidRPr="00311DF3">
        <w:rPr>
          <w:rFonts w:ascii="Book Antiqua" w:hAnsi="Book Antiqua"/>
          <w:color w:val="000000" w:themeColor="text1"/>
        </w:rPr>
        <w:t xml:space="preserve"> do ano de dois mil e dezessete, no </w:t>
      </w:r>
      <w:r w:rsidRPr="00311DF3">
        <w:rPr>
          <w:rFonts w:ascii="Book Antiqua" w:hAnsi="Book Antiqua" w:cs="Arial"/>
          <w:color w:val="000000" w:themeColor="text1"/>
        </w:rPr>
        <w:t xml:space="preserve">Departamento de Compras e Licitações da Prefeitura Municipal de Gaspar, localizado no Edifício Edson Elias Wieser (2º andar), situado na Rua São Pedro, n° 128, Centro, no município de Gaspar, estado de Santa Catarina, CEP 89.110-082, </w:t>
      </w:r>
      <w:r w:rsidRPr="00311DF3">
        <w:rPr>
          <w:rFonts w:ascii="Book Antiqua" w:hAnsi="Book Antiqua"/>
          <w:color w:val="000000" w:themeColor="text1"/>
        </w:rPr>
        <w:t xml:space="preserve">em face da classificação das propostas apresentadas no Pregão Presencial nº </w:t>
      </w:r>
      <w:r w:rsidR="008D1AE7">
        <w:rPr>
          <w:rFonts w:ascii="Book Antiqua" w:hAnsi="Book Antiqua"/>
          <w:b/>
          <w:color w:val="000000" w:themeColor="text1"/>
        </w:rPr>
        <w:t>58/2017</w:t>
      </w:r>
      <w:r w:rsidRPr="00311DF3">
        <w:rPr>
          <w:rFonts w:ascii="Book Antiqua" w:hAnsi="Book Antiqua"/>
          <w:color w:val="000000" w:themeColor="text1"/>
        </w:rPr>
        <w:t xml:space="preserve">, Processo Administrativo nº </w:t>
      </w:r>
      <w:r w:rsidR="008D1AE7">
        <w:rPr>
          <w:rFonts w:ascii="Book Antiqua" w:hAnsi="Book Antiqua"/>
          <w:b/>
          <w:color w:val="000000" w:themeColor="text1"/>
        </w:rPr>
        <w:t>114/2017</w:t>
      </w:r>
      <w:r w:rsidRPr="00311DF3">
        <w:rPr>
          <w:rFonts w:ascii="Book Antiqua" w:hAnsi="Book Antiqua"/>
          <w:color w:val="000000" w:themeColor="text1"/>
        </w:rPr>
        <w:t xml:space="preserve"> e Registro de Preços nº </w:t>
      </w:r>
      <w:r w:rsidR="00311DF3">
        <w:rPr>
          <w:rFonts w:ascii="Book Antiqua" w:hAnsi="Book Antiqua"/>
          <w:b/>
          <w:color w:val="000000" w:themeColor="text1"/>
        </w:rPr>
        <w:t>___</w:t>
      </w:r>
      <w:r w:rsidRPr="00311DF3">
        <w:rPr>
          <w:rFonts w:ascii="Book Antiqua" w:hAnsi="Book Antiqua"/>
          <w:b/>
          <w:color w:val="000000" w:themeColor="text1"/>
        </w:rPr>
        <w:t xml:space="preserve">/2017, </w:t>
      </w:r>
      <w:r w:rsidRPr="00311DF3">
        <w:rPr>
          <w:rFonts w:ascii="Book Antiqua" w:hAnsi="Book Antiqua"/>
          <w:color w:val="000000" w:themeColor="text1"/>
        </w:rPr>
        <w:t>na Ata de julgamento de preços, RESOLVE registrar os preços da empresa vencedora, nas quantidades estimadas, de acordo com a classificação por ela alcançada, atendendo às condições previstas no Edital de Licitação e seus Anexos, e em conformidade com as disposições a seguir.</w:t>
      </w:r>
    </w:p>
    <w:p w:rsidR="00090E95" w:rsidRPr="00311DF3" w:rsidRDefault="00090E95" w:rsidP="00FD03F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color w:val="000000" w:themeColor="text1"/>
        </w:rPr>
      </w:pPr>
    </w:p>
    <w:p w:rsidR="00FD03F0" w:rsidRPr="00311DF3" w:rsidRDefault="00FD03F0" w:rsidP="00FD03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olor w:val="000000" w:themeColor="text1"/>
        </w:rPr>
      </w:pPr>
      <w:r w:rsidRPr="00311DF3">
        <w:rPr>
          <w:rFonts w:ascii="Book Antiqua" w:hAnsi="Book Antiqua"/>
          <w:b/>
          <w:color w:val="000000" w:themeColor="text1"/>
        </w:rPr>
        <w:t>1. DO OBJETO</w:t>
      </w:r>
    </w:p>
    <w:p w:rsidR="00FD03F0" w:rsidRPr="00311DF3" w:rsidRDefault="00FD03F0" w:rsidP="00FD03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311DF3">
        <w:rPr>
          <w:rFonts w:ascii="Book Antiqua" w:hAnsi="Book Antiqua"/>
          <w:color w:val="000000" w:themeColor="text1"/>
        </w:rPr>
        <w:t xml:space="preserve">1.1 A presente Ata tem por objeto o </w:t>
      </w:r>
      <w:r w:rsidR="00732CEB" w:rsidRPr="004F07FC">
        <w:rPr>
          <w:rFonts w:ascii="Book Antiqua" w:hAnsi="Book Antiqua"/>
          <w:i/>
        </w:rPr>
        <w:t xml:space="preserve">Registro de Preços, visando </w:t>
      </w:r>
      <w:proofErr w:type="gramStart"/>
      <w:r w:rsidR="00732CEB" w:rsidRPr="004F07FC">
        <w:rPr>
          <w:rFonts w:ascii="Book Antiqua" w:hAnsi="Book Antiqua"/>
          <w:i/>
        </w:rPr>
        <w:t>a</w:t>
      </w:r>
      <w:proofErr w:type="gramEnd"/>
      <w:r w:rsidR="00732CEB" w:rsidRPr="004F07FC">
        <w:rPr>
          <w:rFonts w:ascii="Book Antiqua" w:hAnsi="Book Antiqua"/>
          <w:i/>
        </w:rPr>
        <w:t xml:space="preserve"> contratação de empresa especializada para a prestação</w:t>
      </w:r>
      <w:r w:rsidR="00732CEB" w:rsidRPr="004F07FC">
        <w:rPr>
          <w:rFonts w:ascii="Book Antiqua" w:hAnsi="Book Antiqua" w:cs="Book Antiqua"/>
          <w:bCs/>
          <w:i/>
        </w:rPr>
        <w:t xml:space="preserve"> de serviços de instalação, desinstalação, limpeza, manutenção preventiva e manutenção corretiva de aparelhos de ar-condicionado para atender as necessidades da administração direta</w:t>
      </w:r>
      <w:r w:rsidR="00732CEB">
        <w:rPr>
          <w:rFonts w:ascii="Book Antiqua" w:hAnsi="Book Antiqua" w:cs="Book Antiqua"/>
          <w:bCs/>
          <w:i/>
        </w:rPr>
        <w:t xml:space="preserve"> e indireta</w:t>
      </w:r>
      <w:r w:rsidRPr="00311DF3">
        <w:rPr>
          <w:rFonts w:ascii="Book Antiqua" w:hAnsi="Book Antiqua" w:cs="Book Antiqua"/>
          <w:color w:val="000000" w:themeColor="text1"/>
        </w:rPr>
        <w:t xml:space="preserve">, </w:t>
      </w:r>
      <w:r w:rsidRPr="00311DF3">
        <w:rPr>
          <w:rFonts w:ascii="Book Antiqua" w:hAnsi="Book Antiqua"/>
          <w:color w:val="000000" w:themeColor="text1"/>
        </w:rPr>
        <w:t xml:space="preserve">conforme especificações constantes no Anexo I – Termo de Referência e no Anexo II – Proposta de Preço do Pregão Presencial nº </w:t>
      </w:r>
      <w:r w:rsidR="008D1AE7">
        <w:rPr>
          <w:rFonts w:ascii="Book Antiqua" w:hAnsi="Book Antiqua"/>
          <w:b/>
          <w:color w:val="000000" w:themeColor="text1"/>
        </w:rPr>
        <w:t>58/2017</w:t>
      </w:r>
      <w:r w:rsidRPr="00311DF3">
        <w:rPr>
          <w:rFonts w:ascii="Book Antiqua" w:hAnsi="Book Antiqua"/>
          <w:color w:val="000000" w:themeColor="text1"/>
        </w:rPr>
        <w:t xml:space="preserve">, Processo Administrativo nº </w:t>
      </w:r>
      <w:r w:rsidR="008D1AE7">
        <w:rPr>
          <w:rFonts w:ascii="Book Antiqua" w:hAnsi="Book Antiqua"/>
          <w:b/>
          <w:color w:val="000000" w:themeColor="text1"/>
        </w:rPr>
        <w:t>114/2017</w:t>
      </w:r>
      <w:r w:rsidRPr="00311DF3">
        <w:rPr>
          <w:rFonts w:ascii="Book Antiqua" w:hAnsi="Book Antiqua"/>
          <w:color w:val="000000" w:themeColor="text1"/>
        </w:rPr>
        <w:t>.</w:t>
      </w:r>
      <w:r w:rsidR="00732CEB">
        <w:rPr>
          <w:rFonts w:ascii="Book Antiqua" w:hAnsi="Book Antiqua"/>
          <w:color w:val="000000" w:themeColor="text1"/>
        </w:rPr>
        <w:t xml:space="preserve"> </w:t>
      </w:r>
    </w:p>
    <w:p w:rsidR="00963246" w:rsidRPr="00963246" w:rsidRDefault="00FD03F0" w:rsidP="00FD03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11DF3">
        <w:rPr>
          <w:rFonts w:ascii="Book Antiqua" w:hAnsi="Book Antiqua"/>
          <w:color w:val="000000" w:themeColor="text1"/>
        </w:rPr>
        <w:t>1.2 A licitante registrada para os materiais cotados é a seguinte: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Item 01</w:t>
      </w:r>
      <w:r w:rsidRPr="00963246">
        <w:rPr>
          <w:rFonts w:ascii="Book Antiqua" w:hAnsi="Book Antiqua" w:cs="Book Antiqua"/>
        </w:rPr>
        <w:t xml:space="preserve"> – _________________, Quantidade - ______________</w:t>
      </w:r>
      <w:proofErr w:type="gramStart"/>
      <w:r w:rsidRPr="00963246">
        <w:rPr>
          <w:rFonts w:ascii="Book Antiqua" w:hAnsi="Book Antiqua" w:cs="Book Antiqua"/>
        </w:rPr>
        <w:t>,</w:t>
      </w:r>
      <w:proofErr w:type="gramEnd"/>
      <w:r w:rsidRPr="00963246">
        <w:rPr>
          <w:rFonts w:ascii="Book Antiqua" w:hAnsi="Book Antiqua" w:cs="Book Antiqua"/>
        </w:rPr>
        <w:t>Unidade de medida - ________________.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 xml:space="preserve">1º. Colocado – Empresa ______________, </w:t>
      </w:r>
      <w:r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2º. Colocado – Empresa 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3º. Colocado – Empresa 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1.3 Este instrumento não obriga o Município a firmar contratações nas quantidades estimadas, podendo ocorrer licitações específicas para a prestação dos serviços, obedecida a legislação pertinente, sendo assegurada ao detentor do registro a preferência de fornecimento, em igualdade de condições, nos termos do art. 15, parágrafo 4º da lei 8.666/93.</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 Os preços registrados manter-se-ão inalterados pelo período de vigência da presente Ata, admitida à recomposição no caso de desequilíbrio da equação econômico-financeira inicial deste instrumento.</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1.5 Caso o preço registrado se torne superior à média dos preços de mercado, o Município solicitará ao fornecedor, mediante correspondência, redução do preço registrado, de forma a adequá-lo na forma do item 1.4.1.</w:t>
      </w:r>
    </w:p>
    <w:p w:rsidR="00452AF2" w:rsidRDefault="00452AF2" w:rsidP="00D62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62D13" w:rsidRPr="002835F7" w:rsidRDefault="00D62D13" w:rsidP="00D62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2. DOCUMENTOS INTEGRANTES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2.1 Para todos os efeitos legais, para melhor caracterização do objeto, bem como, para definir procedimentos e normas decorrentes das obrigações ora contraídas, integram esta Ata, como se nela estivesse transcrita, os seguintes documentos: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 Edital de Pregão Presencial nº </w:t>
      </w:r>
      <w:r w:rsidR="008D1AE7">
        <w:rPr>
          <w:rFonts w:ascii="Book Antiqua" w:hAnsi="Book Antiqua" w:cs="Book Antiqua"/>
        </w:rPr>
        <w:t>58/2017</w:t>
      </w:r>
      <w:r w:rsidRPr="002835F7">
        <w:rPr>
          <w:rFonts w:ascii="Book Antiqua" w:hAnsi="Book Antiqua" w:cs="Book Antiqua"/>
        </w:rPr>
        <w:t xml:space="preserve"> e seus anexos;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b) Proposta da (s) Licitante(s).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3. VIGÊNCIA</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3.1 a presente ATA vigorará pelo </w:t>
      </w:r>
      <w:r>
        <w:rPr>
          <w:rFonts w:ascii="Book Antiqua" w:hAnsi="Book Antiqua" w:cs="Book Antiqua"/>
        </w:rPr>
        <w:t>período de 12 (doze) meses, a partir da data</w:t>
      </w:r>
      <w:r w:rsidRPr="002835F7">
        <w:rPr>
          <w:rFonts w:ascii="Book Antiqua" w:hAnsi="Book Antiqua" w:cs="Book Antiqua"/>
        </w:rPr>
        <w:t xml:space="preserve"> </w:t>
      </w:r>
      <w:r>
        <w:rPr>
          <w:rFonts w:ascii="Book Antiqua" w:hAnsi="Book Antiqua" w:cs="Book Antiqua"/>
        </w:rPr>
        <w:t>d</w:t>
      </w:r>
      <w:r w:rsidRPr="002835F7">
        <w:rPr>
          <w:rFonts w:ascii="Book Antiqua" w:hAnsi="Book Antiqua" w:cs="Book Antiqua"/>
        </w:rPr>
        <w:t>a homologação</w:t>
      </w:r>
      <w:r>
        <w:rPr>
          <w:rFonts w:ascii="Book Antiqua" w:hAnsi="Book Antiqua" w:cs="Book Antiqua"/>
        </w:rPr>
        <w:t>,</w:t>
      </w:r>
      <w:r w:rsidRPr="002835F7">
        <w:rPr>
          <w:rFonts w:ascii="Book Antiqua" w:hAnsi="Book Antiqua" w:cs="Book Antiqua"/>
        </w:rPr>
        <w:t xml:space="preserve"> da</w:t>
      </w:r>
      <w:r>
        <w:rPr>
          <w:rFonts w:ascii="Book Antiqua" w:hAnsi="Book Antiqua" w:cs="Book Antiqua"/>
        </w:rPr>
        <w:t xml:space="preserve"> mesma, pela</w:t>
      </w:r>
      <w:r w:rsidRPr="002835F7">
        <w:rPr>
          <w:rFonts w:ascii="Book Antiqua" w:hAnsi="Book Antiqua" w:cs="Book Antiqua"/>
        </w:rPr>
        <w:t xml:space="preserve"> Autoridade Competente, nos termos do art. 15, parágrafo 3º, inciso </w:t>
      </w:r>
      <w:r>
        <w:rPr>
          <w:rFonts w:ascii="Book Antiqua" w:hAnsi="Book Antiqua" w:cs="Book Antiqua"/>
        </w:rPr>
        <w:t>III</w:t>
      </w:r>
      <w:r w:rsidRPr="002835F7">
        <w:rPr>
          <w:rFonts w:ascii="Book Antiqua" w:hAnsi="Book Antiqua" w:cs="Book Antiqua"/>
        </w:rPr>
        <w:t xml:space="preserve"> da lei 8.666/93.</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4. DAS CONDIÇÕES DE ENTREGA E RECEBIMENTO </w:t>
      </w:r>
    </w:p>
    <w:p w:rsidR="00732CEB" w:rsidRPr="00741084" w:rsidRDefault="00732CEB" w:rsidP="00732C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741084">
        <w:rPr>
          <w:rFonts w:ascii="Book Antiqua" w:hAnsi="Book Antiqua" w:cs="Book Antiqua"/>
          <w:shd w:val="clear" w:color="auto" w:fill="FFFFFF"/>
        </w:rPr>
        <w:t xml:space="preserve">.1 Os </w:t>
      </w:r>
      <w:r>
        <w:rPr>
          <w:rFonts w:ascii="Book Antiqua" w:hAnsi="Book Antiqua" w:cs="Book Antiqua"/>
          <w:shd w:val="clear" w:color="auto" w:fill="FFFFFF"/>
        </w:rPr>
        <w:t xml:space="preserve">serviços </w:t>
      </w:r>
      <w:r w:rsidRPr="00741084">
        <w:rPr>
          <w:rFonts w:ascii="Book Antiqua" w:hAnsi="Book Antiqua" w:cs="Book Antiqua"/>
          <w:shd w:val="clear" w:color="auto" w:fill="FFFFFF"/>
        </w:rPr>
        <w:t xml:space="preserve">objetos </w:t>
      </w:r>
      <w:r>
        <w:rPr>
          <w:rFonts w:ascii="Book Antiqua" w:hAnsi="Book Antiqua" w:cs="Book Antiqua"/>
          <w:shd w:val="clear" w:color="auto" w:fill="FFFFFF"/>
        </w:rPr>
        <w:t xml:space="preserve">desta licitação, </w:t>
      </w:r>
      <w:r w:rsidRPr="00741084">
        <w:rPr>
          <w:rFonts w:ascii="Book Antiqua" w:hAnsi="Book Antiqua" w:cs="Book Antiqua"/>
          <w:shd w:val="clear" w:color="auto" w:fill="FFFFFF"/>
        </w:rPr>
        <w:t xml:space="preserve">deverão ser </w:t>
      </w:r>
      <w:r>
        <w:rPr>
          <w:rFonts w:ascii="Book Antiqua" w:hAnsi="Book Antiqua" w:cs="Book Antiqua"/>
          <w:shd w:val="clear" w:color="auto" w:fill="FFFFFF"/>
        </w:rPr>
        <w:t>prestados</w:t>
      </w:r>
      <w:r w:rsidRPr="00741084">
        <w:rPr>
          <w:rFonts w:ascii="Book Antiqua" w:hAnsi="Book Antiqua" w:cs="Book Antiqua"/>
          <w:shd w:val="clear" w:color="auto" w:fill="FFFFFF"/>
        </w:rPr>
        <w:t xml:space="preserve"> </w:t>
      </w:r>
      <w:r w:rsidRPr="00741084">
        <w:rPr>
          <w:rFonts w:ascii="Book Antiqua" w:hAnsi="Book Antiqua" w:cs="Book Antiqua"/>
        </w:rPr>
        <w:t>conforme a necessidade da municipalidade, que procederá a solicitação nas quantidades que lhe convier, através de autorizações de Empenho - AE, que serão encaminhadas dentro do prazo de vigência da ATA de Registro</w:t>
      </w:r>
      <w:r>
        <w:rPr>
          <w:rFonts w:ascii="Book Antiqua" w:hAnsi="Book Antiqua" w:cs="Book Antiqua"/>
        </w:rPr>
        <w:t xml:space="preserve"> de Preços (12 meses contados a partir da assinatura da ATA de Registro de Preços).</w:t>
      </w:r>
    </w:p>
    <w:p w:rsidR="00732CEB"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32CEB"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4.2 Os serviços deverão ser prestados conforme exposto no Anexos I – Termo de Referencia e Anexo II – Proposta de Preços, deste Edital de Licitação. </w:t>
      </w:r>
    </w:p>
    <w:p w:rsidR="00732CEB" w:rsidRDefault="00732CEB" w:rsidP="00732C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32CEB"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4</w:t>
      </w:r>
      <w:r w:rsidRPr="00F1035A">
        <w:rPr>
          <w:rFonts w:ascii="Book Antiqua" w:eastAsia="Book Antiqua" w:hAnsi="Book Antiqua"/>
        </w:rPr>
        <w:t xml:space="preserve">.3 </w:t>
      </w:r>
      <w:r w:rsidRPr="00F1035A">
        <w:rPr>
          <w:rFonts w:ascii="Book Antiqua" w:hAnsi="Book Antiqua"/>
        </w:rPr>
        <w:t>A prestação</w:t>
      </w:r>
      <w:r w:rsidRPr="00F1035A">
        <w:rPr>
          <w:rFonts w:ascii="Book Antiqua" w:hAnsi="Book Antiqua" w:cs="Book Antiqua"/>
          <w:bCs/>
          <w:i/>
        </w:rPr>
        <w:t xml:space="preserve"> </w:t>
      </w:r>
      <w:r w:rsidRPr="00F1035A">
        <w:rPr>
          <w:rFonts w:ascii="Book Antiqua" w:hAnsi="Book Antiqua" w:cs="Book Antiqua"/>
          <w:bCs/>
        </w:rPr>
        <w:t xml:space="preserve">de serviços de instalação, desinstalação, limpeza, manutenção preventiva e manutenção corretiva de aparelhos de ar-condicionado </w:t>
      </w:r>
      <w:r w:rsidRPr="00F1035A">
        <w:rPr>
          <w:rFonts w:ascii="Book Antiqua" w:eastAsia="Book Antiqua" w:hAnsi="Book Antiqua"/>
        </w:rPr>
        <w:t>serão realizados nas condições estipuladas no presente Edital e seus Anexos</w:t>
      </w:r>
      <w:r w:rsidRPr="00F1035A">
        <w:rPr>
          <w:rFonts w:ascii="Book Antiqua" w:eastAsia="Book Antiqua" w:hAnsi="Book Antiqua"/>
          <w:shd w:val="clear" w:color="auto" w:fill="FFFFFF"/>
        </w:rPr>
        <w:t>,</w:t>
      </w:r>
      <w:r w:rsidRPr="00F1035A">
        <w:rPr>
          <w:rFonts w:ascii="Book Antiqua" w:eastAsia="Book Antiqua" w:hAnsi="Book Antiqua"/>
        </w:rPr>
        <w:t xml:space="preserve"> nos seguintes endereços: </w:t>
      </w:r>
    </w:p>
    <w:p w:rsidR="00732CEB"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32CEB" w:rsidRDefault="00732CEB" w:rsidP="00732C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SEDE DA PREFEITURA MUNICIPAL DE GASPAR – Rua Coronel Aristiliano Ramos, nº 435 – Praça Getúlio Vargas, Centro, Gaspar/SC (horário de expediente: 08h00min às 12h00min e das 13h00min às 17h00min); </w:t>
      </w:r>
    </w:p>
    <w:p w:rsidR="00732CEB" w:rsidRDefault="00732CEB" w:rsidP="00732C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32CEB" w:rsidRDefault="00732CEB" w:rsidP="00732C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EDIFÍCIO EDSON ELIAS WIESER – Rua São Pedro, nº 128, Centro, Gaspar/SC (horário de expediente: 08h00min às 12h00min e das 13h00min às 17h00min);</w:t>
      </w:r>
    </w:p>
    <w:p w:rsidR="00732CEB" w:rsidRDefault="00732CEB" w:rsidP="00732C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GABINETE DO PREFEITO E VICE-PREFEITA - Rua Coronel Aristiliano Ramos, nº 435 – Praça Getúlio Vargas, Centro, Gaspar/SC (horário de expediente: 08h00min às 12h00min e das 13h00min às 17h00min);</w:t>
      </w:r>
    </w:p>
    <w:p w:rsidR="00732CEB" w:rsidRDefault="00732CEB" w:rsidP="00732CEB">
      <w:pPr>
        <w:spacing w:after="0" w:line="240" w:lineRule="auto"/>
        <w:jc w:val="both"/>
        <w:rPr>
          <w:rFonts w:ascii="Book Antiqua" w:hAnsi="Book Antiqua" w:cs="Book Antiqua"/>
          <w:shd w:val="clear" w:color="auto" w:fill="FFFFFF"/>
        </w:rPr>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CONTROLADORIA GERAL DO MUNICÍPIO – Rua São Pedro, nº 128, Centro, Gaspar/SC (horário de expediente: 08h00min às 12h00min e das 13h00min às 17h00min);</w:t>
      </w:r>
    </w:p>
    <w:p w:rsidR="00732CEB" w:rsidRDefault="00732CEB" w:rsidP="00732CEB">
      <w:pPr>
        <w:spacing w:after="0" w:line="240" w:lineRule="auto"/>
        <w:jc w:val="both"/>
        <w:rPr>
          <w:rFonts w:ascii="Book Antiqua" w:hAnsi="Book Antiqua" w:cs="Book Antiqua"/>
          <w:shd w:val="clear" w:color="auto" w:fill="FFFFFF"/>
        </w:rPr>
      </w:pPr>
    </w:p>
    <w:p w:rsidR="00732CEB" w:rsidRDefault="00732CEB" w:rsidP="00732C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DE COMUNICAÇÃO – Rua Coronel Aristiliano Ramos, nº 435 – Praça Getúlio Vargas, Centro, Gaspar/SC (horário de expediente: 08h00min às 12h00min e das 13h00min às 17h00min); </w:t>
      </w:r>
    </w:p>
    <w:p w:rsidR="00732CEB" w:rsidRDefault="00732CEB" w:rsidP="00732CEB">
      <w:pPr>
        <w:spacing w:after="0" w:line="240" w:lineRule="auto"/>
        <w:jc w:val="both"/>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DO BELCHIOR </w:t>
      </w:r>
      <w:r w:rsidRPr="00FF4FBE">
        <w:rPr>
          <w:rFonts w:ascii="Book Antiqua" w:hAnsi="Book Antiqua" w:cs="Book Antiqua"/>
          <w:color w:val="000000" w:themeColor="text1"/>
          <w:shd w:val="clear" w:color="auto" w:fill="FFFFFF" w:themeFill="background1"/>
        </w:rPr>
        <w:t xml:space="preserve">- </w:t>
      </w:r>
      <w:r w:rsidRPr="00FF4FBE">
        <w:rPr>
          <w:rFonts w:ascii="Book Antiqua" w:hAnsi="Book Antiqua" w:cs="Arial"/>
          <w:color w:val="000000" w:themeColor="text1"/>
          <w:shd w:val="clear" w:color="auto" w:fill="FFFFFF" w:themeFill="background1"/>
        </w:rPr>
        <w:t xml:space="preserve">Rua Bonifacio Haendchen, </w:t>
      </w:r>
      <w:r>
        <w:rPr>
          <w:rFonts w:ascii="Book Antiqua" w:hAnsi="Book Antiqua" w:cs="Arial"/>
          <w:color w:val="000000" w:themeColor="text1"/>
          <w:shd w:val="clear" w:color="auto" w:fill="FFFFFF" w:themeFill="background1"/>
        </w:rPr>
        <w:t xml:space="preserve">nº </w:t>
      </w:r>
      <w:r w:rsidRPr="00FF4FBE">
        <w:rPr>
          <w:rFonts w:ascii="Book Antiqua" w:hAnsi="Book Antiqua" w:cs="Arial"/>
          <w:color w:val="000000" w:themeColor="text1"/>
          <w:shd w:val="clear" w:color="auto" w:fill="FFFFFF" w:themeFill="background1"/>
        </w:rPr>
        <w:t>2</w:t>
      </w:r>
      <w:r>
        <w:rPr>
          <w:rFonts w:ascii="Book Antiqua" w:hAnsi="Book Antiqua" w:cs="Arial"/>
          <w:color w:val="000000" w:themeColor="text1"/>
          <w:shd w:val="clear" w:color="auto" w:fill="FFFFFF" w:themeFill="background1"/>
        </w:rPr>
        <w:t>.</w:t>
      </w:r>
      <w:r w:rsidRPr="00FF4FBE">
        <w:rPr>
          <w:rFonts w:ascii="Book Antiqua" w:hAnsi="Book Antiqua" w:cs="Arial"/>
          <w:color w:val="000000" w:themeColor="text1"/>
          <w:shd w:val="clear" w:color="auto" w:fill="FFFFFF" w:themeFill="background1"/>
        </w:rPr>
        <w:t>758, Belchior Centra</w:t>
      </w:r>
      <w:r>
        <w:rPr>
          <w:rFonts w:ascii="Book Antiqua" w:hAnsi="Book Antiqua" w:cs="Arial"/>
          <w:color w:val="000000" w:themeColor="text1"/>
          <w:shd w:val="clear" w:color="auto" w:fill="FFFFFF" w:themeFill="background1"/>
        </w:rPr>
        <w:t xml:space="preserve">l, Gaspar/SC </w:t>
      </w:r>
      <w:r>
        <w:rPr>
          <w:rFonts w:ascii="Book Antiqua" w:hAnsi="Book Antiqua" w:cs="Book Antiqua"/>
          <w:shd w:val="clear" w:color="auto" w:fill="FFFFFF"/>
        </w:rPr>
        <w:t>(horário de expediente: 08h00min às 12h00min e das 13h00min às 17h00min);</w:t>
      </w:r>
    </w:p>
    <w:p w:rsidR="00732CEB" w:rsidRDefault="00732CEB" w:rsidP="00732CEB">
      <w:pPr>
        <w:spacing w:after="0" w:line="240" w:lineRule="auto"/>
        <w:jc w:val="both"/>
      </w:pPr>
    </w:p>
    <w:p w:rsidR="00732CEB" w:rsidRDefault="00732CEB" w:rsidP="00732C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DE DEFESA CIVIL – Rua Coronel Aristiliano Ramos, nº 435 – Praça Getúlio Vargas, Centro, Gaspar/SC (horário de expediente: 08h00min às 12h00min e das 13h00min às 17h00min); </w:t>
      </w:r>
    </w:p>
    <w:p w:rsidR="00732CEB" w:rsidRDefault="00732CEB" w:rsidP="00732CEB">
      <w:pPr>
        <w:spacing w:after="0" w:line="240" w:lineRule="auto"/>
        <w:jc w:val="both"/>
      </w:pPr>
    </w:p>
    <w:p w:rsidR="00732CEB" w:rsidRDefault="00732CEB" w:rsidP="00732C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DE GESTÃO COMPARTILHADA – Rua Coronel Aristiliano Ramos, nº 435 – Praça Getúlio Vargas, Centro, Gaspar/SC (horário de expediente: 08h00min às 12h00min e das 13h00min às 17h00min); </w:t>
      </w:r>
    </w:p>
    <w:p w:rsidR="00732CEB" w:rsidRDefault="00732CEB" w:rsidP="00732C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32CEB" w:rsidRDefault="00732CEB" w:rsidP="00732C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PROCURADORIA GERAL DO MUNICÍPIO – Rua Coronel Aristiliano Ramos, nº 435 – Praça Getúlio Vargas, Centro, Gaspar/SC (horário de expediente: 08h00min às 12h00min e das 13h00min às 17h00min); </w:t>
      </w:r>
    </w:p>
    <w:p w:rsidR="00732CEB" w:rsidRDefault="00732CEB" w:rsidP="00732CEB">
      <w:pPr>
        <w:spacing w:after="0" w:line="240" w:lineRule="auto"/>
        <w:jc w:val="both"/>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DA COORDENADORIA MUNICIPAL DE DEFESA DO CONSUMIDOR (PROCON) – Rua Mario Vanzuita, nº 60, Centro, Gaspar/SC (horário de expediente: 08h00min às 12h00min e das 13h30min às 17h30min);</w:t>
      </w:r>
    </w:p>
    <w:p w:rsidR="00732CEB" w:rsidRDefault="00732CEB" w:rsidP="00732CEB">
      <w:pPr>
        <w:spacing w:after="0" w:line="240" w:lineRule="auto"/>
        <w:jc w:val="both"/>
        <w:rPr>
          <w:rFonts w:ascii="Book Antiqua" w:hAnsi="Book Antiqua" w:cs="Book Antiqua"/>
          <w:shd w:val="clear" w:color="auto" w:fill="FFFFFF"/>
        </w:rPr>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732CEB" w:rsidRDefault="00732CEB" w:rsidP="00732CEB">
      <w:pPr>
        <w:spacing w:after="0" w:line="240" w:lineRule="auto"/>
        <w:jc w:val="both"/>
        <w:rPr>
          <w:rFonts w:ascii="Book Antiqua" w:hAnsi="Book Antiqua" w:cs="Book Antiqua"/>
          <w:shd w:val="clear" w:color="auto" w:fill="FFFFFF"/>
        </w:rPr>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OUVIDORIA E ATENDIMENTO - Rua Coronel Aristiliano Ramos, nº 435 – Praça Getúlio Vargas, Centro, Gaspar/SC (horário de expediente: 08h00min às 12h00min e das 13h00min às 17h00min); </w:t>
      </w:r>
    </w:p>
    <w:p w:rsidR="00732CEB" w:rsidRDefault="00732CEB" w:rsidP="00732CEB">
      <w:pPr>
        <w:spacing w:after="0" w:line="240" w:lineRule="auto"/>
        <w:jc w:val="both"/>
        <w:rPr>
          <w:rFonts w:ascii="Book Antiqua" w:hAnsi="Book Antiqua" w:cs="Book Antiqua"/>
          <w:shd w:val="clear" w:color="auto" w:fill="FFFFFF"/>
        </w:rPr>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DE TRANSITO – Rua Itajaí, nº 2.387, Poço Grande, Gaspar/SC (horário de expediente: 08h00min às 12h00min e das 13h30min às 17h00min);</w:t>
      </w:r>
    </w:p>
    <w:p w:rsidR="00732CEB" w:rsidRDefault="00732CEB" w:rsidP="00732CEB">
      <w:pPr>
        <w:spacing w:after="0" w:line="240" w:lineRule="auto"/>
        <w:jc w:val="both"/>
        <w:rPr>
          <w:rFonts w:ascii="Book Antiqua" w:hAnsi="Book Antiqua" w:cs="Book Antiqua"/>
          <w:shd w:val="clear" w:color="auto" w:fill="FFFFFF"/>
        </w:rPr>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AGRICULTURA E AQUICULTURA – Avenida Frei Godofredo, nº 1.635, Santa Terezinha, Gaspar/SC (horário de expediente: 08h00min às 12h00min e das 13h00min às 17h00min);</w:t>
      </w:r>
    </w:p>
    <w:p w:rsidR="00732CEB" w:rsidRDefault="00732CEB" w:rsidP="00732CEB">
      <w:pPr>
        <w:spacing w:after="0" w:line="240" w:lineRule="auto"/>
        <w:jc w:val="both"/>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 - Avenida Frei Godofredo, nº 1.635, Santa Terezinha, Gaspar/SC (horário de expediente: 08h00min às 12h00min e das 13h00min às 17h00min);</w:t>
      </w:r>
    </w:p>
    <w:p w:rsidR="00732CEB" w:rsidRDefault="00732CEB" w:rsidP="00732CEB">
      <w:pPr>
        <w:spacing w:after="0" w:line="240" w:lineRule="auto"/>
        <w:jc w:val="both"/>
        <w:rPr>
          <w:rFonts w:ascii="Book Antiqua" w:hAnsi="Book Antiqua" w:cs="Book Antiqua"/>
          <w:shd w:val="clear" w:color="auto" w:fill="FFFFFF"/>
        </w:rPr>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DE DESENVOLVIMENTO ECONÔMICO, RENDA E TURISMO - Rua Coronel Aristiliano Ramos, nº 435 – Praça Getúlio Vargas, Gaspar/SC (horário de expediente: 08h00min às 12h00min e das 13h00min às 17h00min);</w:t>
      </w:r>
    </w:p>
    <w:p w:rsidR="00732CEB" w:rsidRDefault="00732CEB" w:rsidP="00732CEB">
      <w:pPr>
        <w:spacing w:after="0" w:line="240" w:lineRule="auto"/>
        <w:jc w:val="both"/>
        <w:rPr>
          <w:rFonts w:ascii="Book Antiqua" w:hAnsi="Book Antiqua" w:cs="Book Antiqua"/>
          <w:shd w:val="clear" w:color="auto" w:fill="FFFFFF"/>
        </w:rPr>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DE PLANEJAMENTO TERRITORIAL - Rua São Pedro, nº 128 – Térreo, Centro, Gaspar/SC (horário de expediente: 08h00min às 12h00min e das 13h00min às 17h00min);</w:t>
      </w:r>
    </w:p>
    <w:p w:rsidR="00732CEB" w:rsidRDefault="00732CEB" w:rsidP="00732CEB">
      <w:pPr>
        <w:spacing w:after="0" w:line="240" w:lineRule="auto"/>
        <w:jc w:val="both"/>
        <w:rPr>
          <w:rFonts w:ascii="Book Antiqua" w:hAnsi="Book Antiqua" w:cs="Book Antiqua"/>
          <w:shd w:val="clear" w:color="auto" w:fill="FFFFFF"/>
        </w:rPr>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SUPERINTENDENCIA DE MEIO-AMBIENTE E DESENVOLVIMENTO SUSTENTÁVEL – Rua São Pedro, nº 128, Centro, Gaspar/SC (horário de expediente: 08h00min às 12h00min e das 13h00min às 17h00min);</w:t>
      </w:r>
    </w:p>
    <w:p w:rsidR="00732CEB" w:rsidRDefault="00732CEB" w:rsidP="00732CEB">
      <w:pPr>
        <w:spacing w:after="0" w:line="240" w:lineRule="auto"/>
        <w:jc w:val="both"/>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732CEB" w:rsidRDefault="00732CEB" w:rsidP="00732CEB">
      <w:pPr>
        <w:spacing w:after="0" w:line="240" w:lineRule="auto"/>
        <w:jc w:val="both"/>
        <w:rPr>
          <w:rFonts w:ascii="Book Antiqua" w:hAnsi="Book Antiqua" w:cs="Book Antiqua"/>
          <w:shd w:val="clear" w:color="auto" w:fill="FFFFFF"/>
        </w:rPr>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ASSESSORIA DE ASSUNTOS PARA A MELHOR IDADE – Rua Frei </w:t>
      </w:r>
      <w:proofErr w:type="spellStart"/>
      <w:r>
        <w:rPr>
          <w:rFonts w:ascii="Book Antiqua" w:hAnsi="Book Antiqua" w:cs="Book Antiqua"/>
          <w:shd w:val="clear" w:color="auto" w:fill="FFFFFF"/>
        </w:rPr>
        <w:t>Canísio</w:t>
      </w:r>
      <w:proofErr w:type="spellEnd"/>
      <w:r>
        <w:rPr>
          <w:rFonts w:ascii="Book Antiqua" w:hAnsi="Book Antiqua" w:cs="Book Antiqua"/>
          <w:shd w:val="clear" w:color="auto" w:fill="FFFFFF"/>
        </w:rPr>
        <w:t xml:space="preserve">, nº 500, </w:t>
      </w:r>
      <w:proofErr w:type="spellStart"/>
      <w:r>
        <w:rPr>
          <w:rFonts w:ascii="Book Antiqua" w:hAnsi="Book Antiqua" w:cs="Book Antiqua"/>
          <w:shd w:val="clear" w:color="auto" w:fill="FFFFFF"/>
        </w:rPr>
        <w:t>Coloninha</w:t>
      </w:r>
      <w:proofErr w:type="spellEnd"/>
      <w:r>
        <w:rPr>
          <w:rFonts w:ascii="Book Antiqua" w:hAnsi="Book Antiqua" w:cs="Book Antiqua"/>
          <w:shd w:val="clear" w:color="auto" w:fill="FFFFFF"/>
        </w:rPr>
        <w:t xml:space="preserve">, Gaspar/SC (horário de expediente: 08h00min às 12h00min e das 13h00min às 17h00min). </w:t>
      </w:r>
    </w:p>
    <w:p w:rsidR="00732CEB" w:rsidRDefault="00732CEB" w:rsidP="00732CEB">
      <w:pPr>
        <w:spacing w:after="0" w:line="240" w:lineRule="auto"/>
        <w:jc w:val="both"/>
        <w:rPr>
          <w:rFonts w:ascii="Book Antiqua" w:hAnsi="Book Antiqua" w:cs="Book Antiqua"/>
          <w:shd w:val="clear" w:color="auto" w:fill="FFFFFF"/>
        </w:rPr>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EDUCAÇÃO - Rua São Pedro, nº 128, Centro – 1º andar, Gaspar/SC (horário de expediente: 08h00min às 12h00min e das 13h00min às 17h00min);</w:t>
      </w:r>
    </w:p>
    <w:p w:rsidR="00732CEB" w:rsidRDefault="00732CEB" w:rsidP="00732CEB">
      <w:pPr>
        <w:spacing w:after="0" w:line="240" w:lineRule="auto"/>
        <w:jc w:val="both"/>
        <w:rPr>
          <w:rFonts w:ascii="Book Antiqua" w:hAnsi="Book Antiqua" w:cs="Book Antiqua"/>
          <w:shd w:val="clear" w:color="auto" w:fill="FFFFFF"/>
        </w:rPr>
      </w:pPr>
    </w:p>
    <w:p w:rsidR="00732CEB" w:rsidRDefault="00732CEB" w:rsidP="00732CEB">
      <w:pPr>
        <w:spacing w:after="0" w:line="240" w:lineRule="auto"/>
        <w:jc w:val="both"/>
        <w:rPr>
          <w:rFonts w:ascii="Book Antiqua" w:hAnsi="Book Antiqua" w:cs="Book Antiqua"/>
          <w:bCs/>
        </w:rPr>
      </w:pPr>
      <w:r w:rsidRPr="007C4443">
        <w:rPr>
          <w:rFonts w:ascii="Book Antiqua" w:hAnsi="Book Antiqua" w:cs="Book Antiqua"/>
          <w:b/>
          <w:u w:val="single"/>
          <w:shd w:val="clear" w:color="auto" w:fill="FFFFFF"/>
        </w:rPr>
        <w:t>Observação:</w:t>
      </w:r>
      <w:r w:rsidRPr="007C4443">
        <w:rPr>
          <w:rFonts w:ascii="Book Antiqua" w:hAnsi="Book Antiqua" w:cs="Book Antiqua"/>
          <w:shd w:val="clear" w:color="auto" w:fill="FFFFFF"/>
        </w:rPr>
        <w:t xml:space="preserve"> Poderão ser solicitados os serviços de</w:t>
      </w:r>
      <w:r w:rsidRPr="007C4443">
        <w:rPr>
          <w:rFonts w:ascii="Book Antiqua" w:hAnsi="Book Antiqua" w:cs="Book Antiqua"/>
          <w:bCs/>
        </w:rPr>
        <w:t xml:space="preserve"> instalação, desinstalação, limpeza, manutenção preventiva e manutenção corretiva de aparelhos de ar-condicionado</w:t>
      </w:r>
      <w:r>
        <w:rPr>
          <w:rFonts w:ascii="Book Antiqua" w:hAnsi="Book Antiqua" w:cs="Book Antiqua"/>
          <w:bCs/>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 </w:t>
      </w:r>
    </w:p>
    <w:p w:rsidR="00732CEB" w:rsidRDefault="00732CEB" w:rsidP="00732CEB">
      <w:pPr>
        <w:spacing w:after="0" w:line="240" w:lineRule="auto"/>
        <w:jc w:val="both"/>
        <w:rPr>
          <w:rFonts w:ascii="Book Antiqua" w:hAnsi="Book Antiqua" w:cs="Book Antiqua"/>
          <w:bCs/>
        </w:rPr>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SAÚDE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nº 113, Sete de Setembro, Gaspar/SC (horário de expediente: 08h00min às 12h00min e das 13h00min às 17h00min);</w:t>
      </w:r>
    </w:p>
    <w:p w:rsidR="00732CEB" w:rsidRDefault="00732CEB" w:rsidP="00732CEB">
      <w:pPr>
        <w:spacing w:after="0" w:line="240" w:lineRule="auto"/>
        <w:jc w:val="both"/>
        <w:rPr>
          <w:rFonts w:ascii="Book Antiqua" w:hAnsi="Book Antiqua" w:cs="Book Antiqua"/>
          <w:shd w:val="clear" w:color="auto" w:fill="FFFFFF"/>
        </w:rPr>
      </w:pPr>
    </w:p>
    <w:p w:rsidR="00732CEB" w:rsidRDefault="00732CEB" w:rsidP="00732CEB">
      <w:pPr>
        <w:spacing w:after="0" w:line="240" w:lineRule="auto"/>
        <w:jc w:val="both"/>
        <w:rPr>
          <w:rFonts w:ascii="Book Antiqua" w:hAnsi="Book Antiqua" w:cs="Book Antiqua"/>
          <w:bCs/>
        </w:rPr>
      </w:pPr>
      <w:r w:rsidRPr="007C4443">
        <w:rPr>
          <w:rFonts w:ascii="Book Antiqua" w:hAnsi="Book Antiqua" w:cs="Book Antiqua"/>
          <w:b/>
          <w:u w:val="single"/>
          <w:shd w:val="clear" w:color="auto" w:fill="FFFFFF"/>
        </w:rPr>
        <w:t>Observação:</w:t>
      </w:r>
      <w:r w:rsidRPr="007C4443">
        <w:rPr>
          <w:rFonts w:ascii="Book Antiqua" w:hAnsi="Book Antiqua" w:cs="Book Antiqua"/>
          <w:shd w:val="clear" w:color="auto" w:fill="FFFFFF"/>
        </w:rPr>
        <w:t xml:space="preserve"> Poderão ser solicitados os serviços de</w:t>
      </w:r>
      <w:r w:rsidRPr="007C4443">
        <w:rPr>
          <w:rFonts w:ascii="Book Antiqua" w:hAnsi="Book Antiqua" w:cs="Book Antiqua"/>
          <w:bCs/>
        </w:rPr>
        <w:t xml:space="preserve"> instalação, desinstalação, limpeza, manutenção preventiva e manutenção corretiva de aparelhos de ar-condicionado</w:t>
      </w:r>
      <w:r>
        <w:rPr>
          <w:rFonts w:ascii="Book Antiqua" w:hAnsi="Book Antiqua" w:cs="Book Antiqua"/>
          <w:bCs/>
        </w:rPr>
        <w:t xml:space="preserve"> em todas as unidades de saúde da Secretaria Municipal de Saúde, sempre dentro do município de Gaspar/SC e especificados os endereços e horários de atendimento na Autorização de Empenho, - AE, enviado pela referida Secretaria, dentro dos prazos estabelecidos neste Edital.</w:t>
      </w:r>
    </w:p>
    <w:p w:rsidR="00732CEB" w:rsidRDefault="00732CEB" w:rsidP="00732CEB">
      <w:pPr>
        <w:spacing w:after="0" w:line="240" w:lineRule="auto"/>
        <w:jc w:val="both"/>
        <w:rPr>
          <w:rFonts w:ascii="Book Antiqua" w:hAnsi="Book Antiqua" w:cs="Book Antiqua"/>
          <w:bCs/>
        </w:rPr>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732CEB" w:rsidRDefault="00732CEB" w:rsidP="00732CEB">
      <w:pPr>
        <w:spacing w:after="0" w:line="240" w:lineRule="auto"/>
        <w:jc w:val="both"/>
        <w:rPr>
          <w:rFonts w:ascii="Book Antiqua" w:hAnsi="Book Antiqua" w:cs="Book Antiqua"/>
          <w:shd w:val="clear" w:color="auto" w:fill="FFFFFF"/>
        </w:rPr>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732CEB" w:rsidRDefault="00732CEB" w:rsidP="00732CEB">
      <w:pPr>
        <w:spacing w:after="0" w:line="240" w:lineRule="auto"/>
        <w:jc w:val="both"/>
        <w:rPr>
          <w:rFonts w:ascii="Book Antiqua" w:hAnsi="Book Antiqua" w:cs="Book Antiqua"/>
          <w:shd w:val="clear" w:color="auto" w:fill="FFFFFF"/>
        </w:rPr>
      </w:pPr>
    </w:p>
    <w:p w:rsidR="00732CEB" w:rsidRDefault="00732CEB" w:rsidP="00732CE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POLÍCIA CIVIL - </w:t>
      </w:r>
      <w:r>
        <w:rPr>
          <w:rFonts w:ascii="Book Antiqua" w:eastAsia="Calibri" w:hAnsi="Book Antiqua" w:cs="Times New Roman"/>
          <w:bCs/>
        </w:rPr>
        <w:t>Rua Vereador A</w:t>
      </w:r>
      <w:r>
        <w:rPr>
          <w:rFonts w:ascii="Book Antiqua" w:hAnsi="Book Antiqua"/>
          <w:bCs/>
        </w:rPr>
        <w:t xml:space="preserve">ugusto Beduschi, nº 257, </w:t>
      </w:r>
      <w:r>
        <w:rPr>
          <w:rFonts w:ascii="Book Antiqua" w:eastAsia="Calibri" w:hAnsi="Book Antiqua" w:cs="Times New Roman"/>
          <w:bCs/>
        </w:rPr>
        <w:t>Centro, Gaspar/SC</w:t>
      </w:r>
      <w:r>
        <w:rPr>
          <w:rFonts w:ascii="Book Antiqua" w:hAnsi="Book Antiqua"/>
          <w:bCs/>
        </w:rPr>
        <w:t xml:space="preserve"> </w:t>
      </w:r>
      <w:r>
        <w:rPr>
          <w:rFonts w:ascii="Book Antiqua" w:hAnsi="Book Antiqua" w:cs="Book Antiqua"/>
          <w:shd w:val="clear" w:color="auto" w:fill="FFFFFF"/>
        </w:rPr>
        <w:t>(horário de expediente: 13h00min às 19h00min);</w:t>
      </w:r>
    </w:p>
    <w:p w:rsidR="00732CEB" w:rsidRDefault="00732CEB" w:rsidP="00732CEB">
      <w:pPr>
        <w:spacing w:after="0" w:line="240" w:lineRule="auto"/>
        <w:jc w:val="both"/>
        <w:rPr>
          <w:rFonts w:ascii="Book Antiqua" w:hAnsi="Book Antiqua" w:cs="Book Antiqua"/>
          <w:shd w:val="clear" w:color="auto" w:fill="FFFFFF"/>
        </w:rPr>
      </w:pPr>
    </w:p>
    <w:p w:rsidR="00732CEB" w:rsidRDefault="00732CEB" w:rsidP="00732CEB">
      <w:pPr>
        <w:spacing w:after="0" w:line="240" w:lineRule="auto"/>
        <w:jc w:val="both"/>
        <w:rPr>
          <w:rFonts w:ascii="Book Antiqua" w:hAnsi="Book Antiqua" w:cs="Book Antiqua"/>
          <w:shd w:val="clear" w:color="auto" w:fill="FFFFFF"/>
        </w:rPr>
      </w:pPr>
      <w:r w:rsidRPr="00754045">
        <w:rPr>
          <w:rFonts w:ascii="Book Antiqua" w:hAnsi="Book Antiqua" w:cs="Book Antiqua"/>
          <w:shd w:val="clear" w:color="auto" w:fill="FFFFFF"/>
        </w:rPr>
        <w:t>POLÍCIA MILITA</w:t>
      </w:r>
      <w:r w:rsidR="00C812CD">
        <w:rPr>
          <w:rFonts w:ascii="Book Antiqua" w:hAnsi="Book Antiqua" w:cs="Book Antiqua"/>
          <w:shd w:val="clear" w:color="auto" w:fill="FFFFFF"/>
        </w:rPr>
        <w:t xml:space="preserve">R - Avenida Olga </w:t>
      </w:r>
      <w:proofErr w:type="spellStart"/>
      <w:r w:rsidR="00C812CD">
        <w:rPr>
          <w:rFonts w:ascii="Book Antiqua" w:hAnsi="Book Antiqua" w:cs="Book Antiqua"/>
          <w:shd w:val="clear" w:color="auto" w:fill="FFFFFF"/>
        </w:rPr>
        <w:t>Wehmuth</w:t>
      </w:r>
      <w:proofErr w:type="spellEnd"/>
      <w:r w:rsidR="00C812CD">
        <w:rPr>
          <w:rFonts w:ascii="Book Antiqua" w:hAnsi="Book Antiqua" w:cs="Book Antiqua"/>
          <w:shd w:val="clear" w:color="auto" w:fill="FFFFFF"/>
        </w:rPr>
        <w:t>, nº 85</w:t>
      </w:r>
      <w:r w:rsidRPr="00754045">
        <w:rPr>
          <w:rFonts w:ascii="Book Antiqua" w:hAnsi="Book Antiqua" w:cs="Book Antiqua"/>
          <w:shd w:val="clear" w:color="auto" w:fill="FFFFFF"/>
        </w:rPr>
        <w:t>, Sete de Setembro, Gaspar/SC (horár</w:t>
      </w:r>
      <w:r w:rsidR="00C812CD">
        <w:rPr>
          <w:rFonts w:ascii="Book Antiqua" w:hAnsi="Book Antiqua" w:cs="Book Antiqua"/>
          <w:shd w:val="clear" w:color="auto" w:fill="FFFFFF"/>
        </w:rPr>
        <w:t>io de expediente: 13h00min às 19</w:t>
      </w:r>
      <w:r w:rsidRPr="00754045">
        <w:rPr>
          <w:rFonts w:ascii="Book Antiqua" w:hAnsi="Book Antiqua" w:cs="Book Antiqua"/>
          <w:shd w:val="clear" w:color="auto" w:fill="FFFFFF"/>
        </w:rPr>
        <w:t>h00min);</w:t>
      </w:r>
    </w:p>
    <w:p w:rsidR="00732CEB" w:rsidRDefault="00732CEB" w:rsidP="00732CEB">
      <w:pPr>
        <w:spacing w:after="0" w:line="240" w:lineRule="auto"/>
        <w:jc w:val="both"/>
        <w:rPr>
          <w:rFonts w:ascii="Book Antiqua" w:hAnsi="Book Antiqua" w:cs="Book Antiqua"/>
          <w:shd w:val="clear" w:color="auto" w:fill="FFFFFF"/>
        </w:rPr>
      </w:pPr>
    </w:p>
    <w:p w:rsidR="00732CEB" w:rsidRDefault="00732CEB" w:rsidP="00732C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CORPO DE BOMBEIRO MILITAR DE GASPAR – Avenida Olga Wehmuth, nº 75, Sete de Setembro, Gaspar/SC (horário de expedient</w:t>
      </w:r>
      <w:r w:rsidR="00754045">
        <w:rPr>
          <w:rFonts w:ascii="Book Antiqua" w:hAnsi="Book Antiqua" w:cs="Book Antiqua"/>
          <w:shd w:val="clear" w:color="auto" w:fill="FFFFFF"/>
        </w:rPr>
        <w:t>e: 13h00min às 17</w:t>
      </w:r>
      <w:r>
        <w:rPr>
          <w:rFonts w:ascii="Book Antiqua" w:hAnsi="Book Antiqua" w:cs="Book Antiqua"/>
          <w:shd w:val="clear" w:color="auto" w:fill="FFFFFF"/>
        </w:rPr>
        <w:t xml:space="preserve">h00min); </w:t>
      </w:r>
    </w:p>
    <w:p w:rsidR="00732CEB"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32CEB" w:rsidRPr="005413EA" w:rsidRDefault="00732CEB" w:rsidP="00732C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4</w:t>
      </w:r>
      <w:r w:rsidRPr="005413EA">
        <w:rPr>
          <w:rFonts w:ascii="Book Antiqua" w:hAnsi="Book Antiqua" w:cs="Book Antiqua"/>
          <w:shd w:val="clear" w:color="auto" w:fill="FFFFFF"/>
        </w:rPr>
        <w:t xml:space="preserve">.2.1 </w:t>
      </w:r>
      <w:r>
        <w:rPr>
          <w:rFonts w:ascii="Book Antiqua" w:hAnsi="Book Antiqua" w:cs="Book Antiqua"/>
          <w:shd w:val="clear" w:color="auto" w:fill="FFFFFF"/>
        </w:rPr>
        <w:t>PODERÃO SER SOLICITADO</w:t>
      </w:r>
      <w:r w:rsidRPr="005413EA">
        <w:rPr>
          <w:rFonts w:ascii="Book Antiqua" w:hAnsi="Book Antiqua" w:cs="Book Antiqua"/>
          <w:shd w:val="clear" w:color="auto" w:fill="FFFFFF"/>
        </w:rPr>
        <w:t xml:space="preserve">S </w:t>
      </w:r>
      <w:r>
        <w:rPr>
          <w:rFonts w:ascii="Book Antiqua" w:hAnsi="Book Antiqua" w:cs="Book Antiqua"/>
          <w:shd w:val="clear" w:color="auto" w:fill="FFFFFF"/>
        </w:rPr>
        <w:t xml:space="preserve">SERVIÇOS </w:t>
      </w:r>
      <w:r w:rsidRPr="005413EA">
        <w:rPr>
          <w:rFonts w:ascii="Book Antiqua" w:hAnsi="Book Antiqua" w:cs="Book Antiqua"/>
          <w:shd w:val="clear" w:color="auto" w:fill="FFFFFF"/>
        </w:rPr>
        <w:t xml:space="preserve">EM OUTROS LOCAIS NÃO ESPECIFICADOS NESTE EDITAL, FICANDO O FORNECEDOR OBRIGADO A </w:t>
      </w:r>
      <w:r>
        <w:rPr>
          <w:rFonts w:ascii="Book Antiqua" w:hAnsi="Book Antiqua" w:cs="Book Antiqua"/>
          <w:shd w:val="clear" w:color="auto" w:fill="FFFFFF"/>
        </w:rPr>
        <w:t>PRESTAR OS SERVIÇOS</w:t>
      </w:r>
      <w:r w:rsidRPr="005413EA">
        <w:rPr>
          <w:rFonts w:ascii="Book Antiqua" w:hAnsi="Book Antiqua" w:cs="Book Antiqua"/>
          <w:shd w:val="clear" w:color="auto" w:fill="FFFFFF"/>
        </w:rPr>
        <w:t>, DESDE QUE O LOCAL INDICADO SEJA DENTRO DO MUNICÍPIO DE GASPAR.</w:t>
      </w:r>
      <w:r w:rsidRPr="005413EA">
        <w:rPr>
          <w:rFonts w:ascii="Book Antiqua" w:hAnsi="Book Antiqua" w:cs="Book Antiqua"/>
          <w:i/>
          <w:iCs/>
          <w:shd w:val="clear" w:color="auto" w:fill="FFFFFF"/>
        </w:rPr>
        <w:t xml:space="preserve"> </w:t>
      </w:r>
    </w:p>
    <w:p w:rsidR="00732CEB" w:rsidRDefault="00732CEB" w:rsidP="00732C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Cs/>
          <w:shd w:val="clear" w:color="auto" w:fill="FFFF00"/>
        </w:rPr>
      </w:pPr>
    </w:p>
    <w:p w:rsidR="00732CEB" w:rsidRPr="00963246" w:rsidRDefault="00732CEB" w:rsidP="00732CE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 xml:space="preserve">No ato da entrega dos </w:t>
      </w:r>
      <w:r>
        <w:rPr>
          <w:rFonts w:ascii="Book Antiqua" w:hAnsi="Book Antiqua" w:cs="Book Antiqua"/>
        </w:rPr>
        <w:t xml:space="preserve">serviços, </w:t>
      </w:r>
      <w:r w:rsidRPr="00963246">
        <w:rPr>
          <w:rFonts w:ascii="Book Antiqua" w:hAnsi="Book Antiqua" w:cs="Book Antiqua"/>
        </w:rPr>
        <w:t>a proponente deverá apresentar Nota Fiscal/Fatura correspondente às quantias solicitadas, que será submetida à aprovação do órgão responsável pelo recebimento.</w:t>
      </w:r>
    </w:p>
    <w:p w:rsidR="00732CEB" w:rsidRPr="00963246" w:rsidRDefault="00732CEB" w:rsidP="00732CE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w:t>
      </w:r>
      <w:r>
        <w:rPr>
          <w:rFonts w:ascii="Book Antiqua" w:hAnsi="Book Antiqua" w:cs="Book Antiqua"/>
          <w:shd w:val="clear" w:color="auto" w:fill="FFFFFF"/>
        </w:rPr>
        <w:t>serviços</w:t>
      </w:r>
      <w:r w:rsidRPr="00963246">
        <w:rPr>
          <w:rFonts w:ascii="Book Antiqua" w:hAnsi="Book Antiqua" w:cs="Book Antiqua"/>
          <w:shd w:val="clear" w:color="auto" w:fill="FFFFFF"/>
        </w:rPr>
        <w:t xml:space="preserve"> serão </w:t>
      </w:r>
      <w:r>
        <w:rPr>
          <w:rFonts w:ascii="Book Antiqua" w:hAnsi="Book Antiqua" w:cs="Book Antiqua"/>
          <w:shd w:val="clear" w:color="auto" w:fill="FFFFFF"/>
        </w:rPr>
        <w:t>prestados</w:t>
      </w:r>
      <w:r w:rsidRPr="00963246">
        <w:rPr>
          <w:rFonts w:ascii="Book Antiqua" w:hAnsi="Book Antiqua" w:cs="Book Antiqua"/>
          <w:shd w:val="clear" w:color="auto" w:fill="FFFFFF"/>
        </w:rPr>
        <w:t>:</w:t>
      </w:r>
    </w:p>
    <w:p w:rsidR="00732CEB" w:rsidRPr="00963246" w:rsidRDefault="00732CEB" w:rsidP="00732CE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xml:space="preserve">, para efeito de posterior verificação da conformidade do </w:t>
      </w:r>
      <w:r>
        <w:rPr>
          <w:rFonts w:ascii="Book Antiqua" w:hAnsi="Book Antiqua" w:cs="Book Antiqua"/>
          <w:shd w:val="clear" w:color="auto" w:fill="FFFFFF"/>
        </w:rPr>
        <w:t>serviço</w:t>
      </w:r>
      <w:r w:rsidRPr="00963246">
        <w:rPr>
          <w:rFonts w:ascii="Book Antiqua" w:hAnsi="Book Antiqua" w:cs="Book Antiqua"/>
          <w:shd w:val="clear" w:color="auto" w:fill="FFFFFF"/>
        </w:rPr>
        <w:t xml:space="preserve"> com a especificação;</w:t>
      </w:r>
    </w:p>
    <w:p w:rsidR="00732CEB" w:rsidRPr="00963246" w:rsidRDefault="00732CEB" w:rsidP="00732CE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xml:space="preserve">, após a verificação da qualidade e quantidade do </w:t>
      </w:r>
      <w:r>
        <w:rPr>
          <w:rFonts w:ascii="Book Antiqua" w:hAnsi="Book Antiqua" w:cs="Book Antiqua"/>
          <w:shd w:val="clear" w:color="auto" w:fill="FFFFFF"/>
        </w:rPr>
        <w:t>serviço</w:t>
      </w:r>
      <w:r w:rsidRPr="00963246">
        <w:rPr>
          <w:rFonts w:ascii="Book Antiqua" w:hAnsi="Book Antiqua" w:cs="Book Antiqua"/>
          <w:shd w:val="clear" w:color="auto" w:fill="FFFFFF"/>
        </w:rPr>
        <w:t xml:space="preserve"> e a consequente aceitação.</w:t>
      </w:r>
    </w:p>
    <w:p w:rsidR="00732CEB" w:rsidRPr="00A51A1E"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4.5 </w:t>
      </w:r>
      <w:r w:rsidRPr="00A51A1E">
        <w:rPr>
          <w:rFonts w:ascii="Book Antiqua" w:eastAsia="Book Antiqua" w:hAnsi="Book Antiqua"/>
        </w:rPr>
        <w:t xml:space="preserve">Os serviços que forem recusados deverão ser refeitos </w:t>
      </w:r>
      <w:r>
        <w:rPr>
          <w:rFonts w:ascii="Book Antiqua" w:eastAsia="Book Antiqua" w:hAnsi="Book Antiqua"/>
        </w:rPr>
        <w:t>no prazo estipulado pela administração em</w:t>
      </w:r>
      <w:r w:rsidRPr="00A51A1E">
        <w:rPr>
          <w:rFonts w:ascii="Book Antiqua" w:eastAsia="Book Antiqua" w:hAnsi="Book Antiqua"/>
          <w:shd w:val="clear" w:color="auto" w:fill="FFFFFF"/>
        </w:rPr>
        <w:t xml:space="preserve"> dias úteis</w:t>
      </w:r>
      <w:r w:rsidRPr="00A51A1E">
        <w:rPr>
          <w:rFonts w:ascii="Book Antiqua" w:eastAsia="Book Antiqua" w:hAnsi="Book Antiqua"/>
        </w:rPr>
        <w:t xml:space="preserve">, contados da data de notificação apresentada à fornecedora, sem qualquer ônus para o Município. </w:t>
      </w:r>
    </w:p>
    <w:p w:rsidR="00732CEB" w:rsidRPr="00A51A1E"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4.6 </w:t>
      </w:r>
      <w:r w:rsidRPr="00A51A1E">
        <w:rPr>
          <w:rFonts w:ascii="Book Antiqua" w:eastAsia="Book Antiqua" w:hAnsi="Book Antiqua"/>
        </w:rPr>
        <w:t>Se os serviços não forem refeitos no prazo estipulado, a empresa estará sujeita às sanções previstas neste Edital, na Ata de Registro de Preços, na Minuta do Contrato e na Lei.</w:t>
      </w:r>
    </w:p>
    <w:p w:rsidR="00732CEB"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4.7 </w:t>
      </w:r>
      <w:r w:rsidRPr="00A51A1E">
        <w:rPr>
          <w:rFonts w:ascii="Book Antiqua" w:eastAsia="Book Antiqua" w:hAnsi="Book Antiqua"/>
        </w:rPr>
        <w:t xml:space="preserve">O recebimento dos serviços, mesmo que definitivo, não exclui a responsabilidade da empresa pela qualidade </w:t>
      </w:r>
      <w:r>
        <w:rPr>
          <w:rFonts w:ascii="Book Antiqua" w:eastAsia="Book Antiqua" w:hAnsi="Book Antiqua"/>
        </w:rPr>
        <w:t>na prestação dos serviços</w:t>
      </w:r>
      <w:r w:rsidRPr="00A51A1E">
        <w:rPr>
          <w:rFonts w:ascii="Book Antiqua" w:eastAsia="Book Antiqua" w:hAnsi="Book Antiqua"/>
        </w:rPr>
        <w:t>, cabendo-lhe sanar quaisquer irregularidades detectadas.</w:t>
      </w:r>
    </w:p>
    <w:p w:rsidR="00732CEB"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4.8 O Departamento de Compras e Licitações</w:t>
      </w:r>
      <w:r w:rsidRPr="00B87F10">
        <w:rPr>
          <w:rFonts w:ascii="Book Antiqua" w:hAnsi="Book Antiqua" w:cs="Calibri"/>
        </w:rPr>
        <w:t xml:space="preserve"> será o órgão responsável pelos atos de controle e administração das Atas</w:t>
      </w:r>
      <w:r>
        <w:rPr>
          <w:rFonts w:ascii="Book Antiqua" w:hAnsi="Book Antiqua" w:cs="Calibri"/>
        </w:rPr>
        <w:t xml:space="preserve"> </w:t>
      </w:r>
      <w:r w:rsidRPr="00B87F10">
        <w:rPr>
          <w:rFonts w:ascii="Book Antiqua" w:hAnsi="Book Antiqua" w:cs="Calibri"/>
        </w:rPr>
        <w:t>de Registro de Preços decorrentes desta licitação e indicará, sempre que solicitado pelos órgãos</w:t>
      </w:r>
      <w:r>
        <w:rPr>
          <w:rFonts w:ascii="Book Antiqua" w:hAnsi="Book Antiqua" w:cs="Calibri"/>
        </w:rPr>
        <w:t xml:space="preserve"> </w:t>
      </w:r>
      <w:r w:rsidRPr="00B87F10">
        <w:rPr>
          <w:rFonts w:ascii="Book Antiqua" w:hAnsi="Book Antiqua" w:cs="Calibri"/>
        </w:rPr>
        <w:t>usuários, o fornecedor registrado, respeitada a ordem de registro e os quantitativos a serem adquiridos.</w:t>
      </w:r>
    </w:p>
    <w:p w:rsidR="00732CEB" w:rsidRPr="00B87F10"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4.9 </w:t>
      </w:r>
      <w:r w:rsidRPr="00B87F10">
        <w:rPr>
          <w:rFonts w:ascii="Book Antiqua" w:hAnsi="Book Antiqua" w:cs="Calibri"/>
        </w:rPr>
        <w:t>A solicitação da emissão da Ordem de Serviço/Nota de Empenho é de inteira responsabilidade e</w:t>
      </w:r>
      <w:r>
        <w:rPr>
          <w:rFonts w:ascii="Book Antiqua" w:hAnsi="Book Antiqua" w:cs="Calibri"/>
        </w:rPr>
        <w:t xml:space="preserve"> </w:t>
      </w:r>
      <w:r w:rsidRPr="00B87F10">
        <w:rPr>
          <w:rFonts w:ascii="Book Antiqua" w:hAnsi="Book Antiqua" w:cs="Calibri"/>
        </w:rPr>
        <w:t>iniciativa do órgão usuário do registro, cabendo ao mesmo todos os atos de administração junto aos</w:t>
      </w:r>
      <w:r>
        <w:rPr>
          <w:rFonts w:ascii="Book Antiqua" w:hAnsi="Book Antiqua" w:cs="Calibri"/>
        </w:rPr>
        <w:t xml:space="preserve"> </w:t>
      </w:r>
      <w:r w:rsidRPr="00B87F10">
        <w:rPr>
          <w:rFonts w:ascii="Book Antiqua" w:hAnsi="Book Antiqua" w:cs="Calibri"/>
        </w:rPr>
        <w:t>fornecedores e que serão formalizados por intermédio de empenho e Ata de Registro de Preço de</w:t>
      </w:r>
      <w:r>
        <w:rPr>
          <w:rFonts w:ascii="Book Antiqua" w:hAnsi="Book Antiqua" w:cs="Calibri"/>
        </w:rPr>
        <w:t xml:space="preserve"> </w:t>
      </w:r>
      <w:r w:rsidRPr="00B87F10">
        <w:rPr>
          <w:rFonts w:ascii="Book Antiqua" w:hAnsi="Book Antiqua" w:cs="Calibri"/>
        </w:rPr>
        <w:t>fornecimento nas hipóteses que se fizerem necessário.</w:t>
      </w:r>
      <w:r>
        <w:rPr>
          <w:rFonts w:ascii="Book Antiqua" w:hAnsi="Book Antiqua" w:cs="Calibri"/>
        </w:rPr>
        <w:t xml:space="preserve"> </w:t>
      </w:r>
    </w:p>
    <w:p w:rsidR="00732CEB" w:rsidRPr="00B87F10"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4.10 </w:t>
      </w:r>
      <w:r w:rsidRPr="00B87F10">
        <w:rPr>
          <w:rFonts w:ascii="Book Antiqua" w:hAnsi="Book Antiqua" w:cs="Calibri"/>
        </w:rPr>
        <w:t>A convocação dos fornecedores pelos órgãos usuários dar-se-á através de Ordem de</w:t>
      </w:r>
      <w:r>
        <w:rPr>
          <w:rFonts w:ascii="Book Antiqua" w:hAnsi="Book Antiqua" w:cs="Calibri"/>
        </w:rPr>
        <w:t xml:space="preserve"> Serviço/Nota </w:t>
      </w:r>
      <w:r w:rsidRPr="00B87F10">
        <w:rPr>
          <w:rFonts w:ascii="Book Antiqua" w:hAnsi="Book Antiqua" w:cs="Calibri"/>
        </w:rPr>
        <w:t>de Empenho e será formalizado pelo responsável da Secretaria requisitante através de</w:t>
      </w:r>
      <w:r>
        <w:rPr>
          <w:rFonts w:ascii="Book Antiqua" w:hAnsi="Book Antiqua" w:cs="Calibri"/>
        </w:rPr>
        <w:t xml:space="preserve"> e-mail ou fax, </w:t>
      </w:r>
      <w:r w:rsidRPr="00B87F10">
        <w:rPr>
          <w:rFonts w:ascii="Book Antiqua" w:hAnsi="Book Antiqua" w:cs="Calibri"/>
        </w:rPr>
        <w:t>indicado pela licitante na proposta, sendo considerado válido a partir do efetivo envio</w:t>
      </w:r>
      <w:r>
        <w:rPr>
          <w:rFonts w:ascii="Book Antiqua" w:hAnsi="Book Antiqua" w:cs="Calibri"/>
        </w:rPr>
        <w:t xml:space="preserve"> </w:t>
      </w:r>
      <w:r w:rsidRPr="00B87F10">
        <w:rPr>
          <w:rFonts w:ascii="Book Antiqua" w:hAnsi="Book Antiqua" w:cs="Calibri"/>
        </w:rPr>
        <w:t>da correspondência.</w:t>
      </w:r>
    </w:p>
    <w:p w:rsidR="00732CEB" w:rsidRPr="00B87F10"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4.11 </w:t>
      </w:r>
      <w:r w:rsidRPr="00B87F10">
        <w:rPr>
          <w:rFonts w:ascii="Book Antiqua" w:hAnsi="Book Antiqua" w:cs="Calibri"/>
        </w:rPr>
        <w:t>O fornecedor convocado na forma do subitem anterior que não comparecer, não retirar a Ordem</w:t>
      </w:r>
      <w:r>
        <w:rPr>
          <w:rFonts w:ascii="Book Antiqua" w:hAnsi="Book Antiqua" w:cs="Calibri"/>
        </w:rPr>
        <w:t xml:space="preserve"> </w:t>
      </w:r>
      <w:r w:rsidRPr="00B87F10">
        <w:rPr>
          <w:rFonts w:ascii="Book Antiqua" w:hAnsi="Book Antiqua" w:cs="Calibri"/>
        </w:rPr>
        <w:t>de Serviço/Nota de Empenho no prazo estipulado ou não cumprir as obrigações estabelecidas na Ata de</w:t>
      </w:r>
      <w:r>
        <w:rPr>
          <w:rFonts w:ascii="Book Antiqua" w:hAnsi="Book Antiqua" w:cs="Calibri"/>
        </w:rPr>
        <w:t xml:space="preserve"> </w:t>
      </w:r>
      <w:r w:rsidRPr="00B87F10">
        <w:rPr>
          <w:rFonts w:ascii="Book Antiqua" w:hAnsi="Book Antiqua" w:cs="Calibri"/>
        </w:rPr>
        <w:t>Registro de Preço, estará sujeito às sanções previstas neste Edital, Ata de Registro de Preço, demais</w:t>
      </w:r>
      <w:r>
        <w:rPr>
          <w:rFonts w:ascii="Book Antiqua" w:hAnsi="Book Antiqua" w:cs="Calibri"/>
        </w:rPr>
        <w:t xml:space="preserve"> </w:t>
      </w:r>
      <w:r w:rsidRPr="00B87F10">
        <w:rPr>
          <w:rFonts w:ascii="Book Antiqua" w:hAnsi="Book Antiqua" w:cs="Calibri"/>
        </w:rPr>
        <w:t>anexos e na lei.</w:t>
      </w:r>
    </w:p>
    <w:p w:rsidR="00732CEB" w:rsidRDefault="00732CEB" w:rsidP="00732CEB">
      <w:pPr>
        <w:spacing w:after="0" w:line="240" w:lineRule="auto"/>
        <w:rPr>
          <w:rFonts w:ascii="Book Antiqua" w:hAnsi="Book Antiqua"/>
        </w:rPr>
      </w:pPr>
      <w:r>
        <w:rPr>
          <w:rFonts w:ascii="Book Antiqua" w:hAnsi="Book Antiqua" w:cs="Calibri"/>
        </w:rPr>
        <w:t xml:space="preserve">4.12 </w:t>
      </w:r>
      <w:r w:rsidRPr="00B87F10">
        <w:rPr>
          <w:rFonts w:ascii="Book Antiqua" w:hAnsi="Book Antiqua" w:cs="Calibri"/>
        </w:rPr>
        <w:t>Quando comprovada uma dessas hipóteses o órgão usuário deverá comunicar a</w:t>
      </w:r>
      <w:r>
        <w:rPr>
          <w:rFonts w:ascii="Book Antiqua" w:hAnsi="Book Antiqua" w:cs="Calibri"/>
        </w:rPr>
        <w:t xml:space="preserve"> ocorrência ao Departamento de Compras e Licitações </w:t>
      </w:r>
      <w:r w:rsidRPr="00B87F10">
        <w:rPr>
          <w:rFonts w:ascii="Book Antiqua" w:hAnsi="Book Antiqua" w:cs="Calibri"/>
        </w:rPr>
        <w:t>e solicitar indicação do próximo fornecedor a ser destinada a</w:t>
      </w:r>
      <w:r>
        <w:rPr>
          <w:rFonts w:ascii="Book Antiqua" w:hAnsi="Book Antiqua" w:cs="Calibri"/>
        </w:rPr>
        <w:t xml:space="preserve"> </w:t>
      </w:r>
      <w:r w:rsidRPr="00B87F10">
        <w:rPr>
          <w:rFonts w:ascii="Book Antiqua" w:hAnsi="Book Antiqua" w:cs="Calibri"/>
        </w:rPr>
        <w:t>Ordem de Serviço/Nota de Empenho, sem prejuízo da abertura de processo administrativo para</w:t>
      </w:r>
      <w:r>
        <w:rPr>
          <w:rFonts w:ascii="Book Antiqua" w:hAnsi="Book Antiqua" w:cs="Calibri"/>
        </w:rPr>
        <w:t xml:space="preserve"> </w:t>
      </w:r>
      <w:r w:rsidRPr="00B87F10">
        <w:rPr>
          <w:rFonts w:ascii="Book Antiqua" w:hAnsi="Book Antiqua" w:cs="Calibri"/>
        </w:rPr>
        <w:t>aplicação de penalidades.</w:t>
      </w:r>
      <w:r>
        <w:rPr>
          <w:rFonts w:ascii="Book Antiqua" w:hAnsi="Book Antiqua" w:cs="Calibri"/>
        </w:rPr>
        <w:t xml:space="preserve"> </w:t>
      </w:r>
    </w:p>
    <w:p w:rsidR="00732CEB" w:rsidRDefault="00732CEB"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5. DA FORMA DE PAGAMENTO E DOTAÇÃO ORÇAMENTÁRIA</w:t>
      </w:r>
    </w:p>
    <w:p w:rsidR="00732CEB" w:rsidRPr="00A51A1E" w:rsidRDefault="00732CEB" w:rsidP="00732C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Pr>
          <w:rFonts w:ascii="Book Antiqua" w:eastAsia="Book Antiqua" w:hAnsi="Book Antiqua"/>
        </w:rPr>
        <w:t>5</w:t>
      </w:r>
      <w:r w:rsidRPr="00A51A1E">
        <w:rPr>
          <w:rFonts w:ascii="Book Antiqua" w:eastAsia="Book Antiqua" w:hAnsi="Book Antiqua"/>
        </w:rPr>
        <w:t xml:space="preserve">.1 O pagamento será efetuado </w:t>
      </w:r>
      <w:r w:rsidRPr="006B23B9">
        <w:rPr>
          <w:rFonts w:ascii="Book Antiqua" w:eastAsia="Book Antiqua" w:hAnsi="Book Antiqua"/>
        </w:rPr>
        <w:t xml:space="preserve">mensalmente, </w:t>
      </w:r>
      <w:r w:rsidRPr="0067668C">
        <w:rPr>
          <w:rFonts w:ascii="Book Antiqua" w:eastAsia="Book Antiqua" w:hAnsi="Book Antiqua"/>
          <w:i/>
        </w:rPr>
        <w:t>até o 15° (décimo</w:t>
      </w:r>
      <w:r>
        <w:rPr>
          <w:rFonts w:ascii="Book Antiqua" w:eastAsia="Book Antiqua" w:hAnsi="Book Antiqua"/>
          <w:i/>
        </w:rPr>
        <w:t xml:space="preserve"> quinto</w:t>
      </w:r>
      <w:r w:rsidRPr="0067668C">
        <w:rPr>
          <w:rFonts w:ascii="Book Antiqua" w:eastAsia="Book Antiqua" w:hAnsi="Book Antiqua"/>
          <w:i/>
        </w:rPr>
        <w:t xml:space="preserve">) </w:t>
      </w:r>
      <w:r>
        <w:rPr>
          <w:rFonts w:ascii="Book Antiqua" w:eastAsia="Book Antiqua" w:hAnsi="Book Antiqua"/>
          <w:i/>
        </w:rPr>
        <w:t xml:space="preserve">dia </w:t>
      </w:r>
      <w:r w:rsidRPr="0067668C">
        <w:rPr>
          <w:rFonts w:ascii="Book Antiqua" w:eastAsia="Book Antiqua" w:hAnsi="Book Antiqua"/>
          <w:i/>
        </w:rPr>
        <w:t>do mês subsequente ao mês da prestação do serviço</w:t>
      </w:r>
      <w:r w:rsidRPr="00A51A1E">
        <w:rPr>
          <w:rFonts w:ascii="Book Antiqua" w:eastAsia="Book Antiqua" w:hAnsi="Book Antiqua"/>
        </w:rPr>
        <w:t>. Após o recebimento da(s) nota(s) fiscal(is)/fatura(s) devidamente datada(s) e assinada(s) por responsável do(s) setor(es) requerente(s).</w:t>
      </w:r>
    </w:p>
    <w:p w:rsidR="00732CEB" w:rsidRPr="00A51A1E" w:rsidRDefault="00732CEB" w:rsidP="00732CE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hd w:val="clear" w:color="auto" w:fill="FFFF00"/>
        </w:rPr>
      </w:pPr>
      <w:r>
        <w:rPr>
          <w:rFonts w:ascii="Book Antiqua" w:eastAsia="Book Antiqua" w:hAnsi="Book Antiqua"/>
        </w:rPr>
        <w:t>5</w:t>
      </w:r>
      <w:r w:rsidRPr="00A51A1E">
        <w:rPr>
          <w:rFonts w:ascii="Book Antiqua" w:eastAsia="Book Antiqua" w:hAnsi="Book Antiqua"/>
        </w:rPr>
        <w:t xml:space="preserve">.2 Para fazer jus ao pagamento, a fornecedora deverá apresentar, juntamente com o documento de cobrança, </w:t>
      </w:r>
      <w:r>
        <w:rPr>
          <w:rFonts w:ascii="Book Antiqua" w:eastAsia="Book Antiqua" w:hAnsi="Book Antiqua"/>
        </w:rPr>
        <w:t>relatório mensal contendo todos os serviços executados durante o mês de referência, devidamente aprovado pelo Responsável, juntamente com o comprovante de regularidade perante o INSS e o FGTS</w:t>
      </w:r>
      <w:r w:rsidRPr="00A51A1E">
        <w:rPr>
          <w:rFonts w:ascii="Book Antiqua" w:eastAsia="Book Antiqua" w:hAnsi="Book Antiqua"/>
        </w:rPr>
        <w:t xml:space="preserve">. </w:t>
      </w:r>
    </w:p>
    <w:p w:rsidR="00732CEB" w:rsidRPr="00A51A1E" w:rsidRDefault="00732CEB" w:rsidP="00732CE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Pr>
          <w:rFonts w:ascii="Book Antiqua" w:eastAsia="Book Antiqua" w:hAnsi="Book Antiqua"/>
          <w:shd w:val="clear" w:color="auto" w:fill="FFFFFF"/>
        </w:rPr>
        <w:t>5</w:t>
      </w:r>
      <w:r w:rsidRPr="00A51A1E">
        <w:rPr>
          <w:rFonts w:ascii="Book Antiqua" w:eastAsia="Book Antiqua" w:hAnsi="Book Antiqua"/>
          <w:shd w:val="clear" w:color="auto" w:fill="FFFFFF"/>
        </w:rPr>
        <w:t xml:space="preserve">.4 </w:t>
      </w:r>
      <w:r w:rsidRPr="00A51A1E">
        <w:rPr>
          <w:rFonts w:ascii="Book Antiqua" w:eastAsia="Book Antiqua" w:hAnsi="Book Antiqua"/>
        </w:rPr>
        <w:t>Nenhum</w:t>
      </w:r>
      <w:proofErr w:type="gramEnd"/>
      <w:r w:rsidRPr="00A51A1E">
        <w:rPr>
          <w:rFonts w:ascii="Book Antiqua" w:eastAsia="Book Antiqua" w:hAnsi="Book Antiqua"/>
        </w:rPr>
        <w:t xml:space="preserve"> pagamento será efetuado à empresa, enquanto houver pendência de liquidação de obrigação financeira, em virtude de penalidade ou inadimplência contratual.</w:t>
      </w:r>
    </w:p>
    <w:p w:rsidR="00732CEB" w:rsidRPr="00A51A1E" w:rsidRDefault="00732CEB" w:rsidP="00732CE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A51A1E">
        <w:rPr>
          <w:rFonts w:ascii="Book Antiqua" w:eastAsia="Book Antiqua" w:hAnsi="Book Antiqua"/>
        </w:rPr>
        <w:t xml:space="preserve">.5 Não haverá, </w:t>
      </w:r>
      <w:proofErr w:type="gramStart"/>
      <w:r w:rsidRPr="00A51A1E">
        <w:rPr>
          <w:rFonts w:ascii="Book Antiqua" w:eastAsia="Book Antiqua" w:hAnsi="Book Antiqua"/>
        </w:rPr>
        <w:t>sob hipótese</w:t>
      </w:r>
      <w:proofErr w:type="gramEnd"/>
      <w:r w:rsidRPr="00A51A1E">
        <w:rPr>
          <w:rFonts w:ascii="Book Antiqua" w:eastAsia="Book Antiqua" w:hAnsi="Book Antiqua"/>
        </w:rPr>
        <w:t xml:space="preserve"> alguma, pagamento antecipado.</w:t>
      </w:r>
    </w:p>
    <w:p w:rsidR="00732CEB" w:rsidRPr="00A51A1E" w:rsidRDefault="00732CEB" w:rsidP="00732CE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r>
        <w:rPr>
          <w:rFonts w:ascii="Book Antiqua" w:eastAsia="Book Antiqua" w:hAnsi="Book Antiqua"/>
        </w:rPr>
        <w:t>5</w:t>
      </w:r>
      <w:r w:rsidRPr="00A51A1E">
        <w:rPr>
          <w:rFonts w:ascii="Book Antiqua" w:eastAsia="Book Antiqua" w:hAnsi="Book Antiqua"/>
        </w:rPr>
        <w:t xml:space="preserve">.6 </w:t>
      </w:r>
      <w:r w:rsidRPr="00A51A1E">
        <w:rPr>
          <w:rFonts w:ascii="Book Antiqua" w:eastAsia="Book Antiqua" w:hAnsi="Book Antiqua"/>
          <w:color w:val="000000"/>
        </w:rPr>
        <w:t xml:space="preserve">No caso de eventuais atrasos de pagamento das faturas, por culpa da Administração, o valor será atualizado monetariamente </w:t>
      </w:r>
      <w:r w:rsidRPr="00A51A1E">
        <w:rPr>
          <w:rFonts w:ascii="Book Antiqua" w:eastAsia="Book Antiqua" w:hAnsi="Book Antiqua"/>
          <w:color w:val="000000"/>
          <w:u w:val="single"/>
        </w:rPr>
        <w:t>nos termos do art. 117 da Constituição Estadual de SC</w:t>
      </w:r>
      <w:r>
        <w:rPr>
          <w:rFonts w:ascii="Book Antiqua" w:eastAsia="Book Antiqua" w:hAnsi="Book Antiqua"/>
          <w:color w:val="000000"/>
        </w:rPr>
        <w:t>.</w:t>
      </w:r>
    </w:p>
    <w:p w:rsidR="00732CEB"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A51A1E">
        <w:rPr>
          <w:rFonts w:ascii="Book Antiqua" w:eastAsia="Book Antiqua" w:hAnsi="Book Antiqua"/>
          <w:shd w:val="clear" w:color="auto" w:fill="FFFFFF"/>
        </w:rPr>
        <w:t xml:space="preserve">.7 As despesas decorrentes de aquisição dos objetos desta licitação correrão à conta dos recursos especificados no orçamento do Município e nos demais órgãos e entidades usuárias, existentes nas seguintes dotações: </w:t>
      </w:r>
    </w:p>
    <w:p w:rsidR="00732CEB"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p>
    <w:p w:rsidR="00732CEB"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Gabinete do Prefeito e Vice-Prefeito</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Controladoria Geral do Município</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do Belchior</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de Comunicação</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de Defesa Civil</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de Gestão Compartilhada</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Procuradoria Geral do Município</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da Coordenadoria Municipal de Defesa do Consumidor (PROCON)</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Agricultura e Aquicultura</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Assistência Social</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Assessoria de Assuntos para a Melhor Idade</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Fundação Municipal de Esportes e Lazer</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Desenvolvimento Econômico, Renda e Turismo</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Educação</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Educação Infantil</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Educação Fundamental</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da Fazenda e Gestão Administrativa</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Ouvidoria e Atendimento</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de Transito</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Obras e Serviços Urbanos</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Saúde</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Planejamento Territorial</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de Meio-Ambiente e Desenvolvimento Sustentável</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Serviço Autônomo Municipal de Água e Esgoto (SAMAE)</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Polícia Militar</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Polícia Civil</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Corpo de Bombeiros Militar de Gaspar</w:t>
      </w:r>
    </w:p>
    <w:p w:rsidR="00732CEB" w:rsidRPr="00771FA9"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771FA9">
        <w:rPr>
          <w:rFonts w:ascii="Book Antiqua" w:hAnsi="Book Antiqua"/>
          <w:i/>
          <w:sz w:val="21"/>
          <w:szCs w:val="21"/>
        </w:rPr>
        <w:t>Exercício 2017;</w:t>
      </w:r>
      <w:r>
        <w:rPr>
          <w:rFonts w:ascii="Book Antiqua" w:hAnsi="Book Antiqua"/>
          <w:i/>
          <w:sz w:val="20"/>
          <w:szCs w:val="20"/>
        </w:rPr>
        <w:t xml:space="preserve"> </w:t>
      </w:r>
    </w:p>
    <w:p w:rsidR="00311DF3" w:rsidRPr="00732CEB" w:rsidRDefault="00311DF3"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0"/>
          <w:szCs w:val="20"/>
        </w:rPr>
      </w:pPr>
    </w:p>
    <w:p w:rsidR="00732CEB" w:rsidRDefault="00732CEB"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p>
    <w:p w:rsidR="00732CEB" w:rsidRDefault="00732CEB"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p>
    <w:p w:rsidR="00732CEB" w:rsidRPr="00220EE0" w:rsidRDefault="00732CEB"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p>
    <w:p w:rsidR="00452AF2" w:rsidRDefault="00452AF2"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r w:rsidRPr="00963246">
        <w:rPr>
          <w:rFonts w:ascii="Book Antiqua" w:hAnsi="Book Antiqua" w:cs="Book Antiqua"/>
          <w:b/>
          <w:bCs/>
        </w:rPr>
        <w:t>6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6.1 </w:t>
      </w:r>
      <w:r w:rsidRPr="00963246">
        <w:rPr>
          <w:rFonts w:ascii="Book Antiqua" w:hAnsi="Book Antiqua" w:cs="Book Antiqua"/>
        </w:rPr>
        <w:tab/>
        <w:t xml:space="preserve">A fornecedora responde por todos os danos e prejuízos que, na execução das contratações, venha, direta ou indiretamente, a provocar ou causar para o Município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Município.</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 A empresa fornecedora é responsável pelos encargos trabalhistas, previdenciários, fiscais e comerciais resultantes da execução desta ata, nos termos do artigo 71 da Lei 8.666/93.</w:t>
      </w:r>
    </w:p>
    <w:p w:rsidR="00963246" w:rsidRPr="00963246" w:rsidRDefault="00E87B9A"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Pr>
          <w:rFonts w:ascii="Book Antiqua" w:hAnsi="Book Antiqua" w:cs="Book Antiqua"/>
        </w:rPr>
        <w:t>6.3</w:t>
      </w:r>
      <w:r w:rsidR="00963246" w:rsidRPr="00963246">
        <w:rPr>
          <w:rFonts w:ascii="Book Antiqua" w:hAnsi="Book Antiqua" w:cs="Book Antiqua"/>
        </w:rPr>
        <w:t xml:space="preserve"> As contribuições sociais e os danos contra terceiros são de responsabilidade da fornecedora.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6.4 A empresa fornecedora é responsável também pela qualidade dos materiais fornecidos, cabendo-lhe verificar o atendimento das especificações, não se admitindo, em nenhuma hipótese, a alegação de que terceiros quaisquer, tenham comprometido os mesmos, fora dos padrões exigidos.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EE55F6" w:rsidRDefault="00EE55F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311DF3" w:rsidRPr="00E77292" w:rsidRDefault="00732CEB" w:rsidP="00EE55F6">
      <w:pPr>
        <w:spacing w:after="0" w:line="240" w:lineRule="auto"/>
        <w:jc w:val="both"/>
        <w:rPr>
          <w:rFonts w:ascii="Book Antiqua" w:hAnsi="Book Antiqua"/>
        </w:rPr>
      </w:pPr>
      <w:r>
        <w:rPr>
          <w:rFonts w:ascii="Book Antiqua" w:hAnsi="Book Antiqua"/>
          <w:b/>
        </w:rPr>
        <w:t>7</w:t>
      </w:r>
      <w:r w:rsidR="00311DF3" w:rsidRPr="00E77292">
        <w:rPr>
          <w:rFonts w:ascii="Book Antiqua" w:hAnsi="Book Antiqua"/>
          <w:b/>
        </w:rPr>
        <w:t>. OBRIGAÇÕES DA CONTRATA</w:t>
      </w:r>
      <w:r w:rsidR="00311DF3">
        <w:rPr>
          <w:rFonts w:ascii="Book Antiqua" w:hAnsi="Book Antiqua"/>
          <w:b/>
        </w:rPr>
        <w:t>DA</w:t>
      </w:r>
    </w:p>
    <w:p w:rsidR="00732CEB" w:rsidRPr="00D76D2C"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7</w:t>
      </w:r>
      <w:r w:rsidRPr="00D76D2C">
        <w:rPr>
          <w:rFonts w:ascii="Book Antiqua" w:hAnsi="Book Antiqua" w:cs="Book Antiqua"/>
          <w:bCs/>
        </w:rPr>
        <w:t xml:space="preserve">.1 São obrigações da Contratada: </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 </w:t>
      </w:r>
      <w:r w:rsidRPr="00F272D8">
        <w:rPr>
          <w:rFonts w:ascii="Book Antiqua" w:hAnsi="Book Antiqua" w:cs="Calibri"/>
        </w:rPr>
        <w:t xml:space="preserve">Cumprir todas as disposições constantes do Edital de Pregão Presencial </w:t>
      </w:r>
      <w:r>
        <w:rPr>
          <w:rFonts w:ascii="Book Antiqua" w:hAnsi="Book Antiqua" w:cs="Calibri"/>
          <w:b/>
          <w:bCs/>
        </w:rPr>
        <w:t>n</w:t>
      </w:r>
      <w:r w:rsidRPr="00F272D8">
        <w:rPr>
          <w:rFonts w:ascii="Book Antiqua" w:hAnsi="Book Antiqua" w:cs="Calibri"/>
          <w:b/>
          <w:bCs/>
        </w:rPr>
        <w:t xml:space="preserve">º </w:t>
      </w:r>
      <w:r>
        <w:rPr>
          <w:rFonts w:ascii="Book Antiqua" w:hAnsi="Book Antiqua" w:cs="Calibri"/>
          <w:b/>
          <w:bCs/>
        </w:rPr>
        <w:t>58</w:t>
      </w:r>
      <w:r w:rsidRPr="00F272D8">
        <w:rPr>
          <w:rFonts w:ascii="Book Antiqua" w:hAnsi="Book Antiqua" w:cs="Calibri"/>
          <w:b/>
          <w:bCs/>
        </w:rPr>
        <w:t xml:space="preserve">/2017 </w:t>
      </w:r>
      <w:r w:rsidRPr="00F272D8">
        <w:rPr>
          <w:rFonts w:ascii="Book Antiqua" w:hAnsi="Book Antiqua" w:cs="Calibri"/>
        </w:rPr>
        <w:t xml:space="preserve">e </w:t>
      </w:r>
      <w:r>
        <w:rPr>
          <w:rFonts w:ascii="Book Antiqua" w:hAnsi="Book Antiqua" w:cs="Calibri"/>
        </w:rPr>
        <w:t xml:space="preserve">seus </w:t>
      </w:r>
      <w:r w:rsidRPr="00F272D8">
        <w:rPr>
          <w:rFonts w:ascii="Book Antiqua" w:hAnsi="Book Antiqua" w:cs="Calibri"/>
        </w:rPr>
        <w:t>anexos;</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7.1.2 </w:t>
      </w:r>
      <w:r w:rsidRPr="00F272D8">
        <w:rPr>
          <w:rFonts w:ascii="Book Antiqua" w:hAnsi="Book Antiqua" w:cs="Calibri"/>
        </w:rPr>
        <w:t>Assumir a responsabilidade pelos ônus e encargos (inclusive os fiscais) resultantes da adjudicação</w:t>
      </w:r>
      <w:r>
        <w:rPr>
          <w:rFonts w:ascii="Book Antiqua" w:hAnsi="Book Antiqua" w:cs="Calibri"/>
        </w:rPr>
        <w:t xml:space="preserve"> de </w:t>
      </w:r>
      <w:r w:rsidRPr="00F272D8">
        <w:rPr>
          <w:rFonts w:ascii="Book Antiqua" w:hAnsi="Book Antiqua" w:cs="Calibri"/>
        </w:rPr>
        <w:t>cada fornecimento desta Licitação;</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7.1.3 </w:t>
      </w:r>
      <w:r w:rsidRPr="00F272D8">
        <w:rPr>
          <w:rFonts w:ascii="Book Antiqua" w:hAnsi="Book Antiqua" w:cs="Calibri"/>
        </w:rPr>
        <w:t>Manter durante o prazo de vigência da Ata de Registro de Preços as condições de habilitação e</w:t>
      </w:r>
      <w:r>
        <w:rPr>
          <w:rFonts w:ascii="Book Antiqua" w:hAnsi="Book Antiqua" w:cs="Calibri"/>
        </w:rPr>
        <w:t xml:space="preserve"> </w:t>
      </w:r>
      <w:r w:rsidRPr="00F272D8">
        <w:rPr>
          <w:rFonts w:ascii="Book Antiqua" w:hAnsi="Book Antiqua" w:cs="Calibri"/>
        </w:rPr>
        <w:t>qualificação que lhe foram exigidas na licitação (inclusive o preço);</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7.1.4 </w:t>
      </w:r>
      <w:r w:rsidRPr="00F272D8">
        <w:rPr>
          <w:rFonts w:ascii="Book Antiqua" w:hAnsi="Book Antiqua" w:cs="Calibri"/>
        </w:rPr>
        <w:t xml:space="preserve">Manter atualizados seus dados, tais como endereço, telefone, </w:t>
      </w:r>
      <w:r>
        <w:rPr>
          <w:rFonts w:ascii="Book Antiqua" w:hAnsi="Book Antiqua" w:cs="Calibri"/>
        </w:rPr>
        <w:t xml:space="preserve">e-mail, entre outros, </w:t>
      </w:r>
      <w:r w:rsidRPr="00F272D8">
        <w:rPr>
          <w:rFonts w:ascii="Book Antiqua" w:hAnsi="Book Antiqua" w:cs="Calibri"/>
        </w:rPr>
        <w:t>devendo comunicar ao Setor</w:t>
      </w:r>
      <w:r>
        <w:rPr>
          <w:rFonts w:ascii="Book Antiqua" w:hAnsi="Book Antiqua" w:cs="Calibri"/>
        </w:rPr>
        <w:t xml:space="preserve"> </w:t>
      </w:r>
      <w:r w:rsidRPr="00F272D8">
        <w:rPr>
          <w:rFonts w:ascii="Book Antiqua" w:hAnsi="Book Antiqua" w:cs="Calibri"/>
        </w:rPr>
        <w:t xml:space="preserve">de Compras </w:t>
      </w:r>
      <w:r>
        <w:rPr>
          <w:rFonts w:ascii="Book Antiqua" w:hAnsi="Book Antiqua" w:cs="Calibri"/>
        </w:rPr>
        <w:t xml:space="preserve">e Licitações </w:t>
      </w:r>
      <w:r w:rsidRPr="00F272D8">
        <w:rPr>
          <w:rFonts w:ascii="Book Antiqua" w:hAnsi="Book Antiqua" w:cs="Calibri"/>
        </w:rPr>
        <w:t>acerca de qualquer alteração;</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7.1.5 </w:t>
      </w:r>
      <w:r w:rsidRPr="00F272D8">
        <w:rPr>
          <w:rFonts w:ascii="Book Antiqua" w:hAnsi="Book Antiqua" w:cs="Calibri"/>
        </w:rPr>
        <w:t>Fornecer e arcar com as despesas relativas ao transporte dos aparelhos de ar-condicionado até o</w:t>
      </w:r>
      <w:r>
        <w:rPr>
          <w:rFonts w:ascii="Book Antiqua" w:hAnsi="Book Antiqua" w:cs="Calibri"/>
        </w:rPr>
        <w:t xml:space="preserve"> </w:t>
      </w:r>
      <w:r w:rsidRPr="00F272D8">
        <w:rPr>
          <w:rFonts w:ascii="Book Antiqua" w:hAnsi="Book Antiqua" w:cs="Calibri"/>
        </w:rPr>
        <w:t>local de entrega;</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7.1.6 </w:t>
      </w:r>
      <w:r w:rsidRPr="00F272D8">
        <w:rPr>
          <w:rFonts w:ascii="Book Antiqua" w:hAnsi="Book Antiqua" w:cs="Calibri"/>
        </w:rPr>
        <w:t xml:space="preserve">Responsabilizar-se por eventuais danos que vier a causar à contratante </w:t>
      </w:r>
      <w:r>
        <w:rPr>
          <w:rFonts w:ascii="Book Antiqua" w:hAnsi="Book Antiqua" w:cs="Calibri"/>
        </w:rPr>
        <w:t>e/</w:t>
      </w:r>
      <w:r w:rsidRPr="00F272D8">
        <w:rPr>
          <w:rFonts w:ascii="Book Antiqua" w:hAnsi="Book Antiqua" w:cs="Calibri"/>
        </w:rPr>
        <w:t>ou a terceiros,</w:t>
      </w:r>
      <w:r>
        <w:rPr>
          <w:rFonts w:ascii="Book Antiqua" w:hAnsi="Book Antiqua" w:cs="Calibri"/>
        </w:rPr>
        <w:t xml:space="preserve"> </w:t>
      </w:r>
      <w:r w:rsidRPr="00F272D8">
        <w:rPr>
          <w:rFonts w:ascii="Book Antiqua" w:hAnsi="Book Antiqua" w:cs="Calibri"/>
        </w:rPr>
        <w:t>decorrentes de sua culpa ou dolo na execução do contrato;</w:t>
      </w:r>
    </w:p>
    <w:p w:rsidR="00732CEB"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5.1.7 </w:t>
      </w:r>
      <w:r w:rsidRPr="00F272D8">
        <w:rPr>
          <w:rFonts w:ascii="Book Antiqua" w:hAnsi="Book Antiqua" w:cs="Calibri"/>
        </w:rPr>
        <w:t>Responsabilizar-se pelos vícios e danos decorrentes da execução do objeto, de acordo com os</w:t>
      </w:r>
      <w:r>
        <w:rPr>
          <w:rFonts w:ascii="Book Antiqua" w:hAnsi="Book Antiqua" w:cs="Calibri"/>
        </w:rPr>
        <w:t xml:space="preserve"> </w:t>
      </w:r>
      <w:r w:rsidRPr="00F272D8">
        <w:rPr>
          <w:rFonts w:ascii="Book Antiqua" w:hAnsi="Book Antiqua" w:cs="Calibri"/>
        </w:rPr>
        <w:t>artig</w:t>
      </w:r>
      <w:r>
        <w:rPr>
          <w:rFonts w:ascii="Book Antiqua" w:hAnsi="Book Antiqua" w:cs="Calibri"/>
        </w:rPr>
        <w:t xml:space="preserve">os </w:t>
      </w:r>
      <w:r w:rsidRPr="00F272D8">
        <w:rPr>
          <w:rFonts w:ascii="Book Antiqua" w:hAnsi="Book Antiqua" w:cs="Calibri"/>
        </w:rPr>
        <w:t>14 e 17 a 27, do Código de Defesa do Consumidor (Lei n.º 8.078, de 1990), ficando a</w:t>
      </w:r>
      <w:r>
        <w:rPr>
          <w:rFonts w:ascii="Book Antiqua" w:hAnsi="Book Antiqua" w:cs="Calibri"/>
        </w:rPr>
        <w:t xml:space="preserve"> contratante </w:t>
      </w:r>
      <w:r w:rsidRPr="00F272D8">
        <w:rPr>
          <w:rFonts w:ascii="Book Antiqua" w:hAnsi="Book Antiqua" w:cs="Calibri"/>
        </w:rPr>
        <w:t>autorizada a descontar dos pagamentos devidos à contratada, o valor</w:t>
      </w:r>
      <w:r>
        <w:rPr>
          <w:rFonts w:ascii="Book Antiqua" w:hAnsi="Book Antiqua" w:cs="Calibri"/>
        </w:rPr>
        <w:t xml:space="preserve"> </w:t>
      </w:r>
      <w:r w:rsidRPr="00F272D8">
        <w:rPr>
          <w:rFonts w:ascii="Book Antiqua" w:hAnsi="Book Antiqua" w:cs="Calibri"/>
        </w:rPr>
        <w:t>correspondente aos danos sofridos;</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7.1.8 </w:t>
      </w:r>
      <w:r w:rsidRPr="00F272D8">
        <w:rPr>
          <w:rFonts w:ascii="Book Antiqua" w:hAnsi="Book Antiqua" w:cs="Calibri"/>
        </w:rPr>
        <w:t>Responsabilizar-se por todas as obrigações trabalhistas, sociais, previdenciárias, tributárias e as</w:t>
      </w:r>
      <w:r>
        <w:rPr>
          <w:rFonts w:ascii="Book Antiqua" w:hAnsi="Book Antiqua" w:cs="Calibri"/>
        </w:rPr>
        <w:t xml:space="preserve"> </w:t>
      </w:r>
      <w:r w:rsidRPr="00F272D8">
        <w:rPr>
          <w:rFonts w:ascii="Book Antiqua" w:hAnsi="Book Antiqua" w:cs="Calibri"/>
        </w:rPr>
        <w:t>demais previstas na legislação específica, cuja inadimplência não transfere responsabilidade à</w:t>
      </w:r>
      <w:r>
        <w:rPr>
          <w:rFonts w:ascii="Book Antiqua" w:hAnsi="Book Antiqua" w:cs="Calibri"/>
        </w:rPr>
        <w:t xml:space="preserve"> </w:t>
      </w:r>
      <w:r w:rsidRPr="00F272D8">
        <w:rPr>
          <w:rFonts w:ascii="Book Antiqua" w:hAnsi="Book Antiqua" w:cs="Calibri"/>
        </w:rPr>
        <w:t>contratante;</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7.1.9 </w:t>
      </w:r>
      <w:r w:rsidRPr="00F272D8">
        <w:rPr>
          <w:rFonts w:ascii="Book Antiqua" w:hAnsi="Book Antiqua" w:cs="Calibri"/>
        </w:rPr>
        <w:t>Responsabilizar-se por quaisquer danos pessoais e/ou materiais ocasionados por seus</w:t>
      </w:r>
      <w:r>
        <w:rPr>
          <w:rFonts w:ascii="Book Antiqua" w:hAnsi="Book Antiqua" w:cs="Calibri"/>
        </w:rPr>
        <w:t xml:space="preserve"> empregados </w:t>
      </w:r>
      <w:r w:rsidRPr="00F272D8">
        <w:rPr>
          <w:rFonts w:ascii="Book Antiqua" w:hAnsi="Book Antiqua" w:cs="Calibri"/>
        </w:rPr>
        <w:t>e/ou equipamentos, causados a terceiros e ao Município, em caso de acidentes de</w:t>
      </w:r>
      <w:r>
        <w:rPr>
          <w:rFonts w:ascii="Book Antiqua" w:hAnsi="Book Antiqua" w:cs="Calibri"/>
        </w:rPr>
        <w:t xml:space="preserve"> </w:t>
      </w:r>
      <w:r w:rsidRPr="00F272D8">
        <w:rPr>
          <w:rFonts w:ascii="Book Antiqua" w:hAnsi="Book Antiqua" w:cs="Calibri"/>
        </w:rPr>
        <w:t>trânsito e de trabalho;</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7.1.10 </w:t>
      </w:r>
      <w:r w:rsidRPr="00F272D8">
        <w:rPr>
          <w:rFonts w:ascii="Book Antiqua" w:hAnsi="Book Antiqua" w:cs="Calibri"/>
        </w:rPr>
        <w:t>Executar os s</w:t>
      </w:r>
      <w:r>
        <w:rPr>
          <w:rFonts w:ascii="Book Antiqua" w:hAnsi="Book Antiqua" w:cs="Calibri"/>
        </w:rPr>
        <w:t xml:space="preserve">erviços conforme especificado neste Termo de Referência e Anexo II – Proposta de Preços, </w:t>
      </w:r>
      <w:r w:rsidRPr="00F272D8">
        <w:rPr>
          <w:rFonts w:ascii="Book Antiqua" w:hAnsi="Book Antiqua" w:cs="Calibri"/>
        </w:rPr>
        <w:t>do Edital, com a</w:t>
      </w:r>
      <w:r>
        <w:rPr>
          <w:rFonts w:ascii="Book Antiqua" w:hAnsi="Book Antiqua" w:cs="Calibri"/>
        </w:rPr>
        <w:t xml:space="preserve"> </w:t>
      </w:r>
      <w:r w:rsidRPr="00F272D8">
        <w:rPr>
          <w:rFonts w:ascii="Book Antiqua" w:hAnsi="Book Antiqua" w:cs="Calibri"/>
        </w:rPr>
        <w:t>alocação de empregados habilitados e com formação técnica adequada para a execução dos</w:t>
      </w:r>
      <w:r>
        <w:rPr>
          <w:rFonts w:ascii="Book Antiqua" w:hAnsi="Book Antiqua" w:cs="Calibri"/>
        </w:rPr>
        <w:t xml:space="preserve"> </w:t>
      </w:r>
      <w:r w:rsidRPr="00F272D8">
        <w:rPr>
          <w:rFonts w:ascii="Book Antiqua" w:hAnsi="Book Antiqua" w:cs="Calibri"/>
        </w:rPr>
        <w:t>serviços contratados;</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7.1.11 </w:t>
      </w:r>
      <w:r w:rsidRPr="00F272D8">
        <w:rPr>
          <w:rFonts w:ascii="Book Antiqua" w:hAnsi="Book Antiqua" w:cs="Calibri"/>
        </w:rPr>
        <w:t xml:space="preserve">Fornecer todos os Equipamentos de Proteção Individual - </w:t>
      </w:r>
      <w:proofErr w:type="spellStart"/>
      <w:r w:rsidRPr="00F272D8">
        <w:rPr>
          <w:rFonts w:ascii="Book Antiqua" w:hAnsi="Book Antiqua" w:cs="Calibri"/>
        </w:rPr>
        <w:t>EPIs</w:t>
      </w:r>
      <w:proofErr w:type="spellEnd"/>
      <w:r w:rsidRPr="00F272D8">
        <w:rPr>
          <w:rFonts w:ascii="Book Antiqua" w:hAnsi="Book Antiqua" w:cs="Calibri"/>
        </w:rPr>
        <w:t xml:space="preserve"> e quando for o caso </w:t>
      </w:r>
      <w:proofErr w:type="spellStart"/>
      <w:r w:rsidRPr="00F272D8">
        <w:rPr>
          <w:rFonts w:ascii="Book Antiqua" w:hAnsi="Book Antiqua" w:cs="Calibri"/>
        </w:rPr>
        <w:t>EPCs</w:t>
      </w:r>
      <w:proofErr w:type="spellEnd"/>
      <w:r w:rsidRPr="00F272D8">
        <w:rPr>
          <w:rFonts w:ascii="Book Antiqua" w:hAnsi="Book Antiqua" w:cs="Calibri"/>
        </w:rPr>
        <w:t>, aos seus</w:t>
      </w:r>
      <w:r>
        <w:rPr>
          <w:rFonts w:ascii="Book Antiqua" w:hAnsi="Book Antiqua" w:cs="Calibri"/>
        </w:rPr>
        <w:t xml:space="preserve"> </w:t>
      </w:r>
      <w:r w:rsidRPr="00F272D8">
        <w:rPr>
          <w:rFonts w:ascii="Book Antiqua" w:hAnsi="Book Antiqua" w:cs="Calibri"/>
        </w:rPr>
        <w:t>empregados alocados na execução do objeto do contrato, fiscalizando seu uso regular;</w:t>
      </w:r>
    </w:p>
    <w:p w:rsidR="00732CEB"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iCs/>
        </w:rPr>
        <w:t xml:space="preserve">7.1.12 </w:t>
      </w:r>
      <w:r w:rsidRPr="00F272D8">
        <w:rPr>
          <w:rFonts w:ascii="Book Antiqua" w:hAnsi="Book Antiqua" w:cs="Calibri"/>
        </w:rPr>
        <w:t>Apresentar, sempre que solicitado, registro de trabalho dos funcionários</w:t>
      </w:r>
      <w:r>
        <w:rPr>
          <w:rFonts w:ascii="Book Antiqua" w:hAnsi="Book Antiqua" w:cs="Calibri"/>
        </w:rPr>
        <w:t>.</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7.1.13 </w:t>
      </w:r>
      <w:r w:rsidRPr="00F272D8">
        <w:rPr>
          <w:rFonts w:ascii="Book Antiqua" w:hAnsi="Book Antiqua" w:cs="Calibri"/>
        </w:rPr>
        <w:t>Instruir seus empregados a respeito das atividades a serem desempenhadas, alertando-os a não</w:t>
      </w:r>
      <w:r>
        <w:rPr>
          <w:rFonts w:ascii="Book Antiqua" w:hAnsi="Book Antiqua" w:cs="Calibri"/>
        </w:rPr>
        <w:t xml:space="preserve"> </w:t>
      </w:r>
      <w:r w:rsidRPr="00F272D8">
        <w:rPr>
          <w:rFonts w:ascii="Book Antiqua" w:hAnsi="Book Antiqua" w:cs="Calibri"/>
        </w:rPr>
        <w:t>executar atividades não abrangidas pelo contrato, devendo a Contratada relatar à Contratante</w:t>
      </w:r>
      <w:r>
        <w:rPr>
          <w:rFonts w:ascii="Book Antiqua" w:hAnsi="Book Antiqua" w:cs="Calibri"/>
        </w:rPr>
        <w:t xml:space="preserve"> </w:t>
      </w:r>
      <w:r w:rsidRPr="00F272D8">
        <w:rPr>
          <w:rFonts w:ascii="Book Antiqua" w:hAnsi="Book Antiqua" w:cs="Calibri"/>
        </w:rPr>
        <w:t>toda e qualquer ocorrência neste sentido, a fim de evitar desvio de função;</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7.1.14 </w:t>
      </w:r>
      <w:r w:rsidRPr="00F272D8">
        <w:rPr>
          <w:rFonts w:ascii="Book Antiqua" w:hAnsi="Book Antiqua" w:cs="Calibri"/>
        </w:rPr>
        <w:t>Empregar mão-de-obra qualificada e assegurar que seus funcionários tenham recebido</w:t>
      </w:r>
      <w:r>
        <w:rPr>
          <w:rFonts w:ascii="Book Antiqua" w:hAnsi="Book Antiqua" w:cs="Calibri"/>
        </w:rPr>
        <w:t xml:space="preserve"> </w:t>
      </w:r>
      <w:r w:rsidRPr="00F272D8">
        <w:rPr>
          <w:rFonts w:ascii="Book Antiqua" w:hAnsi="Book Antiqua" w:cs="Calibri"/>
        </w:rPr>
        <w:t>tr</w:t>
      </w:r>
      <w:r>
        <w:rPr>
          <w:rFonts w:ascii="Book Antiqua" w:hAnsi="Book Antiqua" w:cs="Calibri"/>
        </w:rPr>
        <w:t xml:space="preserve">einamento </w:t>
      </w:r>
      <w:r w:rsidRPr="00F272D8">
        <w:rPr>
          <w:rFonts w:ascii="Book Antiqua" w:hAnsi="Book Antiqua" w:cs="Calibri"/>
        </w:rPr>
        <w:t>para utilizar os equipamentos e os produtos especializados necessários à execução</w:t>
      </w:r>
      <w:r>
        <w:rPr>
          <w:rFonts w:ascii="Book Antiqua" w:hAnsi="Book Antiqua" w:cs="Calibri"/>
        </w:rPr>
        <w:t xml:space="preserve"> </w:t>
      </w:r>
      <w:r w:rsidRPr="00F272D8">
        <w:rPr>
          <w:rFonts w:ascii="Book Antiqua" w:hAnsi="Book Antiqua" w:cs="Calibri"/>
        </w:rPr>
        <w:t>dos serviços;</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7.1.15 </w:t>
      </w:r>
      <w:r w:rsidRPr="00F272D8">
        <w:rPr>
          <w:rFonts w:ascii="Book Antiqua" w:hAnsi="Book Antiqua" w:cs="Calibri"/>
        </w:rPr>
        <w:t>Executar os serviços de manutenção e instalação em cumprimento ao Regulamento Técnico</w:t>
      </w:r>
      <w:r>
        <w:rPr>
          <w:rFonts w:ascii="Book Antiqua" w:hAnsi="Book Antiqua" w:cs="Calibri"/>
        </w:rPr>
        <w:t xml:space="preserve"> (Portaria n</w:t>
      </w:r>
      <w:r w:rsidRPr="00F272D8">
        <w:rPr>
          <w:rFonts w:ascii="Book Antiqua" w:hAnsi="Book Antiqua" w:cs="Calibri"/>
        </w:rPr>
        <w:t>º 3.523, de 28/08/98, do Ministério da Saúde), que contém medidas básicas</w:t>
      </w:r>
      <w:r>
        <w:rPr>
          <w:rFonts w:ascii="Book Antiqua" w:hAnsi="Book Antiqua" w:cs="Calibri"/>
        </w:rPr>
        <w:t xml:space="preserve"> referentes aos </w:t>
      </w:r>
      <w:r w:rsidRPr="00F272D8">
        <w:rPr>
          <w:rFonts w:ascii="Book Antiqua" w:hAnsi="Book Antiqua" w:cs="Calibri"/>
        </w:rPr>
        <w:t>procedimentos de verificação do estado de limpeza, remoção de sujidades por</w:t>
      </w:r>
      <w:r>
        <w:rPr>
          <w:rFonts w:ascii="Book Antiqua" w:hAnsi="Book Antiqua" w:cs="Calibri"/>
        </w:rPr>
        <w:t xml:space="preserve"> métodos físicos e </w:t>
      </w:r>
      <w:r w:rsidRPr="00F272D8">
        <w:rPr>
          <w:rFonts w:ascii="Book Antiqua" w:hAnsi="Book Antiqua" w:cs="Calibri"/>
        </w:rPr>
        <w:t>manutenção do estado de integridade e eficiência de todos os componentes</w:t>
      </w:r>
      <w:r>
        <w:rPr>
          <w:rFonts w:ascii="Book Antiqua" w:hAnsi="Book Antiqua" w:cs="Calibri"/>
        </w:rPr>
        <w:t xml:space="preserve"> </w:t>
      </w:r>
      <w:r w:rsidRPr="00F272D8">
        <w:rPr>
          <w:rFonts w:ascii="Book Antiqua" w:hAnsi="Book Antiqua" w:cs="Calibri"/>
        </w:rPr>
        <w:t>dos sistemas de climatização;</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7.1.16 </w:t>
      </w:r>
      <w:r w:rsidRPr="00F272D8">
        <w:rPr>
          <w:rFonts w:ascii="Book Antiqua" w:hAnsi="Book Antiqua" w:cs="Calibri"/>
        </w:rPr>
        <w:t>Obter e manter atualizados nos órgãos competentes os registros de todos os produtos químicos</w:t>
      </w:r>
      <w:r>
        <w:rPr>
          <w:rFonts w:ascii="Book Antiqua" w:hAnsi="Book Antiqua" w:cs="Calibri"/>
        </w:rPr>
        <w:t xml:space="preserve"> </w:t>
      </w:r>
      <w:r w:rsidRPr="00F272D8">
        <w:rPr>
          <w:rFonts w:ascii="Book Antiqua" w:hAnsi="Book Antiqua" w:cs="Calibri"/>
        </w:rPr>
        <w:t>utilizados nos processos de higienização, juntamente com a metodologia de utilização fornecida</w:t>
      </w:r>
      <w:r>
        <w:rPr>
          <w:rFonts w:ascii="Book Antiqua" w:hAnsi="Book Antiqua" w:cs="Calibri"/>
        </w:rPr>
        <w:t xml:space="preserve"> </w:t>
      </w:r>
      <w:r w:rsidRPr="00F272D8">
        <w:rPr>
          <w:rFonts w:ascii="Book Antiqua" w:hAnsi="Book Antiqua" w:cs="Calibri"/>
        </w:rPr>
        <w:t>pelo fabricante.</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7.1.17 </w:t>
      </w:r>
      <w:r w:rsidRPr="00F272D8">
        <w:rPr>
          <w:rFonts w:ascii="Book Antiqua" w:hAnsi="Book Antiqua" w:cs="Calibri"/>
        </w:rPr>
        <w:t>Atender aos chamados da contratante, durante todo o período do registro de preços, no prazo</w:t>
      </w:r>
      <w:r>
        <w:rPr>
          <w:rFonts w:ascii="Book Antiqua" w:hAnsi="Book Antiqua" w:cs="Calibri"/>
        </w:rPr>
        <w:t xml:space="preserve"> </w:t>
      </w:r>
      <w:r w:rsidRPr="00F272D8">
        <w:rPr>
          <w:rFonts w:ascii="Book Antiqua" w:hAnsi="Book Antiqua" w:cs="Calibri"/>
        </w:rPr>
        <w:t>máximo de 12 (doze) horas corridas, sem prejuízo das demais obrigações;</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7.1.18 </w:t>
      </w:r>
      <w:r w:rsidRPr="00F272D8">
        <w:rPr>
          <w:rFonts w:ascii="Book Antiqua" w:hAnsi="Book Antiqua" w:cs="Calibri"/>
        </w:rPr>
        <w:t>A licitante vencedora deverá atender o(s) item(</w:t>
      </w:r>
      <w:proofErr w:type="spellStart"/>
      <w:r w:rsidRPr="00F272D8">
        <w:rPr>
          <w:rFonts w:ascii="Book Antiqua" w:hAnsi="Book Antiqua" w:cs="Calibri"/>
        </w:rPr>
        <w:t>ns</w:t>
      </w:r>
      <w:proofErr w:type="spellEnd"/>
      <w:r w:rsidRPr="00F272D8">
        <w:rPr>
          <w:rFonts w:ascii="Book Antiqua" w:hAnsi="Book Antiqua" w:cs="Calibri"/>
        </w:rPr>
        <w:t>) vencidos independentemente, sem prejuízo</w:t>
      </w:r>
      <w:r>
        <w:rPr>
          <w:rFonts w:ascii="Book Antiqua" w:hAnsi="Book Antiqua" w:cs="Calibri"/>
        </w:rPr>
        <w:t xml:space="preserve"> aos </w:t>
      </w:r>
      <w:r w:rsidRPr="00F272D8">
        <w:rPr>
          <w:rFonts w:ascii="Book Antiqua" w:hAnsi="Book Antiqua" w:cs="Calibri"/>
        </w:rPr>
        <w:t>demais solicitados em período concomitante;</w:t>
      </w:r>
    </w:p>
    <w:p w:rsidR="00732CEB" w:rsidRPr="00F272D8"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Calibri"/>
        </w:rPr>
        <w:t xml:space="preserve">7.1.19 </w:t>
      </w:r>
      <w:r w:rsidRPr="00F272D8">
        <w:rPr>
          <w:rFonts w:ascii="Book Antiqua" w:hAnsi="Book Antiqua" w:cs="Calibri"/>
        </w:rPr>
        <w:t>Verificar junto a Secretaria requisitante a existência de garantia de fábrica do aparelho;</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7.1.20 </w:t>
      </w:r>
      <w:r w:rsidRPr="00F272D8">
        <w:rPr>
          <w:rFonts w:ascii="Book Antiqua" w:hAnsi="Book Antiqua" w:cs="Calibri"/>
        </w:rPr>
        <w:t>Reparar, corrigir, remover ou substituir, às suas expensas, no total ou em parte, nos prazos</w:t>
      </w:r>
      <w:r>
        <w:rPr>
          <w:rFonts w:ascii="Book Antiqua" w:hAnsi="Book Antiqua" w:cs="Calibri"/>
        </w:rPr>
        <w:t xml:space="preserve"> </w:t>
      </w:r>
      <w:r w:rsidRPr="00F272D8">
        <w:rPr>
          <w:rFonts w:ascii="Book Antiqua" w:hAnsi="Book Antiqua" w:cs="Calibri"/>
        </w:rPr>
        <w:t>fixados pelo fiscal do contrato, os serviços efetuados em que se verificarem vícios, defeitos ou</w:t>
      </w:r>
      <w:r>
        <w:rPr>
          <w:rFonts w:ascii="Book Antiqua" w:hAnsi="Book Antiqua" w:cs="Calibri"/>
        </w:rPr>
        <w:t xml:space="preserve"> incorreções </w:t>
      </w:r>
      <w:r w:rsidRPr="00F272D8">
        <w:rPr>
          <w:rFonts w:ascii="Book Antiqua" w:hAnsi="Book Antiqua" w:cs="Calibri"/>
        </w:rPr>
        <w:t>resultantes da execução ou dos materiais empregados;</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7.1.21 </w:t>
      </w:r>
      <w:r w:rsidRPr="00F272D8">
        <w:rPr>
          <w:rFonts w:ascii="Book Antiqua" w:hAnsi="Book Antiqua" w:cs="Calibri"/>
        </w:rPr>
        <w:t>Instalar, conforme as orientações do fabricante e de acordo com as Normas ABNT, todos os</w:t>
      </w:r>
      <w:r>
        <w:rPr>
          <w:rFonts w:ascii="Book Antiqua" w:hAnsi="Book Antiqua" w:cs="Calibri"/>
        </w:rPr>
        <w:t xml:space="preserve"> </w:t>
      </w:r>
      <w:r w:rsidRPr="00F272D8">
        <w:rPr>
          <w:rFonts w:ascii="Book Antiqua" w:hAnsi="Book Antiqua" w:cs="Calibri"/>
        </w:rPr>
        <w:t>acessórios de fixação, encaixe, união e demais acessórios necessários;</w:t>
      </w:r>
    </w:p>
    <w:p w:rsidR="00732CEB" w:rsidRDefault="00732CEB" w:rsidP="00732CEB">
      <w:pPr>
        <w:autoSpaceDE w:val="0"/>
        <w:autoSpaceDN w:val="0"/>
        <w:adjustRightInd w:val="0"/>
        <w:spacing w:after="0" w:line="240" w:lineRule="auto"/>
        <w:jc w:val="both"/>
        <w:rPr>
          <w:rFonts w:ascii="Book Antiqua" w:hAnsi="Book Antiqua" w:cs="Calibri"/>
          <w:i/>
          <w:iCs/>
        </w:rPr>
      </w:pPr>
      <w:r>
        <w:rPr>
          <w:rFonts w:ascii="Book Antiqua" w:hAnsi="Book Antiqua" w:cs="Calibri"/>
        </w:rPr>
        <w:t xml:space="preserve">7.1.22 </w:t>
      </w:r>
      <w:r w:rsidRPr="00F272D8">
        <w:rPr>
          <w:rFonts w:ascii="Book Antiqua" w:hAnsi="Book Antiqua" w:cs="Calibri"/>
        </w:rPr>
        <w:t xml:space="preserve">Apresentar relatório para aprovação da Secretaria requisitante, sempre que houver </w:t>
      </w:r>
      <w:r w:rsidRPr="00F272D8">
        <w:rPr>
          <w:rFonts w:ascii="Book Antiqua" w:hAnsi="Book Antiqua" w:cs="Calibri"/>
          <w:i/>
          <w:iCs/>
        </w:rPr>
        <w:t>serviços de</w:t>
      </w:r>
      <w:r>
        <w:rPr>
          <w:rFonts w:ascii="Book Antiqua" w:hAnsi="Book Antiqua" w:cs="Calibri"/>
          <w:i/>
          <w:iCs/>
        </w:rPr>
        <w:t xml:space="preserve"> </w:t>
      </w:r>
      <w:r w:rsidRPr="00F272D8">
        <w:rPr>
          <w:rFonts w:ascii="Book Antiqua" w:hAnsi="Book Antiqua" w:cs="Calibri"/>
          <w:i/>
          <w:iCs/>
        </w:rPr>
        <w:t xml:space="preserve">manutenção, </w:t>
      </w:r>
      <w:r w:rsidRPr="00F272D8">
        <w:rPr>
          <w:rFonts w:ascii="Book Antiqua" w:hAnsi="Book Antiqua" w:cs="Calibri"/>
        </w:rPr>
        <w:t>informando o problema detectado e a forma de resolução (serviço a ser realizada, necessidade de substituição de peças ou componentes, previsão de horas de serviço e prazo de</w:t>
      </w:r>
      <w:r>
        <w:rPr>
          <w:rFonts w:ascii="Book Antiqua" w:hAnsi="Book Antiqua" w:cs="Calibri"/>
          <w:i/>
          <w:iCs/>
        </w:rPr>
        <w:t xml:space="preserve"> </w:t>
      </w:r>
      <w:r w:rsidRPr="00F272D8">
        <w:rPr>
          <w:rFonts w:ascii="Book Antiqua" w:hAnsi="Book Antiqua" w:cs="Calibri"/>
        </w:rPr>
        <w:t>devolução, entre outras informações adicionais);</w:t>
      </w:r>
    </w:p>
    <w:p w:rsidR="00732CEB" w:rsidRPr="00F272D8" w:rsidRDefault="00732CEB" w:rsidP="00732CEB">
      <w:pPr>
        <w:autoSpaceDE w:val="0"/>
        <w:autoSpaceDN w:val="0"/>
        <w:adjustRightInd w:val="0"/>
        <w:spacing w:after="0" w:line="240" w:lineRule="auto"/>
        <w:jc w:val="both"/>
        <w:rPr>
          <w:rFonts w:ascii="Book Antiqua" w:hAnsi="Book Antiqua" w:cs="Calibri"/>
          <w:i/>
          <w:iCs/>
        </w:rPr>
      </w:pPr>
      <w:r>
        <w:rPr>
          <w:rFonts w:ascii="Book Antiqua" w:hAnsi="Book Antiqua" w:cs="Calibri"/>
        </w:rPr>
        <w:t xml:space="preserve">7.1.23 </w:t>
      </w:r>
      <w:r w:rsidRPr="00F272D8">
        <w:rPr>
          <w:rFonts w:ascii="Book Antiqua" w:hAnsi="Book Antiqua" w:cs="Calibri"/>
        </w:rPr>
        <w:t>Comunicar a Contratante, sempre que necessário, a necessidade de utilização de guincho, e de</w:t>
      </w:r>
      <w:r>
        <w:rPr>
          <w:rFonts w:ascii="Book Antiqua" w:hAnsi="Book Antiqua" w:cs="Calibri"/>
          <w:i/>
          <w:iCs/>
        </w:rPr>
        <w:t xml:space="preserve"> </w:t>
      </w:r>
      <w:r w:rsidRPr="00F272D8">
        <w:rPr>
          <w:rFonts w:ascii="Book Antiqua" w:hAnsi="Book Antiqua" w:cs="Calibri"/>
        </w:rPr>
        <w:t>instalação elétrica;</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7.1.24 </w:t>
      </w:r>
      <w:r w:rsidRPr="00F272D8">
        <w:rPr>
          <w:rFonts w:ascii="Book Antiqua" w:hAnsi="Book Antiqua" w:cs="Calibri"/>
        </w:rPr>
        <w:t xml:space="preserve">Devolver o aparelho em condições de utilização, </w:t>
      </w:r>
      <w:r w:rsidRPr="00F272D8">
        <w:rPr>
          <w:rFonts w:ascii="Book Antiqua" w:hAnsi="Book Antiqua" w:cs="Calibri"/>
          <w:i/>
          <w:iCs/>
        </w:rPr>
        <w:t>na hipótese de serviço de limpeza</w:t>
      </w:r>
      <w:r w:rsidRPr="00F272D8">
        <w:rPr>
          <w:rFonts w:ascii="Book Antiqua" w:hAnsi="Book Antiqua" w:cs="Calibri"/>
        </w:rPr>
        <w:t>, no prazo de</w:t>
      </w:r>
      <w:r>
        <w:rPr>
          <w:rFonts w:ascii="Book Antiqua" w:hAnsi="Book Antiqua" w:cs="Calibri"/>
        </w:rPr>
        <w:t xml:space="preserve"> 12 (doze) </w:t>
      </w:r>
      <w:r w:rsidRPr="00F272D8">
        <w:rPr>
          <w:rFonts w:ascii="Book Antiqua" w:hAnsi="Book Antiqua" w:cs="Calibri"/>
        </w:rPr>
        <w:t>horas consecutivas, a partir do recebimento da ordem de serviço;</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7.1.25 </w:t>
      </w:r>
      <w:r w:rsidRPr="00F272D8">
        <w:rPr>
          <w:rFonts w:ascii="Book Antiqua" w:hAnsi="Book Antiqua" w:cs="Calibri"/>
        </w:rPr>
        <w:t>Proceder, ao final dos serviços, teste de funcionamento dos aparelhos, bem como a limpeza e</w:t>
      </w:r>
      <w:r>
        <w:rPr>
          <w:rFonts w:ascii="Book Antiqua" w:hAnsi="Book Antiqua" w:cs="Calibri"/>
        </w:rPr>
        <w:t xml:space="preserve"> remoção </w:t>
      </w:r>
      <w:r w:rsidRPr="00F272D8">
        <w:rPr>
          <w:rFonts w:ascii="Book Antiqua" w:hAnsi="Book Antiqua" w:cs="Calibri"/>
        </w:rPr>
        <w:t>de todas as sobras de materiais oriundos da realização dos serviços;</w:t>
      </w:r>
    </w:p>
    <w:p w:rsidR="00732CEB" w:rsidRPr="00F272D8" w:rsidRDefault="00732CEB" w:rsidP="00732CEB">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7.1.26 </w:t>
      </w:r>
      <w:r w:rsidRPr="00F272D8">
        <w:rPr>
          <w:rFonts w:ascii="Book Antiqua" w:hAnsi="Book Antiqua" w:cs="Calibri"/>
        </w:rPr>
        <w:t>Manter o local, onde serão feitas as instalações, limpo e em perfeitas condições, retirando</w:t>
      </w:r>
      <w:r>
        <w:rPr>
          <w:rFonts w:ascii="Book Antiqua" w:hAnsi="Book Antiqua" w:cs="Calibri"/>
        </w:rPr>
        <w:t xml:space="preserve"> entulhos </w:t>
      </w:r>
      <w:r w:rsidRPr="00F272D8">
        <w:rPr>
          <w:rFonts w:ascii="Book Antiqua" w:hAnsi="Book Antiqua" w:cs="Calibri"/>
        </w:rPr>
        <w:t>decorrentes da execução dos serviços às suas expensas, dando-lhes o destino permitido</w:t>
      </w:r>
      <w:r>
        <w:rPr>
          <w:rFonts w:ascii="Book Antiqua" w:hAnsi="Book Antiqua" w:cs="Calibri"/>
        </w:rPr>
        <w:t xml:space="preserve"> </w:t>
      </w:r>
      <w:r w:rsidRPr="00F272D8">
        <w:rPr>
          <w:rFonts w:ascii="Book Antiqua" w:hAnsi="Book Antiqua" w:cs="Calibri"/>
        </w:rPr>
        <w:t>em lei;</w:t>
      </w:r>
    </w:p>
    <w:p w:rsidR="00732CEB" w:rsidRPr="00F272D8" w:rsidRDefault="00732CEB" w:rsidP="00732CEB">
      <w:pPr>
        <w:spacing w:after="0" w:line="240" w:lineRule="auto"/>
        <w:jc w:val="both"/>
        <w:rPr>
          <w:rFonts w:ascii="Book Antiqua" w:hAnsi="Book Antiqua" w:cs="Calibri"/>
        </w:rPr>
      </w:pPr>
      <w:r>
        <w:rPr>
          <w:rFonts w:ascii="Book Antiqua" w:hAnsi="Book Antiqua" w:cs="Calibri"/>
        </w:rPr>
        <w:t xml:space="preserve">7.1.27 </w:t>
      </w:r>
      <w:r w:rsidRPr="00F272D8">
        <w:rPr>
          <w:rFonts w:ascii="Book Antiqua" w:hAnsi="Book Antiqua" w:cs="Calibri"/>
        </w:rPr>
        <w:t>Fornecer garantia mínima de 03 (três) meses sobre a instalação e/ou serviços.</w:t>
      </w:r>
    </w:p>
    <w:p w:rsidR="00732CEB" w:rsidRDefault="00732CEB" w:rsidP="00732CEB">
      <w:pPr>
        <w:spacing w:after="0" w:line="240" w:lineRule="auto"/>
        <w:rPr>
          <w:rFonts w:ascii="Book Antiqua" w:hAnsi="Book Antiqua"/>
        </w:rPr>
      </w:pPr>
    </w:p>
    <w:p w:rsidR="00732CEB" w:rsidRPr="00D57E7C"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 xml:space="preserve">8. </w:t>
      </w:r>
      <w:r w:rsidRPr="00D57E7C">
        <w:rPr>
          <w:rFonts w:ascii="Book Antiqua" w:hAnsi="Book Antiqua" w:cs="Book Antiqua"/>
          <w:b/>
          <w:bCs/>
        </w:rPr>
        <w:t>OBRIGAÇÕES DA CONTRATANTE</w:t>
      </w:r>
    </w:p>
    <w:p w:rsidR="00732CEB" w:rsidRPr="00D57E7C"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 </w:t>
      </w:r>
      <w:r w:rsidRPr="00D57E7C">
        <w:rPr>
          <w:rFonts w:ascii="Book Antiqua" w:hAnsi="Book Antiqua" w:cs="Book Antiqua"/>
          <w:bCs/>
        </w:rPr>
        <w:t>São obrigações da Contratante:</w:t>
      </w:r>
    </w:p>
    <w:p w:rsidR="00732CEB" w:rsidRPr="00D57E7C"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8.1.1 </w:t>
      </w:r>
      <w:r w:rsidRPr="00D57E7C">
        <w:rPr>
          <w:rFonts w:ascii="Book Antiqua" w:hAnsi="Book Antiqua" w:cs="Book Antiqua"/>
          <w:bCs/>
        </w:rPr>
        <w:t xml:space="preserve">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732CEB" w:rsidRPr="00D57E7C"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8.1.2 </w:t>
      </w:r>
      <w:r w:rsidRPr="00D57E7C">
        <w:rPr>
          <w:rFonts w:ascii="Book Antiqua" w:hAnsi="Book Antiqua" w:cs="Book Antiqua"/>
          <w:bCs/>
        </w:rPr>
        <w:t>Efetuar os pagamentos à Contratada nos termos do contrato, do Edital e seus Anexos;</w:t>
      </w:r>
    </w:p>
    <w:p w:rsidR="00732CEB" w:rsidRPr="00D57E7C"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8.1.3 </w:t>
      </w:r>
      <w:r w:rsidRPr="00D57E7C">
        <w:rPr>
          <w:rFonts w:ascii="Book Antiqua" w:hAnsi="Book Antiqua" w:cs="Book Antiqua"/>
          <w:bCs/>
        </w:rPr>
        <w:t>Aplicar à Contratada as sanções regulamentares e contratuais;</w:t>
      </w:r>
    </w:p>
    <w:p w:rsidR="00732CEB" w:rsidRPr="00D57E7C"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8.1.4 </w:t>
      </w:r>
      <w:r w:rsidRPr="00D57E7C">
        <w:rPr>
          <w:rFonts w:ascii="Book Antiqua" w:hAnsi="Book Antiqua" w:cs="Book Antiqua"/>
          <w:bCs/>
        </w:rPr>
        <w:t>Prestar as informações e os esclarecimentos que venham a ser solicitados pela Contratada;</w:t>
      </w:r>
    </w:p>
    <w:p w:rsidR="00732CEB" w:rsidRPr="00D57E7C"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8.1.5 </w:t>
      </w:r>
      <w:r w:rsidRPr="00D57E7C">
        <w:rPr>
          <w:rFonts w:ascii="Book Antiqua" w:hAnsi="Book Antiqua" w:cs="Book Antiqua"/>
          <w:bCs/>
        </w:rPr>
        <w:t xml:space="preserve">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732CEB"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8.1.6 </w:t>
      </w:r>
      <w:r w:rsidRPr="00D57E7C">
        <w:rPr>
          <w:rFonts w:ascii="Book Antiqua" w:hAnsi="Book Antiqua" w:cs="Book Antiqua"/>
          <w:bCs/>
        </w:rPr>
        <w:t xml:space="preserve">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732CEB"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8.1.7 </w:t>
      </w:r>
      <w:r w:rsidRPr="00D57E7C">
        <w:rPr>
          <w:rFonts w:ascii="Book Antiqua" w:hAnsi="Book Antiqua" w:cs="Book Antiqua"/>
          <w:bCs/>
        </w:rPr>
        <w:t>Exigir o cumprimento dos recolhimentos tributários, trabalhistas e previdenciários através dos documentos pertinentes;</w:t>
      </w:r>
    </w:p>
    <w:p w:rsidR="00732CEB" w:rsidRPr="00D57E7C"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8.1.8 </w:t>
      </w:r>
      <w:r w:rsidRPr="00D57E7C">
        <w:rPr>
          <w:rFonts w:ascii="Book Antiqua" w:hAnsi="Book Antiqua" w:cs="Book Antiqua"/>
          <w:bCs/>
        </w:rPr>
        <w:t xml:space="preserve">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732CEB" w:rsidRPr="00D57E7C" w:rsidRDefault="00732CEB" w:rsidP="00732C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8.1.9 </w:t>
      </w:r>
      <w:r w:rsidRPr="00D57E7C">
        <w:rPr>
          <w:rFonts w:ascii="Book Antiqua" w:hAnsi="Book Antiqua" w:cs="Book Antiqua"/>
          <w:bCs/>
        </w:rPr>
        <w:t>Comunicar a contratada todas as irregularidades observadas durante a execução dos serviços.</w:t>
      </w:r>
    </w:p>
    <w:p w:rsidR="00732CEB" w:rsidRDefault="00732CEB" w:rsidP="00732CEB">
      <w:pPr>
        <w:spacing w:after="0" w:line="240" w:lineRule="auto"/>
        <w:jc w:val="both"/>
        <w:rPr>
          <w:rFonts w:ascii="Book Antiqua" w:hAnsi="Book Antiqua"/>
        </w:rPr>
      </w:pPr>
      <w:r>
        <w:rPr>
          <w:rFonts w:ascii="Book Antiqua" w:hAnsi="Book Antiqua" w:cs="Book Antiqua"/>
          <w:bCs/>
        </w:rPr>
        <w:t xml:space="preserve">8.1.10 </w:t>
      </w:r>
      <w:r w:rsidRPr="00D57E7C">
        <w:rPr>
          <w:rFonts w:ascii="Book Antiqua" w:hAnsi="Book Antiqua" w:cs="Book Antiqua"/>
          <w:bCs/>
        </w:rPr>
        <w:t>Rescindir o Contrato, nos termos dos artigos 77 a 79 da Lei no 8.666/93.</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732CEB"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00963246" w:rsidRPr="00963246">
        <w:rPr>
          <w:rFonts w:ascii="Book Antiqua" w:hAnsi="Book Antiqua" w:cs="Book Antiqua"/>
          <w:b/>
          <w:bCs/>
        </w:rPr>
        <w:t xml:space="preserve"> DO CANCELAMENTO DO REGISTRO DA FORNECEDORA</w:t>
      </w:r>
    </w:p>
    <w:p w:rsidR="00963246" w:rsidRPr="00963246" w:rsidRDefault="00732CEB"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9</w:t>
      </w:r>
      <w:r w:rsidR="00963246" w:rsidRPr="00963246">
        <w:rPr>
          <w:rFonts w:ascii="Book Antiqua" w:hAnsi="Book Antiqua" w:cs="Book Antiqua"/>
        </w:rPr>
        <w:t xml:space="preserve">.1 O Município poderá cancelar o Registro de Preços da(s) fornecedora(s) nos casos a seguir especificados: </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quando descumprir as exigências do Edital ou da respectiva Ata;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quando a empresa der causa a rescisão administrativa de contrato decorrente de registro de preços;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c) quando não aceitar abaixar o preço registrado, na hipótese de este se tornar superior àqueles praticados no mercado;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d) quando não comparecer ou deixar de fornecer, no prazo estabelecido, os materiais decorrentes da Ata de Registro de Preços e a Administração não aceitar a sua justificativa;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 em qualquer das hipóteses de inexecução total ou parcial dos serviços;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f) perder qualquer condição de habilitação e qualificação técnica exigida no processo licitatório;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g) por razões de interesse público devidamente demonstradas e justificadas pela Administração.</w:t>
      </w:r>
    </w:p>
    <w:p w:rsidR="00963246" w:rsidRPr="00963246" w:rsidRDefault="00732CEB"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9</w:t>
      </w:r>
      <w:r w:rsidR="00963246" w:rsidRPr="00963246">
        <w:rPr>
          <w:rFonts w:ascii="Book Antiqua" w:hAnsi="Book Antiqua" w:cs="Book Antiqua"/>
        </w:rPr>
        <w:t>.2 Em qualquer das hipóteses acima, concluído o processo, a Administração fará o devido apostilamento na Ata de Registro de Preços e informará aos demais fornecedores a nova ordem de registro.</w:t>
      </w:r>
    </w:p>
    <w:p w:rsidR="00963246" w:rsidRPr="009263C2"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963246" w:rsidRPr="00963246" w:rsidRDefault="00732CEB"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10</w:t>
      </w:r>
      <w:r w:rsidR="00963246" w:rsidRPr="00963246">
        <w:rPr>
          <w:rFonts w:ascii="Book Antiqua" w:hAnsi="Book Antiqua" w:cs="Book Antiqua"/>
          <w:b/>
          <w:bCs/>
        </w:rPr>
        <w:t xml:space="preserve"> PENALIDADES</w:t>
      </w:r>
    </w:p>
    <w:p w:rsidR="00081AAE" w:rsidRPr="00951C65" w:rsidRDefault="00732CEB"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.1 Às proponentes que ensejarem o retardamento na execução do certame,</w:t>
      </w:r>
      <w:r w:rsidR="00081AAE">
        <w:rPr>
          <w:rFonts w:ascii="Book Antiqua" w:hAnsi="Book Antiqua" w:cs="Book Antiqua"/>
          <w:bCs/>
        </w:rPr>
        <w:t xml:space="preserve"> seja parcial ou total,</w:t>
      </w:r>
      <w:r w:rsidR="00081AAE"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732CEB"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.2 Será aplicada a multa de 2% (dois por cento) sobre o valor global da proposta apresentada em caso de não</w:t>
      </w:r>
      <w:r w:rsidR="00081AAE">
        <w:rPr>
          <w:rFonts w:ascii="Book Antiqua" w:hAnsi="Book Antiqua" w:cs="Book Antiqua"/>
          <w:bCs/>
        </w:rPr>
        <w:t xml:space="preserve"> </w:t>
      </w:r>
      <w:r w:rsidR="00081AAE"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732CEB"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732CEB"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732CEB"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732CEB"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.6 Em todo caso a licitante terá direito ao contraditório e ampla defesa.</w:t>
      </w:r>
    </w:p>
    <w:p w:rsidR="00081AAE" w:rsidRPr="00951C65" w:rsidRDefault="00732CEB"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 xml:space="preserve">.6.1 Em respeito ao princípio do contraditório e ampla defesa, poderá a licitante apresentar defesa prévia no prazo de </w:t>
      </w:r>
      <w:proofErr w:type="gramStart"/>
      <w:r w:rsidR="00081AAE" w:rsidRPr="00951C65">
        <w:rPr>
          <w:rFonts w:ascii="Book Antiqua" w:hAnsi="Book Antiqua" w:cs="Book Antiqua"/>
          <w:bCs/>
        </w:rPr>
        <w:t>5</w:t>
      </w:r>
      <w:proofErr w:type="gramEnd"/>
      <w:r w:rsidR="00081AAE" w:rsidRPr="00951C65">
        <w:rPr>
          <w:rFonts w:ascii="Book Antiqua" w:hAnsi="Book Antiqua" w:cs="Book Antiqua"/>
          <w:bCs/>
        </w:rPr>
        <w:t xml:space="preserve"> (cinco) dias úteis após a notificação sobre a irregularidade ou aplicação da penalidade.</w:t>
      </w:r>
    </w:p>
    <w:p w:rsidR="00081AAE" w:rsidRPr="00951C65" w:rsidRDefault="00732CEB"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 xml:space="preserve">.7 É facultado a licitante apresentar recurso contra aplicação de penalidade no prazo de </w:t>
      </w:r>
      <w:proofErr w:type="gramStart"/>
      <w:r w:rsidR="00081AAE" w:rsidRPr="00951C65">
        <w:rPr>
          <w:rFonts w:ascii="Book Antiqua" w:hAnsi="Book Antiqua" w:cs="Book Antiqua"/>
          <w:bCs/>
        </w:rPr>
        <w:t>5</w:t>
      </w:r>
      <w:proofErr w:type="gramEnd"/>
      <w:r w:rsidR="00081AAE" w:rsidRPr="00951C65">
        <w:rPr>
          <w:rFonts w:ascii="Book Antiqua" w:hAnsi="Book Antiqua" w:cs="Book Antiqua"/>
          <w:bCs/>
        </w:rPr>
        <w:t xml:space="preserve"> (cinco) dias úteis a contar da intimação, nos termos do art. 109 da Lei 8.666/1993.</w:t>
      </w:r>
    </w:p>
    <w:p w:rsidR="00081AAE" w:rsidRPr="00951C65" w:rsidRDefault="00732CEB"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732CEB"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732CEB"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 xml:space="preserve">.10 As penalidades de Advertência, Multa e Impedimento de Licitar, poderão ser aplicadas por qualquer Secretario Municipal requisitante dos </w:t>
      </w:r>
      <w:r w:rsidR="00081AAE">
        <w:rPr>
          <w:rFonts w:ascii="Book Antiqua" w:hAnsi="Book Antiqua" w:cs="Book Antiqua"/>
          <w:bCs/>
        </w:rPr>
        <w:t xml:space="preserve">materiais </w:t>
      </w:r>
      <w:r w:rsidR="00081AAE" w:rsidRPr="00951C65">
        <w:rPr>
          <w:rFonts w:ascii="Book Antiqua" w:hAnsi="Book Antiqua" w:cs="Book Antiqua"/>
          <w:bCs/>
        </w:rPr>
        <w:t xml:space="preserve">do presente Edital.  </w:t>
      </w:r>
    </w:p>
    <w:p w:rsidR="00081AAE" w:rsidRDefault="00732CEB"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00081AAE" w:rsidRPr="00951C65">
        <w:rPr>
          <w:rFonts w:ascii="Book Antiqua" w:hAnsi="Book Antiqua" w:cs="Book Antiqua"/>
          <w:bCs/>
        </w:rPr>
        <w:t xml:space="preserve">.11 Os recursos deverão ser encaminhados à autoridade que aplicou a penalidade, sendo que após sua análise será submetida </w:t>
      </w:r>
      <w:proofErr w:type="gramStart"/>
      <w:r w:rsidR="00081AAE" w:rsidRPr="00951C65">
        <w:rPr>
          <w:rFonts w:ascii="Book Antiqua" w:hAnsi="Book Antiqua" w:cs="Book Antiqua"/>
          <w:bCs/>
        </w:rPr>
        <w:t>a</w:t>
      </w:r>
      <w:proofErr w:type="gramEnd"/>
      <w:r w:rsidR="00081AAE" w:rsidRPr="00951C65">
        <w:rPr>
          <w:rFonts w:ascii="Book Antiqua" w:hAnsi="Book Antiqua" w:cs="Book Antiqua"/>
          <w:bCs/>
        </w:rPr>
        <w:t xml:space="preserve"> Decisão da Autoridade hierarquicamente Superior.</w:t>
      </w:r>
    </w:p>
    <w:p w:rsidR="00963246" w:rsidRPr="009263C2"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732CEB"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u w:val="single"/>
          <w:shd w:val="clear" w:color="auto" w:fill="FFFF00"/>
        </w:rPr>
      </w:pPr>
      <w:r>
        <w:rPr>
          <w:rFonts w:ascii="Book Antiqua" w:hAnsi="Book Antiqua" w:cs="Book Antiqua"/>
          <w:b/>
          <w:bCs/>
        </w:rPr>
        <w:t>11</w:t>
      </w:r>
      <w:r w:rsidR="00963246" w:rsidRPr="00963246">
        <w:rPr>
          <w:rFonts w:ascii="Book Antiqua" w:hAnsi="Book Antiqua" w:cs="Book Antiqua"/>
          <w:b/>
          <w:bCs/>
        </w:rPr>
        <w:t>. DISPOSIÇÕES GERAIS</w:t>
      </w:r>
    </w:p>
    <w:p w:rsidR="00963246" w:rsidRPr="00963246" w:rsidRDefault="00732CEB"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11</w:t>
      </w:r>
      <w:r w:rsidR="00963246" w:rsidRPr="00963246">
        <w:rPr>
          <w:rFonts w:ascii="Book Antiqua" w:hAnsi="Book Antiqua" w:cs="Book Antiqua"/>
        </w:rPr>
        <w:t>.1 Elegem as partes contratantes o Foro desta cidade, para dirimir todas e quaisquer controvérsias oriundas desta Ata, renunciando expressamente a qualquer outro, por mais privilegiado que seja.</w:t>
      </w:r>
    </w:p>
    <w:p w:rsidR="00FD6868" w:rsidRDefault="00FD686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p>
    <w:p w:rsidR="00963246" w:rsidRPr="00963246" w:rsidRDefault="00011B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r>
        <w:rPr>
          <w:rFonts w:ascii="Book Antiqua" w:hAnsi="Book Antiqua" w:cs="Book Antiqua"/>
        </w:rPr>
        <w:t xml:space="preserve">Prefeitura de Gaspar (SC), </w:t>
      </w:r>
      <w:r w:rsidR="00963246" w:rsidRPr="00963246">
        <w:rPr>
          <w:rFonts w:ascii="Book Antiqua" w:hAnsi="Book Antiqua" w:cs="Book Antiqua"/>
        </w:rPr>
        <w:t xml:space="preserve"> ....................... .</w:t>
      </w:r>
    </w:p>
    <w:p w:rsidR="00FD6868" w:rsidRDefault="00FD686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Pregoeiro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Equipe de Apoio</w:t>
      </w:r>
    </w:p>
    <w:p w:rsidR="00963246" w:rsidRPr="00963246" w:rsidRDefault="00963246" w:rsidP="00963246">
      <w:pPr>
        <w:widowControl w:val="0"/>
        <w:autoSpaceDE w:val="0"/>
        <w:autoSpaceDN w:val="0"/>
        <w:adjustRightInd w:val="0"/>
        <w:spacing w:after="0" w:line="240" w:lineRule="auto"/>
        <w:rPr>
          <w:rFonts w:ascii="Book Antiqua" w:hAnsi="Book Antiqua" w:cs="Book Antiqua"/>
        </w:rPr>
      </w:pPr>
      <w:r w:rsidRPr="00963246">
        <w:rPr>
          <w:rFonts w:ascii="Book Antiqua" w:hAnsi="Book Antiqua" w:cs="Book Antiqua"/>
        </w:rPr>
        <w:t>EMPRESAS (com identificação/nome do representante legal): _____________</w:t>
      </w:r>
    </w:p>
    <w:p w:rsidR="00963246" w:rsidRP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9263C2" w:rsidRDefault="009263C2">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9263C2" w:rsidRPr="005B5E72"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r w:rsidRPr="005B5E72">
        <w:rPr>
          <w:rFonts w:ascii="Book Antiqua" w:eastAsia="Arial" w:hAnsi="Book Antiqua"/>
          <w:b/>
          <w:sz w:val="48"/>
          <w:szCs w:val="48"/>
          <w:lang w:eastAsia="pt-BR"/>
        </w:rPr>
        <w:t>ANEXO III</w:t>
      </w:r>
    </w:p>
    <w:p w:rsidR="009263C2" w:rsidRPr="005B5E72"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8D1AE7">
        <w:rPr>
          <w:rFonts w:ascii="Book Antiqua" w:eastAsia="Book Antiqua" w:hAnsi="Book Antiqua"/>
          <w:sz w:val="36"/>
          <w:szCs w:val="36"/>
        </w:rPr>
        <w:t>114/2017</w:t>
      </w:r>
    </w:p>
    <w:p w:rsidR="009263C2"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8D1AE7">
        <w:rPr>
          <w:rFonts w:ascii="Book Antiqua" w:eastAsia="Book Antiqua" w:hAnsi="Book Antiqua"/>
          <w:sz w:val="36"/>
          <w:szCs w:val="36"/>
        </w:rPr>
        <w:t>58/2017</w:t>
      </w:r>
    </w:p>
    <w:p w:rsidR="009263C2" w:rsidRPr="009263C2"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rPr>
      </w:pPr>
    </w:p>
    <w:p w:rsidR="009263C2" w:rsidRPr="005B5E72" w:rsidRDefault="009263C2" w:rsidP="009263C2">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jc w:val="center"/>
        <w:rPr>
          <w:rFonts w:ascii="Book Antiqua" w:hAnsi="Book Antiqua"/>
          <w:sz w:val="36"/>
          <w:szCs w:val="36"/>
          <w:shd w:val="clear" w:color="auto" w:fill="FFFFFF"/>
        </w:rPr>
      </w:pPr>
      <w:r>
        <w:rPr>
          <w:rFonts w:ascii="Book Antiqua" w:hAnsi="Book Antiqua"/>
          <w:sz w:val="36"/>
          <w:szCs w:val="36"/>
          <w:shd w:val="clear" w:color="auto" w:fill="FFFFFF"/>
        </w:rPr>
        <w:t>MINUTA DO CONTRATO</w:t>
      </w:r>
    </w:p>
    <w:p w:rsidR="007179C9" w:rsidRPr="009263C2"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color w:val="000000"/>
          <w:shd w:val="clear" w:color="auto" w:fill="FFFFFF"/>
        </w:rPr>
      </w:pPr>
    </w:p>
    <w:p w:rsidR="007179C9" w:rsidRPr="00144519" w:rsidRDefault="007179C9" w:rsidP="007179C9">
      <w:pPr>
        <w:pStyle w:val="Ttulo1"/>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ONTRATO Nº SAF</w:t>
      </w:r>
      <w:r w:rsidR="009263C2">
        <w:rPr>
          <w:rFonts w:ascii="Book Antiqua" w:eastAsia="Book Antiqua" w:hAnsi="Book Antiqua"/>
          <w:sz w:val="22"/>
        </w:rPr>
        <w:t xml:space="preserve"> - ____/2017.</w:t>
      </w:r>
    </w:p>
    <w:p w:rsidR="009263C2" w:rsidRDefault="009263C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p>
    <w:p w:rsidR="00963246" w:rsidRPr="001E6E7C" w:rsidRDefault="001E6E7C"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1E6E7C">
        <w:rPr>
          <w:rFonts w:ascii="Book Antiqua" w:hAnsi="Book Antiqua"/>
          <w:b/>
        </w:rPr>
        <w:t>CONTRATAÇÃO DE EMPRESA ESPECIALIZADA PARA A PRESTAÇÃO</w:t>
      </w:r>
      <w:r w:rsidRPr="001E6E7C">
        <w:rPr>
          <w:rFonts w:ascii="Book Antiqua" w:hAnsi="Book Antiqua" w:cs="Book Antiqua"/>
          <w:b/>
          <w:bCs/>
          <w:i/>
        </w:rPr>
        <w:t xml:space="preserve"> </w:t>
      </w:r>
      <w:r w:rsidRPr="001E6E7C">
        <w:rPr>
          <w:rFonts w:ascii="Book Antiqua" w:hAnsi="Book Antiqua" w:cs="Book Antiqua"/>
          <w:b/>
          <w:bCs/>
        </w:rPr>
        <w:t>DE SERVIÇOS DE INSTALAÇÃO, DESINSTALAÇÃO, LIMPEZA, MANUTENÇÃO PREVENTIVA E MANUTENÇÃO CORRETIVA DE APARELHOS DE AR-CONDICIONADO PARA ATENDER AS NECESSIDADES DA ADMINISTRAÇÃO DIRETA E INDIRETA</w:t>
      </w:r>
      <w:r w:rsidR="00963246" w:rsidRPr="001E6E7C">
        <w:rPr>
          <w:rFonts w:ascii="Book Antiqua" w:hAnsi="Book Antiqua" w:cs="Book Antiqua"/>
          <w:b/>
          <w:bCs/>
        </w:rPr>
        <w:t xml:space="preserve">QUE ENTRE SI CELEBRAM O MUNICÍPIO DE GASPAR E A </w:t>
      </w:r>
      <w:r w:rsidR="009263C2" w:rsidRPr="001E6E7C">
        <w:rPr>
          <w:rFonts w:ascii="Book Antiqua" w:hAnsi="Book Antiqua" w:cs="Book Antiqua"/>
          <w:b/>
          <w:bCs/>
        </w:rPr>
        <w:t>EMPRESA...</w:t>
      </w:r>
    </w:p>
    <w:p w:rsidR="009263C2" w:rsidRPr="00D374CE" w:rsidRDefault="009263C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w:t>
      </w:r>
      <w:r w:rsidR="001E6E7C">
        <w:rPr>
          <w:rFonts w:ascii="Book Antiqua" w:hAnsi="Book Antiqua" w:cs="Book Antiqua"/>
        </w:rPr>
        <w:t xml:space="preserve">, nº 435 - Praça Getúlio Vargas, Bairro </w:t>
      </w:r>
      <w:r w:rsidRPr="00963246">
        <w:rPr>
          <w:rFonts w:ascii="Book Antiqua" w:hAnsi="Book Antiqua" w:cs="Book Antiqua"/>
        </w:rPr>
        <w:t xml:space="preserve">Centro, inscrito no CNPJ sob nº 83.102.244/0001-02, neste ato representado pelo Prefeito, senhor </w:t>
      </w:r>
      <w:r w:rsidR="00002CC5">
        <w:rPr>
          <w:rFonts w:ascii="Book Antiqua" w:hAnsi="Book Antiqua" w:cs="Book Antiqua"/>
          <w:b/>
          <w:bCs/>
        </w:rPr>
        <w:t>KLEBER EDSON WAN-DALL</w:t>
      </w:r>
      <w:r w:rsidRPr="00963246">
        <w:rPr>
          <w:rFonts w:ascii="Book Antiqua" w:hAnsi="Book Antiqua" w:cs="Book Antiqua"/>
          <w:b/>
          <w:bCs/>
        </w:rPr>
        <w:t xml:space="preserve">, </w:t>
      </w:r>
      <w:r w:rsidRPr="00963246">
        <w:rPr>
          <w:rFonts w:ascii="Book Antiqua" w:hAnsi="Book Antiqua" w:cs="Book Antiqua"/>
        </w:rPr>
        <w:t xml:space="preserve">que este </w:t>
      </w:r>
      <w:r w:rsidR="009263C2" w:rsidRPr="00963246">
        <w:rPr>
          <w:rFonts w:ascii="Book Antiqua" w:hAnsi="Book Antiqua" w:cs="Book Antiqua"/>
        </w:rPr>
        <w:t>subscreve</w:t>
      </w:r>
      <w:r w:rsidRPr="00963246">
        <w:rPr>
          <w:rFonts w:ascii="Book Antiqua" w:hAnsi="Book Antiqua" w:cs="Book Antiqua"/>
        </w:rPr>
        <w:t xml:space="preserve"> daqui para frente denominado simplesmente CONTRATANTE, e a empresa ________, com sede na cidade de _________, Estado de _________, na</w:t>
      </w:r>
      <w:r w:rsidR="00002CC5" w:rsidRPr="00963246">
        <w:rPr>
          <w:rFonts w:ascii="Book Antiqua" w:hAnsi="Book Antiqua" w:cs="Book Antiqua"/>
        </w:rPr>
        <w:t xml:space="preserve"> </w:t>
      </w:r>
      <w:r w:rsidRPr="00963246">
        <w:rPr>
          <w:rFonts w:ascii="Book Antiqua" w:hAnsi="Book Antiqua" w:cs="Book Antiqua"/>
        </w:rPr>
        <w:t xml:space="preserve">________, nº ____ - Bairro ____, inscrita no CNPJ sob o nº ______, neste ato representada pelo senhor _______, portador do CPF nº_______, que também subscreve, doravante denominada de CONTRATADA, devidamente autorizado nos autos do </w:t>
      </w:r>
      <w:r w:rsidRPr="009263C2">
        <w:rPr>
          <w:rFonts w:ascii="Book Antiqua" w:hAnsi="Book Antiqua" w:cs="Book Antiqua"/>
          <w:bCs/>
        </w:rPr>
        <w:t xml:space="preserve">Processo de Licitação - Pregão Presencial nº </w:t>
      </w:r>
      <w:r w:rsidR="008D1AE7">
        <w:rPr>
          <w:rFonts w:ascii="Book Antiqua" w:hAnsi="Book Antiqua" w:cs="Book Antiqua"/>
          <w:bCs/>
        </w:rPr>
        <w:t>58/2017</w:t>
      </w:r>
      <w:r w:rsidRPr="009263C2">
        <w:rPr>
          <w:rFonts w:ascii="Book Antiqua" w:hAnsi="Book Antiqua" w:cs="Book Antiqua"/>
          <w:bCs/>
        </w:rPr>
        <w:t>,</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 Constitui objeto deste Contrato </w:t>
      </w:r>
      <w:r w:rsidR="001E6E7C" w:rsidRPr="004F07FC">
        <w:rPr>
          <w:rFonts w:ascii="Book Antiqua" w:hAnsi="Book Antiqua"/>
          <w:i/>
        </w:rPr>
        <w:t>a contratação de empresa especializada para a prestação</w:t>
      </w:r>
      <w:r w:rsidR="001E6E7C" w:rsidRPr="004F07FC">
        <w:rPr>
          <w:rFonts w:ascii="Book Antiqua" w:hAnsi="Book Antiqua" w:cs="Book Antiqua"/>
          <w:bCs/>
          <w:i/>
        </w:rPr>
        <w:t xml:space="preserve"> de serviços de instalação, desinstalação, limpeza, manutenção preventiva e manutenção corretiva de aparelhos de ar-condicionado para atender as necessidades da administração direta</w:t>
      </w:r>
      <w:r w:rsidR="001E6E7C">
        <w:rPr>
          <w:rFonts w:ascii="Book Antiqua" w:hAnsi="Book Antiqua" w:cs="Book Antiqua"/>
          <w:bCs/>
          <w:i/>
        </w:rPr>
        <w:t xml:space="preserve"> e indireta </w:t>
      </w:r>
      <w:r w:rsidRPr="00963246">
        <w:rPr>
          <w:rFonts w:ascii="Book Antiqua" w:hAnsi="Book Antiqua" w:cs="Book Antiqua"/>
        </w:rPr>
        <w:t xml:space="preserve">com as características e </w:t>
      </w:r>
      <w:r w:rsidR="001E6E7C" w:rsidRPr="00963246">
        <w:rPr>
          <w:rFonts w:ascii="Book Antiqua" w:hAnsi="Book Antiqua" w:cs="Book Antiqua"/>
        </w:rPr>
        <w:t>quantidades assim especificadas</w:t>
      </w:r>
      <w:r w:rsidRPr="00963246">
        <w:rPr>
          <w:rFonts w:ascii="Book Antiqua" w:hAnsi="Book Antiqua" w:cs="Book Antiqua"/>
        </w:rPr>
        <w:t>:</w:t>
      </w:r>
    </w:p>
    <w:p w:rsidR="009263C2" w:rsidRDefault="009263C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FD6868"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r w:rsidRPr="00FD6868">
        <w:rPr>
          <w:rFonts w:ascii="Book Antiqua" w:hAnsi="Book Antiqua" w:cs="Book Antiqua"/>
          <w:i/>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Pr="00963246">
        <w:rPr>
          <w:rFonts w:ascii="Book Antiqua" w:hAnsi="Book Antiqua" w:cs="Book Antiqua"/>
        </w:rPr>
        <w:t>parcelada.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DOCUMENTOS INTEGRANTES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8D1AE7">
        <w:rPr>
          <w:rFonts w:ascii="Book Antiqua" w:hAnsi="Book Antiqua" w:cs="Book Antiqua"/>
        </w:rPr>
        <w:t>58/2017</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3 DOS PRAZOS DO CONTRATO</w:t>
      </w:r>
    </w:p>
    <w:p w:rsidR="009263C2" w:rsidRDefault="00FD6868"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Pr>
          <w:rFonts w:ascii="Book Antiqua" w:hAnsi="Book Antiqua" w:cs="Book Antiqua"/>
        </w:rPr>
        <w:t>3.1</w:t>
      </w:r>
      <w:r w:rsidR="009263C2">
        <w:rPr>
          <w:rFonts w:ascii="Book Antiqua" w:hAnsi="Book Antiqua" w:cs="Book Antiqua"/>
        </w:rPr>
        <w:t xml:space="preserve"> O Prazo de vigência deste CONTRATO é de 12 (doze) meses, a partir da assinatura do mesmo. </w:t>
      </w:r>
    </w:p>
    <w:p w:rsidR="009263C2" w:rsidRPr="00963246" w:rsidRDefault="009263C2"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 PREÇO</w:t>
      </w:r>
    </w:p>
    <w:p w:rsidR="001E6E7C" w:rsidRPr="00A51A1E" w:rsidRDefault="001E6E7C" w:rsidP="001E6E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Pr>
          <w:rFonts w:ascii="Book Antiqua" w:eastAsia="Book Antiqua" w:hAnsi="Book Antiqua"/>
        </w:rPr>
        <w:t>4</w:t>
      </w:r>
      <w:r w:rsidRPr="00A51A1E">
        <w:rPr>
          <w:rFonts w:ascii="Book Antiqua" w:eastAsia="Book Antiqua" w:hAnsi="Book Antiqua"/>
        </w:rPr>
        <w:t xml:space="preserve">.1 O pagamento será efetuado </w:t>
      </w:r>
      <w:r w:rsidRPr="006B23B9">
        <w:rPr>
          <w:rFonts w:ascii="Book Antiqua" w:eastAsia="Book Antiqua" w:hAnsi="Book Antiqua"/>
        </w:rPr>
        <w:t xml:space="preserve">mensalmente, </w:t>
      </w:r>
      <w:r w:rsidRPr="0067668C">
        <w:rPr>
          <w:rFonts w:ascii="Book Antiqua" w:eastAsia="Book Antiqua" w:hAnsi="Book Antiqua"/>
          <w:i/>
        </w:rPr>
        <w:t>até o 15° (décimo</w:t>
      </w:r>
      <w:r>
        <w:rPr>
          <w:rFonts w:ascii="Book Antiqua" w:eastAsia="Book Antiqua" w:hAnsi="Book Antiqua"/>
          <w:i/>
        </w:rPr>
        <w:t xml:space="preserve"> quinto</w:t>
      </w:r>
      <w:r w:rsidRPr="0067668C">
        <w:rPr>
          <w:rFonts w:ascii="Book Antiqua" w:eastAsia="Book Antiqua" w:hAnsi="Book Antiqua"/>
          <w:i/>
        </w:rPr>
        <w:t xml:space="preserve">) </w:t>
      </w:r>
      <w:r>
        <w:rPr>
          <w:rFonts w:ascii="Book Antiqua" w:eastAsia="Book Antiqua" w:hAnsi="Book Antiqua"/>
          <w:i/>
        </w:rPr>
        <w:t xml:space="preserve">dia </w:t>
      </w:r>
      <w:r w:rsidRPr="0067668C">
        <w:rPr>
          <w:rFonts w:ascii="Book Antiqua" w:eastAsia="Book Antiqua" w:hAnsi="Book Antiqua"/>
          <w:i/>
        </w:rPr>
        <w:t>do mês subsequente ao mês da prestação do serviço</w:t>
      </w:r>
      <w:r w:rsidRPr="00A51A1E">
        <w:rPr>
          <w:rFonts w:ascii="Book Antiqua" w:eastAsia="Book Antiqua" w:hAnsi="Book Antiqua"/>
        </w:rPr>
        <w:t>. Após o recebimento da(s) nota(s) fiscal(is)/fatura(s) devidamente datada(s) e assinada(s) por responsável do(s) setor(</w:t>
      </w:r>
      <w:proofErr w:type="spellStart"/>
      <w:r w:rsidRPr="00A51A1E">
        <w:rPr>
          <w:rFonts w:ascii="Book Antiqua" w:eastAsia="Book Antiqua" w:hAnsi="Book Antiqua"/>
        </w:rPr>
        <w:t>es</w:t>
      </w:r>
      <w:proofErr w:type="spellEnd"/>
      <w:r w:rsidRPr="00A51A1E">
        <w:rPr>
          <w:rFonts w:ascii="Book Antiqua" w:eastAsia="Book Antiqua" w:hAnsi="Book Antiqua"/>
        </w:rPr>
        <w:t>) requerente(s).</w:t>
      </w:r>
    </w:p>
    <w:p w:rsidR="001E6E7C" w:rsidRPr="00A51A1E" w:rsidRDefault="001E6E7C" w:rsidP="001E6E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hd w:val="clear" w:color="auto" w:fill="FFFF00"/>
        </w:rPr>
      </w:pPr>
      <w:r>
        <w:rPr>
          <w:rFonts w:ascii="Book Antiqua" w:eastAsia="Book Antiqua" w:hAnsi="Book Antiqua"/>
        </w:rPr>
        <w:t>4</w:t>
      </w:r>
      <w:r w:rsidRPr="00A51A1E">
        <w:rPr>
          <w:rFonts w:ascii="Book Antiqua" w:eastAsia="Book Antiqua" w:hAnsi="Book Antiqua"/>
        </w:rPr>
        <w:t xml:space="preserve">.2 Para fazer jus ao pagamento, a fornecedora deverá apresentar, juntamente com o documento de cobrança, </w:t>
      </w:r>
      <w:r>
        <w:rPr>
          <w:rFonts w:ascii="Book Antiqua" w:eastAsia="Book Antiqua" w:hAnsi="Book Antiqua"/>
        </w:rPr>
        <w:t>relatório mensal contendo todos os serviços executados durante o mês de referência, devidamente aprovado pelo Responsável, juntamente com o comprovante de regularidade perante o INSS e o FGTS</w:t>
      </w:r>
      <w:r w:rsidRPr="00A51A1E">
        <w:rPr>
          <w:rFonts w:ascii="Book Antiqua" w:eastAsia="Book Antiqua" w:hAnsi="Book Antiqua"/>
        </w:rPr>
        <w:t xml:space="preserve">. </w:t>
      </w:r>
    </w:p>
    <w:p w:rsidR="001E6E7C" w:rsidRPr="00A51A1E" w:rsidRDefault="001E6E7C" w:rsidP="001E6E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4</w:t>
      </w:r>
      <w:r w:rsidRPr="00A51A1E">
        <w:rPr>
          <w:rFonts w:ascii="Book Antiqua" w:eastAsia="Book Antiqua" w:hAnsi="Book Antiqua"/>
          <w:shd w:val="clear" w:color="auto" w:fill="FFFFFF"/>
        </w:rPr>
        <w:t xml:space="preserve">.4 </w:t>
      </w:r>
      <w:r w:rsidRPr="00A51A1E">
        <w:rPr>
          <w:rFonts w:ascii="Book Antiqua" w:eastAsia="Book Antiqua" w:hAnsi="Book Antiqua"/>
        </w:rPr>
        <w:t>Nenhum pagamento será efetuado à empresa, enquanto houver pendência de liquidação de obrigação financeira, em virtude de penalidade ou inadimplência contratual.</w:t>
      </w:r>
    </w:p>
    <w:p w:rsidR="001E6E7C" w:rsidRPr="00A51A1E" w:rsidRDefault="001E6E7C" w:rsidP="001E6E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4</w:t>
      </w:r>
      <w:r w:rsidRPr="00A51A1E">
        <w:rPr>
          <w:rFonts w:ascii="Book Antiqua" w:eastAsia="Book Antiqua" w:hAnsi="Book Antiqua"/>
        </w:rPr>
        <w:t>.5 Não haverá, sob hipótese alguma, pagamento antecipado.</w:t>
      </w:r>
    </w:p>
    <w:p w:rsidR="001E6E7C" w:rsidRPr="00A51A1E" w:rsidRDefault="001E6E7C" w:rsidP="001E6E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r>
        <w:rPr>
          <w:rFonts w:ascii="Book Antiqua" w:eastAsia="Book Antiqua" w:hAnsi="Book Antiqua"/>
        </w:rPr>
        <w:t>4</w:t>
      </w:r>
      <w:r w:rsidRPr="00A51A1E">
        <w:rPr>
          <w:rFonts w:ascii="Book Antiqua" w:eastAsia="Book Antiqua" w:hAnsi="Book Antiqua"/>
        </w:rPr>
        <w:t xml:space="preserve">.6 </w:t>
      </w:r>
      <w:r w:rsidRPr="00A51A1E">
        <w:rPr>
          <w:rFonts w:ascii="Book Antiqua" w:eastAsia="Book Antiqua" w:hAnsi="Book Antiqua"/>
          <w:color w:val="000000"/>
        </w:rPr>
        <w:t xml:space="preserve">No caso de eventuais atrasos de pagamento das faturas, por culpa da Administração, o valor será atualizado monetariamente </w:t>
      </w:r>
      <w:r w:rsidRPr="00A51A1E">
        <w:rPr>
          <w:rFonts w:ascii="Book Antiqua" w:eastAsia="Book Antiqua" w:hAnsi="Book Antiqua"/>
          <w:color w:val="000000"/>
          <w:u w:val="single"/>
        </w:rPr>
        <w:t>nos termos do art. 117 da Constituição Estadual de SC</w:t>
      </w:r>
      <w:r>
        <w:rPr>
          <w:rFonts w:ascii="Book Antiqua" w:eastAsia="Book Antiqua" w:hAnsi="Book Antiqua"/>
          <w:color w:val="000000"/>
        </w:rPr>
        <w:t>.</w:t>
      </w:r>
    </w:p>
    <w:p w:rsidR="001E6E7C"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Pr="00A51A1E">
        <w:rPr>
          <w:rFonts w:ascii="Book Antiqua" w:eastAsia="Book Antiqua" w:hAnsi="Book Antiqua"/>
          <w:shd w:val="clear" w:color="auto" w:fill="FFFFFF"/>
        </w:rPr>
        <w:t xml:space="preserve">.7 As despesas decorrentes de aquisição dos objetos desta licitação correrão à conta dos recursos especificados no orçamento do Município e nos demais órgãos e entidades usuárias, existentes nas seguintes dotações: </w:t>
      </w:r>
    </w:p>
    <w:p w:rsidR="001E6E7C"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p>
    <w:p w:rsidR="001E6E7C"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Gabinete do Prefeito e Vice-Prefeito</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Controladoria Geral do Município</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do Belchior</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de Comunicação</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de Defesa Civil</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de Gestão Compartilhada</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Procuradoria Geral do Município</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da Coordenadoria Municipal de Defesa do Consumidor (PROCON)</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Agricultura e Aquicultura</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Assistência Social</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Assessoria de Assuntos para a Melhor Idade</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Fundação Municipal de Esportes e Lazer</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Secretaria Municipal de Desenvolvimento Econômico, Renda e </w:t>
      </w:r>
      <w:proofErr w:type="gramStart"/>
      <w:r w:rsidRPr="00771FA9">
        <w:rPr>
          <w:rFonts w:ascii="Book Antiqua" w:hAnsi="Book Antiqua"/>
          <w:i/>
          <w:sz w:val="21"/>
          <w:szCs w:val="21"/>
        </w:rPr>
        <w:t>Turismo</w:t>
      </w:r>
      <w:proofErr w:type="gramEnd"/>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Educação</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Educação Infantil</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Educação Fundamental</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da Fazenda e Gestão Administrativa</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Ouvidoria e Atendimento</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de Transito</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Obras e Serviços Urbanos</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Saúde</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Secretaria Municipal de Planejamento Territorial</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Superintendência de Meio-Ambiente e Desenvolvimento Sustentável</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Serviço Autônomo Municipal de Água e Esgoto (SAMAE)</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Polícia Militar</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Polícia Civil</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 xml:space="preserve">Exercício 2017; </w:t>
      </w:r>
    </w:p>
    <w:p w:rsidR="001E6E7C" w:rsidRPr="00771FA9"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1"/>
          <w:szCs w:val="21"/>
        </w:rPr>
      </w:pPr>
      <w:r w:rsidRPr="00771FA9">
        <w:rPr>
          <w:rFonts w:ascii="Book Antiqua" w:hAnsi="Book Antiqua"/>
          <w:i/>
          <w:sz w:val="21"/>
          <w:szCs w:val="21"/>
        </w:rPr>
        <w:t>Corpo de Bombeiros Militar de Gaspar</w:t>
      </w:r>
    </w:p>
    <w:p w:rsidR="00FB318B" w:rsidRDefault="001E6E7C" w:rsidP="001E6E7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21"/>
          <w:szCs w:val="21"/>
        </w:rPr>
      </w:pPr>
      <w:r w:rsidRPr="00771FA9">
        <w:rPr>
          <w:rFonts w:ascii="Book Antiqua" w:hAnsi="Book Antiqua"/>
          <w:i/>
          <w:sz w:val="21"/>
          <w:szCs w:val="21"/>
        </w:rPr>
        <w:t>Exercício 2017;</w:t>
      </w:r>
    </w:p>
    <w:p w:rsidR="001E6E7C" w:rsidRPr="00FB318B" w:rsidRDefault="001E6E7C" w:rsidP="001E6E7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p>
    <w:p w:rsidR="001E6E7C" w:rsidRDefault="001E6E7C"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263C2" w:rsidRDefault="00963246"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5</w:t>
      </w:r>
      <w:proofErr w:type="gramEnd"/>
      <w:r w:rsidRPr="00963246">
        <w:rPr>
          <w:rFonts w:ascii="Book Antiqua" w:hAnsi="Book Antiqua" w:cs="Book Antiqua"/>
          <w:b/>
          <w:bCs/>
        </w:rPr>
        <w:t xml:space="preserve"> LOCAL DE ENTREGA E CONDIÇÕES DE RECEBIMENTO</w:t>
      </w:r>
    </w:p>
    <w:p w:rsidR="001E6E7C" w:rsidRPr="00741084" w:rsidRDefault="001E6E7C" w:rsidP="001E6E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w:t>
      </w:r>
      <w:r w:rsidRPr="00741084">
        <w:rPr>
          <w:rFonts w:ascii="Book Antiqua" w:hAnsi="Book Antiqua" w:cs="Book Antiqua"/>
          <w:shd w:val="clear" w:color="auto" w:fill="FFFFFF"/>
        </w:rPr>
        <w:t xml:space="preserve">.1 Os </w:t>
      </w:r>
      <w:r>
        <w:rPr>
          <w:rFonts w:ascii="Book Antiqua" w:hAnsi="Book Antiqua" w:cs="Book Antiqua"/>
          <w:shd w:val="clear" w:color="auto" w:fill="FFFFFF"/>
        </w:rPr>
        <w:t xml:space="preserve">serviços </w:t>
      </w:r>
      <w:r w:rsidRPr="00741084">
        <w:rPr>
          <w:rFonts w:ascii="Book Antiqua" w:hAnsi="Book Antiqua" w:cs="Book Antiqua"/>
          <w:shd w:val="clear" w:color="auto" w:fill="FFFFFF"/>
        </w:rPr>
        <w:t xml:space="preserve">objetos </w:t>
      </w:r>
      <w:r>
        <w:rPr>
          <w:rFonts w:ascii="Book Antiqua" w:hAnsi="Book Antiqua" w:cs="Book Antiqua"/>
          <w:shd w:val="clear" w:color="auto" w:fill="FFFFFF"/>
        </w:rPr>
        <w:t xml:space="preserve">desta licitação, </w:t>
      </w:r>
      <w:r w:rsidRPr="00741084">
        <w:rPr>
          <w:rFonts w:ascii="Book Antiqua" w:hAnsi="Book Antiqua" w:cs="Book Antiqua"/>
          <w:shd w:val="clear" w:color="auto" w:fill="FFFFFF"/>
        </w:rPr>
        <w:t xml:space="preserve">deverão ser </w:t>
      </w:r>
      <w:r>
        <w:rPr>
          <w:rFonts w:ascii="Book Antiqua" w:hAnsi="Book Antiqua" w:cs="Book Antiqua"/>
          <w:shd w:val="clear" w:color="auto" w:fill="FFFFFF"/>
        </w:rPr>
        <w:t>prestados</w:t>
      </w:r>
      <w:r w:rsidRPr="00741084">
        <w:rPr>
          <w:rFonts w:ascii="Book Antiqua" w:hAnsi="Book Antiqua" w:cs="Book Antiqua"/>
          <w:shd w:val="clear" w:color="auto" w:fill="FFFFFF"/>
        </w:rPr>
        <w:t xml:space="preserve"> </w:t>
      </w:r>
      <w:r w:rsidRPr="00741084">
        <w:rPr>
          <w:rFonts w:ascii="Book Antiqua" w:hAnsi="Book Antiqua" w:cs="Book Antiqua"/>
        </w:rPr>
        <w:t>conforme a necessidade da municipalidade, que procederá a solicitação nas quantidades que lhe convier, através de autorizações de Empenho - AE, que serão encaminhadas dentro do prazo de vigência da ATA de Registro</w:t>
      </w:r>
      <w:r>
        <w:rPr>
          <w:rFonts w:ascii="Book Antiqua" w:hAnsi="Book Antiqua" w:cs="Book Antiqua"/>
        </w:rPr>
        <w:t xml:space="preserve"> de Preços (12 meses contados a partir da assinatura da ATA de Registro de Preços).</w:t>
      </w:r>
    </w:p>
    <w:p w:rsidR="001E6E7C"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1E6E7C"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5.2 Os serviços deverão ser prestados conforme exposto no Anexos I – Termo de Referencia e Anexo II – Proposta de Preços, deste Edital de Licitação. </w:t>
      </w:r>
    </w:p>
    <w:p w:rsidR="001E6E7C" w:rsidRDefault="001E6E7C" w:rsidP="001E6E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1E6E7C"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F1035A">
        <w:rPr>
          <w:rFonts w:ascii="Book Antiqua" w:eastAsia="Book Antiqua" w:hAnsi="Book Antiqua"/>
        </w:rPr>
        <w:t xml:space="preserve">.3 </w:t>
      </w:r>
      <w:r w:rsidRPr="00F1035A">
        <w:rPr>
          <w:rFonts w:ascii="Book Antiqua" w:hAnsi="Book Antiqua"/>
        </w:rPr>
        <w:t>A prestação</w:t>
      </w:r>
      <w:r w:rsidRPr="00F1035A">
        <w:rPr>
          <w:rFonts w:ascii="Book Antiqua" w:hAnsi="Book Antiqua" w:cs="Book Antiqua"/>
          <w:bCs/>
          <w:i/>
        </w:rPr>
        <w:t xml:space="preserve"> </w:t>
      </w:r>
      <w:r w:rsidRPr="00F1035A">
        <w:rPr>
          <w:rFonts w:ascii="Book Antiqua" w:hAnsi="Book Antiqua" w:cs="Book Antiqua"/>
          <w:bCs/>
        </w:rPr>
        <w:t xml:space="preserve">de serviços de instalação, desinstalação, limpeza, manutenção preventiva e manutenção corretiva de aparelhos de ar-condicionado </w:t>
      </w:r>
      <w:r w:rsidRPr="00F1035A">
        <w:rPr>
          <w:rFonts w:ascii="Book Antiqua" w:eastAsia="Book Antiqua" w:hAnsi="Book Antiqua"/>
        </w:rPr>
        <w:t>serão realizados nas condições estipuladas no presente Edital e seus Anexos</w:t>
      </w:r>
      <w:r w:rsidRPr="00F1035A">
        <w:rPr>
          <w:rFonts w:ascii="Book Antiqua" w:eastAsia="Book Antiqua" w:hAnsi="Book Antiqua"/>
          <w:shd w:val="clear" w:color="auto" w:fill="FFFFFF"/>
        </w:rPr>
        <w:t>,</w:t>
      </w:r>
      <w:r w:rsidRPr="00F1035A">
        <w:rPr>
          <w:rFonts w:ascii="Book Antiqua" w:eastAsia="Book Antiqua" w:hAnsi="Book Antiqua"/>
        </w:rPr>
        <w:t xml:space="preserve"> nos seguintes endereços: </w:t>
      </w:r>
    </w:p>
    <w:p w:rsidR="001E6E7C"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1E6E7C" w:rsidRDefault="001E6E7C" w:rsidP="001E6E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SEDE DA PREFEITURA MUNICIPAL DE GASPAR – Rua Coronel Aristiliano Ramos, nº 435 – Praça Getúlio Vargas, Centro, Gaspar/SC (horário de expediente: 08h00min às 12h00min e das 13h00min às 17h00min); </w:t>
      </w:r>
    </w:p>
    <w:p w:rsidR="001E6E7C" w:rsidRDefault="001E6E7C" w:rsidP="001E6E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1E6E7C" w:rsidRDefault="001E6E7C" w:rsidP="001E6E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EDIFÍCIO EDSON ELIAS WIESER – Rua São Pedro, nº 128, Centro, Gaspar/SC (horário de expediente: 08h00min às 12h00min e das 13h00min às 17h00min);</w:t>
      </w:r>
    </w:p>
    <w:p w:rsidR="001E6E7C" w:rsidRDefault="001E6E7C" w:rsidP="001E6E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GABINETE DO PREFEITO E VICE-PREFEITA - Rua Coronel Aristiliano Ramos, nº 435 – Praça Getúlio Vargas, Centro, Gaspar/SC (horário de expediente: 08h00min às 12h00min e das 13h00min às 17h00min);</w:t>
      </w:r>
    </w:p>
    <w:p w:rsidR="001E6E7C" w:rsidRDefault="001E6E7C" w:rsidP="001E6E7C">
      <w:pPr>
        <w:spacing w:after="0" w:line="240" w:lineRule="auto"/>
        <w:jc w:val="both"/>
        <w:rPr>
          <w:rFonts w:ascii="Book Antiqua" w:hAnsi="Book Antiqua" w:cs="Book Antiqua"/>
          <w:shd w:val="clear" w:color="auto" w:fill="FFFFFF"/>
        </w:rPr>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CONTROLADORIA GERAL DO MUNICÍPIO – Rua São Pedro, nº 128, Centro, Gaspar/SC (horário de expediente: 08h00min às 12h00min e das 13h00min às 17h00min);</w:t>
      </w:r>
    </w:p>
    <w:p w:rsidR="001E6E7C" w:rsidRDefault="001E6E7C" w:rsidP="001E6E7C">
      <w:pPr>
        <w:spacing w:after="0" w:line="240" w:lineRule="auto"/>
        <w:jc w:val="both"/>
        <w:rPr>
          <w:rFonts w:ascii="Book Antiqua" w:hAnsi="Book Antiqua" w:cs="Book Antiqua"/>
          <w:shd w:val="clear" w:color="auto" w:fill="FFFFFF"/>
        </w:rPr>
      </w:pPr>
    </w:p>
    <w:p w:rsidR="001E6E7C" w:rsidRDefault="001E6E7C" w:rsidP="001E6E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DE COMUNICAÇÃO – Rua Coronel Aristiliano Ramos, nº 435 – Praça Getúlio Vargas, Centro, Gaspar/SC (horário de expediente: 08h00min às 12h00min e das 13h00min às 17h00min); </w:t>
      </w:r>
    </w:p>
    <w:p w:rsidR="001E6E7C" w:rsidRDefault="001E6E7C" w:rsidP="001E6E7C">
      <w:pPr>
        <w:spacing w:after="0" w:line="240" w:lineRule="auto"/>
        <w:jc w:val="both"/>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DO BELCHIOR </w:t>
      </w:r>
      <w:r w:rsidRPr="00FF4FBE">
        <w:rPr>
          <w:rFonts w:ascii="Book Antiqua" w:hAnsi="Book Antiqua" w:cs="Book Antiqua"/>
          <w:color w:val="000000" w:themeColor="text1"/>
          <w:shd w:val="clear" w:color="auto" w:fill="FFFFFF" w:themeFill="background1"/>
        </w:rPr>
        <w:t xml:space="preserve">- </w:t>
      </w:r>
      <w:r w:rsidRPr="00FF4FBE">
        <w:rPr>
          <w:rFonts w:ascii="Book Antiqua" w:hAnsi="Book Antiqua" w:cs="Arial"/>
          <w:color w:val="000000" w:themeColor="text1"/>
          <w:shd w:val="clear" w:color="auto" w:fill="FFFFFF" w:themeFill="background1"/>
        </w:rPr>
        <w:t xml:space="preserve">Rua Bonifacio Haendchen, </w:t>
      </w:r>
      <w:r>
        <w:rPr>
          <w:rFonts w:ascii="Book Antiqua" w:hAnsi="Book Antiqua" w:cs="Arial"/>
          <w:color w:val="000000" w:themeColor="text1"/>
          <w:shd w:val="clear" w:color="auto" w:fill="FFFFFF" w:themeFill="background1"/>
        </w:rPr>
        <w:t xml:space="preserve">nº </w:t>
      </w:r>
      <w:r w:rsidRPr="00FF4FBE">
        <w:rPr>
          <w:rFonts w:ascii="Book Antiqua" w:hAnsi="Book Antiqua" w:cs="Arial"/>
          <w:color w:val="000000" w:themeColor="text1"/>
          <w:shd w:val="clear" w:color="auto" w:fill="FFFFFF" w:themeFill="background1"/>
        </w:rPr>
        <w:t>2</w:t>
      </w:r>
      <w:r>
        <w:rPr>
          <w:rFonts w:ascii="Book Antiqua" w:hAnsi="Book Antiqua" w:cs="Arial"/>
          <w:color w:val="000000" w:themeColor="text1"/>
          <w:shd w:val="clear" w:color="auto" w:fill="FFFFFF" w:themeFill="background1"/>
        </w:rPr>
        <w:t>.</w:t>
      </w:r>
      <w:r w:rsidRPr="00FF4FBE">
        <w:rPr>
          <w:rFonts w:ascii="Book Antiqua" w:hAnsi="Book Antiqua" w:cs="Arial"/>
          <w:color w:val="000000" w:themeColor="text1"/>
          <w:shd w:val="clear" w:color="auto" w:fill="FFFFFF" w:themeFill="background1"/>
        </w:rPr>
        <w:t>758, Belchior Centra</w:t>
      </w:r>
      <w:r>
        <w:rPr>
          <w:rFonts w:ascii="Book Antiqua" w:hAnsi="Book Antiqua" w:cs="Arial"/>
          <w:color w:val="000000" w:themeColor="text1"/>
          <w:shd w:val="clear" w:color="auto" w:fill="FFFFFF" w:themeFill="background1"/>
        </w:rPr>
        <w:t xml:space="preserve">l, Gaspar/SC </w:t>
      </w:r>
      <w:r>
        <w:rPr>
          <w:rFonts w:ascii="Book Antiqua" w:hAnsi="Book Antiqua" w:cs="Book Antiqua"/>
          <w:shd w:val="clear" w:color="auto" w:fill="FFFFFF"/>
        </w:rPr>
        <w:t>(horário de expediente: 08h00min às 12h00min e das 13h00min às 17h00min);</w:t>
      </w:r>
    </w:p>
    <w:p w:rsidR="001E6E7C" w:rsidRDefault="001E6E7C" w:rsidP="001E6E7C">
      <w:pPr>
        <w:spacing w:after="0" w:line="240" w:lineRule="auto"/>
        <w:jc w:val="both"/>
      </w:pPr>
    </w:p>
    <w:p w:rsidR="001E6E7C" w:rsidRDefault="001E6E7C" w:rsidP="001E6E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DE DEFESA CIVIL – Rua Coronel Aristiliano Ramos, nº 435 – Praça Getúlio Vargas, Centro, Gaspar/SC (horário de expediente: 08h00min às 12h00min e das 13h00min às 17h00min); </w:t>
      </w:r>
    </w:p>
    <w:p w:rsidR="001E6E7C" w:rsidRDefault="001E6E7C" w:rsidP="001E6E7C">
      <w:pPr>
        <w:spacing w:after="0" w:line="240" w:lineRule="auto"/>
        <w:jc w:val="both"/>
      </w:pPr>
    </w:p>
    <w:p w:rsidR="001E6E7C" w:rsidRDefault="001E6E7C" w:rsidP="001E6E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DE GESTÃO COMPARTILHADA – Rua Coronel Aristiliano Ramos, nº 435 – Praça Getúlio Vargas, Centro, Gaspar/SC (horário de expediente: 08h00min às 12h00min e das 13h00min às 17h00min); </w:t>
      </w:r>
    </w:p>
    <w:p w:rsidR="001E6E7C" w:rsidRDefault="001E6E7C" w:rsidP="001E6E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1E6E7C" w:rsidRDefault="001E6E7C" w:rsidP="001E6E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PROCURADORIA GERAL DO MUNICÍPIO – Rua Coronel Aristiliano Ramos, nº 435 – Praça Getúlio Vargas, Centro, Gaspar/SC (horário de expediente: 08h00min às 12h00min e das 13h00min às 17h00min); </w:t>
      </w:r>
    </w:p>
    <w:p w:rsidR="001E6E7C" w:rsidRDefault="001E6E7C" w:rsidP="001E6E7C">
      <w:pPr>
        <w:spacing w:after="0" w:line="240" w:lineRule="auto"/>
        <w:jc w:val="both"/>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DA COORDENADORIA MUNICIPAL DE DEFESA DO CONSUMIDOR (PROCON) – Rua Mario Vanzuita, nº 60, Centro, Gaspar/SC (horário de expediente: 08h00min às 12h00min e das 13h30min às 17h30min);</w:t>
      </w:r>
    </w:p>
    <w:p w:rsidR="001E6E7C" w:rsidRDefault="001E6E7C" w:rsidP="001E6E7C">
      <w:pPr>
        <w:spacing w:after="0" w:line="240" w:lineRule="auto"/>
        <w:jc w:val="both"/>
        <w:rPr>
          <w:rFonts w:ascii="Book Antiqua" w:hAnsi="Book Antiqua" w:cs="Book Antiqua"/>
          <w:shd w:val="clear" w:color="auto" w:fill="FFFFFF"/>
        </w:rPr>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1E6E7C" w:rsidRDefault="001E6E7C" w:rsidP="001E6E7C">
      <w:pPr>
        <w:spacing w:after="0" w:line="240" w:lineRule="auto"/>
        <w:jc w:val="both"/>
        <w:rPr>
          <w:rFonts w:ascii="Book Antiqua" w:hAnsi="Book Antiqua" w:cs="Book Antiqua"/>
          <w:shd w:val="clear" w:color="auto" w:fill="FFFFFF"/>
        </w:rPr>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OUVIDORIA E ATENDIMENTO - Rua Coronel Aristiliano Ramos, nº 435 – Praça Getúlio Vargas, Centro, Gaspar/SC (horário de expediente: 08h00min às 12h00min e das 13h00min às 17h00min); </w:t>
      </w:r>
    </w:p>
    <w:p w:rsidR="001E6E7C" w:rsidRDefault="001E6E7C" w:rsidP="001E6E7C">
      <w:pPr>
        <w:spacing w:after="0" w:line="240" w:lineRule="auto"/>
        <w:jc w:val="both"/>
        <w:rPr>
          <w:rFonts w:ascii="Book Antiqua" w:hAnsi="Book Antiqua" w:cs="Book Antiqua"/>
          <w:shd w:val="clear" w:color="auto" w:fill="FFFFFF"/>
        </w:rPr>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DE TRANSITO – Rua Itajaí, nº 2.387, Poço Grande, Gaspar/SC (horário de expediente: 08h00min às 12h00min e das 13h30min às 17h00min);</w:t>
      </w:r>
    </w:p>
    <w:p w:rsidR="001E6E7C" w:rsidRDefault="001E6E7C" w:rsidP="001E6E7C">
      <w:pPr>
        <w:spacing w:after="0" w:line="240" w:lineRule="auto"/>
        <w:jc w:val="both"/>
        <w:rPr>
          <w:rFonts w:ascii="Book Antiqua" w:hAnsi="Book Antiqua" w:cs="Book Antiqua"/>
          <w:shd w:val="clear" w:color="auto" w:fill="FFFFFF"/>
        </w:rPr>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AGRICULTURA E AQUICULTURA – Avenida Frei Godofredo, nº 1.635, Santa Terezinha, Gaspar/SC (horário de expediente: 08h00min às 12h00min e das 13h00min às 17h00min);</w:t>
      </w:r>
    </w:p>
    <w:p w:rsidR="001E6E7C" w:rsidRDefault="001E6E7C" w:rsidP="001E6E7C">
      <w:pPr>
        <w:spacing w:after="0" w:line="240" w:lineRule="auto"/>
        <w:jc w:val="both"/>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 - Avenida Frei Godofredo, nº 1.635, Santa Terezinha, Gaspar/SC (horário de expediente: 08h00min às 12h00min e das 13h00min às 17h00min);</w:t>
      </w:r>
    </w:p>
    <w:p w:rsidR="001E6E7C" w:rsidRDefault="001E6E7C" w:rsidP="001E6E7C">
      <w:pPr>
        <w:spacing w:after="0" w:line="240" w:lineRule="auto"/>
        <w:jc w:val="both"/>
        <w:rPr>
          <w:rFonts w:ascii="Book Antiqua" w:hAnsi="Book Antiqua" w:cs="Book Antiqua"/>
          <w:shd w:val="clear" w:color="auto" w:fill="FFFFFF"/>
        </w:rPr>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DE DESENVOLVIMENTO ECONÔMICO, RENDA E TURISMO - Rua Coronel Aristiliano Ramos, nº 435 – Praça Getúlio Vargas, Gaspar/SC (horário de expediente: 08h00min às 12h00min e das 13h00min às 17h00min);</w:t>
      </w:r>
    </w:p>
    <w:p w:rsidR="001E6E7C" w:rsidRDefault="001E6E7C" w:rsidP="001E6E7C">
      <w:pPr>
        <w:spacing w:after="0" w:line="240" w:lineRule="auto"/>
        <w:jc w:val="both"/>
        <w:rPr>
          <w:rFonts w:ascii="Book Antiqua" w:hAnsi="Book Antiqua" w:cs="Book Antiqua"/>
          <w:shd w:val="clear" w:color="auto" w:fill="FFFFFF"/>
        </w:rPr>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DE PLANEJAMENTO TERRITORIAL - Rua São Pedro, nº 128 – Térreo, Centro, Gaspar/SC (horário de expediente: 08h00min às 12h00min e das 13h00min às 17h00min);</w:t>
      </w:r>
    </w:p>
    <w:p w:rsidR="001E6E7C" w:rsidRDefault="001E6E7C" w:rsidP="001E6E7C">
      <w:pPr>
        <w:spacing w:after="0" w:line="240" w:lineRule="auto"/>
        <w:jc w:val="both"/>
        <w:rPr>
          <w:rFonts w:ascii="Book Antiqua" w:hAnsi="Book Antiqua" w:cs="Book Antiqua"/>
          <w:shd w:val="clear" w:color="auto" w:fill="FFFFFF"/>
        </w:rPr>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SUPERINTENDENCIA DE MEIO-AMBIENTE E DESENVOLVIMENTO SUSTENTÁVEL – Rua São Pedro, nº 128, Centro, Gaspar/SC (horário de expediente: 08h00min às 12h00min e das 13h00min às 17h00min);</w:t>
      </w:r>
    </w:p>
    <w:p w:rsidR="001E6E7C" w:rsidRDefault="001E6E7C" w:rsidP="001E6E7C">
      <w:pPr>
        <w:spacing w:after="0" w:line="240" w:lineRule="auto"/>
        <w:jc w:val="both"/>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1E6E7C" w:rsidRDefault="001E6E7C" w:rsidP="001E6E7C">
      <w:pPr>
        <w:spacing w:after="0" w:line="240" w:lineRule="auto"/>
        <w:jc w:val="both"/>
        <w:rPr>
          <w:rFonts w:ascii="Book Antiqua" w:hAnsi="Book Antiqua" w:cs="Book Antiqua"/>
          <w:shd w:val="clear" w:color="auto" w:fill="FFFFFF"/>
        </w:rPr>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ASSESSORIA DE ASSUNTOS PARA A MELHOR IDADE – Rua Frei Canísio, nº 500, Coloninha, Gaspar/SC (horário de expediente: 08h00min às 12h00min e das 13h00min às 17h00min). </w:t>
      </w:r>
    </w:p>
    <w:p w:rsidR="001E6E7C" w:rsidRDefault="001E6E7C" w:rsidP="001E6E7C">
      <w:pPr>
        <w:spacing w:after="0" w:line="240" w:lineRule="auto"/>
        <w:jc w:val="both"/>
        <w:rPr>
          <w:rFonts w:ascii="Book Antiqua" w:hAnsi="Book Antiqua" w:cs="Book Antiqua"/>
          <w:shd w:val="clear" w:color="auto" w:fill="FFFFFF"/>
        </w:rPr>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EDUCAÇÃO - Rua São Pedro, nº 128, Centro – 1º andar, Gaspar/SC (horário de expediente: 08h00min às 12h00min e das 13h00min às 17h00min);</w:t>
      </w:r>
    </w:p>
    <w:p w:rsidR="001E6E7C" w:rsidRDefault="001E6E7C" w:rsidP="001E6E7C">
      <w:pPr>
        <w:spacing w:after="0" w:line="240" w:lineRule="auto"/>
        <w:jc w:val="both"/>
        <w:rPr>
          <w:rFonts w:ascii="Book Antiqua" w:hAnsi="Book Antiqua" w:cs="Book Antiqua"/>
          <w:shd w:val="clear" w:color="auto" w:fill="FFFFFF"/>
        </w:rPr>
      </w:pPr>
    </w:p>
    <w:p w:rsidR="001E6E7C" w:rsidRDefault="001E6E7C" w:rsidP="001E6E7C">
      <w:pPr>
        <w:spacing w:after="0" w:line="240" w:lineRule="auto"/>
        <w:jc w:val="both"/>
        <w:rPr>
          <w:rFonts w:ascii="Book Antiqua" w:hAnsi="Book Antiqua" w:cs="Book Antiqua"/>
          <w:bCs/>
        </w:rPr>
      </w:pPr>
      <w:r w:rsidRPr="007C4443">
        <w:rPr>
          <w:rFonts w:ascii="Book Antiqua" w:hAnsi="Book Antiqua" w:cs="Book Antiqua"/>
          <w:b/>
          <w:u w:val="single"/>
          <w:shd w:val="clear" w:color="auto" w:fill="FFFFFF"/>
        </w:rPr>
        <w:t>Observação:</w:t>
      </w:r>
      <w:r w:rsidRPr="007C4443">
        <w:rPr>
          <w:rFonts w:ascii="Book Antiqua" w:hAnsi="Book Antiqua" w:cs="Book Antiqua"/>
          <w:shd w:val="clear" w:color="auto" w:fill="FFFFFF"/>
        </w:rPr>
        <w:t xml:space="preserve"> Poderão ser solicitados os serviços de</w:t>
      </w:r>
      <w:r w:rsidRPr="007C4443">
        <w:rPr>
          <w:rFonts w:ascii="Book Antiqua" w:hAnsi="Book Antiqua" w:cs="Book Antiqua"/>
          <w:bCs/>
        </w:rPr>
        <w:t xml:space="preserve"> instalação, desinstalação, limpeza, manutenção preventiva e manutenção corretiva de aparelhos de ar-condicionado</w:t>
      </w:r>
      <w:r>
        <w:rPr>
          <w:rFonts w:ascii="Book Antiqua" w:hAnsi="Book Antiqua" w:cs="Book Antiqua"/>
          <w:bCs/>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 </w:t>
      </w:r>
    </w:p>
    <w:p w:rsidR="001E6E7C" w:rsidRDefault="001E6E7C" w:rsidP="001E6E7C">
      <w:pPr>
        <w:spacing w:after="0" w:line="240" w:lineRule="auto"/>
        <w:jc w:val="both"/>
        <w:rPr>
          <w:rFonts w:ascii="Book Antiqua" w:hAnsi="Book Antiqua" w:cs="Book Antiqua"/>
          <w:bCs/>
        </w:rPr>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SAÚDE - Avenida Olga Wehmuth, nº 113, Sete de Setembro, Gaspar/SC (horário de expediente: 08h00min às 12h00min e das 13h00min às 17h00min);</w:t>
      </w:r>
    </w:p>
    <w:p w:rsidR="001E6E7C" w:rsidRDefault="001E6E7C" w:rsidP="001E6E7C">
      <w:pPr>
        <w:spacing w:after="0" w:line="240" w:lineRule="auto"/>
        <w:jc w:val="both"/>
        <w:rPr>
          <w:rFonts w:ascii="Book Antiqua" w:hAnsi="Book Antiqua" w:cs="Book Antiqua"/>
          <w:shd w:val="clear" w:color="auto" w:fill="FFFFFF"/>
        </w:rPr>
      </w:pPr>
    </w:p>
    <w:p w:rsidR="001E6E7C" w:rsidRDefault="001E6E7C" w:rsidP="001E6E7C">
      <w:pPr>
        <w:spacing w:after="0" w:line="240" w:lineRule="auto"/>
        <w:jc w:val="both"/>
        <w:rPr>
          <w:rFonts w:ascii="Book Antiqua" w:hAnsi="Book Antiqua" w:cs="Book Antiqua"/>
          <w:bCs/>
        </w:rPr>
      </w:pPr>
      <w:r w:rsidRPr="007C4443">
        <w:rPr>
          <w:rFonts w:ascii="Book Antiqua" w:hAnsi="Book Antiqua" w:cs="Book Antiqua"/>
          <w:b/>
          <w:u w:val="single"/>
          <w:shd w:val="clear" w:color="auto" w:fill="FFFFFF"/>
        </w:rPr>
        <w:t>Observação:</w:t>
      </w:r>
      <w:r w:rsidRPr="007C4443">
        <w:rPr>
          <w:rFonts w:ascii="Book Antiqua" w:hAnsi="Book Antiqua" w:cs="Book Antiqua"/>
          <w:shd w:val="clear" w:color="auto" w:fill="FFFFFF"/>
        </w:rPr>
        <w:t xml:space="preserve"> Poderão ser solicitados os serviços de</w:t>
      </w:r>
      <w:r w:rsidRPr="007C4443">
        <w:rPr>
          <w:rFonts w:ascii="Book Antiqua" w:hAnsi="Book Antiqua" w:cs="Book Antiqua"/>
          <w:bCs/>
        </w:rPr>
        <w:t xml:space="preserve"> instalação, desinstalação, limpeza, manutenção preventiva e manutenção corretiva de aparelhos de ar-condicionado</w:t>
      </w:r>
      <w:r>
        <w:rPr>
          <w:rFonts w:ascii="Book Antiqua" w:hAnsi="Book Antiqua" w:cs="Book Antiqua"/>
          <w:bCs/>
        </w:rPr>
        <w:t xml:space="preserve"> em todas as unidades de saúde da Secretaria Municipal de Saúde, sempre dentro do município de Gaspar/SC e especificados os endereços e horários de atendimento na Autorização de Empenho, - AE, enviado pela referida Secretaria, dentro dos prazos estabelecidos neste Edital.</w:t>
      </w:r>
    </w:p>
    <w:p w:rsidR="001E6E7C" w:rsidRDefault="001E6E7C" w:rsidP="001E6E7C">
      <w:pPr>
        <w:spacing w:after="0" w:line="240" w:lineRule="auto"/>
        <w:jc w:val="both"/>
        <w:rPr>
          <w:rFonts w:ascii="Book Antiqua" w:hAnsi="Book Antiqua" w:cs="Book Antiqua"/>
          <w:bCs/>
        </w:rPr>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1E6E7C" w:rsidRDefault="001E6E7C" w:rsidP="001E6E7C">
      <w:pPr>
        <w:spacing w:after="0" w:line="240" w:lineRule="auto"/>
        <w:jc w:val="both"/>
        <w:rPr>
          <w:rFonts w:ascii="Book Antiqua" w:hAnsi="Book Antiqua" w:cs="Book Antiqua"/>
          <w:shd w:val="clear" w:color="auto" w:fill="FFFFFF"/>
        </w:rPr>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1E6E7C" w:rsidRDefault="001E6E7C" w:rsidP="001E6E7C">
      <w:pPr>
        <w:spacing w:after="0" w:line="240" w:lineRule="auto"/>
        <w:jc w:val="both"/>
        <w:rPr>
          <w:rFonts w:ascii="Book Antiqua" w:hAnsi="Book Antiqua" w:cs="Book Antiqua"/>
          <w:shd w:val="clear" w:color="auto" w:fill="FFFFFF"/>
        </w:rPr>
      </w:pPr>
    </w:p>
    <w:p w:rsidR="001E6E7C" w:rsidRDefault="001E6E7C" w:rsidP="001E6E7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POLÍCIA CIVIL - </w:t>
      </w:r>
      <w:r>
        <w:rPr>
          <w:rFonts w:ascii="Book Antiqua" w:eastAsia="Calibri" w:hAnsi="Book Antiqua" w:cs="Times New Roman"/>
          <w:bCs/>
        </w:rPr>
        <w:t>Rua Vereador A</w:t>
      </w:r>
      <w:r>
        <w:rPr>
          <w:rFonts w:ascii="Book Antiqua" w:hAnsi="Book Antiqua"/>
          <w:bCs/>
        </w:rPr>
        <w:t xml:space="preserve">ugusto Beduschi, nº 257, </w:t>
      </w:r>
      <w:r>
        <w:rPr>
          <w:rFonts w:ascii="Book Antiqua" w:eastAsia="Calibri" w:hAnsi="Book Antiqua" w:cs="Times New Roman"/>
          <w:bCs/>
        </w:rPr>
        <w:t>Centro, Gaspar/SC</w:t>
      </w:r>
      <w:r>
        <w:rPr>
          <w:rFonts w:ascii="Book Antiqua" w:hAnsi="Book Antiqua"/>
          <w:bCs/>
        </w:rPr>
        <w:t xml:space="preserve"> </w:t>
      </w:r>
      <w:r>
        <w:rPr>
          <w:rFonts w:ascii="Book Antiqua" w:hAnsi="Book Antiqua" w:cs="Book Antiqua"/>
          <w:shd w:val="clear" w:color="auto" w:fill="FFFFFF"/>
        </w:rPr>
        <w:t>(horário de expediente: 13h00min às 19h00min);</w:t>
      </w:r>
    </w:p>
    <w:p w:rsidR="001E6E7C" w:rsidRDefault="001E6E7C" w:rsidP="001E6E7C">
      <w:pPr>
        <w:spacing w:after="0" w:line="240" w:lineRule="auto"/>
        <w:jc w:val="both"/>
        <w:rPr>
          <w:rFonts w:ascii="Book Antiqua" w:hAnsi="Book Antiqua" w:cs="Book Antiqua"/>
          <w:shd w:val="clear" w:color="auto" w:fill="FFFFFF"/>
        </w:rPr>
      </w:pPr>
    </w:p>
    <w:p w:rsidR="001E6E7C" w:rsidRDefault="001E6E7C" w:rsidP="001E6E7C">
      <w:pPr>
        <w:spacing w:after="0" w:line="240" w:lineRule="auto"/>
        <w:jc w:val="both"/>
        <w:rPr>
          <w:rFonts w:ascii="Book Antiqua" w:hAnsi="Book Antiqua" w:cs="Book Antiqua"/>
          <w:shd w:val="clear" w:color="auto" w:fill="FFFFFF"/>
        </w:rPr>
      </w:pPr>
      <w:r w:rsidRPr="00754045">
        <w:rPr>
          <w:rFonts w:ascii="Book Antiqua" w:hAnsi="Book Antiqua" w:cs="Book Antiqua"/>
          <w:shd w:val="clear" w:color="auto" w:fill="FFFFFF"/>
        </w:rPr>
        <w:t xml:space="preserve">POLÍCIA MILITAR - Avenida Olga Wehmuth, nº </w:t>
      </w:r>
      <w:r w:rsidR="00C812CD">
        <w:rPr>
          <w:rFonts w:ascii="Book Antiqua" w:hAnsi="Book Antiqua" w:cs="Book Antiqua"/>
          <w:shd w:val="clear" w:color="auto" w:fill="FFFFFF"/>
        </w:rPr>
        <w:t>85</w:t>
      </w:r>
      <w:r w:rsidRPr="00754045">
        <w:rPr>
          <w:rFonts w:ascii="Book Antiqua" w:hAnsi="Book Antiqua" w:cs="Book Antiqua"/>
          <w:shd w:val="clear" w:color="auto" w:fill="FFFFFF"/>
        </w:rPr>
        <w:t>, Sete de Setembro, Gaspar/SC (horár</w:t>
      </w:r>
      <w:r w:rsidR="00C812CD">
        <w:rPr>
          <w:rFonts w:ascii="Book Antiqua" w:hAnsi="Book Antiqua" w:cs="Book Antiqua"/>
          <w:shd w:val="clear" w:color="auto" w:fill="FFFFFF"/>
        </w:rPr>
        <w:t>io de expediente: 13h00min às 19</w:t>
      </w:r>
      <w:r w:rsidRPr="00754045">
        <w:rPr>
          <w:rFonts w:ascii="Book Antiqua" w:hAnsi="Book Antiqua" w:cs="Book Antiqua"/>
          <w:shd w:val="clear" w:color="auto" w:fill="FFFFFF"/>
        </w:rPr>
        <w:t>h00min);</w:t>
      </w:r>
    </w:p>
    <w:p w:rsidR="001E6E7C" w:rsidRDefault="001E6E7C" w:rsidP="001E6E7C">
      <w:pPr>
        <w:spacing w:after="0" w:line="240" w:lineRule="auto"/>
        <w:jc w:val="both"/>
        <w:rPr>
          <w:rFonts w:ascii="Book Antiqua" w:hAnsi="Book Antiqua" w:cs="Book Antiqua"/>
          <w:shd w:val="clear" w:color="auto" w:fill="FFFFFF"/>
        </w:rPr>
      </w:pPr>
    </w:p>
    <w:p w:rsidR="001E6E7C" w:rsidRDefault="001E6E7C" w:rsidP="001E6E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1E6E7C"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1E6E7C" w:rsidRPr="005413EA" w:rsidRDefault="001E6E7C" w:rsidP="001E6E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5</w:t>
      </w:r>
      <w:r w:rsidRPr="005413EA">
        <w:rPr>
          <w:rFonts w:ascii="Book Antiqua" w:hAnsi="Book Antiqua" w:cs="Book Antiqua"/>
          <w:shd w:val="clear" w:color="auto" w:fill="FFFFFF"/>
        </w:rPr>
        <w:t xml:space="preserve">.2.1 </w:t>
      </w:r>
      <w:r>
        <w:rPr>
          <w:rFonts w:ascii="Book Antiqua" w:hAnsi="Book Antiqua" w:cs="Book Antiqua"/>
          <w:shd w:val="clear" w:color="auto" w:fill="FFFFFF"/>
        </w:rPr>
        <w:t>PODERÃO SER SOLICITADO</w:t>
      </w:r>
      <w:r w:rsidRPr="005413EA">
        <w:rPr>
          <w:rFonts w:ascii="Book Antiqua" w:hAnsi="Book Antiqua" w:cs="Book Antiqua"/>
          <w:shd w:val="clear" w:color="auto" w:fill="FFFFFF"/>
        </w:rPr>
        <w:t xml:space="preserve">S </w:t>
      </w:r>
      <w:r>
        <w:rPr>
          <w:rFonts w:ascii="Book Antiqua" w:hAnsi="Book Antiqua" w:cs="Book Antiqua"/>
          <w:shd w:val="clear" w:color="auto" w:fill="FFFFFF"/>
        </w:rPr>
        <w:t xml:space="preserve">SERVIÇOS </w:t>
      </w:r>
      <w:r w:rsidRPr="005413EA">
        <w:rPr>
          <w:rFonts w:ascii="Book Antiqua" w:hAnsi="Book Antiqua" w:cs="Book Antiqua"/>
          <w:shd w:val="clear" w:color="auto" w:fill="FFFFFF"/>
        </w:rPr>
        <w:t xml:space="preserve">EM OUTROS LOCAIS NÃO ESPECIFICADOS NESTE EDITAL, FICANDO O FORNECEDOR OBRIGADO A </w:t>
      </w:r>
      <w:r>
        <w:rPr>
          <w:rFonts w:ascii="Book Antiqua" w:hAnsi="Book Antiqua" w:cs="Book Antiqua"/>
          <w:shd w:val="clear" w:color="auto" w:fill="FFFFFF"/>
        </w:rPr>
        <w:t>PRESTAR OS SERVIÇOS</w:t>
      </w:r>
      <w:r w:rsidRPr="005413EA">
        <w:rPr>
          <w:rFonts w:ascii="Book Antiqua" w:hAnsi="Book Antiqua" w:cs="Book Antiqua"/>
          <w:shd w:val="clear" w:color="auto" w:fill="FFFFFF"/>
        </w:rPr>
        <w:t>, DESDE QUE O LOCAL INDICADO SEJA DENTRO DO MUNICÍPIO DE GASPAR.</w:t>
      </w:r>
      <w:r w:rsidRPr="005413EA">
        <w:rPr>
          <w:rFonts w:ascii="Book Antiqua" w:hAnsi="Book Antiqua" w:cs="Book Antiqua"/>
          <w:i/>
          <w:iCs/>
          <w:shd w:val="clear" w:color="auto" w:fill="FFFFFF"/>
        </w:rPr>
        <w:t xml:space="preserve"> </w:t>
      </w:r>
    </w:p>
    <w:p w:rsidR="001E6E7C" w:rsidRDefault="001E6E7C" w:rsidP="001E6E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Cs/>
          <w:shd w:val="clear" w:color="auto" w:fill="FFFF00"/>
        </w:rPr>
      </w:pPr>
    </w:p>
    <w:p w:rsidR="001E6E7C" w:rsidRPr="00963246" w:rsidRDefault="001E6E7C" w:rsidP="001E6E7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5.3 </w:t>
      </w:r>
      <w:r w:rsidRPr="00963246">
        <w:rPr>
          <w:rFonts w:ascii="Book Antiqua" w:hAnsi="Book Antiqua" w:cs="Book Antiqua"/>
        </w:rPr>
        <w:t xml:space="preserve">No ato da entrega dos </w:t>
      </w:r>
      <w:r>
        <w:rPr>
          <w:rFonts w:ascii="Book Antiqua" w:hAnsi="Book Antiqua" w:cs="Book Antiqua"/>
        </w:rPr>
        <w:t xml:space="preserve">serviços, </w:t>
      </w:r>
      <w:r w:rsidRPr="00963246">
        <w:rPr>
          <w:rFonts w:ascii="Book Antiqua" w:hAnsi="Book Antiqua" w:cs="Book Antiqua"/>
        </w:rPr>
        <w:t>a proponente deverá apresentar Nota Fiscal/Fatura correspondente às quantias solicitadas, que será submetida à aprovação do órgão responsável pelo recebimento.</w:t>
      </w:r>
    </w:p>
    <w:p w:rsidR="001E6E7C" w:rsidRPr="00963246" w:rsidRDefault="001E6E7C" w:rsidP="001E6E7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 Fica aqui estabelecido que os </w:t>
      </w:r>
      <w:r>
        <w:rPr>
          <w:rFonts w:ascii="Book Antiqua" w:hAnsi="Book Antiqua" w:cs="Book Antiqua"/>
          <w:shd w:val="clear" w:color="auto" w:fill="FFFFFF"/>
        </w:rPr>
        <w:t>serviços</w:t>
      </w:r>
      <w:r w:rsidRPr="00963246">
        <w:rPr>
          <w:rFonts w:ascii="Book Antiqua" w:hAnsi="Book Antiqua" w:cs="Book Antiqua"/>
          <w:shd w:val="clear" w:color="auto" w:fill="FFFFFF"/>
        </w:rPr>
        <w:t xml:space="preserve"> serão </w:t>
      </w:r>
      <w:r>
        <w:rPr>
          <w:rFonts w:ascii="Book Antiqua" w:hAnsi="Book Antiqua" w:cs="Book Antiqua"/>
          <w:shd w:val="clear" w:color="auto" w:fill="FFFFFF"/>
        </w:rPr>
        <w:t>prestados</w:t>
      </w:r>
      <w:r w:rsidRPr="00963246">
        <w:rPr>
          <w:rFonts w:ascii="Book Antiqua" w:hAnsi="Book Antiqua" w:cs="Book Antiqua"/>
          <w:shd w:val="clear" w:color="auto" w:fill="FFFFFF"/>
        </w:rPr>
        <w:t>:</w:t>
      </w:r>
    </w:p>
    <w:p w:rsidR="001E6E7C" w:rsidRPr="00963246" w:rsidRDefault="001E6E7C" w:rsidP="001E6E7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xml:space="preserve">, para efeito de posterior verificação da conformidade do </w:t>
      </w:r>
      <w:r>
        <w:rPr>
          <w:rFonts w:ascii="Book Antiqua" w:hAnsi="Book Antiqua" w:cs="Book Antiqua"/>
          <w:shd w:val="clear" w:color="auto" w:fill="FFFFFF"/>
        </w:rPr>
        <w:t>serviço</w:t>
      </w:r>
      <w:r w:rsidRPr="00963246">
        <w:rPr>
          <w:rFonts w:ascii="Book Antiqua" w:hAnsi="Book Antiqua" w:cs="Book Antiqua"/>
          <w:shd w:val="clear" w:color="auto" w:fill="FFFFFF"/>
        </w:rPr>
        <w:t xml:space="preserve"> com a especificação;</w:t>
      </w:r>
    </w:p>
    <w:p w:rsidR="001E6E7C" w:rsidRPr="00963246" w:rsidRDefault="001E6E7C" w:rsidP="001E6E7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xml:space="preserve">, após a verificação da qualidade e quantidade do </w:t>
      </w:r>
      <w:r>
        <w:rPr>
          <w:rFonts w:ascii="Book Antiqua" w:hAnsi="Book Antiqua" w:cs="Book Antiqua"/>
          <w:shd w:val="clear" w:color="auto" w:fill="FFFFFF"/>
        </w:rPr>
        <w:t>serviço</w:t>
      </w:r>
      <w:r w:rsidRPr="00963246">
        <w:rPr>
          <w:rFonts w:ascii="Book Antiqua" w:hAnsi="Book Antiqua" w:cs="Book Antiqua"/>
          <w:shd w:val="clear" w:color="auto" w:fill="FFFFFF"/>
        </w:rPr>
        <w:t xml:space="preserve"> e a consequente aceitação.</w:t>
      </w:r>
    </w:p>
    <w:p w:rsidR="001E6E7C" w:rsidRPr="00A51A1E"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5.5 </w:t>
      </w:r>
      <w:r w:rsidRPr="00A51A1E">
        <w:rPr>
          <w:rFonts w:ascii="Book Antiqua" w:eastAsia="Book Antiqua" w:hAnsi="Book Antiqua"/>
        </w:rPr>
        <w:t xml:space="preserve">Os serviços que forem recusados deverão ser refeitos </w:t>
      </w:r>
      <w:r>
        <w:rPr>
          <w:rFonts w:ascii="Book Antiqua" w:eastAsia="Book Antiqua" w:hAnsi="Book Antiqua"/>
        </w:rPr>
        <w:t>no prazo estipulado pela administração em</w:t>
      </w:r>
      <w:r w:rsidRPr="00A51A1E">
        <w:rPr>
          <w:rFonts w:ascii="Book Antiqua" w:eastAsia="Book Antiqua" w:hAnsi="Book Antiqua"/>
          <w:shd w:val="clear" w:color="auto" w:fill="FFFFFF"/>
        </w:rPr>
        <w:t xml:space="preserve"> dias úteis</w:t>
      </w:r>
      <w:r w:rsidRPr="00A51A1E">
        <w:rPr>
          <w:rFonts w:ascii="Book Antiqua" w:eastAsia="Book Antiqua" w:hAnsi="Book Antiqua"/>
        </w:rPr>
        <w:t xml:space="preserve">, contados da data de notificação apresentada à fornecedora, sem qualquer ônus para o Município. </w:t>
      </w:r>
    </w:p>
    <w:p w:rsidR="001E6E7C" w:rsidRPr="00A51A1E"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5.6 </w:t>
      </w:r>
      <w:r w:rsidRPr="00A51A1E">
        <w:rPr>
          <w:rFonts w:ascii="Book Antiqua" w:eastAsia="Book Antiqua" w:hAnsi="Book Antiqua"/>
        </w:rPr>
        <w:t>Se os serviços não forem refeitos no prazo estipulado, a empresa estará sujeita às sanções previstas neste Edital, na Ata de Registro de Preços, na Minuta do Contrato e na Lei.</w:t>
      </w:r>
    </w:p>
    <w:p w:rsidR="001E6E7C" w:rsidRDefault="001E6E7C" w:rsidP="001E6E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5.7 </w:t>
      </w:r>
      <w:r w:rsidRPr="00A51A1E">
        <w:rPr>
          <w:rFonts w:ascii="Book Antiqua" w:eastAsia="Book Antiqua" w:hAnsi="Book Antiqua"/>
        </w:rPr>
        <w:t xml:space="preserve">O recebimento dos serviços, mesmo que definitivo, não exclui a responsabilidade da empresa pela qualidade </w:t>
      </w:r>
      <w:r>
        <w:rPr>
          <w:rFonts w:ascii="Book Antiqua" w:eastAsia="Book Antiqua" w:hAnsi="Book Antiqua"/>
        </w:rPr>
        <w:t>na prestação dos serviços</w:t>
      </w:r>
      <w:r w:rsidRPr="00A51A1E">
        <w:rPr>
          <w:rFonts w:ascii="Book Antiqua" w:eastAsia="Book Antiqua" w:hAnsi="Book Antiqua"/>
        </w:rPr>
        <w:t>, cabendo-lhe sanar quaisquer irregularidades detectadas.</w:t>
      </w:r>
    </w:p>
    <w:p w:rsidR="001E6E7C" w:rsidRDefault="001E6E7C" w:rsidP="001E6E7C">
      <w:pPr>
        <w:autoSpaceDE w:val="0"/>
        <w:autoSpaceDN w:val="0"/>
        <w:adjustRightInd w:val="0"/>
        <w:spacing w:after="0" w:line="240" w:lineRule="auto"/>
        <w:jc w:val="both"/>
        <w:rPr>
          <w:rFonts w:ascii="Book Antiqua" w:hAnsi="Book Antiqua" w:cs="Calibri"/>
        </w:rPr>
      </w:pPr>
      <w:r>
        <w:rPr>
          <w:rFonts w:ascii="Book Antiqua" w:hAnsi="Book Antiqua" w:cs="Calibri"/>
        </w:rPr>
        <w:t>5.8 O Departamento de Compras e Licitações</w:t>
      </w:r>
      <w:r w:rsidRPr="00B87F10">
        <w:rPr>
          <w:rFonts w:ascii="Book Antiqua" w:hAnsi="Book Antiqua" w:cs="Calibri"/>
        </w:rPr>
        <w:t xml:space="preserve"> será o órgão responsável pelos atos de controle e administração das Atas</w:t>
      </w:r>
      <w:r>
        <w:rPr>
          <w:rFonts w:ascii="Book Antiqua" w:hAnsi="Book Antiqua" w:cs="Calibri"/>
        </w:rPr>
        <w:t xml:space="preserve"> </w:t>
      </w:r>
      <w:r w:rsidRPr="00B87F10">
        <w:rPr>
          <w:rFonts w:ascii="Book Antiqua" w:hAnsi="Book Antiqua" w:cs="Calibri"/>
        </w:rPr>
        <w:t>de Registro de Preços decorrentes desta licitação e indicará, sempre que solicitado pelos órgãos</w:t>
      </w:r>
      <w:r>
        <w:rPr>
          <w:rFonts w:ascii="Book Antiqua" w:hAnsi="Book Antiqua" w:cs="Calibri"/>
        </w:rPr>
        <w:t xml:space="preserve"> </w:t>
      </w:r>
      <w:r w:rsidRPr="00B87F10">
        <w:rPr>
          <w:rFonts w:ascii="Book Antiqua" w:hAnsi="Book Antiqua" w:cs="Calibri"/>
        </w:rPr>
        <w:t>usuários, o fornecedor registrado, respeitada a ordem de registro e os quantitativos a serem adquiridos.</w:t>
      </w:r>
    </w:p>
    <w:p w:rsidR="001E6E7C" w:rsidRPr="00B87F10" w:rsidRDefault="001E6E7C" w:rsidP="001E6E7C">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5.9 </w:t>
      </w:r>
      <w:r w:rsidRPr="00B87F10">
        <w:rPr>
          <w:rFonts w:ascii="Book Antiqua" w:hAnsi="Book Antiqua" w:cs="Calibri"/>
        </w:rPr>
        <w:t>A solicitação da emissão da Ordem de Serviço/Nota de Empenho é de inteira responsabilidade e</w:t>
      </w:r>
      <w:r>
        <w:rPr>
          <w:rFonts w:ascii="Book Antiqua" w:hAnsi="Book Antiqua" w:cs="Calibri"/>
        </w:rPr>
        <w:t xml:space="preserve"> </w:t>
      </w:r>
      <w:r w:rsidRPr="00B87F10">
        <w:rPr>
          <w:rFonts w:ascii="Book Antiqua" w:hAnsi="Book Antiqua" w:cs="Calibri"/>
        </w:rPr>
        <w:t>iniciativa do órgão usuário do registro, cabendo ao mesmo todos os atos de administração junto aos</w:t>
      </w:r>
      <w:r>
        <w:rPr>
          <w:rFonts w:ascii="Book Antiqua" w:hAnsi="Book Antiqua" w:cs="Calibri"/>
        </w:rPr>
        <w:t xml:space="preserve"> </w:t>
      </w:r>
      <w:r w:rsidRPr="00B87F10">
        <w:rPr>
          <w:rFonts w:ascii="Book Antiqua" w:hAnsi="Book Antiqua" w:cs="Calibri"/>
        </w:rPr>
        <w:t>fornecedores e que serão formalizados por intermédio de empenho e Ata de Registro de Preço de</w:t>
      </w:r>
      <w:r>
        <w:rPr>
          <w:rFonts w:ascii="Book Antiqua" w:hAnsi="Book Antiqua" w:cs="Calibri"/>
        </w:rPr>
        <w:t xml:space="preserve"> </w:t>
      </w:r>
      <w:r w:rsidRPr="00B87F10">
        <w:rPr>
          <w:rFonts w:ascii="Book Antiqua" w:hAnsi="Book Antiqua" w:cs="Calibri"/>
        </w:rPr>
        <w:t>fornecimento nas hipóteses que se fizerem necessário.</w:t>
      </w:r>
      <w:r>
        <w:rPr>
          <w:rFonts w:ascii="Book Antiqua" w:hAnsi="Book Antiqua" w:cs="Calibri"/>
        </w:rPr>
        <w:t xml:space="preserve"> </w:t>
      </w:r>
    </w:p>
    <w:p w:rsidR="001E6E7C" w:rsidRPr="00B87F10" w:rsidRDefault="001E6E7C" w:rsidP="001E6E7C">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5.10 </w:t>
      </w:r>
      <w:r w:rsidRPr="00B87F10">
        <w:rPr>
          <w:rFonts w:ascii="Book Antiqua" w:hAnsi="Book Antiqua" w:cs="Calibri"/>
        </w:rPr>
        <w:t>A convocação dos fornecedores pelos órgãos usuários dar-se-á através de Ordem de</w:t>
      </w:r>
      <w:r>
        <w:rPr>
          <w:rFonts w:ascii="Book Antiqua" w:hAnsi="Book Antiqua" w:cs="Calibri"/>
        </w:rPr>
        <w:t xml:space="preserve"> Serviço/Nota </w:t>
      </w:r>
      <w:r w:rsidRPr="00B87F10">
        <w:rPr>
          <w:rFonts w:ascii="Book Antiqua" w:hAnsi="Book Antiqua" w:cs="Calibri"/>
        </w:rPr>
        <w:t>de Empenho e será formalizado pelo responsável da Secretaria requisitante através de</w:t>
      </w:r>
      <w:r>
        <w:rPr>
          <w:rFonts w:ascii="Book Antiqua" w:hAnsi="Book Antiqua" w:cs="Calibri"/>
        </w:rPr>
        <w:t xml:space="preserve"> e-mail ou fax, </w:t>
      </w:r>
      <w:r w:rsidRPr="00B87F10">
        <w:rPr>
          <w:rFonts w:ascii="Book Antiqua" w:hAnsi="Book Antiqua" w:cs="Calibri"/>
        </w:rPr>
        <w:t>indicado pela licitante na proposta, sendo considerado válido a partir do efetivo envio</w:t>
      </w:r>
      <w:r>
        <w:rPr>
          <w:rFonts w:ascii="Book Antiqua" w:hAnsi="Book Antiqua" w:cs="Calibri"/>
        </w:rPr>
        <w:t xml:space="preserve"> </w:t>
      </w:r>
      <w:r w:rsidRPr="00B87F10">
        <w:rPr>
          <w:rFonts w:ascii="Book Antiqua" w:hAnsi="Book Antiqua" w:cs="Calibri"/>
        </w:rPr>
        <w:t>da correspondência.</w:t>
      </w:r>
    </w:p>
    <w:p w:rsidR="001E6E7C" w:rsidRPr="00B87F10" w:rsidRDefault="001E6E7C" w:rsidP="001E6E7C">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5.11 </w:t>
      </w:r>
      <w:r w:rsidRPr="00B87F10">
        <w:rPr>
          <w:rFonts w:ascii="Book Antiqua" w:hAnsi="Book Antiqua" w:cs="Calibri"/>
        </w:rPr>
        <w:t>O fornecedor convocado na forma do subitem anterior que não comparecer, não retirar a Ordem</w:t>
      </w:r>
      <w:r>
        <w:rPr>
          <w:rFonts w:ascii="Book Antiqua" w:hAnsi="Book Antiqua" w:cs="Calibri"/>
        </w:rPr>
        <w:t xml:space="preserve"> </w:t>
      </w:r>
      <w:r w:rsidRPr="00B87F10">
        <w:rPr>
          <w:rFonts w:ascii="Book Antiqua" w:hAnsi="Book Antiqua" w:cs="Calibri"/>
        </w:rPr>
        <w:t>de Serviço/Nota de Empenho no prazo estipulado ou não cumprir as obrigações estabelecidas na Ata de</w:t>
      </w:r>
      <w:r>
        <w:rPr>
          <w:rFonts w:ascii="Book Antiqua" w:hAnsi="Book Antiqua" w:cs="Calibri"/>
        </w:rPr>
        <w:t xml:space="preserve"> </w:t>
      </w:r>
      <w:r w:rsidRPr="00B87F10">
        <w:rPr>
          <w:rFonts w:ascii="Book Antiqua" w:hAnsi="Book Antiqua" w:cs="Calibri"/>
        </w:rPr>
        <w:t>Registro de Preço, estará sujeito às sanções previstas neste Edital, Ata de Registro de Preço, demais</w:t>
      </w:r>
      <w:r>
        <w:rPr>
          <w:rFonts w:ascii="Book Antiqua" w:hAnsi="Book Antiqua" w:cs="Calibri"/>
        </w:rPr>
        <w:t xml:space="preserve"> </w:t>
      </w:r>
      <w:r w:rsidRPr="00B87F10">
        <w:rPr>
          <w:rFonts w:ascii="Book Antiqua" w:hAnsi="Book Antiqua" w:cs="Calibri"/>
        </w:rPr>
        <w:t>anexos e na lei.</w:t>
      </w:r>
    </w:p>
    <w:p w:rsidR="001E6E7C" w:rsidRDefault="001E6E7C" w:rsidP="001E6E7C">
      <w:pPr>
        <w:spacing w:after="0" w:line="240" w:lineRule="auto"/>
        <w:rPr>
          <w:rFonts w:ascii="Book Antiqua" w:hAnsi="Book Antiqua"/>
        </w:rPr>
      </w:pPr>
      <w:r>
        <w:rPr>
          <w:rFonts w:ascii="Book Antiqua" w:hAnsi="Book Antiqua" w:cs="Calibri"/>
        </w:rPr>
        <w:t xml:space="preserve">5.12 </w:t>
      </w:r>
      <w:r w:rsidRPr="00B87F10">
        <w:rPr>
          <w:rFonts w:ascii="Book Antiqua" w:hAnsi="Book Antiqua" w:cs="Calibri"/>
        </w:rPr>
        <w:t>Quando comprovada uma dessas hipóteses o órgão usuário deverá comunicar a</w:t>
      </w:r>
      <w:r>
        <w:rPr>
          <w:rFonts w:ascii="Book Antiqua" w:hAnsi="Book Antiqua" w:cs="Calibri"/>
        </w:rPr>
        <w:t xml:space="preserve"> ocorrência ao Departamento de Compras e Licitações </w:t>
      </w:r>
      <w:r w:rsidRPr="00B87F10">
        <w:rPr>
          <w:rFonts w:ascii="Book Antiqua" w:hAnsi="Book Antiqua" w:cs="Calibri"/>
        </w:rPr>
        <w:t>e solicitar indicação do próximo fornecedor a ser destinada a</w:t>
      </w:r>
      <w:r>
        <w:rPr>
          <w:rFonts w:ascii="Book Antiqua" w:hAnsi="Book Antiqua" w:cs="Calibri"/>
        </w:rPr>
        <w:t xml:space="preserve"> </w:t>
      </w:r>
      <w:r w:rsidRPr="00B87F10">
        <w:rPr>
          <w:rFonts w:ascii="Book Antiqua" w:hAnsi="Book Antiqua" w:cs="Calibri"/>
        </w:rPr>
        <w:t>Ordem de Serviço/Nota de Empenho, sem prejuízo da abertura de processo administrativo para</w:t>
      </w:r>
      <w:r>
        <w:rPr>
          <w:rFonts w:ascii="Book Antiqua" w:hAnsi="Book Antiqua" w:cs="Calibri"/>
        </w:rPr>
        <w:t xml:space="preserve"> </w:t>
      </w:r>
      <w:r w:rsidRPr="00B87F10">
        <w:rPr>
          <w:rFonts w:ascii="Book Antiqua" w:hAnsi="Book Antiqua" w:cs="Calibri"/>
        </w:rPr>
        <w:t>aplicação de penalidades.</w:t>
      </w:r>
      <w:r>
        <w:rPr>
          <w:rFonts w:ascii="Book Antiqua" w:hAnsi="Book Antiqua" w:cs="Calibri"/>
        </w:rPr>
        <w:t xml:space="preserve"> </w:t>
      </w:r>
    </w:p>
    <w:p w:rsidR="00FD6868"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63246" w:rsidRPr="00963246" w:rsidRDefault="00C812CD"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6</w:t>
      </w:r>
      <w:r w:rsidR="00963246" w:rsidRPr="00963246">
        <w:rPr>
          <w:rFonts w:ascii="Book Antiqua" w:hAnsi="Book Antiqua" w:cs="Book Antiqua"/>
          <w:b/>
          <w:bCs/>
        </w:rPr>
        <w:t xml:space="preserve"> RESPONSABILIDADES</w:t>
      </w:r>
    </w:p>
    <w:p w:rsidR="00963246" w:rsidRPr="00963246" w:rsidRDefault="00C812CD"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Pr>
          <w:rFonts w:ascii="Book Antiqua" w:hAnsi="Book Antiqua" w:cs="Book Antiqua"/>
        </w:rPr>
        <w:t>6</w:t>
      </w:r>
      <w:r w:rsidR="00963246" w:rsidRPr="00963246">
        <w:rPr>
          <w:rFonts w:ascii="Book Antiqua" w:hAnsi="Book Antiqua" w:cs="Book Antiqua"/>
        </w:rPr>
        <w:t xml:space="preserve">.1 </w:t>
      </w:r>
      <w:r w:rsidR="00963246"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00963246"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00963246" w:rsidRPr="00963246">
        <w:rPr>
          <w:rFonts w:ascii="Book Antiqua" w:hAnsi="Book Antiqua" w:cs="Book Antiqua"/>
        </w:rPr>
        <w:t>à</w:t>
      </w:r>
      <w:proofErr w:type="gramEnd"/>
      <w:r w:rsidR="00963246" w:rsidRPr="00963246">
        <w:rPr>
          <w:rFonts w:ascii="Book Antiqua" w:hAnsi="Book Antiqua" w:cs="Book Antiqua"/>
        </w:rPr>
        <w:t xml:space="preserve"> terceiros, independentemente da fiscalização exercida pelo CONTRATANTE.</w:t>
      </w:r>
    </w:p>
    <w:p w:rsidR="00963246" w:rsidRPr="00963246" w:rsidRDefault="00C812CD"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Pr>
          <w:rFonts w:ascii="Book Antiqua" w:hAnsi="Book Antiqua" w:cs="Book Antiqua"/>
        </w:rPr>
        <w:t>6</w:t>
      </w:r>
      <w:r w:rsidR="00963246" w:rsidRPr="00963246">
        <w:rPr>
          <w:rFonts w:ascii="Book Antiqua" w:hAnsi="Book Antiqua" w:cs="Book Antiqua"/>
        </w:rPr>
        <w:t>.2 A CONTRATADA é responsável pelos encargos trabalhistas, previdenciários, fiscais e comerciais resultantes da execução do contrato, nos termos do artigo 71 da Lei 8.666/93.</w:t>
      </w:r>
    </w:p>
    <w:p w:rsidR="00963246" w:rsidRPr="00963246" w:rsidRDefault="00C812CD"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Pr>
          <w:rFonts w:ascii="Book Antiqua" w:hAnsi="Book Antiqua" w:cs="Book Antiqua"/>
        </w:rPr>
        <w:t>6</w:t>
      </w:r>
      <w:r w:rsidR="00963246" w:rsidRPr="00963246">
        <w:rPr>
          <w:rFonts w:ascii="Book Antiqua" w:hAnsi="Book Antiqua" w:cs="Book Antiqua"/>
        </w:rPr>
        <w:t>.3. As contribuições sociais e os danos contra terceiros são de responsabilidade da CONTRATADA.</w:t>
      </w:r>
    </w:p>
    <w:p w:rsidR="00963246" w:rsidRPr="00963246" w:rsidRDefault="00C812CD"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6</w:t>
      </w:r>
      <w:r w:rsidR="00963246" w:rsidRPr="00963246">
        <w:rPr>
          <w:rFonts w:ascii="Book Antiqua" w:hAnsi="Book Antiqua" w:cs="Book Antiqua"/>
        </w:rPr>
        <w:t xml:space="preserve">.4 A CONTRATADA é responsável também pela qualidade </w:t>
      </w:r>
      <w:r w:rsidR="00B34DEF">
        <w:rPr>
          <w:rFonts w:ascii="Book Antiqua" w:hAnsi="Book Antiqua" w:cs="Book Antiqua"/>
        </w:rPr>
        <w:t>dos serviços prestados</w:t>
      </w:r>
      <w:r w:rsidR="00963246" w:rsidRPr="00963246">
        <w:rPr>
          <w:rFonts w:ascii="Book Antiqua" w:hAnsi="Book Antiqua" w:cs="Book Antiqua"/>
        </w:rPr>
        <w:t>, cabendo-lhe verificar o atendimento das especificações, não se admitindo, em nenhuma hipótese, a alegação de que terceiros quaisquer, antes da entrega dos objetos/materiais, tenham adulterado ou fornecido os mesmos fora dos padrões exigidos.</w:t>
      </w:r>
      <w:r w:rsidR="00B34DEF">
        <w:rPr>
          <w:rFonts w:ascii="Book Antiqua" w:hAnsi="Book Antiqua" w:cs="Book Antiqua"/>
        </w:rPr>
        <w:t xml:space="preserve"> </w:t>
      </w:r>
    </w:p>
    <w:p w:rsid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C812CD" w:rsidRPr="00E77292" w:rsidRDefault="00C812CD" w:rsidP="00C812CD">
      <w:pPr>
        <w:spacing w:after="0" w:line="240" w:lineRule="auto"/>
        <w:jc w:val="both"/>
        <w:rPr>
          <w:rFonts w:ascii="Book Antiqua" w:hAnsi="Book Antiqua"/>
        </w:rPr>
      </w:pPr>
      <w:r>
        <w:rPr>
          <w:rFonts w:ascii="Book Antiqua" w:hAnsi="Book Antiqua"/>
          <w:b/>
        </w:rPr>
        <w:t>7</w:t>
      </w:r>
      <w:r w:rsidRPr="00E77292">
        <w:rPr>
          <w:rFonts w:ascii="Book Antiqua" w:hAnsi="Book Antiqua"/>
          <w:b/>
        </w:rPr>
        <w:t>. OBRIGAÇÕES DA CONTRATA</w:t>
      </w:r>
      <w:r>
        <w:rPr>
          <w:rFonts w:ascii="Book Antiqua" w:hAnsi="Book Antiqua"/>
          <w:b/>
        </w:rPr>
        <w:t>DA</w:t>
      </w:r>
    </w:p>
    <w:p w:rsidR="00C812CD" w:rsidRPr="00D76D2C" w:rsidRDefault="00C812CD" w:rsidP="00C812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7</w:t>
      </w:r>
      <w:r w:rsidRPr="00D76D2C">
        <w:rPr>
          <w:rFonts w:ascii="Book Antiqua" w:hAnsi="Book Antiqua" w:cs="Book Antiqua"/>
          <w:bCs/>
        </w:rPr>
        <w:t xml:space="preserve">.1 São obrigações da Contratada: </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 </w:t>
      </w:r>
      <w:r w:rsidRPr="00F272D8">
        <w:rPr>
          <w:rFonts w:ascii="Book Antiqua" w:hAnsi="Book Antiqua" w:cs="Calibri"/>
        </w:rPr>
        <w:t xml:space="preserve">Cumprir todas as disposições constantes do Edital de Pregão Presencial </w:t>
      </w:r>
      <w:r>
        <w:rPr>
          <w:rFonts w:ascii="Book Antiqua" w:hAnsi="Book Antiqua" w:cs="Calibri"/>
          <w:b/>
          <w:bCs/>
        </w:rPr>
        <w:t>n</w:t>
      </w:r>
      <w:r w:rsidRPr="00F272D8">
        <w:rPr>
          <w:rFonts w:ascii="Book Antiqua" w:hAnsi="Book Antiqua" w:cs="Calibri"/>
          <w:b/>
          <w:bCs/>
        </w:rPr>
        <w:t xml:space="preserve">º </w:t>
      </w:r>
      <w:r>
        <w:rPr>
          <w:rFonts w:ascii="Book Antiqua" w:hAnsi="Book Antiqua" w:cs="Calibri"/>
          <w:b/>
          <w:bCs/>
        </w:rPr>
        <w:t>58</w:t>
      </w:r>
      <w:r w:rsidRPr="00F272D8">
        <w:rPr>
          <w:rFonts w:ascii="Book Antiqua" w:hAnsi="Book Antiqua" w:cs="Calibri"/>
          <w:b/>
          <w:bCs/>
        </w:rPr>
        <w:t xml:space="preserve">/2017 </w:t>
      </w:r>
      <w:r w:rsidRPr="00F272D8">
        <w:rPr>
          <w:rFonts w:ascii="Book Antiqua" w:hAnsi="Book Antiqua" w:cs="Calibri"/>
        </w:rPr>
        <w:t xml:space="preserve">e </w:t>
      </w:r>
      <w:r>
        <w:rPr>
          <w:rFonts w:ascii="Book Antiqua" w:hAnsi="Book Antiqua" w:cs="Calibri"/>
        </w:rPr>
        <w:t xml:space="preserve">seus </w:t>
      </w:r>
      <w:r w:rsidRPr="00F272D8">
        <w:rPr>
          <w:rFonts w:ascii="Book Antiqua" w:hAnsi="Book Antiqua" w:cs="Calibri"/>
        </w:rPr>
        <w:t>anexos;</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7.1.2 </w:t>
      </w:r>
      <w:r w:rsidRPr="00F272D8">
        <w:rPr>
          <w:rFonts w:ascii="Book Antiqua" w:hAnsi="Book Antiqua" w:cs="Calibri"/>
        </w:rPr>
        <w:t>Assumir a responsabilidade pelos ônus e encargos (inclusive os fiscais) resultantes da adjudicação</w:t>
      </w:r>
      <w:r>
        <w:rPr>
          <w:rFonts w:ascii="Book Antiqua" w:hAnsi="Book Antiqua" w:cs="Calibri"/>
        </w:rPr>
        <w:t xml:space="preserve"> de </w:t>
      </w:r>
      <w:r w:rsidRPr="00F272D8">
        <w:rPr>
          <w:rFonts w:ascii="Book Antiqua" w:hAnsi="Book Antiqua" w:cs="Calibri"/>
        </w:rPr>
        <w:t>cada fornecimento desta Licitação;</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7.1.3 </w:t>
      </w:r>
      <w:r w:rsidRPr="00F272D8">
        <w:rPr>
          <w:rFonts w:ascii="Book Antiqua" w:hAnsi="Book Antiqua" w:cs="Calibri"/>
        </w:rPr>
        <w:t>Manter durante o prazo de vigência da Ata de Registro de Preços as condições de habilitação e</w:t>
      </w:r>
      <w:r>
        <w:rPr>
          <w:rFonts w:ascii="Book Antiqua" w:hAnsi="Book Antiqua" w:cs="Calibri"/>
        </w:rPr>
        <w:t xml:space="preserve"> </w:t>
      </w:r>
      <w:r w:rsidRPr="00F272D8">
        <w:rPr>
          <w:rFonts w:ascii="Book Antiqua" w:hAnsi="Book Antiqua" w:cs="Calibri"/>
        </w:rPr>
        <w:t>qualificação que lhe foram exigidas na licitação (inclusive o preço);</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7.1.4 </w:t>
      </w:r>
      <w:r w:rsidRPr="00F272D8">
        <w:rPr>
          <w:rFonts w:ascii="Book Antiqua" w:hAnsi="Book Antiqua" w:cs="Calibri"/>
        </w:rPr>
        <w:t xml:space="preserve">Manter atualizados seus dados, tais como endereço, telefone, </w:t>
      </w:r>
      <w:r>
        <w:rPr>
          <w:rFonts w:ascii="Book Antiqua" w:hAnsi="Book Antiqua" w:cs="Calibri"/>
        </w:rPr>
        <w:t xml:space="preserve">e-mail, entre outros, </w:t>
      </w:r>
      <w:r w:rsidRPr="00F272D8">
        <w:rPr>
          <w:rFonts w:ascii="Book Antiqua" w:hAnsi="Book Antiqua" w:cs="Calibri"/>
        </w:rPr>
        <w:t>devendo comunicar ao Setor</w:t>
      </w:r>
      <w:r>
        <w:rPr>
          <w:rFonts w:ascii="Book Antiqua" w:hAnsi="Book Antiqua" w:cs="Calibri"/>
        </w:rPr>
        <w:t xml:space="preserve"> </w:t>
      </w:r>
      <w:r w:rsidRPr="00F272D8">
        <w:rPr>
          <w:rFonts w:ascii="Book Antiqua" w:hAnsi="Book Antiqua" w:cs="Calibri"/>
        </w:rPr>
        <w:t xml:space="preserve">de Compras </w:t>
      </w:r>
      <w:r>
        <w:rPr>
          <w:rFonts w:ascii="Book Antiqua" w:hAnsi="Book Antiqua" w:cs="Calibri"/>
        </w:rPr>
        <w:t xml:space="preserve">e Licitações </w:t>
      </w:r>
      <w:r w:rsidRPr="00F272D8">
        <w:rPr>
          <w:rFonts w:ascii="Book Antiqua" w:hAnsi="Book Antiqua" w:cs="Calibri"/>
        </w:rPr>
        <w:t>acerca de qualquer alteração;</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7.1.5 </w:t>
      </w:r>
      <w:r w:rsidRPr="00F272D8">
        <w:rPr>
          <w:rFonts w:ascii="Book Antiqua" w:hAnsi="Book Antiqua" w:cs="Calibri"/>
        </w:rPr>
        <w:t>Fornecer e arcar com as despesas relativas ao transporte dos aparelhos de ar-condicionado até o</w:t>
      </w:r>
      <w:r>
        <w:rPr>
          <w:rFonts w:ascii="Book Antiqua" w:hAnsi="Book Antiqua" w:cs="Calibri"/>
        </w:rPr>
        <w:t xml:space="preserve"> </w:t>
      </w:r>
      <w:r w:rsidRPr="00F272D8">
        <w:rPr>
          <w:rFonts w:ascii="Book Antiqua" w:hAnsi="Book Antiqua" w:cs="Calibri"/>
        </w:rPr>
        <w:t>local de entrega;</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7.1.6 </w:t>
      </w:r>
      <w:r w:rsidRPr="00F272D8">
        <w:rPr>
          <w:rFonts w:ascii="Book Antiqua" w:hAnsi="Book Antiqua" w:cs="Calibri"/>
        </w:rPr>
        <w:t xml:space="preserve">Responsabilizar-se por eventuais danos que vier a causar à contratante </w:t>
      </w:r>
      <w:r>
        <w:rPr>
          <w:rFonts w:ascii="Book Antiqua" w:hAnsi="Book Antiqua" w:cs="Calibri"/>
        </w:rPr>
        <w:t>e/</w:t>
      </w:r>
      <w:r w:rsidRPr="00F272D8">
        <w:rPr>
          <w:rFonts w:ascii="Book Antiqua" w:hAnsi="Book Antiqua" w:cs="Calibri"/>
        </w:rPr>
        <w:t>ou a terceiros,</w:t>
      </w:r>
      <w:r>
        <w:rPr>
          <w:rFonts w:ascii="Book Antiqua" w:hAnsi="Book Antiqua" w:cs="Calibri"/>
        </w:rPr>
        <w:t xml:space="preserve"> </w:t>
      </w:r>
      <w:r w:rsidRPr="00F272D8">
        <w:rPr>
          <w:rFonts w:ascii="Book Antiqua" w:hAnsi="Book Antiqua" w:cs="Calibri"/>
        </w:rPr>
        <w:t>decorrentes de sua culpa ou dolo na execução do contrato;</w:t>
      </w:r>
    </w:p>
    <w:p w:rsidR="00C812CD"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5.1.7 </w:t>
      </w:r>
      <w:r w:rsidRPr="00F272D8">
        <w:rPr>
          <w:rFonts w:ascii="Book Antiqua" w:hAnsi="Book Antiqua" w:cs="Calibri"/>
        </w:rPr>
        <w:t>Responsabilizar-se pelos vícios e danos decorrentes da execução do objeto, de acordo com os</w:t>
      </w:r>
      <w:r>
        <w:rPr>
          <w:rFonts w:ascii="Book Antiqua" w:hAnsi="Book Antiqua" w:cs="Calibri"/>
        </w:rPr>
        <w:t xml:space="preserve"> </w:t>
      </w:r>
      <w:r w:rsidRPr="00F272D8">
        <w:rPr>
          <w:rFonts w:ascii="Book Antiqua" w:hAnsi="Book Antiqua" w:cs="Calibri"/>
        </w:rPr>
        <w:t>artig</w:t>
      </w:r>
      <w:r>
        <w:rPr>
          <w:rFonts w:ascii="Book Antiqua" w:hAnsi="Book Antiqua" w:cs="Calibri"/>
        </w:rPr>
        <w:t xml:space="preserve">os </w:t>
      </w:r>
      <w:r w:rsidRPr="00F272D8">
        <w:rPr>
          <w:rFonts w:ascii="Book Antiqua" w:hAnsi="Book Antiqua" w:cs="Calibri"/>
        </w:rPr>
        <w:t>14 e 17 a 27, do Código de Defesa do Consumidor (Lei n.º 8.078, de 1990), ficando a</w:t>
      </w:r>
      <w:r>
        <w:rPr>
          <w:rFonts w:ascii="Book Antiqua" w:hAnsi="Book Antiqua" w:cs="Calibri"/>
        </w:rPr>
        <w:t xml:space="preserve"> contratante </w:t>
      </w:r>
      <w:r w:rsidRPr="00F272D8">
        <w:rPr>
          <w:rFonts w:ascii="Book Antiqua" w:hAnsi="Book Antiqua" w:cs="Calibri"/>
        </w:rPr>
        <w:t>autorizada a descontar dos pagamentos devidos à contratada, o valor</w:t>
      </w:r>
      <w:r>
        <w:rPr>
          <w:rFonts w:ascii="Book Antiqua" w:hAnsi="Book Antiqua" w:cs="Calibri"/>
        </w:rPr>
        <w:t xml:space="preserve"> </w:t>
      </w:r>
      <w:r w:rsidRPr="00F272D8">
        <w:rPr>
          <w:rFonts w:ascii="Book Antiqua" w:hAnsi="Book Antiqua" w:cs="Calibri"/>
        </w:rPr>
        <w:t>correspondente aos danos sofridos;</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7.1.8 </w:t>
      </w:r>
      <w:r w:rsidRPr="00F272D8">
        <w:rPr>
          <w:rFonts w:ascii="Book Antiqua" w:hAnsi="Book Antiqua" w:cs="Calibri"/>
        </w:rPr>
        <w:t>Responsabilizar-se por todas as obrigações trabalhistas, sociais, previdenciárias, tributárias e as</w:t>
      </w:r>
      <w:r>
        <w:rPr>
          <w:rFonts w:ascii="Book Antiqua" w:hAnsi="Book Antiqua" w:cs="Calibri"/>
        </w:rPr>
        <w:t xml:space="preserve"> </w:t>
      </w:r>
      <w:r w:rsidRPr="00F272D8">
        <w:rPr>
          <w:rFonts w:ascii="Book Antiqua" w:hAnsi="Book Antiqua" w:cs="Calibri"/>
        </w:rPr>
        <w:t>demais previstas na legislação específica, cuja inadimplência não transfere responsabilidade à</w:t>
      </w:r>
      <w:r>
        <w:rPr>
          <w:rFonts w:ascii="Book Antiqua" w:hAnsi="Book Antiqua" w:cs="Calibri"/>
        </w:rPr>
        <w:t xml:space="preserve"> </w:t>
      </w:r>
      <w:r w:rsidRPr="00F272D8">
        <w:rPr>
          <w:rFonts w:ascii="Book Antiqua" w:hAnsi="Book Antiqua" w:cs="Calibri"/>
        </w:rPr>
        <w:t>contratante;</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7.1.9 </w:t>
      </w:r>
      <w:proofErr w:type="gramStart"/>
      <w:r w:rsidRPr="00F272D8">
        <w:rPr>
          <w:rFonts w:ascii="Book Antiqua" w:hAnsi="Book Antiqua" w:cs="Calibri"/>
        </w:rPr>
        <w:t>Responsabilizar-se</w:t>
      </w:r>
      <w:proofErr w:type="gramEnd"/>
      <w:r w:rsidRPr="00F272D8">
        <w:rPr>
          <w:rFonts w:ascii="Book Antiqua" w:hAnsi="Book Antiqua" w:cs="Calibri"/>
        </w:rPr>
        <w:t xml:space="preserve"> por quaisquer danos pessoais e/ou materiais ocasionados por seus</w:t>
      </w:r>
      <w:r>
        <w:rPr>
          <w:rFonts w:ascii="Book Antiqua" w:hAnsi="Book Antiqua" w:cs="Calibri"/>
        </w:rPr>
        <w:t xml:space="preserve"> empregados </w:t>
      </w:r>
      <w:r w:rsidRPr="00F272D8">
        <w:rPr>
          <w:rFonts w:ascii="Book Antiqua" w:hAnsi="Book Antiqua" w:cs="Calibri"/>
        </w:rPr>
        <w:t>e/ou equipamentos, causados a terceiros e ao Município, em caso de acidentes de</w:t>
      </w:r>
      <w:r>
        <w:rPr>
          <w:rFonts w:ascii="Book Antiqua" w:hAnsi="Book Antiqua" w:cs="Calibri"/>
        </w:rPr>
        <w:t xml:space="preserve"> </w:t>
      </w:r>
      <w:r w:rsidRPr="00F272D8">
        <w:rPr>
          <w:rFonts w:ascii="Book Antiqua" w:hAnsi="Book Antiqua" w:cs="Calibri"/>
        </w:rPr>
        <w:t>trânsito e de trabalho;</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7.1.10 </w:t>
      </w:r>
      <w:r w:rsidRPr="00F272D8">
        <w:rPr>
          <w:rFonts w:ascii="Book Antiqua" w:hAnsi="Book Antiqua" w:cs="Calibri"/>
        </w:rPr>
        <w:t>Executar os s</w:t>
      </w:r>
      <w:r>
        <w:rPr>
          <w:rFonts w:ascii="Book Antiqua" w:hAnsi="Book Antiqua" w:cs="Calibri"/>
        </w:rPr>
        <w:t xml:space="preserve">erviços conforme especificado neste Termo de Referência e Anexo II – Proposta de Preços, </w:t>
      </w:r>
      <w:r w:rsidRPr="00F272D8">
        <w:rPr>
          <w:rFonts w:ascii="Book Antiqua" w:hAnsi="Book Antiqua" w:cs="Calibri"/>
        </w:rPr>
        <w:t>do Edital, com a</w:t>
      </w:r>
      <w:r>
        <w:rPr>
          <w:rFonts w:ascii="Book Antiqua" w:hAnsi="Book Antiqua" w:cs="Calibri"/>
        </w:rPr>
        <w:t xml:space="preserve"> </w:t>
      </w:r>
      <w:r w:rsidRPr="00F272D8">
        <w:rPr>
          <w:rFonts w:ascii="Book Antiqua" w:hAnsi="Book Antiqua" w:cs="Calibri"/>
        </w:rPr>
        <w:t>alocação de empregados habilitados e com formação técnica adequada para a execução dos</w:t>
      </w:r>
      <w:r>
        <w:rPr>
          <w:rFonts w:ascii="Book Antiqua" w:hAnsi="Book Antiqua" w:cs="Calibri"/>
        </w:rPr>
        <w:t xml:space="preserve"> </w:t>
      </w:r>
      <w:r w:rsidRPr="00F272D8">
        <w:rPr>
          <w:rFonts w:ascii="Book Antiqua" w:hAnsi="Book Antiqua" w:cs="Calibri"/>
        </w:rPr>
        <w:t>serviços contratados;</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7.1.11 </w:t>
      </w:r>
      <w:r w:rsidRPr="00F272D8">
        <w:rPr>
          <w:rFonts w:ascii="Book Antiqua" w:hAnsi="Book Antiqua" w:cs="Calibri"/>
        </w:rPr>
        <w:t xml:space="preserve">Fornecer todos os Equipamentos de Proteção Individual - </w:t>
      </w:r>
      <w:proofErr w:type="spellStart"/>
      <w:r w:rsidRPr="00F272D8">
        <w:rPr>
          <w:rFonts w:ascii="Book Antiqua" w:hAnsi="Book Antiqua" w:cs="Calibri"/>
        </w:rPr>
        <w:t>EPIs</w:t>
      </w:r>
      <w:proofErr w:type="spellEnd"/>
      <w:r w:rsidRPr="00F272D8">
        <w:rPr>
          <w:rFonts w:ascii="Book Antiqua" w:hAnsi="Book Antiqua" w:cs="Calibri"/>
        </w:rPr>
        <w:t xml:space="preserve"> e quando for o caso </w:t>
      </w:r>
      <w:proofErr w:type="spellStart"/>
      <w:r w:rsidRPr="00F272D8">
        <w:rPr>
          <w:rFonts w:ascii="Book Antiqua" w:hAnsi="Book Antiqua" w:cs="Calibri"/>
        </w:rPr>
        <w:t>EPCs</w:t>
      </w:r>
      <w:proofErr w:type="spellEnd"/>
      <w:r w:rsidRPr="00F272D8">
        <w:rPr>
          <w:rFonts w:ascii="Book Antiqua" w:hAnsi="Book Antiqua" w:cs="Calibri"/>
        </w:rPr>
        <w:t>, aos seus</w:t>
      </w:r>
      <w:r>
        <w:rPr>
          <w:rFonts w:ascii="Book Antiqua" w:hAnsi="Book Antiqua" w:cs="Calibri"/>
        </w:rPr>
        <w:t xml:space="preserve"> </w:t>
      </w:r>
      <w:r w:rsidRPr="00F272D8">
        <w:rPr>
          <w:rFonts w:ascii="Book Antiqua" w:hAnsi="Book Antiqua" w:cs="Calibri"/>
        </w:rPr>
        <w:t>empregados alocados na execução do objeto do contrato, fiscalizando seu uso regular;</w:t>
      </w:r>
    </w:p>
    <w:p w:rsidR="00C812CD"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iCs/>
        </w:rPr>
        <w:t xml:space="preserve">7.1.12 </w:t>
      </w:r>
      <w:r w:rsidRPr="00F272D8">
        <w:rPr>
          <w:rFonts w:ascii="Book Antiqua" w:hAnsi="Book Antiqua" w:cs="Calibri"/>
        </w:rPr>
        <w:t>Apresentar, sempre que solicitado, registro de trabalho dos funcionários</w:t>
      </w:r>
      <w:r>
        <w:rPr>
          <w:rFonts w:ascii="Book Antiqua" w:hAnsi="Book Antiqua" w:cs="Calibri"/>
        </w:rPr>
        <w:t>.</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7.1.13 </w:t>
      </w:r>
      <w:r w:rsidRPr="00F272D8">
        <w:rPr>
          <w:rFonts w:ascii="Book Antiqua" w:hAnsi="Book Antiqua" w:cs="Calibri"/>
        </w:rPr>
        <w:t>Instruir seus empregados a respeito das atividades a serem desempenhadas, alertando-os a não</w:t>
      </w:r>
      <w:r>
        <w:rPr>
          <w:rFonts w:ascii="Book Antiqua" w:hAnsi="Book Antiqua" w:cs="Calibri"/>
        </w:rPr>
        <w:t xml:space="preserve"> </w:t>
      </w:r>
      <w:r w:rsidRPr="00F272D8">
        <w:rPr>
          <w:rFonts w:ascii="Book Antiqua" w:hAnsi="Book Antiqua" w:cs="Calibri"/>
        </w:rPr>
        <w:t>executar atividades não abrangidas pelo contrato, devendo a Contratada relatar à Contratante</w:t>
      </w:r>
      <w:r>
        <w:rPr>
          <w:rFonts w:ascii="Book Antiqua" w:hAnsi="Book Antiqua" w:cs="Calibri"/>
        </w:rPr>
        <w:t xml:space="preserve"> </w:t>
      </w:r>
      <w:r w:rsidRPr="00F272D8">
        <w:rPr>
          <w:rFonts w:ascii="Book Antiqua" w:hAnsi="Book Antiqua" w:cs="Calibri"/>
        </w:rPr>
        <w:t>toda e qualquer ocorrência neste sentido, a fim de evitar desvio de função;</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7.1.14 </w:t>
      </w:r>
      <w:r w:rsidRPr="00F272D8">
        <w:rPr>
          <w:rFonts w:ascii="Book Antiqua" w:hAnsi="Book Antiqua" w:cs="Calibri"/>
        </w:rPr>
        <w:t>Empregar mão-de-obra qualificada e assegurar que seus funcionários tenham recebido</w:t>
      </w:r>
      <w:r>
        <w:rPr>
          <w:rFonts w:ascii="Book Antiqua" w:hAnsi="Book Antiqua" w:cs="Calibri"/>
        </w:rPr>
        <w:t xml:space="preserve"> </w:t>
      </w:r>
      <w:r w:rsidRPr="00F272D8">
        <w:rPr>
          <w:rFonts w:ascii="Book Antiqua" w:hAnsi="Book Antiqua" w:cs="Calibri"/>
        </w:rPr>
        <w:t>tr</w:t>
      </w:r>
      <w:r>
        <w:rPr>
          <w:rFonts w:ascii="Book Antiqua" w:hAnsi="Book Antiqua" w:cs="Calibri"/>
        </w:rPr>
        <w:t xml:space="preserve">einamento </w:t>
      </w:r>
      <w:r w:rsidRPr="00F272D8">
        <w:rPr>
          <w:rFonts w:ascii="Book Antiqua" w:hAnsi="Book Antiqua" w:cs="Calibri"/>
        </w:rPr>
        <w:t>para utilizar os equipamentos e os produtos especializados necessários à execução</w:t>
      </w:r>
      <w:r>
        <w:rPr>
          <w:rFonts w:ascii="Book Antiqua" w:hAnsi="Book Antiqua" w:cs="Calibri"/>
        </w:rPr>
        <w:t xml:space="preserve"> </w:t>
      </w:r>
      <w:r w:rsidRPr="00F272D8">
        <w:rPr>
          <w:rFonts w:ascii="Book Antiqua" w:hAnsi="Book Antiqua" w:cs="Calibri"/>
        </w:rPr>
        <w:t>dos serviços;</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7.1.15 </w:t>
      </w:r>
      <w:r w:rsidRPr="00F272D8">
        <w:rPr>
          <w:rFonts w:ascii="Book Antiqua" w:hAnsi="Book Antiqua" w:cs="Calibri"/>
        </w:rPr>
        <w:t>Executar os serviços de manutenção e instalação em cumprimento ao Regulamento Técnico</w:t>
      </w:r>
      <w:r>
        <w:rPr>
          <w:rFonts w:ascii="Book Antiqua" w:hAnsi="Book Antiqua" w:cs="Calibri"/>
        </w:rPr>
        <w:t xml:space="preserve"> (Portaria n</w:t>
      </w:r>
      <w:r w:rsidRPr="00F272D8">
        <w:rPr>
          <w:rFonts w:ascii="Book Antiqua" w:hAnsi="Book Antiqua" w:cs="Calibri"/>
        </w:rPr>
        <w:t>º 3.523, de 28/08/98, do Ministério da Saúde), que contém medidas básicas</w:t>
      </w:r>
      <w:r>
        <w:rPr>
          <w:rFonts w:ascii="Book Antiqua" w:hAnsi="Book Antiqua" w:cs="Calibri"/>
        </w:rPr>
        <w:t xml:space="preserve"> referentes aos </w:t>
      </w:r>
      <w:r w:rsidRPr="00F272D8">
        <w:rPr>
          <w:rFonts w:ascii="Book Antiqua" w:hAnsi="Book Antiqua" w:cs="Calibri"/>
        </w:rPr>
        <w:t>procedimentos de verificação do estado de limpeza, remoção de sujidades por</w:t>
      </w:r>
      <w:r>
        <w:rPr>
          <w:rFonts w:ascii="Book Antiqua" w:hAnsi="Book Antiqua" w:cs="Calibri"/>
        </w:rPr>
        <w:t xml:space="preserve"> métodos físicos e </w:t>
      </w:r>
      <w:r w:rsidRPr="00F272D8">
        <w:rPr>
          <w:rFonts w:ascii="Book Antiqua" w:hAnsi="Book Antiqua" w:cs="Calibri"/>
        </w:rPr>
        <w:t>manutenção do estado de integridade e eficiência de todos os componentes</w:t>
      </w:r>
      <w:r>
        <w:rPr>
          <w:rFonts w:ascii="Book Antiqua" w:hAnsi="Book Antiqua" w:cs="Calibri"/>
        </w:rPr>
        <w:t xml:space="preserve"> </w:t>
      </w:r>
      <w:r w:rsidRPr="00F272D8">
        <w:rPr>
          <w:rFonts w:ascii="Book Antiqua" w:hAnsi="Book Antiqua" w:cs="Calibri"/>
        </w:rPr>
        <w:t>dos sistemas de climatização;</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7.1.16 </w:t>
      </w:r>
      <w:r w:rsidRPr="00F272D8">
        <w:rPr>
          <w:rFonts w:ascii="Book Antiqua" w:hAnsi="Book Antiqua" w:cs="Calibri"/>
        </w:rPr>
        <w:t>Obter e manter atualizados nos órgãos competentes os registros de todos os produtos químicos</w:t>
      </w:r>
      <w:r>
        <w:rPr>
          <w:rFonts w:ascii="Book Antiqua" w:hAnsi="Book Antiqua" w:cs="Calibri"/>
        </w:rPr>
        <w:t xml:space="preserve"> </w:t>
      </w:r>
      <w:r w:rsidRPr="00F272D8">
        <w:rPr>
          <w:rFonts w:ascii="Book Antiqua" w:hAnsi="Book Antiqua" w:cs="Calibri"/>
        </w:rPr>
        <w:t>utilizados nos processos de higienização, juntamente com a metodologia de utilização fornecida</w:t>
      </w:r>
      <w:r>
        <w:rPr>
          <w:rFonts w:ascii="Book Antiqua" w:hAnsi="Book Antiqua" w:cs="Calibri"/>
        </w:rPr>
        <w:t xml:space="preserve"> </w:t>
      </w:r>
      <w:r w:rsidRPr="00F272D8">
        <w:rPr>
          <w:rFonts w:ascii="Book Antiqua" w:hAnsi="Book Antiqua" w:cs="Calibri"/>
        </w:rPr>
        <w:t>pelo fabricante.</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7.1.17 </w:t>
      </w:r>
      <w:r w:rsidRPr="00F272D8">
        <w:rPr>
          <w:rFonts w:ascii="Book Antiqua" w:hAnsi="Book Antiqua" w:cs="Calibri"/>
        </w:rPr>
        <w:t>Atender aos chamados da contratante, durante todo o período do registro de preços, no prazo</w:t>
      </w:r>
      <w:r>
        <w:rPr>
          <w:rFonts w:ascii="Book Antiqua" w:hAnsi="Book Antiqua" w:cs="Calibri"/>
        </w:rPr>
        <w:t xml:space="preserve"> </w:t>
      </w:r>
      <w:r w:rsidRPr="00F272D8">
        <w:rPr>
          <w:rFonts w:ascii="Book Antiqua" w:hAnsi="Book Antiqua" w:cs="Calibri"/>
        </w:rPr>
        <w:t>máximo de 12 (doze) horas corridas, sem prejuízo das demais obrigações;</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7.1.18 </w:t>
      </w:r>
      <w:r w:rsidRPr="00F272D8">
        <w:rPr>
          <w:rFonts w:ascii="Book Antiqua" w:hAnsi="Book Antiqua" w:cs="Calibri"/>
        </w:rPr>
        <w:t xml:space="preserve">A licitante vencedora deverá atender o(s) </w:t>
      </w:r>
      <w:proofErr w:type="gramStart"/>
      <w:r w:rsidRPr="00F272D8">
        <w:rPr>
          <w:rFonts w:ascii="Book Antiqua" w:hAnsi="Book Antiqua" w:cs="Calibri"/>
        </w:rPr>
        <w:t>item(</w:t>
      </w:r>
      <w:proofErr w:type="spellStart"/>
      <w:proofErr w:type="gramEnd"/>
      <w:r w:rsidRPr="00F272D8">
        <w:rPr>
          <w:rFonts w:ascii="Book Antiqua" w:hAnsi="Book Antiqua" w:cs="Calibri"/>
        </w:rPr>
        <w:t>ns</w:t>
      </w:r>
      <w:proofErr w:type="spellEnd"/>
      <w:r w:rsidRPr="00F272D8">
        <w:rPr>
          <w:rFonts w:ascii="Book Antiqua" w:hAnsi="Book Antiqua" w:cs="Calibri"/>
        </w:rPr>
        <w:t>) vencidos independentemente, sem prejuízo</w:t>
      </w:r>
      <w:r>
        <w:rPr>
          <w:rFonts w:ascii="Book Antiqua" w:hAnsi="Book Antiqua" w:cs="Calibri"/>
        </w:rPr>
        <w:t xml:space="preserve"> aos </w:t>
      </w:r>
      <w:r w:rsidRPr="00F272D8">
        <w:rPr>
          <w:rFonts w:ascii="Book Antiqua" w:hAnsi="Book Antiqua" w:cs="Calibri"/>
        </w:rPr>
        <w:t>demais solicitados em período concomitante;</w:t>
      </w:r>
    </w:p>
    <w:p w:rsidR="00C812CD" w:rsidRPr="00F272D8" w:rsidRDefault="00C812CD" w:rsidP="00C812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Calibri"/>
        </w:rPr>
        <w:t xml:space="preserve">7.1.19 </w:t>
      </w:r>
      <w:r w:rsidRPr="00F272D8">
        <w:rPr>
          <w:rFonts w:ascii="Book Antiqua" w:hAnsi="Book Antiqua" w:cs="Calibri"/>
        </w:rPr>
        <w:t>Verificar junto a Secretaria requisitante a existência de garantia de fábrica do aparelho;</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7.1.20 </w:t>
      </w:r>
      <w:r w:rsidRPr="00F272D8">
        <w:rPr>
          <w:rFonts w:ascii="Book Antiqua" w:hAnsi="Book Antiqua" w:cs="Calibri"/>
        </w:rPr>
        <w:t>Reparar, corrigir, remover ou substituir, às suas expensas, no total ou em parte, nos prazos</w:t>
      </w:r>
      <w:r>
        <w:rPr>
          <w:rFonts w:ascii="Book Antiqua" w:hAnsi="Book Antiqua" w:cs="Calibri"/>
        </w:rPr>
        <w:t xml:space="preserve"> </w:t>
      </w:r>
      <w:r w:rsidRPr="00F272D8">
        <w:rPr>
          <w:rFonts w:ascii="Book Antiqua" w:hAnsi="Book Antiqua" w:cs="Calibri"/>
        </w:rPr>
        <w:t>fixados pelo fiscal do contrato, os serviços efetuados em que se verificarem vícios, defeitos ou</w:t>
      </w:r>
      <w:r>
        <w:rPr>
          <w:rFonts w:ascii="Book Antiqua" w:hAnsi="Book Antiqua" w:cs="Calibri"/>
        </w:rPr>
        <w:t xml:space="preserve"> incorreções </w:t>
      </w:r>
      <w:r w:rsidRPr="00F272D8">
        <w:rPr>
          <w:rFonts w:ascii="Book Antiqua" w:hAnsi="Book Antiqua" w:cs="Calibri"/>
        </w:rPr>
        <w:t>resultantes da execução ou dos materiais empregados;</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7.1.21 </w:t>
      </w:r>
      <w:r w:rsidRPr="00F272D8">
        <w:rPr>
          <w:rFonts w:ascii="Book Antiqua" w:hAnsi="Book Antiqua" w:cs="Calibri"/>
        </w:rPr>
        <w:t>Instalar, conforme as orientações do fabricante e de acordo com as Normas ABNT, todos os</w:t>
      </w:r>
      <w:r>
        <w:rPr>
          <w:rFonts w:ascii="Book Antiqua" w:hAnsi="Book Antiqua" w:cs="Calibri"/>
        </w:rPr>
        <w:t xml:space="preserve"> </w:t>
      </w:r>
      <w:r w:rsidRPr="00F272D8">
        <w:rPr>
          <w:rFonts w:ascii="Book Antiqua" w:hAnsi="Book Antiqua" w:cs="Calibri"/>
        </w:rPr>
        <w:t>acessórios de fixação, encaixe, união e demais acessórios necessários;</w:t>
      </w:r>
    </w:p>
    <w:p w:rsidR="00C812CD" w:rsidRDefault="00C812CD" w:rsidP="00C812CD">
      <w:pPr>
        <w:autoSpaceDE w:val="0"/>
        <w:autoSpaceDN w:val="0"/>
        <w:adjustRightInd w:val="0"/>
        <w:spacing w:after="0" w:line="240" w:lineRule="auto"/>
        <w:jc w:val="both"/>
        <w:rPr>
          <w:rFonts w:ascii="Book Antiqua" w:hAnsi="Book Antiqua" w:cs="Calibri"/>
          <w:i/>
          <w:iCs/>
        </w:rPr>
      </w:pPr>
      <w:r>
        <w:rPr>
          <w:rFonts w:ascii="Book Antiqua" w:hAnsi="Book Antiqua" w:cs="Calibri"/>
        </w:rPr>
        <w:t xml:space="preserve">7.1.22 </w:t>
      </w:r>
      <w:r w:rsidRPr="00F272D8">
        <w:rPr>
          <w:rFonts w:ascii="Book Antiqua" w:hAnsi="Book Antiqua" w:cs="Calibri"/>
        </w:rPr>
        <w:t xml:space="preserve">Apresentar relatório para aprovação da Secretaria requisitante, sempre que houver </w:t>
      </w:r>
      <w:r w:rsidRPr="00F272D8">
        <w:rPr>
          <w:rFonts w:ascii="Book Antiqua" w:hAnsi="Book Antiqua" w:cs="Calibri"/>
          <w:i/>
          <w:iCs/>
        </w:rPr>
        <w:t>serviços de</w:t>
      </w:r>
      <w:r>
        <w:rPr>
          <w:rFonts w:ascii="Book Antiqua" w:hAnsi="Book Antiqua" w:cs="Calibri"/>
          <w:i/>
          <w:iCs/>
        </w:rPr>
        <w:t xml:space="preserve"> </w:t>
      </w:r>
      <w:r w:rsidRPr="00F272D8">
        <w:rPr>
          <w:rFonts w:ascii="Book Antiqua" w:hAnsi="Book Antiqua" w:cs="Calibri"/>
          <w:i/>
          <w:iCs/>
        </w:rPr>
        <w:t xml:space="preserve">manutenção, </w:t>
      </w:r>
      <w:r w:rsidRPr="00F272D8">
        <w:rPr>
          <w:rFonts w:ascii="Book Antiqua" w:hAnsi="Book Antiqua" w:cs="Calibri"/>
        </w:rPr>
        <w:t>informando o problema detectado e a forma de resolução (serviço a ser realizada, necessidade de substituição de peças ou componentes, previsão de horas de serviço e prazo de</w:t>
      </w:r>
      <w:r>
        <w:rPr>
          <w:rFonts w:ascii="Book Antiqua" w:hAnsi="Book Antiqua" w:cs="Calibri"/>
          <w:i/>
          <w:iCs/>
        </w:rPr>
        <w:t xml:space="preserve"> </w:t>
      </w:r>
      <w:r w:rsidRPr="00F272D8">
        <w:rPr>
          <w:rFonts w:ascii="Book Antiqua" w:hAnsi="Book Antiqua" w:cs="Calibri"/>
        </w:rPr>
        <w:t>devolução, entre outras informações adicionais);</w:t>
      </w:r>
    </w:p>
    <w:p w:rsidR="00C812CD" w:rsidRPr="00F272D8" w:rsidRDefault="00C812CD" w:rsidP="00C812CD">
      <w:pPr>
        <w:autoSpaceDE w:val="0"/>
        <w:autoSpaceDN w:val="0"/>
        <w:adjustRightInd w:val="0"/>
        <w:spacing w:after="0" w:line="240" w:lineRule="auto"/>
        <w:jc w:val="both"/>
        <w:rPr>
          <w:rFonts w:ascii="Book Antiqua" w:hAnsi="Book Antiqua" w:cs="Calibri"/>
          <w:i/>
          <w:iCs/>
        </w:rPr>
      </w:pPr>
      <w:r>
        <w:rPr>
          <w:rFonts w:ascii="Book Antiqua" w:hAnsi="Book Antiqua" w:cs="Calibri"/>
        </w:rPr>
        <w:t xml:space="preserve">7.1.23 </w:t>
      </w:r>
      <w:r w:rsidRPr="00F272D8">
        <w:rPr>
          <w:rFonts w:ascii="Book Antiqua" w:hAnsi="Book Antiqua" w:cs="Calibri"/>
        </w:rPr>
        <w:t>Comunicar a Contratante, sempre que necessário, a necessidade de utilização de guincho, e de</w:t>
      </w:r>
      <w:r>
        <w:rPr>
          <w:rFonts w:ascii="Book Antiqua" w:hAnsi="Book Antiqua" w:cs="Calibri"/>
          <w:i/>
          <w:iCs/>
        </w:rPr>
        <w:t xml:space="preserve"> </w:t>
      </w:r>
      <w:r w:rsidRPr="00F272D8">
        <w:rPr>
          <w:rFonts w:ascii="Book Antiqua" w:hAnsi="Book Antiqua" w:cs="Calibri"/>
        </w:rPr>
        <w:t>instalação elétrica;</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7.1.24 </w:t>
      </w:r>
      <w:r w:rsidRPr="00F272D8">
        <w:rPr>
          <w:rFonts w:ascii="Book Antiqua" w:hAnsi="Book Antiqua" w:cs="Calibri"/>
        </w:rPr>
        <w:t xml:space="preserve">Devolver o aparelho em condições de utilização, </w:t>
      </w:r>
      <w:r w:rsidRPr="00F272D8">
        <w:rPr>
          <w:rFonts w:ascii="Book Antiqua" w:hAnsi="Book Antiqua" w:cs="Calibri"/>
          <w:i/>
          <w:iCs/>
        </w:rPr>
        <w:t>na hipótese de serviço de limpeza</w:t>
      </w:r>
      <w:r w:rsidRPr="00F272D8">
        <w:rPr>
          <w:rFonts w:ascii="Book Antiqua" w:hAnsi="Book Antiqua" w:cs="Calibri"/>
        </w:rPr>
        <w:t>, no prazo de</w:t>
      </w:r>
      <w:r>
        <w:rPr>
          <w:rFonts w:ascii="Book Antiqua" w:hAnsi="Book Antiqua" w:cs="Calibri"/>
        </w:rPr>
        <w:t xml:space="preserve"> 12 (doze) </w:t>
      </w:r>
      <w:r w:rsidRPr="00F272D8">
        <w:rPr>
          <w:rFonts w:ascii="Book Antiqua" w:hAnsi="Book Antiqua" w:cs="Calibri"/>
        </w:rPr>
        <w:t>horas consecutivas, a partir do recebimento da ordem de serviço;</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7.1.25 </w:t>
      </w:r>
      <w:r w:rsidRPr="00F272D8">
        <w:rPr>
          <w:rFonts w:ascii="Book Antiqua" w:hAnsi="Book Antiqua" w:cs="Calibri"/>
        </w:rPr>
        <w:t>Proceder, ao final dos serviços, teste de funcionamento dos aparelhos, bem como a limpeza e</w:t>
      </w:r>
      <w:r>
        <w:rPr>
          <w:rFonts w:ascii="Book Antiqua" w:hAnsi="Book Antiqua" w:cs="Calibri"/>
        </w:rPr>
        <w:t xml:space="preserve"> remoção </w:t>
      </w:r>
      <w:r w:rsidRPr="00F272D8">
        <w:rPr>
          <w:rFonts w:ascii="Book Antiqua" w:hAnsi="Book Antiqua" w:cs="Calibri"/>
        </w:rPr>
        <w:t>de todas as sobras de materiais oriundos da realização dos serviços;</w:t>
      </w:r>
    </w:p>
    <w:p w:rsidR="00C812CD" w:rsidRPr="00F272D8" w:rsidRDefault="00C812CD" w:rsidP="00C812CD">
      <w:pPr>
        <w:autoSpaceDE w:val="0"/>
        <w:autoSpaceDN w:val="0"/>
        <w:adjustRightInd w:val="0"/>
        <w:spacing w:after="0" w:line="240" w:lineRule="auto"/>
        <w:jc w:val="both"/>
        <w:rPr>
          <w:rFonts w:ascii="Book Antiqua" w:hAnsi="Book Antiqua" w:cs="Calibri"/>
        </w:rPr>
      </w:pPr>
      <w:r>
        <w:rPr>
          <w:rFonts w:ascii="Book Antiqua" w:hAnsi="Book Antiqua" w:cs="Calibri"/>
        </w:rPr>
        <w:t xml:space="preserve">7.1.26 </w:t>
      </w:r>
      <w:r w:rsidRPr="00F272D8">
        <w:rPr>
          <w:rFonts w:ascii="Book Antiqua" w:hAnsi="Book Antiqua" w:cs="Calibri"/>
        </w:rPr>
        <w:t>Manter o local, onde serão feitas as instalações, limpo e em perfeitas condições, retirando</w:t>
      </w:r>
      <w:r>
        <w:rPr>
          <w:rFonts w:ascii="Book Antiqua" w:hAnsi="Book Antiqua" w:cs="Calibri"/>
        </w:rPr>
        <w:t xml:space="preserve"> entulhos </w:t>
      </w:r>
      <w:r w:rsidRPr="00F272D8">
        <w:rPr>
          <w:rFonts w:ascii="Book Antiqua" w:hAnsi="Book Antiqua" w:cs="Calibri"/>
        </w:rPr>
        <w:t>decorrentes da execução dos serviços às suas expensas, dando-lhes o destino permitido</w:t>
      </w:r>
      <w:r>
        <w:rPr>
          <w:rFonts w:ascii="Book Antiqua" w:hAnsi="Book Antiqua" w:cs="Calibri"/>
        </w:rPr>
        <w:t xml:space="preserve"> </w:t>
      </w:r>
      <w:r w:rsidRPr="00F272D8">
        <w:rPr>
          <w:rFonts w:ascii="Book Antiqua" w:hAnsi="Book Antiqua" w:cs="Calibri"/>
        </w:rPr>
        <w:t>em lei;</w:t>
      </w:r>
    </w:p>
    <w:p w:rsidR="00C812CD" w:rsidRPr="00F272D8" w:rsidRDefault="00C812CD" w:rsidP="00C812CD">
      <w:pPr>
        <w:spacing w:after="0" w:line="240" w:lineRule="auto"/>
        <w:jc w:val="both"/>
        <w:rPr>
          <w:rFonts w:ascii="Book Antiqua" w:hAnsi="Book Antiqua" w:cs="Calibri"/>
        </w:rPr>
      </w:pPr>
      <w:r>
        <w:rPr>
          <w:rFonts w:ascii="Book Antiqua" w:hAnsi="Book Antiqua" w:cs="Calibri"/>
        </w:rPr>
        <w:t xml:space="preserve">7.1.27 </w:t>
      </w:r>
      <w:r w:rsidRPr="00F272D8">
        <w:rPr>
          <w:rFonts w:ascii="Book Antiqua" w:hAnsi="Book Antiqua" w:cs="Calibri"/>
        </w:rPr>
        <w:t>Fornecer garantia mínima de 03 (três) meses sobre a instalação e/ou serviços.</w:t>
      </w:r>
    </w:p>
    <w:p w:rsidR="00C812CD" w:rsidRDefault="00C812CD" w:rsidP="00C812CD">
      <w:pPr>
        <w:spacing w:after="0" w:line="240" w:lineRule="auto"/>
        <w:rPr>
          <w:rFonts w:ascii="Book Antiqua" w:hAnsi="Book Antiqua"/>
        </w:rPr>
      </w:pPr>
    </w:p>
    <w:p w:rsidR="00C812CD" w:rsidRPr="00D57E7C" w:rsidRDefault="00C812CD" w:rsidP="00C812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 xml:space="preserve">8. </w:t>
      </w:r>
      <w:r w:rsidRPr="00D57E7C">
        <w:rPr>
          <w:rFonts w:ascii="Book Antiqua" w:hAnsi="Book Antiqua" w:cs="Book Antiqua"/>
          <w:b/>
          <w:bCs/>
        </w:rPr>
        <w:t>OBRIGAÇÕES DA CONTRATANTE</w:t>
      </w:r>
    </w:p>
    <w:p w:rsidR="00C812CD" w:rsidRPr="00D57E7C" w:rsidRDefault="00C812CD" w:rsidP="00C812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 </w:t>
      </w:r>
      <w:r w:rsidRPr="00D57E7C">
        <w:rPr>
          <w:rFonts w:ascii="Book Antiqua" w:hAnsi="Book Antiqua" w:cs="Book Antiqua"/>
          <w:bCs/>
        </w:rPr>
        <w:t>São obrigações da Contratante:</w:t>
      </w:r>
    </w:p>
    <w:p w:rsidR="00C812CD" w:rsidRPr="00D57E7C" w:rsidRDefault="00C812CD" w:rsidP="00C812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8.1.1 </w:t>
      </w:r>
      <w:r w:rsidRPr="00D57E7C">
        <w:rPr>
          <w:rFonts w:ascii="Book Antiqua" w:hAnsi="Book Antiqua" w:cs="Book Antiqua"/>
          <w:bCs/>
        </w:rPr>
        <w:t xml:space="preserve">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C812CD" w:rsidRPr="00D57E7C" w:rsidRDefault="00C812CD" w:rsidP="00C812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8.1.2 </w:t>
      </w:r>
      <w:r w:rsidRPr="00D57E7C">
        <w:rPr>
          <w:rFonts w:ascii="Book Antiqua" w:hAnsi="Book Antiqua" w:cs="Book Antiqua"/>
          <w:bCs/>
        </w:rPr>
        <w:t>Efetuar os pagamentos à Contratada nos termos do contrato, do Edital e seus Anexos;</w:t>
      </w:r>
    </w:p>
    <w:p w:rsidR="00C812CD" w:rsidRPr="00D57E7C" w:rsidRDefault="00C812CD" w:rsidP="00C812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8.1.3 </w:t>
      </w:r>
      <w:r w:rsidRPr="00D57E7C">
        <w:rPr>
          <w:rFonts w:ascii="Book Antiqua" w:hAnsi="Book Antiqua" w:cs="Book Antiqua"/>
          <w:bCs/>
        </w:rPr>
        <w:t>Aplicar à Contratada as sanções regulamentares e contratuais;</w:t>
      </w:r>
    </w:p>
    <w:p w:rsidR="00C812CD" w:rsidRPr="00D57E7C" w:rsidRDefault="00C812CD" w:rsidP="00C812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8.1.4 </w:t>
      </w:r>
      <w:r w:rsidRPr="00D57E7C">
        <w:rPr>
          <w:rFonts w:ascii="Book Antiqua" w:hAnsi="Book Antiqua" w:cs="Book Antiqua"/>
          <w:bCs/>
        </w:rPr>
        <w:t>Prestar as informações e os esclarecimentos que venham a ser solicitados pela Contratada;</w:t>
      </w:r>
    </w:p>
    <w:p w:rsidR="00C812CD" w:rsidRPr="00D57E7C" w:rsidRDefault="00C812CD" w:rsidP="00C812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8.1.5 </w:t>
      </w:r>
      <w:r w:rsidRPr="00D57E7C">
        <w:rPr>
          <w:rFonts w:ascii="Book Antiqua" w:hAnsi="Book Antiqua" w:cs="Book Antiqua"/>
          <w:bCs/>
        </w:rPr>
        <w:t xml:space="preserve">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C812CD" w:rsidRDefault="00C812CD" w:rsidP="00C812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8.1.6 </w:t>
      </w:r>
      <w:r w:rsidRPr="00D57E7C">
        <w:rPr>
          <w:rFonts w:ascii="Book Antiqua" w:hAnsi="Book Antiqua" w:cs="Book Antiqua"/>
          <w:bCs/>
        </w:rPr>
        <w:t xml:space="preserve">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C812CD" w:rsidRDefault="00C812CD" w:rsidP="00C812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8.1.7 </w:t>
      </w:r>
      <w:r w:rsidRPr="00D57E7C">
        <w:rPr>
          <w:rFonts w:ascii="Book Antiqua" w:hAnsi="Book Antiqua" w:cs="Book Antiqua"/>
          <w:bCs/>
        </w:rPr>
        <w:t>Exigir o cumprimento dos recolhimentos tributários, trabalhistas e previdenciários através dos documentos pertinentes;</w:t>
      </w:r>
    </w:p>
    <w:p w:rsidR="00C812CD" w:rsidRPr="00D57E7C" w:rsidRDefault="00C812CD" w:rsidP="00C812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8.1.8 </w:t>
      </w:r>
      <w:r w:rsidRPr="00D57E7C">
        <w:rPr>
          <w:rFonts w:ascii="Book Antiqua" w:hAnsi="Book Antiqua" w:cs="Book Antiqua"/>
          <w:bCs/>
        </w:rPr>
        <w:t xml:space="preserve">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C812CD" w:rsidRPr="00D57E7C" w:rsidRDefault="00C812CD" w:rsidP="00C812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8.1.9 </w:t>
      </w:r>
      <w:r w:rsidRPr="00D57E7C">
        <w:rPr>
          <w:rFonts w:ascii="Book Antiqua" w:hAnsi="Book Antiqua" w:cs="Book Antiqua"/>
          <w:bCs/>
        </w:rPr>
        <w:t>Comunicar a contratada todas as irregularidades observadas durante a execução dos serviços.</w:t>
      </w:r>
    </w:p>
    <w:p w:rsidR="00C812CD" w:rsidRDefault="00C812CD" w:rsidP="00C812CD">
      <w:pPr>
        <w:spacing w:after="0" w:line="240" w:lineRule="auto"/>
        <w:jc w:val="both"/>
        <w:rPr>
          <w:rFonts w:ascii="Book Antiqua" w:hAnsi="Book Antiqua"/>
        </w:rPr>
      </w:pPr>
      <w:r>
        <w:rPr>
          <w:rFonts w:ascii="Book Antiqua" w:hAnsi="Book Antiqua" w:cs="Book Antiqua"/>
          <w:bCs/>
        </w:rPr>
        <w:t xml:space="preserve">8.1.10 </w:t>
      </w:r>
      <w:r w:rsidRPr="00D57E7C">
        <w:rPr>
          <w:rFonts w:ascii="Book Antiqua" w:hAnsi="Book Antiqua" w:cs="Book Antiqua"/>
          <w:bCs/>
        </w:rPr>
        <w:t>Rescindir o Contrato, nos termos dos artigos 77 a 79 da Lei no 8.666/93.</w:t>
      </w:r>
    </w:p>
    <w:p w:rsidR="00C812CD" w:rsidRDefault="00C812CD"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081AAE" w:rsidRPr="00DF59FF" w:rsidRDefault="00C812CD"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9</w:t>
      </w:r>
      <w:r w:rsidR="00081AAE" w:rsidRPr="00DF59FF">
        <w:rPr>
          <w:rFonts w:ascii="Book Antiqua" w:eastAsia="Book Antiqua" w:hAnsi="Book Antiqua"/>
          <w:b/>
        </w:rPr>
        <w:t xml:space="preserve"> PENALIDADES</w:t>
      </w:r>
    </w:p>
    <w:p w:rsidR="00081AAE" w:rsidRPr="00DF59FF" w:rsidRDefault="00C812CD"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9</w:t>
      </w:r>
      <w:r w:rsidR="00081AAE" w:rsidRPr="00DF59FF">
        <w:rPr>
          <w:rFonts w:ascii="Book Antiqua" w:eastAsia="Book Antiqua" w:hAnsi="Book Antiqua"/>
        </w:rPr>
        <w:t>.1 Pela inexecução total ou parcial do Contrato estará a CONTRATADA sujeita às seguintes penalidades:</w:t>
      </w:r>
    </w:p>
    <w:p w:rsidR="00081AAE" w:rsidRPr="00951C65" w:rsidRDefault="00C812CD"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081AAE" w:rsidRPr="00951C65">
        <w:rPr>
          <w:rFonts w:ascii="Book Antiqua" w:hAnsi="Book Antiqua" w:cs="Book Antiqua"/>
          <w:bCs/>
        </w:rPr>
        <w:t>.1 Às proponentes que ensejarem o retardamento na execução do certame,</w:t>
      </w:r>
      <w:r w:rsidR="00081AAE">
        <w:rPr>
          <w:rFonts w:ascii="Book Antiqua" w:hAnsi="Book Antiqua" w:cs="Book Antiqua"/>
          <w:bCs/>
        </w:rPr>
        <w:t xml:space="preserve"> seja parcial ou total,</w:t>
      </w:r>
      <w:r w:rsidR="00081AAE"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C812CD"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081AAE" w:rsidRPr="00951C65">
        <w:rPr>
          <w:rFonts w:ascii="Book Antiqua" w:hAnsi="Book Antiqua" w:cs="Book Antiqua"/>
          <w:bCs/>
        </w:rPr>
        <w:t>.2 Será aplicada a multa de 2% (dois por cento) sobre o valor global da proposta apresentada em caso de não</w:t>
      </w:r>
      <w:r w:rsidR="00081AAE">
        <w:rPr>
          <w:rFonts w:ascii="Book Antiqua" w:hAnsi="Book Antiqua" w:cs="Book Antiqua"/>
          <w:bCs/>
        </w:rPr>
        <w:t xml:space="preserve"> </w:t>
      </w:r>
      <w:r w:rsidR="00081AAE"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C812CD"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081AAE"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C812CD"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081AAE"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C812CD"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081AAE"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C812CD"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081AAE" w:rsidRPr="00951C65">
        <w:rPr>
          <w:rFonts w:ascii="Book Antiqua" w:hAnsi="Book Antiqua" w:cs="Book Antiqua"/>
          <w:bCs/>
        </w:rPr>
        <w:t>.6 Em todo caso a licitante terá direito ao contraditório e ampla defesa.</w:t>
      </w:r>
    </w:p>
    <w:p w:rsidR="00081AAE" w:rsidRPr="00951C65" w:rsidRDefault="00C812CD"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081AAE" w:rsidRPr="00951C65">
        <w:rPr>
          <w:rFonts w:ascii="Book Antiqua" w:hAnsi="Book Antiqua" w:cs="Book Antiqua"/>
          <w:bCs/>
        </w:rPr>
        <w:t xml:space="preserve">.6.1 Em respeito ao princípio do contraditório e ampla defesa, poderá a licitante apresentar defesa prévia no prazo de </w:t>
      </w:r>
      <w:proofErr w:type="gramStart"/>
      <w:r w:rsidR="00081AAE" w:rsidRPr="00951C65">
        <w:rPr>
          <w:rFonts w:ascii="Book Antiqua" w:hAnsi="Book Antiqua" w:cs="Book Antiqua"/>
          <w:bCs/>
        </w:rPr>
        <w:t>5</w:t>
      </w:r>
      <w:proofErr w:type="gramEnd"/>
      <w:r w:rsidR="00081AAE" w:rsidRPr="00951C65">
        <w:rPr>
          <w:rFonts w:ascii="Book Antiqua" w:hAnsi="Book Antiqua" w:cs="Book Antiqua"/>
          <w:bCs/>
        </w:rPr>
        <w:t xml:space="preserve"> (cinco) dias úteis após a notificação sobre a irregularidade ou aplicação da penalidade.</w:t>
      </w:r>
    </w:p>
    <w:p w:rsidR="00081AAE" w:rsidRPr="00951C65" w:rsidRDefault="00C812CD"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081AAE" w:rsidRPr="00951C65">
        <w:rPr>
          <w:rFonts w:ascii="Book Antiqua" w:hAnsi="Book Antiqua" w:cs="Book Antiqua"/>
          <w:bCs/>
        </w:rPr>
        <w:t xml:space="preserve">.7 É facultado a licitante apresentar recurso contra aplicação de penalidade no prazo de </w:t>
      </w:r>
      <w:proofErr w:type="gramStart"/>
      <w:r w:rsidR="00081AAE" w:rsidRPr="00951C65">
        <w:rPr>
          <w:rFonts w:ascii="Book Antiqua" w:hAnsi="Book Antiqua" w:cs="Book Antiqua"/>
          <w:bCs/>
        </w:rPr>
        <w:t>5</w:t>
      </w:r>
      <w:proofErr w:type="gramEnd"/>
      <w:r w:rsidR="00081AAE" w:rsidRPr="00951C65">
        <w:rPr>
          <w:rFonts w:ascii="Book Antiqua" w:hAnsi="Book Antiqua" w:cs="Book Antiqua"/>
          <w:bCs/>
        </w:rPr>
        <w:t xml:space="preserve"> (cinco) dias úteis a contar da intimação, nos termos do art. 109 da Lei 8.666/1993.</w:t>
      </w:r>
    </w:p>
    <w:p w:rsidR="00081AAE" w:rsidRPr="00951C65" w:rsidRDefault="00C812CD"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081AAE"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C812CD"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081AAE"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C812CD"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081AAE" w:rsidRPr="00951C65">
        <w:rPr>
          <w:rFonts w:ascii="Book Antiqua" w:hAnsi="Book Antiqua" w:cs="Book Antiqua"/>
          <w:bCs/>
        </w:rPr>
        <w:t xml:space="preserve">.10 As penalidades de Advertência, Multa e Impedimento de Licitar, poderão ser aplicadas por qualquer Secretario Municipal requisitante dos </w:t>
      </w:r>
      <w:r w:rsidR="00081AAE">
        <w:rPr>
          <w:rFonts w:ascii="Book Antiqua" w:hAnsi="Book Antiqua" w:cs="Book Antiqua"/>
          <w:bCs/>
        </w:rPr>
        <w:t xml:space="preserve">materiais </w:t>
      </w:r>
      <w:r w:rsidR="00081AAE" w:rsidRPr="00951C65">
        <w:rPr>
          <w:rFonts w:ascii="Book Antiqua" w:hAnsi="Book Antiqua" w:cs="Book Antiqua"/>
          <w:bCs/>
        </w:rPr>
        <w:t xml:space="preserve">do presente Edital.  </w:t>
      </w:r>
    </w:p>
    <w:p w:rsidR="00081AAE" w:rsidRPr="00951C65" w:rsidRDefault="00C812CD"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081AAE" w:rsidRPr="00951C65">
        <w:rPr>
          <w:rFonts w:ascii="Book Antiqua" w:hAnsi="Book Antiqua" w:cs="Book Antiqua"/>
          <w:bCs/>
        </w:rPr>
        <w:t xml:space="preserve">.11 Os recursos deverão ser encaminhados à autoridade que aplicou a penalidade, sendo que após sua análise será submetida </w:t>
      </w:r>
      <w:proofErr w:type="gramStart"/>
      <w:r w:rsidR="00081AAE" w:rsidRPr="00951C65">
        <w:rPr>
          <w:rFonts w:ascii="Book Antiqua" w:hAnsi="Book Antiqua" w:cs="Book Antiqua"/>
          <w:bCs/>
        </w:rPr>
        <w:t>a</w:t>
      </w:r>
      <w:proofErr w:type="gramEnd"/>
      <w:r w:rsidR="00081AAE"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sidR="00C812CD">
        <w:rPr>
          <w:rFonts w:ascii="Book Antiqua" w:eastAsia="Book Antiqua" w:hAnsi="Book Antiqua"/>
          <w:b/>
        </w:rPr>
        <w:t>0</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C812CD">
        <w:rPr>
          <w:rFonts w:ascii="Book Antiqua" w:eastAsia="Book Antiqua" w:hAnsi="Book Antiqua"/>
        </w:rPr>
        <w:t>0</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sidR="00C812CD">
        <w:rPr>
          <w:rFonts w:ascii="Book Antiqua" w:eastAsia="Book Antiqua" w:hAnsi="Book Antiqua"/>
          <w:shd w:val="clear" w:color="auto" w:fill="FFFFFF"/>
        </w:rPr>
        <w:t>0</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C812CD">
        <w:rPr>
          <w:rFonts w:ascii="Book Antiqua" w:eastAsia="Book Antiqua" w:hAnsi="Book Antiqua"/>
        </w:rPr>
        <w:t>0</w:t>
      </w:r>
      <w:r w:rsidRPr="00DF59FF">
        <w:rPr>
          <w:rFonts w:ascii="Book Antiqua" w:eastAsia="Book Antiqua" w:hAnsi="Book Antiqua"/>
        </w:rPr>
        <w:t>.2 A rescisão do Contrato poderá se dar sob quaisquer das formas delineadas no art. 79 da Lei n.º 8.666/93.</w:t>
      </w:r>
    </w:p>
    <w:p w:rsidR="00C812CD" w:rsidRPr="00DF59FF" w:rsidRDefault="00C812CD"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sidR="00C812CD">
        <w:rPr>
          <w:rFonts w:ascii="Book Antiqua" w:eastAsia="Book Antiqua" w:hAnsi="Book Antiqua"/>
          <w:b/>
        </w:rPr>
        <w:t>1</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C812CD">
        <w:rPr>
          <w:rFonts w:ascii="Book Antiqua" w:eastAsia="Book Antiqua" w:hAnsi="Book Antiqua"/>
        </w:rPr>
        <w:t>1</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C812CD">
        <w:rPr>
          <w:rFonts w:ascii="Book Antiqua" w:eastAsia="Book Antiqua" w:hAnsi="Book Antiqua"/>
        </w:rPr>
        <w:t>1</w:t>
      </w:r>
      <w:r w:rsidRPr="00DF59FF">
        <w:rPr>
          <w:rFonts w:ascii="Book Antiqua" w:eastAsia="Book Antiqua" w:hAnsi="Book Antiqua"/>
        </w:rPr>
        <w:t>.2 Aplicam-se a este Con</w:t>
      </w:r>
      <w:r w:rsidR="00B34DEF">
        <w:rPr>
          <w:rFonts w:ascii="Book Antiqua" w:eastAsia="Book Antiqua" w:hAnsi="Book Antiqua"/>
        </w:rPr>
        <w:t>trato as disposições das Leis n</w:t>
      </w:r>
      <w:r w:rsidRPr="00DF59FF">
        <w:rPr>
          <w:rFonts w:ascii="Book Antiqua" w:eastAsia="Book Antiqua" w:hAnsi="Book Antiqua"/>
        </w:rPr>
        <w:t>º 10.520/2002 e n.º 8.666/1993, e suas posteriores modificações, que regulamentam as licitações e contratações promovidas pela Administração Pública.</w:t>
      </w:r>
    </w:p>
    <w:p w:rsidR="00081AAE" w:rsidRPr="00DF59FF" w:rsidRDefault="00081AAE"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sidRPr="00DF59FF">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sidR="00C812CD">
        <w:rPr>
          <w:rFonts w:ascii="Book Antiqua" w:eastAsia="Book Antiqua" w:hAnsi="Book Antiqua"/>
          <w:b/>
        </w:rPr>
        <w:t>2</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C812CD">
        <w:rPr>
          <w:rFonts w:ascii="Book Antiqua" w:eastAsia="Book Antiqua" w:hAnsi="Book Antiqua"/>
        </w:rPr>
        <w:t>2</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00C812CD">
        <w:rPr>
          <w:rFonts w:ascii="Book Antiqua" w:eastAsia="Book Antiqua" w:hAnsi="Book Antiqua"/>
        </w:rPr>
        <w:t xml:space="preserve">R$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sidR="00C812CD">
        <w:rPr>
          <w:rFonts w:ascii="Book Antiqua" w:eastAsia="Book Antiqua" w:hAnsi="Book Antiqua"/>
          <w:b/>
        </w:rPr>
        <w:t>3</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sidR="00C812CD">
        <w:rPr>
          <w:rFonts w:ascii="Book Antiqua" w:eastAsia="Book Antiqua" w:hAnsi="Book Antiqua"/>
        </w:rPr>
        <w:t>3</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C812CD" w:rsidRDefault="00C812CD"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em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4B4580">
        <w:rPr>
          <w:rFonts w:ascii="Book Antiqua" w:eastAsia="Book Antiqua" w:hAnsi="Book Antiqua"/>
          <w:sz w:val="22"/>
        </w:rPr>
        <w:t>7</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B34DEF" w:rsidRDefault="00B34DEF"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B34DEF" w:rsidRPr="00DF59FF" w:rsidRDefault="00B34DEF"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B34DEF" w:rsidRDefault="00B34DEF" w:rsidP="00081AAE">
      <w:pPr>
        <w:pStyle w:val="Normal0"/>
        <w:jc w:val="center"/>
        <w:rPr>
          <w:rFonts w:ascii="Book Antiqua" w:eastAsia="Book Antiqua" w:hAnsi="Book Antiqua"/>
          <w:sz w:val="22"/>
        </w:rPr>
      </w:pPr>
    </w:p>
    <w:p w:rsidR="00B34DEF" w:rsidRDefault="00B34DEF" w:rsidP="00081AAE">
      <w:pPr>
        <w:pStyle w:val="Normal0"/>
        <w:jc w:val="center"/>
        <w:rPr>
          <w:rFonts w:ascii="Book Antiqua" w:eastAsia="Book Antiqua" w:hAnsi="Book Antiqua"/>
          <w:sz w:val="22"/>
        </w:rPr>
      </w:pPr>
    </w:p>
    <w:p w:rsidR="00B34DEF" w:rsidRDefault="00B34DEF" w:rsidP="00081AAE">
      <w:pPr>
        <w:pStyle w:val="Normal0"/>
        <w:jc w:val="center"/>
        <w:rPr>
          <w:rFonts w:ascii="Book Antiqua" w:eastAsia="Book Antiqua" w:hAnsi="Book Antiqua"/>
          <w:sz w:val="22"/>
        </w:rPr>
      </w:pPr>
    </w:p>
    <w:p w:rsidR="00081AAE"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p w:rsidR="00B34DEF" w:rsidRDefault="00B34DEF" w:rsidP="00081AAE">
      <w:pPr>
        <w:pStyle w:val="Normal0"/>
        <w:jc w:val="center"/>
        <w:rPr>
          <w:rFonts w:ascii="Book Antiqua" w:eastAsia="Book Antiqua" w:hAnsi="Book Antiqua"/>
          <w:sz w:val="22"/>
        </w:rPr>
      </w:pPr>
    </w:p>
    <w:p w:rsidR="00B34DEF" w:rsidRDefault="00B34DEF" w:rsidP="00081AAE">
      <w:pPr>
        <w:pStyle w:val="Normal0"/>
        <w:jc w:val="center"/>
        <w:rPr>
          <w:rFonts w:ascii="Book Antiqua" w:eastAsia="Book Antiqua" w:hAnsi="Book Antiqua"/>
          <w:sz w:val="22"/>
        </w:rPr>
      </w:pPr>
    </w:p>
    <w:p w:rsidR="00B34DEF" w:rsidRDefault="00B34DEF" w:rsidP="00081AAE">
      <w:pPr>
        <w:pStyle w:val="Normal0"/>
        <w:jc w:val="center"/>
        <w:rPr>
          <w:rFonts w:ascii="Book Antiqua" w:eastAsia="Book Antiqua" w:hAnsi="Book Antiqua"/>
          <w:sz w:val="22"/>
        </w:rPr>
      </w:pPr>
    </w:p>
    <w:p w:rsidR="00B34DEF" w:rsidRDefault="00B34DEF" w:rsidP="00081AAE">
      <w:pPr>
        <w:pStyle w:val="Normal0"/>
        <w:jc w:val="center"/>
        <w:rPr>
          <w:rFonts w:ascii="Book Antiqua" w:eastAsia="Book Antiqua" w:hAnsi="Book Antiqua"/>
          <w:sz w:val="22"/>
        </w:rPr>
      </w:pPr>
    </w:p>
    <w:p w:rsidR="00B34DEF" w:rsidRPr="00DF59FF" w:rsidRDefault="00B34DEF" w:rsidP="00081AAE">
      <w:pPr>
        <w:pStyle w:val="Normal0"/>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B34DEF" w:rsidRDefault="00B34DEF" w:rsidP="00087FF2">
      <w:pPr>
        <w:jc w:val="center"/>
        <w:rPr>
          <w:rFonts w:ascii="Book Antiqua" w:eastAsia="Book Antiqua" w:hAnsi="Book Antiqua"/>
          <w:color w:val="000000"/>
          <w:sz w:val="48"/>
          <w:szCs w:val="48"/>
        </w:rPr>
      </w:pPr>
    </w:p>
    <w:p w:rsidR="007179C9" w:rsidRPr="0031346D" w:rsidRDefault="00B34DEF" w:rsidP="00C812CD">
      <w:pPr>
        <w:jc w:val="center"/>
        <w:rPr>
          <w:rFonts w:ascii="Book Antiqua" w:eastAsia="Book Antiqua" w:hAnsi="Book Antiqua"/>
          <w:color w:val="000000"/>
          <w:sz w:val="48"/>
          <w:szCs w:val="48"/>
        </w:rPr>
      </w:pPr>
      <w:r>
        <w:rPr>
          <w:rFonts w:ascii="Book Antiqua" w:eastAsia="Book Antiqua" w:hAnsi="Book Antiqua"/>
          <w:color w:val="000000"/>
          <w:sz w:val="48"/>
          <w:szCs w:val="48"/>
        </w:rPr>
        <w:br w:type="page"/>
      </w:r>
      <w:r w:rsidR="007179C9" w:rsidRPr="0031346D">
        <w:rPr>
          <w:rFonts w:ascii="Book Antiqua" w:eastAsia="Book Antiqua" w:hAnsi="Book Antiqua"/>
          <w:color w:val="000000"/>
          <w:sz w:val="48"/>
          <w:szCs w:val="48"/>
        </w:rPr>
        <w:t>ANEXO 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87FF2">
        <w:rPr>
          <w:rFonts w:ascii="Book Antiqua" w:eastAsia="Book Antiqua" w:hAnsi="Book Antiqua"/>
          <w:color w:val="000000"/>
          <w:sz w:val="36"/>
          <w:szCs w:val="36"/>
        </w:rPr>
        <w:t xml:space="preserve">Nº </w:t>
      </w:r>
      <w:r w:rsidR="008D1AE7">
        <w:rPr>
          <w:rFonts w:ascii="Book Antiqua" w:eastAsia="Book Antiqua" w:hAnsi="Book Antiqua"/>
          <w:color w:val="000000"/>
          <w:sz w:val="36"/>
          <w:szCs w:val="36"/>
        </w:rPr>
        <w:t>114/2017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8D1AE7">
        <w:rPr>
          <w:rFonts w:ascii="Book Antiqua" w:eastAsia="Book Antiqua" w:hAnsi="Book Antiqua"/>
          <w:color w:val="000000"/>
          <w:sz w:val="36"/>
          <w:szCs w:val="36"/>
        </w:rPr>
        <w:t>58/2017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rPr>
      </w:pPr>
    </w:p>
    <w:p w:rsidR="007179C9" w:rsidRPr="00087FF2"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40"/>
          <w:szCs w:val="40"/>
          <w:shd w:val="clear" w:color="auto" w:fill="FFFFFF"/>
        </w:rPr>
      </w:pPr>
      <w:r w:rsidRPr="00087FF2">
        <w:rPr>
          <w:rFonts w:ascii="Book Antiqua" w:eastAsia="Book Antiqua" w:hAnsi="Book Antiqua"/>
          <w:b/>
          <w:color w:val="000000"/>
          <w:sz w:val="40"/>
          <w:szCs w:val="40"/>
          <w:shd w:val="clear" w:color="auto" w:fill="FFFFFF"/>
        </w:rPr>
        <w:t>Modelo 1</w:t>
      </w:r>
    </w:p>
    <w:p w:rsidR="007179C9" w:rsidRPr="00EF7539"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rPr>
      </w:pPr>
    </w:p>
    <w:p w:rsidR="007179C9" w:rsidRPr="00F4615F"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8D1AE7">
        <w:rPr>
          <w:rFonts w:ascii="Book Antiqua" w:eastAsia="Book Antiqua" w:hAnsi="Book Antiqua"/>
          <w:color w:val="000000"/>
          <w:sz w:val="22"/>
        </w:rPr>
        <w:t>114/2017</w:t>
      </w:r>
      <w:r>
        <w:rPr>
          <w:rFonts w:ascii="Book Antiqua" w:eastAsia="Book Antiqua" w:hAnsi="Book Antiqua"/>
          <w:color w:val="000000"/>
          <w:sz w:val="22"/>
        </w:rPr>
        <w:t xml:space="preserve"> – PREGÃO PRESENCIAL nº </w:t>
      </w:r>
      <w:r w:rsidR="008D1AE7">
        <w:rPr>
          <w:rFonts w:ascii="Book Antiqua" w:eastAsia="Book Antiqua" w:hAnsi="Book Antiqua"/>
          <w:color w:val="000000"/>
          <w:sz w:val="22"/>
        </w:rPr>
        <w:t>58/2017</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F4615F"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02F9C" w:rsidRDefault="00D02F9C"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02F9C" w:rsidRPr="00EF7539" w:rsidRDefault="00D02F9C"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t>ANEXO 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8D1AE7">
        <w:rPr>
          <w:rFonts w:ascii="Book Antiqua" w:eastAsia="Book Antiqua" w:hAnsi="Book Antiqua"/>
          <w:color w:val="000000"/>
          <w:sz w:val="36"/>
          <w:szCs w:val="36"/>
        </w:rPr>
        <w:t>114/2017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8D1AE7">
        <w:rPr>
          <w:rFonts w:ascii="Book Antiqua" w:eastAsia="Book Antiqua" w:hAnsi="Book Antiqua"/>
          <w:color w:val="000000"/>
          <w:sz w:val="36"/>
          <w:szCs w:val="36"/>
        </w:rPr>
        <w:t>58/2017</w:t>
      </w:r>
    </w:p>
    <w:p w:rsidR="007179C9" w:rsidRPr="00087FF2"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rPr>
      </w:pPr>
      <w:r w:rsidRPr="00087FF2">
        <w:rPr>
          <w:rFonts w:ascii="Book Antiqua" w:eastAsia="Book Antiqua" w:hAnsi="Book Antiqua"/>
          <w:b/>
          <w:color w:val="000000"/>
          <w:sz w:val="40"/>
          <w:szCs w:val="40"/>
          <w:shd w:val="clear" w:color="auto" w:fill="FFFFFF"/>
        </w:rPr>
        <w:t>Modelo 2</w:t>
      </w:r>
    </w:p>
    <w:p w:rsidR="007179C9" w:rsidRPr="00EF7539"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8D1AE7">
        <w:rPr>
          <w:rFonts w:ascii="Book Antiqua" w:eastAsia="Book Antiqua" w:hAnsi="Book Antiqua"/>
          <w:color w:val="000000"/>
          <w:sz w:val="22"/>
        </w:rPr>
        <w:t>114/2017</w:t>
      </w:r>
      <w:r>
        <w:rPr>
          <w:rFonts w:ascii="Book Antiqua" w:eastAsia="Book Antiqua" w:hAnsi="Book Antiqua"/>
          <w:color w:val="000000"/>
          <w:sz w:val="22"/>
        </w:rPr>
        <w:t xml:space="preserve"> – PREGÃO PRESENCIAL nº </w:t>
      </w:r>
      <w:r w:rsidR="008D1AE7">
        <w:rPr>
          <w:rFonts w:ascii="Book Antiqua" w:eastAsia="Book Antiqua" w:hAnsi="Book Antiqua"/>
          <w:color w:val="000000"/>
          <w:sz w:val="22"/>
        </w:rPr>
        <w:t>58/2017</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highlight w:val="yellow"/>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2017</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t>ANEXO 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87FF2">
        <w:rPr>
          <w:rFonts w:ascii="Book Antiqua" w:eastAsia="Book Antiqua" w:hAnsi="Book Antiqua"/>
          <w:color w:val="000000"/>
          <w:sz w:val="36"/>
          <w:szCs w:val="36"/>
        </w:rPr>
        <w:t xml:space="preserve">Nº </w:t>
      </w:r>
      <w:r w:rsidR="008D1AE7">
        <w:rPr>
          <w:rFonts w:ascii="Book Antiqua" w:eastAsia="Book Antiqua" w:hAnsi="Book Antiqua"/>
          <w:color w:val="000000"/>
          <w:sz w:val="36"/>
          <w:szCs w:val="36"/>
        </w:rPr>
        <w:t>114/2017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8D1AE7">
        <w:rPr>
          <w:rFonts w:ascii="Book Antiqua" w:eastAsia="Book Antiqua" w:hAnsi="Book Antiqua"/>
          <w:color w:val="000000"/>
          <w:sz w:val="36"/>
          <w:szCs w:val="36"/>
        </w:rPr>
        <w:t>58/2017</w:t>
      </w:r>
    </w:p>
    <w:p w:rsidR="007179C9" w:rsidRPr="00087FF2"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shd w:val="clear" w:color="auto" w:fill="FFFFFF"/>
        </w:rPr>
      </w:pPr>
      <w:r w:rsidRPr="00087FF2">
        <w:rPr>
          <w:rFonts w:ascii="Book Antiqua" w:eastAsia="Book Antiqua" w:hAnsi="Book Antiqua"/>
          <w:b/>
          <w:color w:val="000000"/>
          <w:sz w:val="40"/>
          <w:szCs w:val="40"/>
          <w:shd w:val="clear" w:color="auto" w:fill="FFFFFF"/>
        </w:rPr>
        <w:t>Modelo 3</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8D1AE7">
        <w:rPr>
          <w:rFonts w:ascii="Book Antiqua" w:eastAsia="Book Antiqua" w:hAnsi="Book Antiqua"/>
          <w:color w:val="000000"/>
        </w:rPr>
        <w:t>114/2017</w:t>
      </w:r>
      <w:r>
        <w:rPr>
          <w:rFonts w:ascii="Book Antiqua" w:eastAsia="Book Antiqua" w:hAnsi="Book Antiqua"/>
          <w:color w:val="000000"/>
        </w:rPr>
        <w:t xml:space="preserve"> – PREGÃO PRESENCIAL nº </w:t>
      </w:r>
      <w:r w:rsidR="008D1AE7">
        <w:rPr>
          <w:rFonts w:ascii="Book Antiqua" w:eastAsia="Book Antiqua" w:hAnsi="Book Antiqua"/>
          <w:color w:val="000000"/>
        </w:rPr>
        <w:t>58/2017</w:t>
      </w:r>
      <w:r w:rsidRPr="005118F3">
        <w:rPr>
          <w:rFonts w:ascii="Book Antiqua" w:eastAsia="Book Antiqua" w:hAnsi="Book Antiqua"/>
          <w:color w:val="000000"/>
        </w:rPr>
        <w:t xml:space="preserve">, a empresa ___________________________, inscrita no CNPJ nº___________,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2017.</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925F63">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t>ANEXO V – MODELO/DECLARAÇÕES</w:t>
      </w:r>
    </w:p>
    <w:p w:rsidR="00925F63" w:rsidRPr="00EF6F19" w:rsidRDefault="00925F63" w:rsidP="00925F63">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87FF2">
        <w:rPr>
          <w:rFonts w:ascii="Book Antiqua" w:eastAsia="Book Antiqua" w:hAnsi="Book Antiqua"/>
          <w:color w:val="000000"/>
          <w:sz w:val="36"/>
          <w:szCs w:val="36"/>
        </w:rPr>
        <w:t xml:space="preserve">Nº </w:t>
      </w:r>
      <w:r w:rsidR="008D1AE7">
        <w:rPr>
          <w:rFonts w:ascii="Book Antiqua" w:eastAsia="Book Antiqua" w:hAnsi="Book Antiqua"/>
          <w:color w:val="000000"/>
          <w:sz w:val="36"/>
          <w:szCs w:val="36"/>
        </w:rPr>
        <w:t>114/2017</w:t>
      </w:r>
    </w:p>
    <w:p w:rsidR="00925F63" w:rsidRPr="00161D90"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8D1AE7">
        <w:rPr>
          <w:rFonts w:ascii="Book Antiqua" w:eastAsia="Book Antiqua" w:hAnsi="Book Antiqua"/>
          <w:color w:val="000000"/>
          <w:sz w:val="36"/>
          <w:szCs w:val="36"/>
        </w:rPr>
        <w:t>58/2017</w:t>
      </w:r>
    </w:p>
    <w:p w:rsidR="00925F63" w:rsidRPr="00087FF2"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highlight w:val="yellow"/>
          <w:shd w:val="clear" w:color="auto" w:fill="FFFFFF"/>
        </w:rPr>
      </w:pPr>
      <w:r w:rsidRPr="00087FF2">
        <w:rPr>
          <w:rFonts w:ascii="Book Antiqua" w:eastAsia="Book Antiqua" w:hAnsi="Book Antiqua"/>
          <w:b/>
          <w:color w:val="000000"/>
          <w:sz w:val="40"/>
          <w:szCs w:val="40"/>
          <w:shd w:val="clear" w:color="auto" w:fill="FFFFFF"/>
        </w:rPr>
        <w:t xml:space="preserve">Modelo </w:t>
      </w:r>
      <w:proofErr w:type="gramStart"/>
      <w:r w:rsidRPr="00087FF2">
        <w:rPr>
          <w:rFonts w:ascii="Book Antiqua" w:eastAsia="Book Antiqua" w:hAnsi="Book Antiqua"/>
          <w:b/>
          <w:color w:val="000000"/>
          <w:sz w:val="40"/>
          <w:szCs w:val="40"/>
          <w:shd w:val="clear" w:color="auto" w:fill="FFFFFF"/>
        </w:rPr>
        <w:t>4</w:t>
      </w:r>
      <w:proofErr w:type="gramEnd"/>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8D1AE7">
        <w:rPr>
          <w:rFonts w:ascii="Book Antiqua" w:eastAsia="Book Antiqua" w:hAnsi="Book Antiqua"/>
          <w:color w:val="000000"/>
        </w:rPr>
        <w:t>114/2017</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8D1AE7">
        <w:rPr>
          <w:rFonts w:ascii="Book Antiqua" w:eastAsia="Book Antiqua" w:hAnsi="Book Antiqua"/>
          <w:color w:val="000000"/>
        </w:rPr>
        <w:t>58/2017</w:t>
      </w:r>
      <w:r w:rsidRPr="0000449F">
        <w:rPr>
          <w:rFonts w:ascii="Book Antiqua" w:eastAsia="Book Antiqua" w:hAnsi="Book Antiqua"/>
          <w:color w:val="000000"/>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__________________, em ____ de______de 2017.</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B34DE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34DEF" w:rsidRDefault="00B34DEF">
      <w:pPr>
        <w:rPr>
          <w:rFonts w:ascii="Book Antiqua" w:eastAsia="Book Antiqua" w:hAnsi="Book Antiqua" w:cs="Arial"/>
        </w:rPr>
      </w:pPr>
      <w:r>
        <w:rPr>
          <w:rFonts w:ascii="Book Antiqua" w:eastAsia="Book Antiqua" w:hAnsi="Book Antiqua"/>
        </w:rPr>
        <w:br w:type="page"/>
      </w:r>
    </w:p>
    <w:p w:rsidR="00B34DEF" w:rsidRPr="00144EAF" w:rsidRDefault="00B34DEF" w:rsidP="00B34DEF">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t>ANEXO V – MODELO/DECLARAÇÕES</w:t>
      </w:r>
    </w:p>
    <w:p w:rsidR="00B34DEF" w:rsidRPr="00EF6F19" w:rsidRDefault="00B34DEF" w:rsidP="00B34DEF">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8D1AE7">
        <w:rPr>
          <w:rFonts w:ascii="Book Antiqua" w:eastAsia="Book Antiqua" w:hAnsi="Book Antiqua"/>
          <w:color w:val="000000"/>
          <w:sz w:val="36"/>
          <w:szCs w:val="36"/>
        </w:rPr>
        <w:t>114/2017</w:t>
      </w:r>
    </w:p>
    <w:p w:rsidR="00B34DEF" w:rsidRPr="00161D90"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8D1AE7">
        <w:rPr>
          <w:rFonts w:ascii="Book Antiqua" w:eastAsia="Book Antiqua" w:hAnsi="Book Antiqua"/>
          <w:color w:val="000000"/>
          <w:sz w:val="36"/>
          <w:szCs w:val="36"/>
        </w:rPr>
        <w:t>58/2017</w:t>
      </w:r>
    </w:p>
    <w:p w:rsidR="00B34DEF" w:rsidRPr="00087FF2" w:rsidRDefault="00B34DEF" w:rsidP="00B34DE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highlight w:val="yellow"/>
          <w:shd w:val="clear" w:color="auto" w:fill="FFFFFF"/>
        </w:rPr>
      </w:pPr>
      <w:r>
        <w:rPr>
          <w:rFonts w:ascii="Book Antiqua" w:eastAsia="Book Antiqua" w:hAnsi="Book Antiqua"/>
          <w:b/>
          <w:color w:val="000000"/>
          <w:sz w:val="40"/>
          <w:szCs w:val="40"/>
          <w:shd w:val="clear" w:color="auto" w:fill="FFFFFF"/>
        </w:rPr>
        <w:t>Modelo 5</w:t>
      </w:r>
    </w:p>
    <w:p w:rsidR="00B34DEF" w:rsidRPr="00B34DEF"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bCs/>
          <w:sz w:val="24"/>
          <w:szCs w:val="24"/>
          <w:lang w:eastAsia="pt-BR"/>
        </w:rPr>
      </w:pPr>
      <w:r w:rsidRPr="00B34DEF">
        <w:rPr>
          <w:rFonts w:ascii="Book Antiqua" w:eastAsia="Arial" w:hAnsi="Book Antiqua"/>
          <w:bCs/>
          <w:sz w:val="24"/>
          <w:szCs w:val="24"/>
          <w:lang w:eastAsia="pt-BR"/>
        </w:rPr>
        <w:t>DECLARAÇÃO FORMAL DE ATENDIMENTO DOS REQUISITOS TÉCNICOS</w:t>
      </w:r>
    </w:p>
    <w:p w:rsidR="00B34DEF" w:rsidRPr="00B34DEF"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bCs/>
          <w:sz w:val="24"/>
          <w:szCs w:val="24"/>
          <w:lang w:eastAsia="pt-BR"/>
        </w:rPr>
      </w:pPr>
      <w:r w:rsidRPr="00B34DEF">
        <w:rPr>
          <w:rFonts w:ascii="Book Antiqua" w:eastAsia="Arial" w:hAnsi="Book Antiqua"/>
          <w:bCs/>
          <w:sz w:val="24"/>
          <w:szCs w:val="24"/>
          <w:lang w:eastAsia="pt-BR"/>
        </w:rPr>
        <w:t>E DE CAPACIDADE OPERATIVA</w:t>
      </w: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b/>
          <w:bCs/>
          <w:lang w:eastAsia="pt-BR"/>
        </w:rPr>
      </w:pP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b/>
          <w:bCs/>
          <w:lang w:eastAsia="pt-BR"/>
        </w:rPr>
      </w:pP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b/>
          <w:bCs/>
          <w:lang w:eastAsia="pt-BR"/>
        </w:rPr>
      </w:pP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420" w:lineRule="atLeast"/>
        <w:ind w:firstLine="1134"/>
        <w:jc w:val="both"/>
        <w:rPr>
          <w:rFonts w:ascii="Book Antiqua" w:eastAsia="Arial" w:hAnsi="Book Antiqua"/>
          <w:lang w:eastAsia="pt-BR"/>
        </w:rPr>
      </w:pPr>
      <w:r w:rsidRPr="00943307">
        <w:rPr>
          <w:rFonts w:ascii="Book Antiqua" w:eastAsia="Arial" w:hAnsi="Book Antiqua"/>
          <w:lang w:eastAsia="pt-BR"/>
        </w:rPr>
        <w:t xml:space="preserve">DECLARAMOS, para fins de participação neste procedimento licitatório – </w:t>
      </w:r>
      <w:r>
        <w:rPr>
          <w:rFonts w:ascii="Book Antiqua" w:eastAsia="Book Antiqua" w:hAnsi="Book Antiqua"/>
          <w:color w:val="000000"/>
        </w:rPr>
        <w:t xml:space="preserve">PROCESSO LICITATÓRIO </w:t>
      </w:r>
      <w:r w:rsidRPr="005F42F1">
        <w:rPr>
          <w:rFonts w:ascii="Book Antiqua" w:eastAsia="Book Antiqua" w:hAnsi="Book Antiqua"/>
          <w:color w:val="000000"/>
        </w:rPr>
        <w:t xml:space="preserve">Nº </w:t>
      </w:r>
      <w:r w:rsidR="008D1AE7">
        <w:rPr>
          <w:rFonts w:ascii="Book Antiqua" w:eastAsia="Book Antiqua" w:hAnsi="Book Antiqua"/>
          <w:color w:val="000000"/>
        </w:rPr>
        <w:t>114/2017</w:t>
      </w:r>
      <w:r w:rsidRPr="00867F51">
        <w:rPr>
          <w:rFonts w:ascii="Book Antiqua" w:eastAsia="Book Antiqua" w:hAnsi="Book Antiqua"/>
          <w:color w:val="000000"/>
        </w:rPr>
        <w:t xml:space="preserve"> – PREGÃO PRESENCIAL</w:t>
      </w:r>
      <w:r>
        <w:rPr>
          <w:rFonts w:ascii="Book Antiqua" w:eastAsia="Book Antiqua" w:hAnsi="Book Antiqua"/>
          <w:color w:val="000000"/>
        </w:rPr>
        <w:t xml:space="preserve"> Nº </w:t>
      </w:r>
      <w:r w:rsidR="008D1AE7">
        <w:rPr>
          <w:rFonts w:ascii="Book Antiqua" w:eastAsia="Book Antiqua" w:hAnsi="Book Antiqua"/>
          <w:color w:val="000000"/>
        </w:rPr>
        <w:t>58/2017</w:t>
      </w:r>
      <w:r w:rsidRPr="00943307">
        <w:rPr>
          <w:rFonts w:ascii="Book Antiqua" w:eastAsia="Arial" w:hAnsi="Book Antiqua"/>
          <w:lang w:eastAsia="pt-BR"/>
        </w:rPr>
        <w:t>, que a empresa _</w:t>
      </w:r>
      <w:r>
        <w:rPr>
          <w:rFonts w:ascii="Book Antiqua" w:eastAsia="Arial" w:hAnsi="Book Antiqua"/>
          <w:lang w:eastAsia="pt-BR"/>
        </w:rPr>
        <w:t>________________</w:t>
      </w:r>
      <w:r w:rsidRPr="00943307">
        <w:rPr>
          <w:rFonts w:ascii="Book Antiqua" w:eastAsia="Arial" w:hAnsi="Book Antiqua"/>
          <w:lang w:eastAsia="pt-BR"/>
        </w:rPr>
        <w:t xml:space="preserve">_________________________________, inscrita sob o CNPJ nº ____________________________________ atende, plenamente, aos requisitos técnicos para </w:t>
      </w:r>
      <w:r>
        <w:rPr>
          <w:rFonts w:ascii="Book Antiqua" w:eastAsia="Arial" w:hAnsi="Book Antiqua"/>
          <w:lang w:eastAsia="pt-BR"/>
        </w:rPr>
        <w:t xml:space="preserve">a </w:t>
      </w:r>
      <w:r w:rsidR="00F4209F" w:rsidRPr="00F4209F">
        <w:rPr>
          <w:rFonts w:ascii="Book Antiqua" w:hAnsi="Book Antiqua"/>
          <w:b/>
          <w:sz w:val="24"/>
          <w:szCs w:val="24"/>
        </w:rPr>
        <w:t>PRESTAÇÃO</w:t>
      </w:r>
      <w:r w:rsidR="00F4209F" w:rsidRPr="00F4209F">
        <w:rPr>
          <w:rFonts w:ascii="Book Antiqua" w:hAnsi="Book Antiqua" w:cs="Book Antiqua"/>
          <w:b/>
          <w:bCs/>
          <w:i/>
          <w:sz w:val="24"/>
          <w:szCs w:val="24"/>
        </w:rPr>
        <w:t xml:space="preserve"> </w:t>
      </w:r>
      <w:r w:rsidR="00F4209F" w:rsidRPr="00F4209F">
        <w:rPr>
          <w:rFonts w:ascii="Book Antiqua" w:hAnsi="Book Antiqua" w:cs="Book Antiqua"/>
          <w:b/>
          <w:bCs/>
          <w:sz w:val="24"/>
          <w:szCs w:val="24"/>
        </w:rPr>
        <w:t>DE SERVIÇOS DE INSTALAÇÃO, DESINSTALAÇÃO, LIMPEZA, MANUTENÇÃO PREVENTIVA E MANUTENÇÃO CORRETIVA DE APARELHOS DE AR-CONDICIONADO PARA ATENDER AS NECESSIDADES DA ADMINISTRAÇÃO DIRETA E INDIRETA</w:t>
      </w:r>
      <w:r w:rsidRPr="00943307">
        <w:rPr>
          <w:rFonts w:ascii="Book Antiqua" w:eastAsia="Book Antiqua" w:hAnsi="Book Antiqua"/>
          <w:b/>
          <w:szCs w:val="24"/>
        </w:rPr>
        <w:t>,</w:t>
      </w:r>
      <w:r w:rsidRPr="00943307">
        <w:rPr>
          <w:rFonts w:ascii="Book Antiqua" w:eastAsia="Arial" w:hAnsi="Book Antiqua"/>
          <w:lang w:eastAsia="pt-BR"/>
        </w:rPr>
        <w:t xml:space="preserve"> conforme especificações constantes no Edital do PP nº </w:t>
      </w:r>
      <w:r w:rsidR="008D1AE7">
        <w:rPr>
          <w:rFonts w:ascii="Book Antiqua" w:eastAsia="Arial" w:hAnsi="Book Antiqua"/>
          <w:lang w:eastAsia="pt-BR"/>
        </w:rPr>
        <w:t>58/2017</w:t>
      </w:r>
      <w:r w:rsidRPr="00943307">
        <w:rPr>
          <w:rFonts w:ascii="Book Antiqua" w:eastAsia="Arial" w:hAnsi="Book Antiqua"/>
          <w:lang w:eastAsia="pt-BR"/>
        </w:rPr>
        <w:t xml:space="preserve"> e seus Anexos</w:t>
      </w:r>
      <w:r w:rsidRPr="00943307">
        <w:rPr>
          <w:rFonts w:ascii="Book Antiqua" w:eastAsia="Book Antiqua" w:hAnsi="Book Antiqua" w:cs="Arial"/>
        </w:rPr>
        <w:t>. E que d</w:t>
      </w:r>
      <w:r w:rsidRPr="00943307">
        <w:rPr>
          <w:rFonts w:ascii="Book Antiqua" w:eastAsia="Arial" w:hAnsi="Book Antiqua"/>
          <w:lang w:eastAsia="pt-BR"/>
        </w:rPr>
        <w:t xml:space="preserve">ispõe de </w:t>
      </w:r>
      <w:r w:rsidRPr="0050334A">
        <w:rPr>
          <w:rFonts w:ascii="Book Antiqua" w:eastAsia="Arial" w:hAnsi="Book Antiqua"/>
          <w:b/>
          <w:lang w:eastAsia="pt-BR"/>
        </w:rPr>
        <w:t>CAPACIDADE OPERATIVA</w:t>
      </w:r>
      <w:r w:rsidRPr="00943307">
        <w:rPr>
          <w:rFonts w:ascii="Book Antiqua" w:eastAsia="Arial" w:hAnsi="Book Antiqua"/>
          <w:lang w:eastAsia="pt-BR"/>
        </w:rPr>
        <w:t>,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eastAsia="Arial" w:hAnsi="Book Antiqua"/>
          <w:lang w:eastAsia="pt-BR"/>
        </w:rPr>
      </w:pP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eastAsia="Arial" w:hAnsi="Book Antiqua"/>
          <w:lang w:eastAsia="pt-BR"/>
        </w:rPr>
      </w:pPr>
      <w:r w:rsidRPr="00943307">
        <w:rPr>
          <w:rFonts w:ascii="Book Antiqua" w:eastAsia="Arial" w:hAnsi="Book Antiqua"/>
          <w:lang w:eastAsia="pt-BR"/>
        </w:rPr>
        <w:t>____________________,</w:t>
      </w:r>
      <w:proofErr w:type="gramStart"/>
      <w:r w:rsidRPr="00943307">
        <w:rPr>
          <w:rFonts w:ascii="Book Antiqua" w:eastAsia="Arial" w:hAnsi="Book Antiqua"/>
          <w:lang w:eastAsia="pt-BR"/>
        </w:rPr>
        <w:t xml:space="preserve">  </w:t>
      </w:r>
      <w:proofErr w:type="gramEnd"/>
      <w:r w:rsidRPr="00943307">
        <w:rPr>
          <w:rFonts w:ascii="Book Antiqua" w:eastAsia="Arial" w:hAnsi="Book Antiqua"/>
          <w:lang w:eastAsia="pt-BR"/>
        </w:rPr>
        <w:t xml:space="preserve">____ de_________ </w:t>
      </w:r>
      <w:proofErr w:type="spellStart"/>
      <w:r w:rsidRPr="00943307">
        <w:rPr>
          <w:rFonts w:ascii="Book Antiqua" w:eastAsia="Arial" w:hAnsi="Book Antiqua"/>
          <w:lang w:eastAsia="pt-BR"/>
        </w:rPr>
        <w:t>de</w:t>
      </w:r>
      <w:proofErr w:type="spellEnd"/>
      <w:r w:rsidRPr="00943307">
        <w:rPr>
          <w:rFonts w:ascii="Book Antiqua" w:eastAsia="Arial" w:hAnsi="Book Antiqua"/>
          <w:lang w:eastAsia="pt-BR"/>
        </w:rPr>
        <w:t xml:space="preserve"> </w:t>
      </w:r>
      <w:r>
        <w:rPr>
          <w:rFonts w:ascii="Book Antiqua" w:eastAsia="Arial" w:hAnsi="Book Antiqua"/>
          <w:lang w:eastAsia="pt-BR"/>
        </w:rPr>
        <w:t>2017</w:t>
      </w:r>
      <w:r w:rsidRPr="00943307">
        <w:rPr>
          <w:rFonts w:ascii="Book Antiqua" w:eastAsia="Arial" w:hAnsi="Book Antiqua"/>
          <w:lang w:eastAsia="pt-BR"/>
        </w:rPr>
        <w:t>.</w:t>
      </w: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eastAsia="Arial" w:hAnsi="Book Antiqua"/>
          <w:lang w:eastAsia="pt-BR"/>
        </w:rPr>
      </w:pP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eastAsia="Arial" w:hAnsi="Book Antiqua"/>
          <w:lang w:eastAsia="pt-BR"/>
        </w:rPr>
      </w:pP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eastAsia="Arial" w:hAnsi="Book Antiqua"/>
          <w:lang w:eastAsia="pt-BR"/>
        </w:rPr>
      </w:pP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lang w:eastAsia="pt-BR"/>
        </w:rPr>
      </w:pPr>
      <w:r w:rsidRPr="00943307">
        <w:rPr>
          <w:rFonts w:ascii="Book Antiqua" w:eastAsia="Arial" w:hAnsi="Book Antiqua"/>
          <w:lang w:eastAsia="pt-BR"/>
        </w:rPr>
        <w:t xml:space="preserve">_______________________________________________ </w:t>
      </w:r>
    </w:p>
    <w:p w:rsidR="00F4209F" w:rsidRDefault="00B34DEF" w:rsidP="00B34DEF">
      <w:pPr>
        <w:pStyle w:val="Normal0"/>
        <w:jc w:val="center"/>
        <w:rPr>
          <w:rFonts w:ascii="Book Antiqua" w:hAnsi="Book Antiqua"/>
          <w:sz w:val="22"/>
          <w:szCs w:val="22"/>
          <w:lang w:eastAsia="pt-BR"/>
        </w:rPr>
      </w:pPr>
      <w:r w:rsidRPr="00943307">
        <w:rPr>
          <w:rFonts w:ascii="Book Antiqua" w:hAnsi="Book Antiqua"/>
          <w:sz w:val="22"/>
          <w:szCs w:val="22"/>
          <w:lang w:eastAsia="pt-BR"/>
        </w:rPr>
        <w:t>Carimbo, assinatura e CPF do representante legal.</w:t>
      </w:r>
    </w:p>
    <w:p w:rsidR="00F4209F" w:rsidRDefault="00F4209F">
      <w:pPr>
        <w:rPr>
          <w:rFonts w:ascii="Book Antiqua" w:hAnsi="Book Antiqua" w:cs="Arial"/>
          <w:lang w:eastAsia="pt-BR"/>
        </w:rPr>
      </w:pPr>
      <w:r>
        <w:rPr>
          <w:rFonts w:ascii="Book Antiqua" w:hAnsi="Book Antiqua"/>
          <w:lang w:eastAsia="pt-BR"/>
        </w:rPr>
        <w:br w:type="page"/>
      </w:r>
    </w:p>
    <w:p w:rsidR="00F4209F" w:rsidRPr="00144EAF" w:rsidRDefault="00F4209F" w:rsidP="00F4209F">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t>ANEXO V – MODELO/DECLARAÇÕES</w:t>
      </w:r>
    </w:p>
    <w:p w:rsidR="00F4209F" w:rsidRPr="00EF6F19" w:rsidRDefault="00F4209F" w:rsidP="00F4209F">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114/2017</w:t>
      </w:r>
    </w:p>
    <w:p w:rsidR="00F4209F" w:rsidRPr="00161D90" w:rsidRDefault="00F4209F" w:rsidP="00F420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58/2017</w:t>
      </w:r>
    </w:p>
    <w:p w:rsidR="00F4209F" w:rsidRPr="00087FF2" w:rsidRDefault="00F4209F" w:rsidP="00F4209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highlight w:val="yellow"/>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6</w:t>
      </w:r>
      <w:proofErr w:type="gramEnd"/>
    </w:p>
    <w:p w:rsidR="00F4209F" w:rsidRPr="00F4209F" w:rsidRDefault="00F4209F" w:rsidP="00F4209F">
      <w:pPr>
        <w:widowControl w:val="0"/>
        <w:autoSpaceDE w:val="0"/>
        <w:autoSpaceDN w:val="0"/>
        <w:adjustRightInd w:val="0"/>
        <w:spacing w:after="0" w:line="240" w:lineRule="auto"/>
        <w:jc w:val="center"/>
        <w:rPr>
          <w:rFonts w:ascii="Book Antiqua" w:eastAsia="Arial" w:hAnsi="Book Antiqua"/>
          <w:bCs/>
          <w:sz w:val="24"/>
          <w:szCs w:val="24"/>
          <w:lang w:eastAsia="pt-BR"/>
        </w:rPr>
      </w:pPr>
      <w:r w:rsidRPr="00F4209F">
        <w:rPr>
          <w:rFonts w:ascii="Book Antiqua" w:eastAsia="Arial" w:hAnsi="Book Antiqua"/>
          <w:bCs/>
          <w:sz w:val="24"/>
          <w:szCs w:val="24"/>
          <w:lang w:eastAsia="pt-BR"/>
        </w:rPr>
        <w:t>DECLARAÇÃO DE CONHECIMENTO DAS CONDIÇÕES</w:t>
      </w:r>
    </w:p>
    <w:p w:rsidR="00F4209F" w:rsidRDefault="00F4209F" w:rsidP="00F4209F">
      <w:pPr>
        <w:widowControl w:val="0"/>
        <w:autoSpaceDE w:val="0"/>
        <w:autoSpaceDN w:val="0"/>
        <w:adjustRightInd w:val="0"/>
        <w:spacing w:after="0" w:line="240" w:lineRule="auto"/>
        <w:jc w:val="center"/>
        <w:rPr>
          <w:rFonts w:ascii="Book Antiqua" w:eastAsia="Arial" w:hAnsi="Book Antiqua"/>
          <w:bCs/>
          <w:sz w:val="24"/>
          <w:szCs w:val="24"/>
          <w:lang w:eastAsia="pt-BR"/>
        </w:rPr>
      </w:pPr>
      <w:r w:rsidRPr="00F4209F">
        <w:rPr>
          <w:rFonts w:ascii="Book Antiqua" w:eastAsia="Arial" w:hAnsi="Book Antiqua"/>
          <w:bCs/>
          <w:sz w:val="24"/>
          <w:szCs w:val="24"/>
          <w:lang w:eastAsia="pt-BR"/>
        </w:rPr>
        <w:t>DO LOCAL DE PRESTAÇÃO DE SERVIÇOS</w:t>
      </w:r>
    </w:p>
    <w:p w:rsidR="00F4209F" w:rsidRDefault="00F4209F" w:rsidP="00F4209F">
      <w:pPr>
        <w:widowControl w:val="0"/>
        <w:autoSpaceDE w:val="0"/>
        <w:autoSpaceDN w:val="0"/>
        <w:adjustRightInd w:val="0"/>
        <w:spacing w:after="0" w:line="240" w:lineRule="auto"/>
        <w:jc w:val="center"/>
        <w:rPr>
          <w:rFonts w:ascii="Book Antiqua" w:eastAsia="Arial" w:hAnsi="Book Antiqua"/>
          <w:bCs/>
          <w:sz w:val="24"/>
          <w:szCs w:val="24"/>
          <w:lang w:eastAsia="pt-BR"/>
        </w:rPr>
      </w:pPr>
    </w:p>
    <w:p w:rsidR="00F4209F" w:rsidRDefault="00F4209F" w:rsidP="00F4209F">
      <w:pPr>
        <w:widowControl w:val="0"/>
        <w:autoSpaceDE w:val="0"/>
        <w:autoSpaceDN w:val="0"/>
        <w:adjustRightInd w:val="0"/>
        <w:spacing w:after="0" w:line="240" w:lineRule="auto"/>
        <w:jc w:val="center"/>
        <w:rPr>
          <w:rFonts w:ascii="Book Antiqua" w:eastAsia="Arial" w:hAnsi="Book Antiqua"/>
          <w:sz w:val="24"/>
          <w:szCs w:val="24"/>
          <w:lang w:eastAsia="pt-BR"/>
        </w:rPr>
      </w:pPr>
    </w:p>
    <w:p w:rsidR="005A3599" w:rsidRPr="00F4209F" w:rsidRDefault="005A3599" w:rsidP="00F4209F">
      <w:pPr>
        <w:widowControl w:val="0"/>
        <w:autoSpaceDE w:val="0"/>
        <w:autoSpaceDN w:val="0"/>
        <w:adjustRightInd w:val="0"/>
        <w:spacing w:after="0" w:line="240" w:lineRule="auto"/>
        <w:jc w:val="center"/>
        <w:rPr>
          <w:rFonts w:ascii="Book Antiqua" w:eastAsia="Arial" w:hAnsi="Book Antiqua"/>
          <w:sz w:val="24"/>
          <w:szCs w:val="24"/>
          <w:lang w:eastAsia="pt-BR"/>
        </w:rPr>
      </w:pPr>
    </w:p>
    <w:p w:rsidR="00F4209F" w:rsidRDefault="00F4209F" w:rsidP="00F4209F">
      <w:pPr>
        <w:widowControl w:val="0"/>
        <w:autoSpaceDE w:val="0"/>
        <w:autoSpaceDN w:val="0"/>
        <w:adjustRightInd w:val="0"/>
        <w:jc w:val="both"/>
        <w:rPr>
          <w:rFonts w:ascii="Book Antiqua" w:eastAsia="Arial" w:hAnsi="Book Antiqua"/>
          <w:lang w:eastAsia="pt-BR"/>
        </w:rPr>
      </w:pPr>
      <w:r>
        <w:rPr>
          <w:rFonts w:ascii="Book Antiqua" w:eastAsia="Arial" w:hAnsi="Book Antiqua"/>
          <w:lang w:eastAsia="pt-BR"/>
        </w:rPr>
        <w:t>Declaro, sob as penas da lei, que esta proponente _________________________________, inscrita no CNPJ nº __________________________, com sede na Rua ____________________, nº _______, Bairro __________, cidade de ______________, estado de _________________, possui total conhecimento técnico dos serviços referentes ao objeto da licitação</w:t>
      </w:r>
      <w:r w:rsidR="008635D1">
        <w:rPr>
          <w:rFonts w:ascii="Book Antiqua" w:eastAsia="Arial" w:hAnsi="Book Antiqua"/>
          <w:lang w:eastAsia="pt-BR"/>
        </w:rPr>
        <w:t>, bem como, das condições e características do local onde os serviços deverão ser realizados.</w:t>
      </w:r>
    </w:p>
    <w:p w:rsidR="008635D1" w:rsidRDefault="008635D1" w:rsidP="00F4209F">
      <w:pPr>
        <w:widowControl w:val="0"/>
        <w:autoSpaceDE w:val="0"/>
        <w:autoSpaceDN w:val="0"/>
        <w:adjustRightInd w:val="0"/>
        <w:jc w:val="both"/>
        <w:rPr>
          <w:rFonts w:ascii="Book Antiqua" w:eastAsia="Arial" w:hAnsi="Book Antiqua"/>
          <w:lang w:eastAsia="pt-BR"/>
        </w:rPr>
      </w:pPr>
      <w:r>
        <w:rPr>
          <w:rFonts w:ascii="Book Antiqua" w:eastAsia="Arial" w:hAnsi="Book Antiqua"/>
          <w:lang w:eastAsia="pt-BR"/>
        </w:rPr>
        <w:t>Declaro, também, que o eventual desconhecimento, das condições e características do local onde serão instalados os produtos/equipamentos, não poderá ser usado como alegação, a qualquer tempo, como motivo, para quaisquer reivindicações durante a vigência do contrato, ou fora dela.</w:t>
      </w:r>
    </w:p>
    <w:p w:rsidR="008635D1" w:rsidRDefault="008635D1" w:rsidP="00F4209F">
      <w:pPr>
        <w:widowControl w:val="0"/>
        <w:autoSpaceDE w:val="0"/>
        <w:autoSpaceDN w:val="0"/>
        <w:adjustRightInd w:val="0"/>
        <w:jc w:val="both"/>
        <w:rPr>
          <w:rFonts w:ascii="Book Antiqua" w:eastAsia="Arial" w:hAnsi="Book Antiqua"/>
          <w:lang w:eastAsia="pt-BR"/>
        </w:rPr>
      </w:pPr>
      <w:r>
        <w:rPr>
          <w:rFonts w:ascii="Book Antiqua" w:eastAsia="Arial" w:hAnsi="Book Antiqua"/>
          <w:lang w:eastAsia="pt-BR"/>
        </w:rPr>
        <w:t xml:space="preserve">Assim sendo, para fins que se fizer de direito, e por possuir poderes legais para tanto, firmo a presente. </w:t>
      </w:r>
    </w:p>
    <w:p w:rsidR="008635D1" w:rsidRDefault="008635D1" w:rsidP="00F4209F">
      <w:pPr>
        <w:widowControl w:val="0"/>
        <w:autoSpaceDE w:val="0"/>
        <w:autoSpaceDN w:val="0"/>
        <w:adjustRightInd w:val="0"/>
        <w:jc w:val="both"/>
        <w:rPr>
          <w:rFonts w:ascii="Book Antiqua" w:eastAsia="Arial" w:hAnsi="Book Antiqua"/>
          <w:lang w:eastAsia="pt-BR"/>
        </w:rPr>
      </w:pPr>
    </w:p>
    <w:p w:rsidR="008635D1" w:rsidRDefault="008635D1" w:rsidP="00F4209F">
      <w:pPr>
        <w:widowControl w:val="0"/>
        <w:autoSpaceDE w:val="0"/>
        <w:autoSpaceDN w:val="0"/>
        <w:adjustRightInd w:val="0"/>
        <w:jc w:val="both"/>
        <w:rPr>
          <w:rFonts w:ascii="Book Antiqua" w:eastAsia="Arial" w:hAnsi="Book Antiqua"/>
          <w:lang w:eastAsia="pt-BR"/>
        </w:rPr>
      </w:pPr>
      <w:r>
        <w:rPr>
          <w:rFonts w:ascii="Book Antiqua" w:eastAsia="Arial" w:hAnsi="Book Antiqua"/>
          <w:lang w:eastAsia="pt-BR"/>
        </w:rPr>
        <w:t>________________, ____ de _____________ de 2017.</w:t>
      </w:r>
    </w:p>
    <w:p w:rsidR="008635D1" w:rsidRDefault="008635D1" w:rsidP="00F4209F">
      <w:pPr>
        <w:widowControl w:val="0"/>
        <w:autoSpaceDE w:val="0"/>
        <w:autoSpaceDN w:val="0"/>
        <w:adjustRightInd w:val="0"/>
        <w:jc w:val="both"/>
        <w:rPr>
          <w:rFonts w:ascii="Book Antiqua" w:eastAsia="Arial" w:hAnsi="Book Antiqua"/>
          <w:lang w:eastAsia="pt-BR"/>
        </w:rPr>
      </w:pPr>
    </w:p>
    <w:p w:rsidR="008635D1" w:rsidRDefault="008635D1" w:rsidP="00F4209F">
      <w:pPr>
        <w:widowControl w:val="0"/>
        <w:autoSpaceDE w:val="0"/>
        <w:autoSpaceDN w:val="0"/>
        <w:adjustRightInd w:val="0"/>
        <w:jc w:val="both"/>
        <w:rPr>
          <w:rFonts w:ascii="Book Antiqua" w:eastAsia="Arial" w:hAnsi="Book Antiqua"/>
          <w:lang w:eastAsia="pt-BR"/>
        </w:rPr>
      </w:pPr>
    </w:p>
    <w:p w:rsidR="008635D1" w:rsidRDefault="008635D1" w:rsidP="00F4209F">
      <w:pPr>
        <w:widowControl w:val="0"/>
        <w:autoSpaceDE w:val="0"/>
        <w:autoSpaceDN w:val="0"/>
        <w:adjustRightInd w:val="0"/>
        <w:jc w:val="both"/>
        <w:rPr>
          <w:rFonts w:ascii="Book Antiqua" w:eastAsia="Arial" w:hAnsi="Book Antiqua"/>
          <w:lang w:eastAsia="pt-BR"/>
        </w:rPr>
      </w:pPr>
    </w:p>
    <w:p w:rsidR="008635D1" w:rsidRDefault="008635D1" w:rsidP="00F4209F">
      <w:pPr>
        <w:widowControl w:val="0"/>
        <w:autoSpaceDE w:val="0"/>
        <w:autoSpaceDN w:val="0"/>
        <w:adjustRightInd w:val="0"/>
        <w:jc w:val="both"/>
        <w:rPr>
          <w:rFonts w:ascii="Book Antiqua" w:eastAsia="Arial" w:hAnsi="Book Antiqua"/>
          <w:lang w:eastAsia="pt-BR"/>
        </w:rPr>
      </w:pPr>
    </w:p>
    <w:p w:rsidR="008635D1" w:rsidRDefault="008635D1" w:rsidP="00F4209F">
      <w:pPr>
        <w:widowControl w:val="0"/>
        <w:autoSpaceDE w:val="0"/>
        <w:autoSpaceDN w:val="0"/>
        <w:adjustRightInd w:val="0"/>
        <w:jc w:val="both"/>
        <w:rPr>
          <w:rFonts w:ascii="Book Antiqua" w:eastAsia="Arial" w:hAnsi="Book Antiqua"/>
          <w:lang w:eastAsia="pt-BR"/>
        </w:rPr>
      </w:pPr>
    </w:p>
    <w:p w:rsidR="008635D1" w:rsidRDefault="008635D1" w:rsidP="008635D1">
      <w:pPr>
        <w:widowControl w:val="0"/>
        <w:autoSpaceDE w:val="0"/>
        <w:autoSpaceDN w:val="0"/>
        <w:adjustRightInd w:val="0"/>
        <w:spacing w:after="0" w:line="240" w:lineRule="auto"/>
        <w:jc w:val="center"/>
        <w:rPr>
          <w:rFonts w:ascii="Book Antiqua" w:eastAsia="Arial" w:hAnsi="Book Antiqua"/>
          <w:lang w:eastAsia="pt-BR"/>
        </w:rPr>
      </w:pPr>
      <w:r>
        <w:rPr>
          <w:rFonts w:ascii="Book Antiqua" w:eastAsia="Arial" w:hAnsi="Book Antiqua"/>
          <w:lang w:eastAsia="pt-BR"/>
        </w:rPr>
        <w:t>_______________________________________</w:t>
      </w:r>
    </w:p>
    <w:p w:rsidR="008635D1" w:rsidRPr="002076A5" w:rsidRDefault="008635D1" w:rsidP="008635D1">
      <w:pPr>
        <w:widowControl w:val="0"/>
        <w:autoSpaceDE w:val="0"/>
        <w:autoSpaceDN w:val="0"/>
        <w:adjustRightInd w:val="0"/>
        <w:spacing w:after="0" w:line="240" w:lineRule="auto"/>
        <w:jc w:val="center"/>
        <w:rPr>
          <w:rFonts w:ascii="Book Antiqua" w:eastAsia="Arial" w:hAnsi="Book Antiqua"/>
          <w:lang w:eastAsia="pt-BR"/>
        </w:rPr>
      </w:pPr>
      <w:r>
        <w:rPr>
          <w:rFonts w:ascii="Book Antiqua" w:eastAsia="Arial" w:hAnsi="Book Antiqua"/>
          <w:lang w:eastAsia="pt-BR"/>
        </w:rPr>
        <w:t>Carimbo, assinatura e CPF do representante legal.</w:t>
      </w:r>
    </w:p>
    <w:sectPr w:rsidR="008635D1" w:rsidRPr="002076A5" w:rsidSect="00B77B3A">
      <w:headerReference w:type="default" r:id="rId10"/>
      <w:footerReference w:type="default" r:id="rId11"/>
      <w:pgSz w:w="11907" w:h="16834"/>
      <w:pgMar w:top="850" w:right="850" w:bottom="993" w:left="850" w:header="340" w:footer="22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09F" w:rsidRDefault="00F4209F" w:rsidP="00E93BAE">
      <w:pPr>
        <w:spacing w:after="0" w:line="240" w:lineRule="auto"/>
      </w:pPr>
      <w:r>
        <w:separator/>
      </w:r>
    </w:p>
  </w:endnote>
  <w:endnote w:type="continuationSeparator" w:id="0">
    <w:p w:rsidR="00F4209F" w:rsidRDefault="00F4209F"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09F" w:rsidRDefault="00F4209F"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F4209F" w:rsidRDefault="00F4209F"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89.110-900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F4209F" w:rsidRPr="00DB3AC8" w:rsidRDefault="00F4209F" w:rsidP="00DB3AC8">
    <w:pPr>
      <w:pStyle w:val="Rodap"/>
      <w:jc w:val="right"/>
      <w:rPr>
        <w:b/>
      </w:rPr>
    </w:pPr>
  </w:p>
  <w:p w:rsidR="00F4209F" w:rsidRDefault="00F4209F">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09F" w:rsidRDefault="00F4209F" w:rsidP="00E93BAE">
      <w:pPr>
        <w:spacing w:after="0" w:line="240" w:lineRule="auto"/>
      </w:pPr>
      <w:r>
        <w:separator/>
      </w:r>
    </w:p>
  </w:footnote>
  <w:footnote w:type="continuationSeparator" w:id="0">
    <w:p w:rsidR="00F4209F" w:rsidRDefault="00F4209F" w:rsidP="00E93BAE">
      <w:pPr>
        <w:spacing w:after="0" w:line="240" w:lineRule="auto"/>
      </w:pPr>
      <w:r>
        <w:continuationSeparator/>
      </w:r>
    </w:p>
  </w:footnote>
  <w:footnote w:id="1">
    <w:p w:rsidR="00F4209F" w:rsidRPr="000069A0" w:rsidRDefault="00F4209F"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F4209F">
      <w:tc>
        <w:tcPr>
          <w:tcW w:w="1757" w:type="dxa"/>
          <w:tcBorders>
            <w:top w:val="nil"/>
            <w:left w:val="nil"/>
            <w:bottom w:val="nil"/>
            <w:right w:val="nil"/>
          </w:tcBorders>
        </w:tcPr>
        <w:p w:rsidR="00F4209F" w:rsidRDefault="00F91E7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F91E77">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pt;height:83.9pt">
                <v:imagedata r:id="rId1" o:title=""/>
              </v:shape>
            </w:pict>
          </w:r>
        </w:p>
      </w:tc>
      <w:tc>
        <w:tcPr>
          <w:tcW w:w="8398" w:type="dxa"/>
          <w:tcBorders>
            <w:top w:val="nil"/>
            <w:left w:val="nil"/>
            <w:bottom w:val="nil"/>
            <w:right w:val="nil"/>
          </w:tcBorders>
        </w:tcPr>
        <w:p w:rsidR="00F4209F" w:rsidRDefault="00F4209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F4209F" w:rsidRDefault="00F4209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F4209F" w:rsidRDefault="00F4209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F4209F" w:rsidRDefault="00F4209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F4209F" w:rsidRDefault="00F4209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F4209F" w:rsidRDefault="00F4209F">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33122"/>
  </w:hdrShapeDefaults>
  <w:footnotePr>
    <w:footnote w:id="-1"/>
    <w:footnote w:id="0"/>
  </w:footnotePr>
  <w:endnotePr>
    <w:endnote w:id="-1"/>
    <w:endnote w:id="0"/>
  </w:endnotePr>
  <w:compat/>
  <w:rsids>
    <w:rsidRoot w:val="00924E11"/>
    <w:rsid w:val="0000028E"/>
    <w:rsid w:val="00002CC5"/>
    <w:rsid w:val="000040F2"/>
    <w:rsid w:val="00011B18"/>
    <w:rsid w:val="00032AF8"/>
    <w:rsid w:val="00036F00"/>
    <w:rsid w:val="00046C75"/>
    <w:rsid w:val="000647ED"/>
    <w:rsid w:val="000739F3"/>
    <w:rsid w:val="00075D3F"/>
    <w:rsid w:val="00081AAE"/>
    <w:rsid w:val="000840FB"/>
    <w:rsid w:val="00087FF2"/>
    <w:rsid w:val="00090E95"/>
    <w:rsid w:val="00092F96"/>
    <w:rsid w:val="0009746E"/>
    <w:rsid w:val="00097906"/>
    <w:rsid w:val="000A0072"/>
    <w:rsid w:val="000B3466"/>
    <w:rsid w:val="000D5DEF"/>
    <w:rsid w:val="000E0849"/>
    <w:rsid w:val="000E1EA3"/>
    <w:rsid w:val="000E4713"/>
    <w:rsid w:val="000E4B23"/>
    <w:rsid w:val="000F02B4"/>
    <w:rsid w:val="000F2607"/>
    <w:rsid w:val="00100FDD"/>
    <w:rsid w:val="001013DE"/>
    <w:rsid w:val="00106C7B"/>
    <w:rsid w:val="001137A5"/>
    <w:rsid w:val="00113D83"/>
    <w:rsid w:val="0011664D"/>
    <w:rsid w:val="00116EB6"/>
    <w:rsid w:val="00127CDE"/>
    <w:rsid w:val="001423FD"/>
    <w:rsid w:val="00143D22"/>
    <w:rsid w:val="00153EBD"/>
    <w:rsid w:val="0016135D"/>
    <w:rsid w:val="00161EB6"/>
    <w:rsid w:val="00164311"/>
    <w:rsid w:val="0016486E"/>
    <w:rsid w:val="001672A2"/>
    <w:rsid w:val="00171029"/>
    <w:rsid w:val="00173D87"/>
    <w:rsid w:val="00174152"/>
    <w:rsid w:val="001819F4"/>
    <w:rsid w:val="001830F4"/>
    <w:rsid w:val="00183AC6"/>
    <w:rsid w:val="00196312"/>
    <w:rsid w:val="001979E4"/>
    <w:rsid w:val="001A517B"/>
    <w:rsid w:val="001B16A8"/>
    <w:rsid w:val="001B3A0A"/>
    <w:rsid w:val="001C3073"/>
    <w:rsid w:val="001E3DE8"/>
    <w:rsid w:val="001E6E7C"/>
    <w:rsid w:val="001E7AF3"/>
    <w:rsid w:val="002051A0"/>
    <w:rsid w:val="00213776"/>
    <w:rsid w:val="00215064"/>
    <w:rsid w:val="0021634C"/>
    <w:rsid w:val="00220EE0"/>
    <w:rsid w:val="00221703"/>
    <w:rsid w:val="00223DBB"/>
    <w:rsid w:val="00225608"/>
    <w:rsid w:val="00226106"/>
    <w:rsid w:val="002264DE"/>
    <w:rsid w:val="00226AF7"/>
    <w:rsid w:val="00226B61"/>
    <w:rsid w:val="00231337"/>
    <w:rsid w:val="002326E3"/>
    <w:rsid w:val="00240DE0"/>
    <w:rsid w:val="00242174"/>
    <w:rsid w:val="00250786"/>
    <w:rsid w:val="002522D7"/>
    <w:rsid w:val="002555F3"/>
    <w:rsid w:val="0025625F"/>
    <w:rsid w:val="00271267"/>
    <w:rsid w:val="00271931"/>
    <w:rsid w:val="0027574C"/>
    <w:rsid w:val="00276A68"/>
    <w:rsid w:val="00282576"/>
    <w:rsid w:val="002A2215"/>
    <w:rsid w:val="002B6AE4"/>
    <w:rsid w:val="002C1640"/>
    <w:rsid w:val="002C28FB"/>
    <w:rsid w:val="002C4896"/>
    <w:rsid w:val="002C5340"/>
    <w:rsid w:val="002C6CF9"/>
    <w:rsid w:val="002D0526"/>
    <w:rsid w:val="002D264D"/>
    <w:rsid w:val="002D3616"/>
    <w:rsid w:val="002E6198"/>
    <w:rsid w:val="002F2871"/>
    <w:rsid w:val="00301DB3"/>
    <w:rsid w:val="00302EB3"/>
    <w:rsid w:val="00303B24"/>
    <w:rsid w:val="003068D5"/>
    <w:rsid w:val="00311DF3"/>
    <w:rsid w:val="003251CB"/>
    <w:rsid w:val="003446EB"/>
    <w:rsid w:val="003667EF"/>
    <w:rsid w:val="003700A6"/>
    <w:rsid w:val="00370389"/>
    <w:rsid w:val="0037232D"/>
    <w:rsid w:val="00386898"/>
    <w:rsid w:val="00391DDA"/>
    <w:rsid w:val="003A1301"/>
    <w:rsid w:val="003A2476"/>
    <w:rsid w:val="003A5A0A"/>
    <w:rsid w:val="003B3171"/>
    <w:rsid w:val="003B3C7D"/>
    <w:rsid w:val="003D2A8F"/>
    <w:rsid w:val="003D7B11"/>
    <w:rsid w:val="003E20B7"/>
    <w:rsid w:val="003E79F8"/>
    <w:rsid w:val="003F0EA2"/>
    <w:rsid w:val="003F6FE9"/>
    <w:rsid w:val="00403473"/>
    <w:rsid w:val="00420A1B"/>
    <w:rsid w:val="00426C51"/>
    <w:rsid w:val="00436F70"/>
    <w:rsid w:val="0044549F"/>
    <w:rsid w:val="004455EB"/>
    <w:rsid w:val="00447EAE"/>
    <w:rsid w:val="00452AF2"/>
    <w:rsid w:val="00453D69"/>
    <w:rsid w:val="004666F4"/>
    <w:rsid w:val="00470EA4"/>
    <w:rsid w:val="004776EC"/>
    <w:rsid w:val="00477BC3"/>
    <w:rsid w:val="00481D50"/>
    <w:rsid w:val="00481E4B"/>
    <w:rsid w:val="00483331"/>
    <w:rsid w:val="00484DA0"/>
    <w:rsid w:val="00485704"/>
    <w:rsid w:val="0049049F"/>
    <w:rsid w:val="00496E31"/>
    <w:rsid w:val="004A2073"/>
    <w:rsid w:val="004A29CC"/>
    <w:rsid w:val="004B4580"/>
    <w:rsid w:val="004B75B0"/>
    <w:rsid w:val="004C20DB"/>
    <w:rsid w:val="004D0FE6"/>
    <w:rsid w:val="004D42F1"/>
    <w:rsid w:val="004D5CBC"/>
    <w:rsid w:val="004E7F4E"/>
    <w:rsid w:val="004F07FC"/>
    <w:rsid w:val="0050389B"/>
    <w:rsid w:val="005069B9"/>
    <w:rsid w:val="005101C3"/>
    <w:rsid w:val="00514945"/>
    <w:rsid w:val="00525421"/>
    <w:rsid w:val="00525578"/>
    <w:rsid w:val="00532E6D"/>
    <w:rsid w:val="0053527B"/>
    <w:rsid w:val="00537CA3"/>
    <w:rsid w:val="00540B19"/>
    <w:rsid w:val="005413EA"/>
    <w:rsid w:val="0054269F"/>
    <w:rsid w:val="00547FA0"/>
    <w:rsid w:val="00551E10"/>
    <w:rsid w:val="005572B8"/>
    <w:rsid w:val="00560886"/>
    <w:rsid w:val="00565915"/>
    <w:rsid w:val="00566DA6"/>
    <w:rsid w:val="00576D2F"/>
    <w:rsid w:val="00576F5F"/>
    <w:rsid w:val="00580622"/>
    <w:rsid w:val="00593B34"/>
    <w:rsid w:val="005A149F"/>
    <w:rsid w:val="005A3599"/>
    <w:rsid w:val="005C6905"/>
    <w:rsid w:val="005E4EB6"/>
    <w:rsid w:val="005E7680"/>
    <w:rsid w:val="005F5B73"/>
    <w:rsid w:val="005F65F4"/>
    <w:rsid w:val="00601092"/>
    <w:rsid w:val="0060251C"/>
    <w:rsid w:val="006124FB"/>
    <w:rsid w:val="00615B24"/>
    <w:rsid w:val="00616BE9"/>
    <w:rsid w:val="0063499F"/>
    <w:rsid w:val="00645BE7"/>
    <w:rsid w:val="006474C6"/>
    <w:rsid w:val="00653DD8"/>
    <w:rsid w:val="00654F5E"/>
    <w:rsid w:val="006554B9"/>
    <w:rsid w:val="00656B99"/>
    <w:rsid w:val="00670E2A"/>
    <w:rsid w:val="00671711"/>
    <w:rsid w:val="0067668C"/>
    <w:rsid w:val="00677605"/>
    <w:rsid w:val="006877AB"/>
    <w:rsid w:val="006A0FF8"/>
    <w:rsid w:val="006A18C6"/>
    <w:rsid w:val="006A3776"/>
    <w:rsid w:val="006B000A"/>
    <w:rsid w:val="006B3BF3"/>
    <w:rsid w:val="006B5149"/>
    <w:rsid w:val="006C094A"/>
    <w:rsid w:val="006D1DA0"/>
    <w:rsid w:val="006D4975"/>
    <w:rsid w:val="006F1720"/>
    <w:rsid w:val="006F6CFF"/>
    <w:rsid w:val="00713274"/>
    <w:rsid w:val="00717849"/>
    <w:rsid w:val="007179C9"/>
    <w:rsid w:val="00722D95"/>
    <w:rsid w:val="007245D1"/>
    <w:rsid w:val="00727CB1"/>
    <w:rsid w:val="00732CEB"/>
    <w:rsid w:val="007371D0"/>
    <w:rsid w:val="00737B39"/>
    <w:rsid w:val="00741084"/>
    <w:rsid w:val="00743935"/>
    <w:rsid w:val="00747C97"/>
    <w:rsid w:val="00754045"/>
    <w:rsid w:val="00754900"/>
    <w:rsid w:val="00756165"/>
    <w:rsid w:val="0075708B"/>
    <w:rsid w:val="00771FA9"/>
    <w:rsid w:val="0077229B"/>
    <w:rsid w:val="0077473E"/>
    <w:rsid w:val="007776AF"/>
    <w:rsid w:val="00793AA9"/>
    <w:rsid w:val="00794EB9"/>
    <w:rsid w:val="00796EC5"/>
    <w:rsid w:val="007A4A35"/>
    <w:rsid w:val="007B0BA7"/>
    <w:rsid w:val="007B4161"/>
    <w:rsid w:val="007C04E9"/>
    <w:rsid w:val="007C3D95"/>
    <w:rsid w:val="007D0577"/>
    <w:rsid w:val="007D2ED4"/>
    <w:rsid w:val="007E6748"/>
    <w:rsid w:val="007E773D"/>
    <w:rsid w:val="007F4E3D"/>
    <w:rsid w:val="007F72FA"/>
    <w:rsid w:val="008026EC"/>
    <w:rsid w:val="00802D2B"/>
    <w:rsid w:val="0080584E"/>
    <w:rsid w:val="00821D6C"/>
    <w:rsid w:val="00826A16"/>
    <w:rsid w:val="00830183"/>
    <w:rsid w:val="008408DE"/>
    <w:rsid w:val="008420B8"/>
    <w:rsid w:val="00845017"/>
    <w:rsid w:val="00845E24"/>
    <w:rsid w:val="008522ED"/>
    <w:rsid w:val="008527E3"/>
    <w:rsid w:val="00854F1C"/>
    <w:rsid w:val="0085557A"/>
    <w:rsid w:val="0085691E"/>
    <w:rsid w:val="008635D1"/>
    <w:rsid w:val="00865E62"/>
    <w:rsid w:val="00870961"/>
    <w:rsid w:val="008729E0"/>
    <w:rsid w:val="0087452B"/>
    <w:rsid w:val="00875E2C"/>
    <w:rsid w:val="008816D8"/>
    <w:rsid w:val="0088182E"/>
    <w:rsid w:val="00890DEC"/>
    <w:rsid w:val="008974AC"/>
    <w:rsid w:val="008A3475"/>
    <w:rsid w:val="008A562E"/>
    <w:rsid w:val="008C5498"/>
    <w:rsid w:val="008D1AE7"/>
    <w:rsid w:val="008D43C5"/>
    <w:rsid w:val="008D4F2E"/>
    <w:rsid w:val="008D527B"/>
    <w:rsid w:val="008D7F81"/>
    <w:rsid w:val="008E6808"/>
    <w:rsid w:val="008F2257"/>
    <w:rsid w:val="008F38C3"/>
    <w:rsid w:val="008F4947"/>
    <w:rsid w:val="008F7778"/>
    <w:rsid w:val="009047B9"/>
    <w:rsid w:val="0090604C"/>
    <w:rsid w:val="00906FD5"/>
    <w:rsid w:val="00907A8C"/>
    <w:rsid w:val="00911024"/>
    <w:rsid w:val="00913EC2"/>
    <w:rsid w:val="00921941"/>
    <w:rsid w:val="00924C25"/>
    <w:rsid w:val="00924E11"/>
    <w:rsid w:val="00925BC0"/>
    <w:rsid w:val="00925F63"/>
    <w:rsid w:val="009263C2"/>
    <w:rsid w:val="00930499"/>
    <w:rsid w:val="00931EB3"/>
    <w:rsid w:val="00932B66"/>
    <w:rsid w:val="00933E4E"/>
    <w:rsid w:val="0093670C"/>
    <w:rsid w:val="0093778C"/>
    <w:rsid w:val="009432E3"/>
    <w:rsid w:val="00943CC5"/>
    <w:rsid w:val="00945CF7"/>
    <w:rsid w:val="00953B5A"/>
    <w:rsid w:val="009553A7"/>
    <w:rsid w:val="0096159B"/>
    <w:rsid w:val="00963246"/>
    <w:rsid w:val="00964EC4"/>
    <w:rsid w:val="00967B7B"/>
    <w:rsid w:val="009714FB"/>
    <w:rsid w:val="00980C2F"/>
    <w:rsid w:val="00983272"/>
    <w:rsid w:val="00994A64"/>
    <w:rsid w:val="00996774"/>
    <w:rsid w:val="009A2839"/>
    <w:rsid w:val="009A52FE"/>
    <w:rsid w:val="009B3720"/>
    <w:rsid w:val="009B37E0"/>
    <w:rsid w:val="009C1532"/>
    <w:rsid w:val="009C24BF"/>
    <w:rsid w:val="009C3566"/>
    <w:rsid w:val="009D4C44"/>
    <w:rsid w:val="009E4337"/>
    <w:rsid w:val="009F2B56"/>
    <w:rsid w:val="00A10C42"/>
    <w:rsid w:val="00A117F4"/>
    <w:rsid w:val="00A11AB2"/>
    <w:rsid w:val="00A13116"/>
    <w:rsid w:val="00A15C0F"/>
    <w:rsid w:val="00A16682"/>
    <w:rsid w:val="00A16C00"/>
    <w:rsid w:val="00A25A4E"/>
    <w:rsid w:val="00A30FB2"/>
    <w:rsid w:val="00A32A49"/>
    <w:rsid w:val="00A42EA3"/>
    <w:rsid w:val="00A57758"/>
    <w:rsid w:val="00A61DC4"/>
    <w:rsid w:val="00A62C5C"/>
    <w:rsid w:val="00A74F18"/>
    <w:rsid w:val="00A804A1"/>
    <w:rsid w:val="00A814E1"/>
    <w:rsid w:val="00A815FE"/>
    <w:rsid w:val="00AA0F36"/>
    <w:rsid w:val="00AB08E7"/>
    <w:rsid w:val="00AB14C6"/>
    <w:rsid w:val="00AB7A9D"/>
    <w:rsid w:val="00AC2A6F"/>
    <w:rsid w:val="00AC42E4"/>
    <w:rsid w:val="00AC5CC7"/>
    <w:rsid w:val="00AE41A0"/>
    <w:rsid w:val="00AE7A03"/>
    <w:rsid w:val="00AF09DF"/>
    <w:rsid w:val="00AF0BFB"/>
    <w:rsid w:val="00AF541B"/>
    <w:rsid w:val="00B0057E"/>
    <w:rsid w:val="00B00C98"/>
    <w:rsid w:val="00B12443"/>
    <w:rsid w:val="00B20FAC"/>
    <w:rsid w:val="00B2239C"/>
    <w:rsid w:val="00B2377C"/>
    <w:rsid w:val="00B26221"/>
    <w:rsid w:val="00B32D68"/>
    <w:rsid w:val="00B33764"/>
    <w:rsid w:val="00B34DEF"/>
    <w:rsid w:val="00B375A8"/>
    <w:rsid w:val="00B4727B"/>
    <w:rsid w:val="00B47A49"/>
    <w:rsid w:val="00B502B3"/>
    <w:rsid w:val="00B51749"/>
    <w:rsid w:val="00B5565B"/>
    <w:rsid w:val="00B63F77"/>
    <w:rsid w:val="00B72B64"/>
    <w:rsid w:val="00B740B7"/>
    <w:rsid w:val="00B77B3A"/>
    <w:rsid w:val="00B80381"/>
    <w:rsid w:val="00B87AA3"/>
    <w:rsid w:val="00B87F10"/>
    <w:rsid w:val="00BA0074"/>
    <w:rsid w:val="00BB4F47"/>
    <w:rsid w:val="00BC285A"/>
    <w:rsid w:val="00BC39D2"/>
    <w:rsid w:val="00BE3E81"/>
    <w:rsid w:val="00BF00C2"/>
    <w:rsid w:val="00BF2836"/>
    <w:rsid w:val="00BF28E6"/>
    <w:rsid w:val="00BF343A"/>
    <w:rsid w:val="00BF5ACA"/>
    <w:rsid w:val="00BF795B"/>
    <w:rsid w:val="00C05ECC"/>
    <w:rsid w:val="00C07228"/>
    <w:rsid w:val="00C079E7"/>
    <w:rsid w:val="00C3326A"/>
    <w:rsid w:val="00C427C2"/>
    <w:rsid w:val="00C436A8"/>
    <w:rsid w:val="00C47228"/>
    <w:rsid w:val="00C4792B"/>
    <w:rsid w:val="00C701EF"/>
    <w:rsid w:val="00C718F4"/>
    <w:rsid w:val="00C7260D"/>
    <w:rsid w:val="00C77010"/>
    <w:rsid w:val="00C8123C"/>
    <w:rsid w:val="00C812CD"/>
    <w:rsid w:val="00C909FF"/>
    <w:rsid w:val="00C96467"/>
    <w:rsid w:val="00C9780A"/>
    <w:rsid w:val="00CA140F"/>
    <w:rsid w:val="00CA2A8E"/>
    <w:rsid w:val="00CA4537"/>
    <w:rsid w:val="00CB3249"/>
    <w:rsid w:val="00CB559A"/>
    <w:rsid w:val="00CC4123"/>
    <w:rsid w:val="00CE1BFA"/>
    <w:rsid w:val="00CF07C7"/>
    <w:rsid w:val="00CF3BC7"/>
    <w:rsid w:val="00CF5928"/>
    <w:rsid w:val="00CF7A5B"/>
    <w:rsid w:val="00D01943"/>
    <w:rsid w:val="00D02F9C"/>
    <w:rsid w:val="00D0356F"/>
    <w:rsid w:val="00D113B4"/>
    <w:rsid w:val="00D125B0"/>
    <w:rsid w:val="00D20EC3"/>
    <w:rsid w:val="00D24A2B"/>
    <w:rsid w:val="00D374CE"/>
    <w:rsid w:val="00D453FD"/>
    <w:rsid w:val="00D50EDF"/>
    <w:rsid w:val="00D620A2"/>
    <w:rsid w:val="00D62D13"/>
    <w:rsid w:val="00D6551D"/>
    <w:rsid w:val="00D65D98"/>
    <w:rsid w:val="00D708D2"/>
    <w:rsid w:val="00D76D2C"/>
    <w:rsid w:val="00D80A23"/>
    <w:rsid w:val="00D82B03"/>
    <w:rsid w:val="00D82C7B"/>
    <w:rsid w:val="00D9553B"/>
    <w:rsid w:val="00DB113B"/>
    <w:rsid w:val="00DB2165"/>
    <w:rsid w:val="00DB3121"/>
    <w:rsid w:val="00DB312E"/>
    <w:rsid w:val="00DB3AC8"/>
    <w:rsid w:val="00DB4617"/>
    <w:rsid w:val="00DC3405"/>
    <w:rsid w:val="00DC3620"/>
    <w:rsid w:val="00DC4A63"/>
    <w:rsid w:val="00DD2841"/>
    <w:rsid w:val="00DE1BCA"/>
    <w:rsid w:val="00DF1B22"/>
    <w:rsid w:val="00DF3B4B"/>
    <w:rsid w:val="00E0681D"/>
    <w:rsid w:val="00E1758B"/>
    <w:rsid w:val="00E22BE4"/>
    <w:rsid w:val="00E22D6C"/>
    <w:rsid w:val="00E30E94"/>
    <w:rsid w:val="00E37DCE"/>
    <w:rsid w:val="00E40CED"/>
    <w:rsid w:val="00E824EF"/>
    <w:rsid w:val="00E87B9A"/>
    <w:rsid w:val="00E93BAE"/>
    <w:rsid w:val="00EA1CFE"/>
    <w:rsid w:val="00EA3ED3"/>
    <w:rsid w:val="00EA74D4"/>
    <w:rsid w:val="00EB0510"/>
    <w:rsid w:val="00EB448C"/>
    <w:rsid w:val="00EC22B0"/>
    <w:rsid w:val="00EC4FD0"/>
    <w:rsid w:val="00ED02B7"/>
    <w:rsid w:val="00ED44D1"/>
    <w:rsid w:val="00EE076D"/>
    <w:rsid w:val="00EE513C"/>
    <w:rsid w:val="00EE55F6"/>
    <w:rsid w:val="00F02E93"/>
    <w:rsid w:val="00F07602"/>
    <w:rsid w:val="00F07BE9"/>
    <w:rsid w:val="00F1035A"/>
    <w:rsid w:val="00F141A5"/>
    <w:rsid w:val="00F17F43"/>
    <w:rsid w:val="00F202EA"/>
    <w:rsid w:val="00F21883"/>
    <w:rsid w:val="00F272D8"/>
    <w:rsid w:val="00F30CFB"/>
    <w:rsid w:val="00F37C2D"/>
    <w:rsid w:val="00F4209F"/>
    <w:rsid w:val="00F44495"/>
    <w:rsid w:val="00F50825"/>
    <w:rsid w:val="00F50B56"/>
    <w:rsid w:val="00F545AF"/>
    <w:rsid w:val="00F54DAE"/>
    <w:rsid w:val="00F56A88"/>
    <w:rsid w:val="00F61A75"/>
    <w:rsid w:val="00F63681"/>
    <w:rsid w:val="00F6783E"/>
    <w:rsid w:val="00F72783"/>
    <w:rsid w:val="00F743FD"/>
    <w:rsid w:val="00F76FC3"/>
    <w:rsid w:val="00F83AC7"/>
    <w:rsid w:val="00F91E77"/>
    <w:rsid w:val="00F963F8"/>
    <w:rsid w:val="00FA1FF8"/>
    <w:rsid w:val="00FB318B"/>
    <w:rsid w:val="00FB3964"/>
    <w:rsid w:val="00FC1C7A"/>
    <w:rsid w:val="00FC3C4F"/>
    <w:rsid w:val="00FC5834"/>
    <w:rsid w:val="00FD03F0"/>
    <w:rsid w:val="00FD09E1"/>
    <w:rsid w:val="00FD1821"/>
    <w:rsid w:val="00FD6868"/>
    <w:rsid w:val="00FF282D"/>
    <w:rsid w:val="00FF4F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 w:type="paragraph" w:styleId="Recuodecorpodetexto2">
    <w:name w:val="Body Text Indent 2"/>
    <w:basedOn w:val="Normal"/>
    <w:link w:val="Recuodecorpodetexto2Char"/>
    <w:rsid w:val="00403473"/>
    <w:pPr>
      <w:spacing w:after="0" w:line="360" w:lineRule="auto"/>
      <w:ind w:firstLine="540"/>
      <w:jc w:val="both"/>
    </w:pPr>
    <w:rPr>
      <w:rFonts w:ascii="Arial" w:eastAsia="Times New Roman" w:hAnsi="Arial" w:cs="Arial"/>
      <w:sz w:val="24"/>
      <w:szCs w:val="20"/>
      <w:lang w:eastAsia="pt-BR"/>
    </w:rPr>
  </w:style>
  <w:style w:type="character" w:customStyle="1" w:styleId="Recuodecorpodetexto2Char">
    <w:name w:val="Recuo de corpo de texto 2 Char"/>
    <w:basedOn w:val="Fontepargpadro"/>
    <w:link w:val="Recuodecorpodetexto2"/>
    <w:rsid w:val="00403473"/>
    <w:rPr>
      <w:rFonts w:ascii="Arial" w:eastAsia="Times New Roman" w:hAnsi="Arial" w:cs="Arial"/>
      <w:sz w:val="24"/>
      <w:szCs w:val="20"/>
      <w:lang w:eastAsia="pt-BR"/>
    </w:rPr>
  </w:style>
  <w:style w:type="paragraph" w:customStyle="1" w:styleId="Recuodecorpodetexto21">
    <w:name w:val="Recuo de corpo de texto 21"/>
    <w:basedOn w:val="Normal"/>
    <w:rsid w:val="007E6748"/>
    <w:pPr>
      <w:spacing w:after="0" w:line="360" w:lineRule="auto"/>
      <w:ind w:firstLine="540"/>
      <w:jc w:val="both"/>
    </w:pPr>
    <w:rPr>
      <w:rFonts w:ascii="Arial" w:eastAsia="Arial" w:hAnsi="Arial" w:cs="Times New Roman"/>
      <w:noProof/>
      <w:sz w:val="24"/>
      <w:szCs w:val="20"/>
      <w:lang w:val="en-US"/>
    </w:rPr>
  </w:style>
</w:styles>
</file>

<file path=word/webSettings.xml><?xml version="1.0" encoding="utf-8"?>
<w:webSettings xmlns:r="http://schemas.openxmlformats.org/officeDocument/2006/relationships" xmlns:w="http://schemas.openxmlformats.org/wordprocessingml/2006/main">
  <w:divs>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63701454">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00456363">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716538898">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FC58C-E512-4A0C-B607-85A9DC2D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3561</TotalTime>
  <Pages>85</Pages>
  <Words>35456</Words>
  <Characters>191463</Characters>
  <Application>Microsoft Office Word</Application>
  <DocSecurity>0</DocSecurity>
  <Lines>1595</Lines>
  <Paragraphs>452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ricardoventuri</cp:lastModifiedBy>
  <cp:revision>425</cp:revision>
  <cp:lastPrinted>2017-07-24T19:45:00Z</cp:lastPrinted>
  <dcterms:created xsi:type="dcterms:W3CDTF">2013-08-15T12:09:00Z</dcterms:created>
  <dcterms:modified xsi:type="dcterms:W3CDTF">2017-09-13T19:09:00Z</dcterms:modified>
</cp:coreProperties>
</file>