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77" w:rsidRPr="00A3607A"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6"/>
          <w:szCs w:val="16"/>
        </w:rPr>
      </w:pPr>
      <w:r w:rsidRPr="00A3607A">
        <w:rPr>
          <w:rFonts w:ascii="Book Antiqua" w:eastAsia="Book Antiqua" w:hAnsi="Book Antiqua"/>
          <w:i/>
          <w:sz w:val="16"/>
          <w:szCs w:val="16"/>
        </w:rPr>
        <w:t xml:space="preserve">Município de Gaspar; Gabinete do Prefeito e Vice Prefeito – </w:t>
      </w:r>
      <w:r w:rsidR="000C3CD1">
        <w:rPr>
          <w:rFonts w:ascii="Book Antiqua" w:eastAsia="Book Antiqua" w:hAnsi="Book Antiqua"/>
          <w:i/>
          <w:sz w:val="16"/>
          <w:szCs w:val="16"/>
        </w:rPr>
        <w:t xml:space="preserve">Procuradoria Municipal; </w:t>
      </w:r>
      <w:r w:rsidRPr="00A3607A">
        <w:rPr>
          <w:rFonts w:ascii="Book Antiqua" w:eastAsia="Book Antiqua" w:hAnsi="Book Antiqua"/>
          <w:i/>
          <w:sz w:val="16"/>
          <w:szCs w:val="16"/>
        </w:rPr>
        <w:t>Secretaria Municipal da Fazenda e Gestão Administrativa – Superintendência de Trânsito – DITRAN – Polícia Militar – Corpo de Bombeiros Militar de Gaspar; Secretaria Municipal da Educação – Educação Infantil e Educação Fundamental; Secretaria Municipal de Saúde; Secretaria Municipal de Assistência Social; Secretaria Municipal de Desenvolvimento Econômico, Renda e Turismo; Secretaria Municipal de Obras e Serviços Urbanos; Secretaria Municipal de Agricultura e Aquicultura; Fundação Municipal de Esportes e Lazer; Divulgam:</w:t>
      </w:r>
    </w:p>
    <w:p w:rsidR="00B46677" w:rsidRPr="00B378F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hAnsi="Book Antiqua"/>
          <w:i/>
        </w:rPr>
      </w:pPr>
    </w:p>
    <w:p w:rsidR="00B46677" w:rsidRPr="00A3607A"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eastAsia="Book Antiqua" w:hAnsi="Book Antiqua"/>
          <w:sz w:val="32"/>
          <w:szCs w:val="32"/>
        </w:rPr>
      </w:pPr>
      <w:r w:rsidRPr="00A3607A">
        <w:rPr>
          <w:rFonts w:ascii="Book Antiqua" w:eastAsia="Book Antiqua" w:hAnsi="Book Antiqua"/>
          <w:sz w:val="32"/>
          <w:szCs w:val="32"/>
        </w:rPr>
        <w:t xml:space="preserve">PROCESSO ADMINISTRATIVO Nº </w:t>
      </w:r>
      <w:r w:rsidR="00E91362">
        <w:rPr>
          <w:rFonts w:ascii="Book Antiqua" w:eastAsia="Book Antiqua" w:hAnsi="Book Antiqua"/>
          <w:sz w:val="32"/>
          <w:szCs w:val="32"/>
        </w:rPr>
        <w:t>63</w:t>
      </w:r>
      <w:r w:rsidRPr="00A3607A">
        <w:rPr>
          <w:rFonts w:ascii="Book Antiqua" w:eastAsia="Book Antiqua" w:hAnsi="Book Antiqua"/>
          <w:sz w:val="32"/>
          <w:szCs w:val="32"/>
        </w:rPr>
        <w:t>/2018</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50"/>
          <w:szCs w:val="50"/>
        </w:rPr>
      </w:pPr>
      <w:r w:rsidRPr="00A3607A">
        <w:rPr>
          <w:rFonts w:ascii="Book Antiqua" w:hAnsi="Book Antiqua"/>
          <w:b/>
          <w:bCs/>
          <w:sz w:val="50"/>
          <w:szCs w:val="50"/>
        </w:rPr>
        <w:t>EDITAL DE LICITAÇÃO</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sz w:val="32"/>
          <w:szCs w:val="32"/>
        </w:rPr>
      </w:pPr>
      <w:r w:rsidRPr="00A3607A">
        <w:rPr>
          <w:rFonts w:ascii="Book Antiqua" w:hAnsi="Book Antiqua"/>
          <w:bCs/>
          <w:sz w:val="32"/>
          <w:szCs w:val="32"/>
        </w:rPr>
        <w:t xml:space="preserve">PREGÃO PRESENCIAL Nº </w:t>
      </w:r>
      <w:r w:rsidR="00E91362">
        <w:rPr>
          <w:rFonts w:ascii="Book Antiqua" w:hAnsi="Book Antiqua"/>
          <w:bCs/>
          <w:sz w:val="32"/>
          <w:szCs w:val="32"/>
        </w:rPr>
        <w:t>33</w:t>
      </w:r>
      <w:r w:rsidRPr="00A3607A">
        <w:rPr>
          <w:rFonts w:ascii="Book Antiqua" w:hAnsi="Book Antiqua"/>
          <w:bCs/>
          <w:sz w:val="32"/>
          <w:szCs w:val="32"/>
        </w:rPr>
        <w:t>/2018</w:t>
      </w:r>
    </w:p>
    <w:p w:rsidR="00B46677" w:rsidRPr="00FD171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B46677" w:rsidRPr="008B2EC7" w:rsidTr="00E91362">
        <w:tc>
          <w:tcPr>
            <w:tcW w:w="10314" w:type="dxa"/>
            <w:shd w:val="clear" w:color="auto" w:fill="D9D9D9"/>
          </w:tcPr>
          <w:p w:rsidR="00B46677" w:rsidRPr="00076C68"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18"/>
                <w:szCs w:val="18"/>
              </w:rPr>
            </w:pPr>
            <w:r w:rsidRPr="00076C68">
              <w:rPr>
                <w:rFonts w:ascii="Book Antiqua" w:eastAsia="Book Antiqua" w:hAnsi="Book Antiqua"/>
                <w:b/>
                <w:sz w:val="18"/>
                <w:szCs w:val="18"/>
              </w:rPr>
              <w:t>SOMENTE PODERÃO PARTICIPAR DO PRESENTE CERTAME:</w:t>
            </w:r>
          </w:p>
          <w:p w:rsidR="00B46677" w:rsidRPr="00FF7A65"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4"/>
                <w:szCs w:val="24"/>
              </w:rPr>
            </w:pPr>
            <w:r w:rsidRPr="00076C68">
              <w:rPr>
                <w:rFonts w:ascii="Book Antiqua" w:eastAsia="Book Antiqua" w:hAnsi="Book Antiqua"/>
                <w:b/>
                <w:sz w:val="18"/>
                <w:szCs w:val="18"/>
              </w:rPr>
              <w:t xml:space="preserve">MICROEMPRESAS E EMPRESAS DE PEQUENO PORTE, CONFORME ESTABELECE O ART. 48, INCISO “I” DA LEI COMPLEMENTAR Nº 123/2006 E ART. 6º DO </w:t>
            </w:r>
            <w:r w:rsidRPr="00076C68">
              <w:rPr>
                <w:rFonts w:ascii="Book Antiqua" w:hAnsi="Book Antiqua"/>
                <w:b/>
                <w:sz w:val="18"/>
                <w:szCs w:val="18"/>
              </w:rPr>
              <w:t>DECRETO MUNICIPAL Nº 7.241/2016.</w:t>
            </w:r>
          </w:p>
        </w:tc>
      </w:tr>
    </w:tbl>
    <w:p w:rsidR="00B46677" w:rsidRPr="00FD171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sz w:val="20"/>
          <w:szCs w:val="20"/>
        </w:rPr>
      </w:pP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A3607A">
        <w:rPr>
          <w:rFonts w:ascii="Book Antiqua" w:hAnsi="Book Antiqua"/>
          <w:b/>
          <w:bCs/>
          <w:sz w:val="24"/>
          <w:szCs w:val="24"/>
        </w:rPr>
        <w:t xml:space="preserve">TÍTULO: </w:t>
      </w:r>
      <w:bookmarkStart w:id="0" w:name="OLE_LINK1"/>
      <w:r w:rsidRPr="00A3607A">
        <w:rPr>
          <w:rFonts w:ascii="Book Antiqua" w:eastAsia="Book Antiqua" w:hAnsi="Book Antiqua"/>
          <w:sz w:val="24"/>
          <w:szCs w:val="24"/>
        </w:rPr>
        <w:t xml:space="preserve">REGISTRO DE PREÇOS PARA FUTURAS AQUISIÇÕES DE </w:t>
      </w:r>
      <w:r w:rsidR="00E91362">
        <w:rPr>
          <w:rFonts w:ascii="Book Antiqua" w:eastAsia="Book Antiqua" w:hAnsi="Book Antiqua"/>
          <w:sz w:val="24"/>
          <w:szCs w:val="24"/>
        </w:rPr>
        <w:t>ÁGUA MINERAL E VASILHAMES</w:t>
      </w:r>
      <w:r w:rsidRPr="00A3607A">
        <w:rPr>
          <w:rFonts w:ascii="Book Antiqua" w:eastAsia="Book Antiqua" w:hAnsi="Book Antiqua"/>
          <w:sz w:val="24"/>
          <w:szCs w:val="24"/>
        </w:rPr>
        <w:t xml:space="preserve">. </w:t>
      </w:r>
    </w:p>
    <w:bookmarkEnd w:id="0"/>
    <w:p w:rsidR="00B46677" w:rsidRPr="00076C6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24"/>
          <w:szCs w:val="24"/>
        </w:rPr>
      </w:pP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A3607A">
        <w:rPr>
          <w:rFonts w:ascii="Book Antiqua" w:hAnsi="Book Antiqua"/>
          <w:b/>
        </w:rPr>
        <w:t>Tipo de Licitação</w:t>
      </w:r>
      <w:r w:rsidRPr="00A3607A">
        <w:rPr>
          <w:rFonts w:ascii="Book Antiqua" w:hAnsi="Book Antiqua"/>
        </w:rPr>
        <w:t>:</w:t>
      </w:r>
      <w:r w:rsidRPr="00A3607A">
        <w:rPr>
          <w:rFonts w:ascii="Book Antiqua" w:hAnsi="Book Antiqua"/>
          <w:b/>
          <w:bCs/>
        </w:rPr>
        <w:t xml:space="preserve"> </w:t>
      </w:r>
      <w:r w:rsidRPr="00A3607A">
        <w:rPr>
          <w:rFonts w:ascii="Book Antiqua" w:hAnsi="Book Antiqua"/>
          <w:bCs/>
        </w:rPr>
        <w:t>Menor Preço.</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A3607A">
        <w:rPr>
          <w:rFonts w:ascii="Book Antiqua" w:hAnsi="Book Antiqua"/>
          <w:b/>
        </w:rPr>
        <w:t>Forma de Julgamento</w:t>
      </w:r>
      <w:r w:rsidRPr="00A3607A">
        <w:rPr>
          <w:rFonts w:ascii="Book Antiqua" w:hAnsi="Book Antiqua"/>
        </w:rPr>
        <w:t>:</w:t>
      </w:r>
      <w:r w:rsidRPr="00A3607A">
        <w:rPr>
          <w:rFonts w:ascii="Book Antiqua" w:hAnsi="Book Antiqua"/>
          <w:b/>
          <w:bCs/>
        </w:rPr>
        <w:t xml:space="preserve"> </w:t>
      </w:r>
      <w:r w:rsidRPr="00A3607A">
        <w:rPr>
          <w:rFonts w:ascii="Book Antiqua" w:hAnsi="Book Antiqua"/>
          <w:bCs/>
        </w:rPr>
        <w:t>Por Item.</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341" w:lineRule="atLeast"/>
        <w:jc w:val="both"/>
        <w:rPr>
          <w:rFonts w:ascii="Book Antiqua" w:hAnsi="Book Antiqua"/>
          <w:b/>
          <w:bCs/>
        </w:rPr>
      </w:pPr>
      <w:r w:rsidRPr="00A3607A">
        <w:rPr>
          <w:rFonts w:ascii="Book Antiqua" w:hAnsi="Book Antiqua"/>
          <w:b/>
        </w:rPr>
        <w:t>Forma de Fornecimento</w:t>
      </w:r>
      <w:r w:rsidRPr="00A3607A">
        <w:rPr>
          <w:rFonts w:ascii="Book Antiqua" w:hAnsi="Book Antiqua"/>
        </w:rPr>
        <w:t xml:space="preserve">: </w:t>
      </w:r>
      <w:r w:rsidRPr="00A3607A">
        <w:rPr>
          <w:rFonts w:ascii="Book Antiqua" w:hAnsi="Book Antiqua"/>
          <w:bCs/>
        </w:rPr>
        <w:t>Parcelada.</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A3607A">
        <w:rPr>
          <w:rFonts w:ascii="Book Antiqua" w:hAnsi="Book Antiqua"/>
          <w:b/>
          <w:bCs/>
        </w:rPr>
        <w:t>Valor Estimado da Licitação</w:t>
      </w:r>
      <w:r w:rsidRPr="00A3607A">
        <w:rPr>
          <w:rFonts w:ascii="Book Antiqua" w:hAnsi="Book Antiqua"/>
          <w:bCs/>
        </w:rPr>
        <w:t xml:space="preserve">: R$ </w:t>
      </w:r>
      <w:r w:rsidR="00E91362">
        <w:rPr>
          <w:rFonts w:ascii="Book Antiqua" w:hAnsi="Book Antiqua"/>
          <w:bCs/>
        </w:rPr>
        <w:t>50</w:t>
      </w:r>
      <w:r w:rsidRPr="00A3607A">
        <w:rPr>
          <w:rFonts w:ascii="Book Antiqua" w:hAnsi="Book Antiqua"/>
          <w:bCs/>
        </w:rPr>
        <w:t>.</w:t>
      </w:r>
      <w:r w:rsidR="00E91362">
        <w:rPr>
          <w:rFonts w:ascii="Book Antiqua" w:hAnsi="Book Antiqua"/>
          <w:bCs/>
        </w:rPr>
        <w:t>198</w:t>
      </w:r>
      <w:r w:rsidRPr="00A3607A">
        <w:rPr>
          <w:rFonts w:ascii="Book Antiqua" w:hAnsi="Book Antiqua"/>
          <w:bCs/>
        </w:rPr>
        <w:t>,</w:t>
      </w:r>
      <w:r w:rsidR="00E91362">
        <w:rPr>
          <w:rFonts w:ascii="Book Antiqua" w:hAnsi="Book Antiqua"/>
          <w:bCs/>
        </w:rPr>
        <w:t>76</w:t>
      </w:r>
      <w:r w:rsidRPr="00A3607A">
        <w:rPr>
          <w:rFonts w:ascii="Book Antiqua" w:hAnsi="Book Antiqua"/>
          <w:bCs/>
        </w:rPr>
        <w:t xml:space="preserve"> (</w:t>
      </w:r>
      <w:r w:rsidR="00E91362">
        <w:rPr>
          <w:rFonts w:ascii="Book Antiqua" w:hAnsi="Book Antiqua"/>
          <w:bCs/>
        </w:rPr>
        <w:t>cinquenta</w:t>
      </w:r>
      <w:r w:rsidRPr="00A3607A">
        <w:rPr>
          <w:rFonts w:ascii="Book Antiqua" w:hAnsi="Book Antiqua"/>
          <w:bCs/>
        </w:rPr>
        <w:t xml:space="preserve"> mil cento e </w:t>
      </w:r>
      <w:r w:rsidR="00E91362">
        <w:rPr>
          <w:rFonts w:ascii="Book Antiqua" w:hAnsi="Book Antiqua"/>
          <w:bCs/>
        </w:rPr>
        <w:t>nov</w:t>
      </w:r>
      <w:r w:rsidRPr="00A3607A">
        <w:rPr>
          <w:rFonts w:ascii="Book Antiqua" w:hAnsi="Book Antiqua"/>
          <w:bCs/>
        </w:rPr>
        <w:t xml:space="preserve">enta e </w:t>
      </w:r>
      <w:r w:rsidR="00E91362">
        <w:rPr>
          <w:rFonts w:ascii="Book Antiqua" w:hAnsi="Book Antiqua"/>
          <w:bCs/>
        </w:rPr>
        <w:t>oito</w:t>
      </w:r>
      <w:r w:rsidRPr="00A3607A">
        <w:rPr>
          <w:rFonts w:ascii="Book Antiqua" w:hAnsi="Book Antiqua"/>
          <w:bCs/>
        </w:rPr>
        <w:t xml:space="preserve"> reais e </w:t>
      </w:r>
      <w:r w:rsidR="00E91362">
        <w:rPr>
          <w:rFonts w:ascii="Book Antiqua" w:hAnsi="Book Antiqua"/>
          <w:bCs/>
        </w:rPr>
        <w:t>setenta</w:t>
      </w:r>
      <w:r w:rsidRPr="00A3607A">
        <w:rPr>
          <w:rFonts w:ascii="Book Antiqua" w:hAnsi="Book Antiqua"/>
          <w:bCs/>
        </w:rPr>
        <w:t xml:space="preserve"> e </w:t>
      </w:r>
      <w:r w:rsidR="00E91362">
        <w:rPr>
          <w:rFonts w:ascii="Book Antiqua" w:hAnsi="Book Antiqua"/>
          <w:bCs/>
        </w:rPr>
        <w:t>seis</w:t>
      </w:r>
      <w:r w:rsidRPr="00A3607A">
        <w:rPr>
          <w:rFonts w:ascii="Book Antiqua" w:hAnsi="Book Antiqua"/>
          <w:bCs/>
        </w:rPr>
        <w:t xml:space="preserve"> centavos). </w:t>
      </w:r>
    </w:p>
    <w:p w:rsidR="00B46677" w:rsidRPr="00041ED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Cs/>
          <w:sz w:val="26"/>
          <w:szCs w:val="26"/>
        </w:rPr>
      </w:pPr>
      <w:r w:rsidRPr="00A3607A">
        <w:rPr>
          <w:rFonts w:ascii="Book Antiqua" w:hAnsi="Book Antiqua"/>
          <w:b/>
        </w:rPr>
        <w:t>Regência</w:t>
      </w:r>
      <w:r w:rsidRPr="00A3607A">
        <w:rPr>
          <w:rFonts w:ascii="Book Antiqua" w:hAnsi="Book Antiqua"/>
        </w:rPr>
        <w:t>:</w:t>
      </w:r>
      <w:r w:rsidRPr="00A3607A">
        <w:rPr>
          <w:rFonts w:ascii="Book Antiqua" w:hAnsi="Book Antiqua"/>
          <w:b/>
          <w:bCs/>
        </w:rPr>
        <w:t xml:space="preserve"> </w:t>
      </w:r>
      <w:r w:rsidRPr="00A3607A">
        <w:rPr>
          <w:rFonts w:ascii="Book Antiqua" w:hAnsi="Book Antiqua"/>
          <w:bCs/>
        </w:rPr>
        <w:t>Lei 10.520/2002, Lei 8.666/1993 e suas alterações, Decreto Municipal nº 783/2005, Decreto Municipal nº 1.731/2007, Decreto Municipal nº 7.241/2016 e Lei Complementar 123/2006.</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Cs/>
          <w:sz w:val="26"/>
          <w:szCs w:val="26"/>
        </w:rPr>
      </w:pP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rPr>
      </w:pPr>
      <w:r w:rsidRPr="00A3607A">
        <w:rPr>
          <w:rFonts w:ascii="Book Antiqua" w:hAnsi="Book Antiqua"/>
          <w:b/>
        </w:rPr>
        <w:t>Data e horário de apresentação dos envelopes:</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color w:val="FF0000"/>
        </w:rPr>
      </w:pPr>
      <w:r w:rsidRPr="00A3607A">
        <w:rPr>
          <w:rFonts w:ascii="Book Antiqua" w:hAnsi="Book Antiqua"/>
          <w:bCs/>
        </w:rPr>
        <w:t xml:space="preserve">Até às 9hs do dia </w:t>
      </w:r>
      <w:r w:rsidR="00D22659">
        <w:rPr>
          <w:rFonts w:ascii="Book Antiqua" w:hAnsi="Book Antiqua"/>
          <w:bCs/>
        </w:rPr>
        <w:t>28</w:t>
      </w:r>
      <w:r w:rsidRPr="00240B94">
        <w:rPr>
          <w:rFonts w:ascii="Book Antiqua" w:hAnsi="Book Antiqua"/>
          <w:bCs/>
        </w:rPr>
        <w:t>/</w:t>
      </w:r>
      <w:r w:rsidR="00D22659">
        <w:rPr>
          <w:rFonts w:ascii="Book Antiqua" w:hAnsi="Book Antiqua"/>
          <w:bCs/>
        </w:rPr>
        <w:t>03</w:t>
      </w:r>
      <w:r w:rsidRPr="00240B94">
        <w:rPr>
          <w:rFonts w:ascii="Book Antiqua" w:hAnsi="Book Antiqua"/>
          <w:bCs/>
        </w:rPr>
        <w:t>/2018</w:t>
      </w:r>
      <w:r w:rsidRPr="00A3607A">
        <w:rPr>
          <w:rFonts w:ascii="Book Antiqua" w:hAnsi="Book Antiqua"/>
          <w:bCs/>
        </w:rPr>
        <w:t>.</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rPr>
      </w:pPr>
      <w:r w:rsidRPr="00A3607A">
        <w:rPr>
          <w:rFonts w:ascii="Book Antiqua" w:hAnsi="Book Antiqua"/>
          <w:bCs/>
        </w:rPr>
        <w:t>(Horário de Brasília/DF)</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
          <w:bCs/>
        </w:rPr>
      </w:pPr>
      <w:r w:rsidRPr="00A3607A">
        <w:rPr>
          <w:rFonts w:ascii="Book Antiqua" w:hAnsi="Book Antiqua"/>
          <w:b/>
        </w:rPr>
        <w:t>Data e horário da abertura dos envelopes:</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rPr>
      </w:pPr>
      <w:r w:rsidRPr="00A3607A">
        <w:rPr>
          <w:rFonts w:ascii="Book Antiqua" w:hAnsi="Book Antiqua"/>
          <w:bCs/>
        </w:rPr>
        <w:t xml:space="preserve">Dia </w:t>
      </w:r>
      <w:r w:rsidR="00D22659">
        <w:rPr>
          <w:rFonts w:ascii="Book Antiqua" w:hAnsi="Book Antiqua"/>
          <w:bCs/>
        </w:rPr>
        <w:t>28</w:t>
      </w:r>
      <w:r w:rsidRPr="00240B94">
        <w:rPr>
          <w:rFonts w:ascii="Book Antiqua" w:hAnsi="Book Antiqua"/>
          <w:bCs/>
        </w:rPr>
        <w:t>/</w:t>
      </w:r>
      <w:r w:rsidR="00D22659">
        <w:rPr>
          <w:rFonts w:ascii="Book Antiqua" w:hAnsi="Book Antiqua"/>
          <w:bCs/>
        </w:rPr>
        <w:t>03</w:t>
      </w:r>
      <w:r w:rsidRPr="00240B94">
        <w:rPr>
          <w:rFonts w:ascii="Book Antiqua" w:hAnsi="Book Antiqua"/>
          <w:bCs/>
        </w:rPr>
        <w:t>/2018</w:t>
      </w:r>
      <w:r w:rsidRPr="00A3607A">
        <w:rPr>
          <w:rFonts w:ascii="Book Antiqua" w:hAnsi="Book Antiqua"/>
          <w:bCs/>
        </w:rPr>
        <w:t>, a partir das 09h30min</w:t>
      </w:r>
    </w:p>
    <w:p w:rsidR="00B46677" w:rsidRPr="00A3607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center"/>
        <w:rPr>
          <w:rFonts w:ascii="Book Antiqua" w:hAnsi="Book Antiqua"/>
          <w:bCs/>
        </w:rPr>
      </w:pPr>
      <w:r w:rsidRPr="00A3607A">
        <w:rPr>
          <w:rFonts w:ascii="Book Antiqua" w:hAnsi="Book Antiqua"/>
          <w:bCs/>
        </w:rPr>
        <w:t>(Horário de Brasília/DF)</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sz w:val="20"/>
          <w:szCs w:val="20"/>
        </w:rPr>
      </w:pPr>
    </w:p>
    <w:p w:rsidR="00B46677" w:rsidRPr="00076C68" w:rsidRDefault="00B46677" w:rsidP="00B46677">
      <w:pPr>
        <w:tabs>
          <w:tab w:val="left" w:pos="10206"/>
        </w:tabs>
        <w:spacing w:after="0" w:line="240" w:lineRule="auto"/>
        <w:jc w:val="both"/>
        <w:rPr>
          <w:rStyle w:val="nfase"/>
          <w:rFonts w:ascii="Book Antiqua" w:eastAsia="Book Antiqua" w:hAnsi="Book Antiqua"/>
          <w:i w:val="0"/>
        </w:rPr>
      </w:pPr>
      <w:r w:rsidRPr="00076C68">
        <w:rPr>
          <w:rStyle w:val="nfase"/>
          <w:rFonts w:ascii="Book Antiqua" w:eastAsia="Book Antiqua" w:hAnsi="Book Antiqua"/>
          <w:b/>
        </w:rPr>
        <w:t xml:space="preserve">OBSERVAÇÃO: </w:t>
      </w:r>
      <w:r w:rsidRPr="00076C68">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B46677" w:rsidRPr="00076C68" w:rsidRDefault="00B46677" w:rsidP="00B46677">
      <w:pPr>
        <w:tabs>
          <w:tab w:val="left" w:pos="10206"/>
        </w:tabs>
        <w:spacing w:after="0" w:line="240" w:lineRule="auto"/>
        <w:jc w:val="both"/>
        <w:rPr>
          <w:rStyle w:val="nfase"/>
          <w:rFonts w:ascii="Book Antiqua" w:eastAsia="Book Antiqua" w:hAnsi="Book Antiqua"/>
          <w:i w:val="0"/>
        </w:rPr>
      </w:pPr>
    </w:p>
    <w:p w:rsidR="00B46677" w:rsidRPr="00076C6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076C68">
        <w:rPr>
          <w:rFonts w:ascii="Book Antiqua" w:eastAsia="Book Antiqua" w:hAnsi="Book Antiqua"/>
          <w:b/>
        </w:rPr>
        <w:t>Local de apresentação e abertura dos envelopes:</w:t>
      </w:r>
      <w:r w:rsidRPr="00076C68">
        <w:rPr>
          <w:rFonts w:ascii="Book Antiqua" w:eastAsia="Book Antiqua" w:hAnsi="Book Antiqua"/>
        </w:rPr>
        <w:t xml:space="preserve"> Diretamente no Departamento de Compras e Licitações, situado à Rua São Pedro, nº 128 - Edifício Edson Elias </w:t>
      </w:r>
      <w:proofErr w:type="spellStart"/>
      <w:r w:rsidRPr="00076C68">
        <w:rPr>
          <w:rFonts w:ascii="Book Antiqua" w:eastAsia="Book Antiqua" w:hAnsi="Book Antiqua"/>
        </w:rPr>
        <w:t>Wieser</w:t>
      </w:r>
      <w:proofErr w:type="spellEnd"/>
      <w:r w:rsidRPr="00076C68">
        <w:rPr>
          <w:rFonts w:ascii="Book Antiqua" w:eastAsia="Book Antiqua" w:hAnsi="Book Antiqua"/>
        </w:rPr>
        <w:t xml:space="preserve"> – 2° Andar (ao lado da sede da Prefeitura), no bairro Centro, na cidade de Gaspar, estado de Santa Catarina.</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u w:val="single"/>
        </w:rPr>
      </w:pPr>
    </w:p>
    <w:p w:rsidR="00B46677" w:rsidRPr="00076C6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0848CB">
        <w:rPr>
          <w:rFonts w:ascii="Book Antiqua" w:eastAsia="Book Antiqua" w:hAnsi="Book Antiqua"/>
          <w:b/>
        </w:rPr>
        <w:t>Horário de expediente da Prefeitura</w:t>
      </w:r>
      <w:r w:rsidRPr="00076C68">
        <w:rPr>
          <w:rFonts w:ascii="Book Antiqua" w:eastAsia="Book Antiqua" w:hAnsi="Book Antiqua"/>
          <w:b/>
        </w:rPr>
        <w:t xml:space="preserve">: </w:t>
      </w:r>
      <w:r w:rsidRPr="00076C68">
        <w:rPr>
          <w:rFonts w:ascii="Book Antiqua" w:eastAsia="Book Antiqua" w:hAnsi="Book Antiqua"/>
        </w:rPr>
        <w:t>das 8h às 12h e das 13h às 17h.</w:t>
      </w:r>
    </w:p>
    <w:p w:rsidR="00B46677" w:rsidRPr="00076C6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lang w:eastAsia="pt-BR"/>
        </w:rPr>
      </w:pPr>
      <w:r w:rsidRPr="00076C68">
        <w:rPr>
          <w:rFonts w:ascii="Book Antiqua" w:hAnsi="Book Antiqua" w:cs="Book Antiqua"/>
          <w:b/>
          <w:bCs/>
          <w:lang w:eastAsia="pt-BR"/>
        </w:rPr>
        <w:t>O MUNICÍPIO DE GASPAR</w:t>
      </w:r>
      <w:r w:rsidRPr="00076C68">
        <w:rPr>
          <w:rFonts w:ascii="Book Antiqua" w:hAnsi="Book Antiqua" w:cs="Book Antiqua"/>
          <w:lang w:eastAsia="pt-BR"/>
        </w:rPr>
        <w:t xml:space="preserve">, em conformidade com a legislação e normas pertinentes, torna público, para conhecimento dos interessados, que fará realizar licitação, sob a modalidade </w:t>
      </w:r>
      <w:r w:rsidRPr="00076C68">
        <w:rPr>
          <w:rFonts w:ascii="Book Antiqua" w:hAnsi="Book Antiqua" w:cs="Book Antiqua"/>
          <w:b/>
          <w:bCs/>
          <w:lang w:eastAsia="pt-BR"/>
        </w:rPr>
        <w:t>PREGÃO PRESENCIAL</w:t>
      </w:r>
      <w:r w:rsidRPr="00076C68">
        <w:rPr>
          <w:rFonts w:ascii="Book Antiqua" w:hAnsi="Book Antiqua" w:cs="Book Antiqua"/>
          <w:lang w:eastAsia="pt-BR"/>
        </w:rPr>
        <w:t>, do tipo</w:t>
      </w:r>
      <w:r w:rsidRPr="00076C68">
        <w:rPr>
          <w:rFonts w:ascii="Book Antiqua" w:hAnsi="Book Antiqua" w:cs="Book Antiqua"/>
          <w:b/>
          <w:bCs/>
          <w:lang w:eastAsia="pt-BR"/>
        </w:rPr>
        <w:t xml:space="preserve"> MENOR PREÇO POR ITEM</w:t>
      </w:r>
      <w:r w:rsidRPr="00076C68">
        <w:rPr>
          <w:rFonts w:ascii="Book Antiqua" w:hAnsi="Book Antiqua" w:cs="Book Antiqua"/>
          <w:lang w:eastAsia="pt-BR"/>
        </w:rPr>
        <w:t>, dispondo no presente Edital as condições de sua realização.</w:t>
      </w:r>
    </w:p>
    <w:p w:rsidR="00AE08A7" w:rsidRDefault="00AE08A7" w:rsidP="00B46677">
      <w:pPr>
        <w:rPr>
          <w:rFonts w:ascii="Book Antiqua" w:hAnsi="Book Antiqua"/>
          <w:b/>
          <w:bCs/>
        </w:rPr>
      </w:pPr>
    </w:p>
    <w:p w:rsidR="00B46677" w:rsidRPr="00B378F0" w:rsidRDefault="00B46677" w:rsidP="00AE08A7">
      <w:pPr>
        <w:spacing w:after="0" w:line="240" w:lineRule="auto"/>
        <w:rPr>
          <w:rFonts w:ascii="Book Antiqua" w:hAnsi="Book Antiqua"/>
          <w:b/>
          <w:bCs/>
        </w:rPr>
      </w:pPr>
      <w:r w:rsidRPr="00B378F0">
        <w:rPr>
          <w:rFonts w:ascii="Book Antiqua" w:hAnsi="Book Antiqua"/>
          <w:b/>
          <w:bCs/>
        </w:rPr>
        <w:lastRenderedPageBreak/>
        <w:t>1</w:t>
      </w:r>
      <w:r>
        <w:rPr>
          <w:rFonts w:ascii="Book Antiqua" w:hAnsi="Book Antiqua"/>
          <w:b/>
          <w:bCs/>
        </w:rPr>
        <w:t>.</w:t>
      </w:r>
      <w:r w:rsidRPr="00B378F0">
        <w:rPr>
          <w:rFonts w:ascii="Book Antiqua" w:hAnsi="Book Antiqua"/>
          <w:b/>
          <w:bCs/>
        </w:rPr>
        <w:t xml:space="preserve"> DO OBJETO</w:t>
      </w:r>
    </w:p>
    <w:p w:rsidR="00B46677" w:rsidRPr="0000264E" w:rsidRDefault="00B46677" w:rsidP="00AE08A7">
      <w:pPr>
        <w:spacing w:after="0" w:line="240" w:lineRule="auto"/>
        <w:jc w:val="both"/>
        <w:rPr>
          <w:rFonts w:ascii="Book Antiqua" w:hAnsi="Book Antiqua"/>
        </w:rPr>
      </w:pPr>
      <w:r w:rsidRPr="00944383">
        <w:rPr>
          <w:rFonts w:ascii="Book Antiqua" w:hAnsi="Book Antiqua"/>
        </w:rPr>
        <w:t xml:space="preserve">1.1 </w:t>
      </w:r>
      <w:r w:rsidRPr="00AC026F">
        <w:rPr>
          <w:rFonts w:ascii="Book Antiqua" w:hAnsi="Book Antiqua"/>
        </w:rPr>
        <w:t>A presente Lici</w:t>
      </w:r>
      <w:r>
        <w:rPr>
          <w:rFonts w:ascii="Book Antiqua" w:hAnsi="Book Antiqua"/>
        </w:rPr>
        <w:t xml:space="preserve">tação tem por objeto o </w:t>
      </w:r>
      <w:r w:rsidRPr="009647C4">
        <w:rPr>
          <w:rFonts w:ascii="Book Antiqua" w:eastAsia="Book Antiqua" w:hAnsi="Book Antiqua"/>
          <w:i/>
        </w:rPr>
        <w:t xml:space="preserve">Registro de Preços para futuras aquisições de </w:t>
      </w:r>
      <w:r w:rsidR="005630D4">
        <w:rPr>
          <w:rFonts w:ascii="Book Antiqua" w:eastAsia="Book Antiqua" w:hAnsi="Book Antiqua"/>
          <w:i/>
        </w:rPr>
        <w:t>água</w:t>
      </w:r>
      <w:r w:rsidR="00E91362">
        <w:rPr>
          <w:rFonts w:ascii="Book Antiqua" w:eastAsia="Book Antiqua" w:hAnsi="Book Antiqua"/>
          <w:i/>
        </w:rPr>
        <w:t xml:space="preserve"> mineral e vasilhames</w:t>
      </w:r>
      <w:r>
        <w:rPr>
          <w:rFonts w:ascii="Book Antiqua" w:eastAsia="Book Antiqua" w:hAnsi="Book Antiqua"/>
          <w:i/>
        </w:rPr>
        <w:t>,</w:t>
      </w:r>
      <w:r>
        <w:rPr>
          <w:rFonts w:ascii="Book Antiqua" w:hAnsi="Book Antiqua" w:cs="Book Antiqua"/>
          <w:i/>
        </w:rPr>
        <w:t xml:space="preserve"> </w:t>
      </w:r>
      <w:r w:rsidRPr="00944383">
        <w:rPr>
          <w:rFonts w:ascii="Book Antiqua" w:hAnsi="Book Antiqua"/>
        </w:rPr>
        <w:t xml:space="preserve">conforme as características descritas no </w:t>
      </w:r>
      <w:r w:rsidRPr="0000264E">
        <w:rPr>
          <w:rFonts w:ascii="Book Antiqua" w:hAnsi="Book Antiqua"/>
        </w:rPr>
        <w:t>Termo de Referência - ANEXO I e na Proposta de Preços - ANEXO II.</w:t>
      </w:r>
    </w:p>
    <w:p w:rsidR="00AE08A7" w:rsidRDefault="00B46677" w:rsidP="00AE08A7">
      <w:pPr>
        <w:spacing w:after="0" w:line="240" w:lineRule="auto"/>
        <w:jc w:val="both"/>
        <w:rPr>
          <w:rFonts w:ascii="Book Antiqua" w:eastAsia="Book Antiqua" w:hAnsi="Book Antiqua"/>
          <w:b/>
          <w:sz w:val="24"/>
          <w:szCs w:val="24"/>
        </w:rPr>
      </w:pPr>
      <w:r w:rsidRPr="00AC026F">
        <w:rPr>
          <w:rFonts w:ascii="Book Antiqua" w:hAnsi="Book Antiqua"/>
        </w:rPr>
        <w:t xml:space="preserve">1.2 A existência de preços registrados não obriga a Administração a firmar contratações que deles poderão </w:t>
      </w:r>
      <w:proofErr w:type="gramStart"/>
      <w:r w:rsidRPr="00AC026F">
        <w:rPr>
          <w:rFonts w:ascii="Book Antiqua" w:hAnsi="Book Antiqua"/>
        </w:rPr>
        <w:t>advir,</w:t>
      </w:r>
      <w:proofErr w:type="gramEnd"/>
      <w:r w:rsidRPr="00AC026F">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8.666/93.</w:t>
      </w:r>
      <w:r w:rsidR="00E91362" w:rsidRPr="00E91362">
        <w:rPr>
          <w:rFonts w:ascii="Book Antiqua" w:eastAsia="Book Antiqua" w:hAnsi="Book Antiqua"/>
          <w:b/>
          <w:sz w:val="24"/>
          <w:szCs w:val="24"/>
        </w:rPr>
        <w:t xml:space="preserve"> </w:t>
      </w:r>
    </w:p>
    <w:p w:rsidR="00B46677" w:rsidRDefault="00B46677" w:rsidP="00AE08A7">
      <w:pPr>
        <w:spacing w:after="0" w:line="240" w:lineRule="auto"/>
        <w:jc w:val="both"/>
        <w:rPr>
          <w:rFonts w:ascii="Book Antiqua" w:eastAsia="Book Antiqua" w:hAnsi="Book Antiqua"/>
        </w:rPr>
      </w:pPr>
      <w:r w:rsidRPr="009647C4">
        <w:rPr>
          <w:rFonts w:ascii="Book Antiqua" w:eastAsia="Book Antiqua" w:hAnsi="Book Antiqua"/>
        </w:rPr>
        <w:t xml:space="preserve">1.3 A aquisição do objeto descrito tem por </w:t>
      </w:r>
      <w:r w:rsidR="00E42437" w:rsidRPr="009647C4">
        <w:rPr>
          <w:rFonts w:ascii="Book Antiqua" w:eastAsia="Book Antiqua" w:hAnsi="Book Antiqua"/>
        </w:rPr>
        <w:t xml:space="preserve">justificativa </w:t>
      </w:r>
      <w:r w:rsidR="00E42437">
        <w:rPr>
          <w:rFonts w:ascii="Book Antiqua" w:eastAsia="Book Antiqua" w:hAnsi="Book Antiqua"/>
        </w:rPr>
        <w:t>o fornecimento e distribuição de água mineral e vasilhames</w:t>
      </w:r>
      <w:r w:rsidR="00E42437" w:rsidRPr="009647C4">
        <w:rPr>
          <w:rFonts w:ascii="Book Antiqua" w:hAnsi="Book Antiqua"/>
        </w:rPr>
        <w:t xml:space="preserve"> </w:t>
      </w:r>
      <w:r w:rsidR="00E42437">
        <w:rPr>
          <w:rFonts w:ascii="Book Antiqua" w:hAnsi="Book Antiqua"/>
        </w:rPr>
        <w:t>para os diversos órgãos e secretarias municipais.</w:t>
      </w:r>
    </w:p>
    <w:p w:rsidR="00E91362" w:rsidRPr="009647C4" w:rsidRDefault="00E91362" w:rsidP="00B46677">
      <w:pPr>
        <w:pStyle w:val="TextosemFormatao2"/>
        <w:jc w:val="both"/>
        <w:rPr>
          <w:rFonts w:ascii="Book Antiqua" w:eastAsia="Book Antiqua" w:hAnsi="Book Antiqua"/>
          <w:sz w:val="22"/>
          <w:szCs w:val="22"/>
        </w:rPr>
      </w:pPr>
    </w:p>
    <w:p w:rsidR="00B46677" w:rsidRPr="00B378F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w:t>
      </w:r>
      <w:r>
        <w:rPr>
          <w:rFonts w:ascii="Book Antiqua" w:hAnsi="Book Antiqua"/>
          <w:b/>
          <w:bCs/>
        </w:rPr>
        <w:t>.</w:t>
      </w:r>
      <w:r w:rsidRPr="00B378F0">
        <w:rPr>
          <w:rFonts w:ascii="Book Antiqua" w:hAnsi="Book Antiqua"/>
          <w:b/>
          <w:bCs/>
        </w:rPr>
        <w:t xml:space="preserve"> DA APRESENTAÇÃO </w:t>
      </w:r>
    </w:p>
    <w:p w:rsidR="00B46677" w:rsidRPr="00BB6BDC" w:rsidRDefault="00B46677" w:rsidP="00B4667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B6BDC">
        <w:rPr>
          <w:rFonts w:ascii="Book Antiqua" w:eastAsia="Book Antiqua" w:hAnsi="Book Antiqua"/>
        </w:rPr>
        <w:t xml:space="preserve">2.1 No dia, hora e local designados no preâmbulo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B46677" w:rsidRPr="00BB6BDC" w:rsidRDefault="00B46677" w:rsidP="00B4667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B46677" w:rsidRPr="00BB6BDC" w:rsidTr="00E9136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PROCESSO ADMINISTRATIVO N° </w:t>
            </w:r>
            <w:r w:rsidR="005108CF">
              <w:rPr>
                <w:rFonts w:ascii="Book Antiqua" w:eastAsia="Book Antiqua" w:hAnsi="Book Antiqua"/>
                <w:sz w:val="20"/>
              </w:rPr>
              <w:t>63</w:t>
            </w:r>
            <w:r>
              <w:rPr>
                <w:rFonts w:ascii="Book Antiqua" w:eastAsia="Book Antiqua" w:hAnsi="Book Antiqua"/>
                <w:sz w:val="20"/>
              </w:rPr>
              <w:t>/2018</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5108CF">
              <w:rPr>
                <w:rFonts w:ascii="Book Antiqua" w:eastAsia="Book Antiqua" w:hAnsi="Book Antiqua"/>
                <w:sz w:val="20"/>
              </w:rPr>
              <w:t>33</w:t>
            </w:r>
            <w:r>
              <w:rPr>
                <w:rFonts w:ascii="Book Antiqua" w:eastAsia="Book Antiqua" w:hAnsi="Book Antiqua"/>
                <w:sz w:val="20"/>
              </w:rPr>
              <w:t>/2018</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ENVELOPE Nº 01 - PROPOSTA DE PREÇOS</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TELEFONE/FAX: (OBRIGATÓRIO)</w:t>
            </w:r>
          </w:p>
          <w:p w:rsidR="00B46677" w:rsidRPr="00BB6BDC"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B46677" w:rsidRPr="000A18CC"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PREFEITURA DE GASPAR/SC</w:t>
            </w:r>
          </w:p>
          <w:p w:rsidR="00B46677" w:rsidRPr="000A18CC"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0A18CC">
              <w:rPr>
                <w:rFonts w:ascii="Book Antiqua" w:eastAsia="Book Antiqua" w:hAnsi="Book Antiqua"/>
                <w:sz w:val="20"/>
              </w:rPr>
              <w:t>PROCESSO ADMINISTRATIVO N°</w:t>
            </w:r>
            <w:r w:rsidRPr="000A18CC">
              <w:rPr>
                <w:rFonts w:ascii="Book Antiqua" w:eastAsia="Book Antiqua" w:hAnsi="Book Antiqua"/>
                <w:b/>
                <w:sz w:val="20"/>
              </w:rPr>
              <w:t xml:space="preserve"> </w:t>
            </w:r>
            <w:r w:rsidR="005108CF">
              <w:rPr>
                <w:rFonts w:ascii="Book Antiqua" w:eastAsia="Book Antiqua" w:hAnsi="Book Antiqua"/>
                <w:sz w:val="20"/>
              </w:rPr>
              <w:t>63</w:t>
            </w:r>
            <w:r>
              <w:rPr>
                <w:rFonts w:ascii="Book Antiqua" w:eastAsia="Book Antiqua" w:hAnsi="Book Antiqua"/>
                <w:sz w:val="20"/>
              </w:rPr>
              <w:t>/2018</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 xml:space="preserve">PREGÃO PRESENCIAL Nº </w:t>
            </w:r>
            <w:r w:rsidR="005108CF">
              <w:rPr>
                <w:rFonts w:ascii="Book Antiqua" w:eastAsia="Book Antiqua" w:hAnsi="Book Antiqua"/>
                <w:sz w:val="20"/>
              </w:rPr>
              <w:t>33</w:t>
            </w:r>
            <w:r>
              <w:rPr>
                <w:rFonts w:ascii="Book Antiqua" w:eastAsia="Book Antiqua" w:hAnsi="Book Antiqua"/>
                <w:sz w:val="20"/>
              </w:rPr>
              <w:t>/2018</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ENVELOPE Nº 02 - HABILITAÇÃO</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RAZÃO SOCIAL:</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CNPJ:</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ENDEREÇO/CEP:</w:t>
            </w:r>
          </w:p>
          <w:p w:rsidR="00B46677" w:rsidRPr="00B779B6"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sz w:val="20"/>
              </w:rPr>
            </w:pPr>
            <w:r w:rsidRPr="00B779B6">
              <w:rPr>
                <w:rFonts w:ascii="Book Antiqua" w:eastAsia="Book Antiqua" w:hAnsi="Book Antiqua"/>
                <w:sz w:val="20"/>
              </w:rPr>
              <w:t>TELEFONE/FAX: (OBRIGATÓRIO)</w:t>
            </w:r>
          </w:p>
          <w:p w:rsidR="00B46677" w:rsidRPr="00BB6BDC" w:rsidRDefault="00B46677" w:rsidP="00E9136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jc w:val="both"/>
              <w:rPr>
                <w:rFonts w:ascii="Book Antiqua" w:eastAsia="Book Antiqua" w:hAnsi="Book Antiqua"/>
              </w:rPr>
            </w:pPr>
            <w:r w:rsidRPr="00B779B6">
              <w:rPr>
                <w:rFonts w:ascii="Book Antiqua" w:eastAsia="Book Antiqua" w:hAnsi="Book Antiqua"/>
                <w:sz w:val="20"/>
              </w:rPr>
              <w:t>EMAIL: (OBRIGATÓRIO)</w:t>
            </w:r>
          </w:p>
        </w:tc>
      </w:tr>
    </w:tbl>
    <w:p w:rsidR="00B46677" w:rsidRPr="00B378F0" w:rsidRDefault="00B46677" w:rsidP="00B4667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autoSpaceDE w:val="0"/>
        <w:autoSpaceDN w:val="0"/>
        <w:adjustRightInd w:val="0"/>
        <w:spacing w:after="0" w:line="284" w:lineRule="atLeast"/>
        <w:jc w:val="both"/>
        <w:rPr>
          <w:rFonts w:ascii="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2E4F52">
        <w:rPr>
          <w:rFonts w:ascii="Book Antiqua" w:hAnsi="Book Antiqua"/>
          <w:b/>
          <w:bCs/>
        </w:rPr>
        <w:t>3. CONDIÇÕES GERAIS PARA PARTICIPAÇÃO E CREDENCIAMENTO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3.2</w:t>
      </w:r>
      <w:r w:rsidRPr="00BF49E2">
        <w:rPr>
          <w:rFonts w:ascii="Book Antiqua" w:hAnsi="Book Antiqua"/>
          <w:b/>
        </w:rPr>
        <w:t xml:space="preserve"> </w:t>
      </w:r>
      <w:r>
        <w:rPr>
          <w:rFonts w:ascii="Book Antiqua" w:hAnsi="Book Antiqua"/>
          <w:b/>
        </w:rPr>
        <w:t xml:space="preserve">TODOS OS ITENS DESTA LICITAÇÃO </w:t>
      </w:r>
      <w:r w:rsidRPr="001540FB">
        <w:rPr>
          <w:rFonts w:ascii="Book Antiqua" w:hAnsi="Book Antiqua"/>
          <w:b/>
        </w:rPr>
        <w:t xml:space="preserve">SÃO RESERVADOS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w:t>
      </w:r>
      <w:r>
        <w:rPr>
          <w:rFonts w:ascii="Book Antiqua" w:eastAsia="Book Antiqua" w:hAnsi="Book Antiqua"/>
          <w:b/>
        </w:rPr>
        <w:t>O “I”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w:t>
      </w:r>
      <w:r w:rsidRPr="00F60EC7">
        <w:rPr>
          <w:rFonts w:ascii="Book Antiqua" w:hAnsi="Book Antiqua"/>
          <w:b/>
        </w:rPr>
        <w:t>.</w:t>
      </w: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cs="Book Antiqua"/>
        </w:rPr>
      </w:pPr>
      <w:r w:rsidRPr="001540FB">
        <w:rPr>
          <w:rFonts w:ascii="Book Antiqua" w:hAnsi="Book Antiqua" w:cs="Book Antiqua"/>
        </w:rPr>
        <w:t>3.</w:t>
      </w:r>
      <w:r>
        <w:rPr>
          <w:rFonts w:ascii="Book Antiqua" w:hAnsi="Book Antiqua" w:cs="Book Antiqua"/>
        </w:rPr>
        <w:t>3</w:t>
      </w:r>
      <w:r w:rsidRPr="001540FB">
        <w:rPr>
          <w:rFonts w:ascii="Book Antiqua" w:hAnsi="Book Antiqua" w:cs="Book Antiqua"/>
        </w:rPr>
        <w:t xml:space="preserve"> </w:t>
      </w:r>
      <w:proofErr w:type="gramStart"/>
      <w:r w:rsidRPr="001540FB">
        <w:rPr>
          <w:rFonts w:ascii="Book Antiqua" w:hAnsi="Book Antiqua" w:cs="Book Antiqua"/>
        </w:rPr>
        <w:t>É</w:t>
      </w:r>
      <w:proofErr w:type="gramEnd"/>
      <w:r w:rsidRPr="001540FB">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rPr>
      </w:pPr>
      <w:r w:rsidRPr="001540FB">
        <w:rPr>
          <w:rFonts w:ascii="Book Antiqua" w:eastAsia="Arial" w:hAnsi="Book Antiqua"/>
        </w:rPr>
        <w:t>3.</w:t>
      </w:r>
      <w:r>
        <w:rPr>
          <w:rFonts w:ascii="Book Antiqua" w:eastAsia="Arial" w:hAnsi="Book Antiqua"/>
        </w:rPr>
        <w:t>4</w:t>
      </w:r>
      <w:r w:rsidRPr="001540FB">
        <w:rPr>
          <w:rFonts w:ascii="Book Antiqua" w:eastAsia="Arial" w:hAnsi="Book Antiqua"/>
        </w:rPr>
        <w:t xml:space="preserve"> </w:t>
      </w:r>
      <w:proofErr w:type="gramStart"/>
      <w:r w:rsidRPr="001540FB">
        <w:rPr>
          <w:rFonts w:ascii="Book Antiqua" w:eastAsia="Arial" w:hAnsi="Book Antiqua"/>
        </w:rPr>
        <w:t>Será</w:t>
      </w:r>
      <w:proofErr w:type="gramEnd"/>
      <w:r w:rsidRPr="001540FB">
        <w:rPr>
          <w:rFonts w:ascii="Book Antiqua" w:eastAsia="Arial" w:hAnsi="Book Antiqua"/>
        </w:rPr>
        <w:t xml:space="preserve"> admitida, em todas as etapas da Licitação, a manifestação de somente um representante de cada proponente.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3.5</w:t>
      </w:r>
      <w:r w:rsidRPr="001540FB">
        <w:rPr>
          <w:rFonts w:ascii="Book Antiqua" w:eastAsia="Book Antiqua" w:hAnsi="Book Antiqua"/>
        </w:rPr>
        <w:t xml:space="preserve">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B46677" w:rsidRPr="001540FB" w:rsidRDefault="00B46677" w:rsidP="00B46677">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lastRenderedPageBreak/>
        <w:t>3.5</w:t>
      </w:r>
      <w:r w:rsidRPr="001540FB">
        <w:rPr>
          <w:rFonts w:ascii="Book Antiqua" w:hAnsi="Book Antiqua"/>
        </w:rPr>
        <w:t>.1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B46677" w:rsidRPr="001540FB" w:rsidRDefault="00B46677" w:rsidP="00B46677">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B46677" w:rsidRPr="001540FB" w:rsidRDefault="00B46677" w:rsidP="00B46677">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B46677" w:rsidRPr="001540FB" w:rsidRDefault="00B46677" w:rsidP="00B46677">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lang w:eastAsia="pt-BR"/>
        </w:rPr>
      </w:pP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B46677" w:rsidRPr="000212B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0212B8">
        <w:rPr>
          <w:rFonts w:ascii="Book Antiqua" w:hAnsi="Book Antiqua"/>
        </w:rPr>
        <w:t xml:space="preserve">3.5.4 </w:t>
      </w:r>
      <w:r w:rsidRPr="000212B8">
        <w:rPr>
          <w:rFonts w:ascii="Book Antiqua" w:hAnsi="Book Antiqua"/>
          <w:b/>
        </w:rPr>
        <w:t>DECLARAÇÃO DE CREDENCIAMENTO</w:t>
      </w:r>
      <w:r w:rsidRPr="000212B8">
        <w:rPr>
          <w:rFonts w:ascii="Book Antiqua" w:hAnsi="Book Antiqua"/>
        </w:rPr>
        <w:t xml:space="preserve"> - SEGUE MODELO (ANEXO V - </w:t>
      </w:r>
      <w:r w:rsidRPr="000212B8">
        <w:rPr>
          <w:rFonts w:ascii="Book Antiqua" w:hAnsi="Book Antiqua"/>
          <w:i/>
        </w:rPr>
        <w:t>OBRIGATÓRIO RECONHECER FIRMA</w:t>
      </w:r>
      <w:r w:rsidRPr="000212B8">
        <w:rPr>
          <w:rFonts w:ascii="Book Antiqua" w:hAnsi="Book Antiqua"/>
        </w:rPr>
        <w:t>).</w:t>
      </w: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.5 Os licitantes que optarem por enviar via CORREIO os envelopes de Proposta de Preços e de Habilitação (ambos LACRADOS) con</w:t>
      </w:r>
      <w:r>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B46677" w:rsidRPr="00687EF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B46677" w:rsidRPr="00687EF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6</w:t>
      </w:r>
      <w:r w:rsidRPr="001540FB">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B46677" w:rsidRPr="000212B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0212B8">
        <w:rPr>
          <w:rFonts w:ascii="Book Antiqua" w:hAnsi="Book Antiqua"/>
        </w:rPr>
        <w:t xml:space="preserve">3.6.1 </w:t>
      </w:r>
      <w:r w:rsidRPr="000212B8">
        <w:rPr>
          <w:rFonts w:ascii="Book Antiqua" w:hAnsi="Book Antiqua"/>
          <w:b/>
        </w:rPr>
        <w:t>DECLARAÇÃO DE HABILITAÇÃO</w:t>
      </w:r>
      <w:r w:rsidRPr="000212B8">
        <w:rPr>
          <w:rFonts w:ascii="Book Antiqua" w:hAnsi="Book Antiqua"/>
        </w:rPr>
        <w:t xml:space="preserve"> – SEGUE MODELO (ANEXO V).</w:t>
      </w: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540FB">
        <w:rPr>
          <w:rFonts w:ascii="Book Antiqua" w:hAnsi="Book Antiqua"/>
        </w:rPr>
        <w:t>3.</w:t>
      </w:r>
      <w:r>
        <w:rPr>
          <w:rFonts w:ascii="Book Antiqua" w:hAnsi="Book Antiqua"/>
        </w:rPr>
        <w:t>7</w:t>
      </w:r>
      <w:r w:rsidRPr="001540FB">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w:t>
      </w:r>
      <w:r>
        <w:rPr>
          <w:rFonts w:ascii="Book Antiqua" w:hAnsi="Book Antiqua"/>
        </w:rPr>
        <w:t>d</w:t>
      </w:r>
      <w:r w:rsidRPr="001540FB">
        <w:rPr>
          <w:rFonts w:ascii="Book Antiqua" w:hAnsi="Book Antiqua"/>
        </w:rPr>
        <w:t>a condição de ME ou EPP, na mesma deverá constar que a licitante atende aos requisitos necessários para usufruir dos benefícios previstos na LC nº 123/2006, sob a pena de ser desconsiderada a condição de ME ou EPP.</w:t>
      </w:r>
    </w:p>
    <w:p w:rsidR="00B46677" w:rsidRPr="000212B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0212B8">
        <w:rPr>
          <w:rFonts w:ascii="Book Antiqua" w:hAnsi="Book Antiqua"/>
        </w:rPr>
        <w:t xml:space="preserve">3.7.1 </w:t>
      </w:r>
      <w:r w:rsidRPr="000212B8">
        <w:rPr>
          <w:rFonts w:ascii="Book Antiqua" w:hAnsi="Book Antiqua"/>
          <w:b/>
        </w:rPr>
        <w:t>DECLARAÇÃO DE MICROEMPRESA E EMPRESA DE PEQUENO PORTE</w:t>
      </w:r>
      <w:r w:rsidRPr="000212B8">
        <w:rPr>
          <w:rFonts w:ascii="Book Antiqua" w:hAnsi="Book Antiqua"/>
        </w:rPr>
        <w:t xml:space="preserve"> – SEGUE MODELO (ANEXO V).</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9726A3">
        <w:rPr>
          <w:rFonts w:ascii="Book Antiqua" w:hAnsi="Book Antiqua"/>
        </w:rPr>
        <w:t>3.</w:t>
      </w:r>
      <w:r>
        <w:rPr>
          <w:rFonts w:ascii="Book Antiqua" w:hAnsi="Book Antiqua"/>
        </w:rPr>
        <w:t>8</w:t>
      </w:r>
      <w:r w:rsidRPr="009726A3">
        <w:rPr>
          <w:rFonts w:ascii="Book Antiqua" w:hAnsi="Book Antiqua"/>
        </w:rPr>
        <w:t xml:space="preserve"> A proponente deverá apresentar inicialmente e em separado dos envelopes, Declaração de Idoneidade, dando ciência de que a empresa licitante não está cumprindo penalidades de Idoneidade, Suspensão, ou Impedimento.</w:t>
      </w:r>
    </w:p>
    <w:p w:rsidR="00B46677" w:rsidRPr="000212B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0212B8">
        <w:rPr>
          <w:rFonts w:ascii="Book Antiqua" w:hAnsi="Book Antiqua"/>
        </w:rPr>
        <w:lastRenderedPageBreak/>
        <w:t xml:space="preserve">3.8.1 </w:t>
      </w:r>
      <w:r w:rsidRPr="000212B8">
        <w:rPr>
          <w:rFonts w:ascii="Book Antiqua" w:hAnsi="Book Antiqua"/>
          <w:b/>
        </w:rPr>
        <w:t>DECLARAÇÃO DE IDONEIDADE</w:t>
      </w:r>
      <w:r w:rsidRPr="000212B8">
        <w:rPr>
          <w:rFonts w:ascii="Book Antiqua" w:hAnsi="Book Antiqua"/>
        </w:rPr>
        <w:t xml:space="preserve"> – SEGUE MODELO (ANEXO V).</w:t>
      </w:r>
    </w:p>
    <w:p w:rsidR="00B46677" w:rsidRPr="001540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3.9</w:t>
      </w:r>
      <w:r w:rsidRPr="001540FB">
        <w:rPr>
          <w:rFonts w:ascii="Book Antiqua" w:hAnsi="Book Antiqua"/>
        </w:rPr>
        <w:t xml:space="preserve"> Somente poderão se manifestar no transcorrer das reuniões, os representantes das proponentes, desde que devidamente credenciados.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Pr>
          <w:rFonts w:ascii="Book Antiqua" w:hAnsi="Book Antiqua"/>
        </w:rPr>
        <w:t>3.10</w:t>
      </w:r>
      <w:r w:rsidRPr="001540FB">
        <w:rPr>
          <w:rFonts w:ascii="Book Antiqua" w:hAnsi="Book Antiqua"/>
        </w:rPr>
        <w:t xml:space="preserve"> Não </w:t>
      </w:r>
      <w:proofErr w:type="gramStart"/>
      <w:r w:rsidRPr="001540FB">
        <w:rPr>
          <w:rFonts w:ascii="Book Antiqua" w:hAnsi="Book Antiqua"/>
        </w:rPr>
        <w:t>será</w:t>
      </w:r>
      <w:proofErr w:type="gramEnd"/>
      <w:r w:rsidRPr="001540FB">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B46677" w:rsidRPr="00E87DC1" w:rsidRDefault="00B46677" w:rsidP="00B46677">
      <w:pPr>
        <w:shd w:val="clear" w:color="auto" w:fill="FFFFFF"/>
        <w:tabs>
          <w:tab w:val="left" w:pos="10206"/>
        </w:tabs>
        <w:spacing w:after="0" w:line="240" w:lineRule="auto"/>
        <w:jc w:val="both"/>
        <w:rPr>
          <w:b/>
          <w:color w:val="000000"/>
          <w:highlight w:val="magenta"/>
        </w:rPr>
      </w:pPr>
      <w:r w:rsidRPr="00E87DC1">
        <w:rPr>
          <w:rFonts w:ascii="Book Antiqua" w:hAnsi="Book Antiqua"/>
          <w:b/>
          <w:bCs/>
          <w:color w:val="000000"/>
          <w:shd w:val="clear" w:color="auto" w:fill="FFFFFF"/>
        </w:rPr>
        <w:t>3.1</w:t>
      </w:r>
      <w:r>
        <w:rPr>
          <w:rFonts w:ascii="Book Antiqua" w:hAnsi="Book Antiqua"/>
          <w:b/>
          <w:bCs/>
          <w:color w:val="000000"/>
          <w:shd w:val="clear" w:color="auto" w:fill="FFFFFF"/>
        </w:rPr>
        <w:t>1</w:t>
      </w:r>
      <w:r w:rsidRPr="00E87DC1">
        <w:rPr>
          <w:rFonts w:ascii="Book Antiqua" w:hAnsi="Book Antiqua"/>
          <w:b/>
          <w:bCs/>
          <w:color w:val="000000"/>
          <w:shd w:val="clear" w:color="auto" w:fill="FFFFFF"/>
        </w:rPr>
        <w:t xml:space="preserve"> </w:t>
      </w:r>
      <w:proofErr w:type="gramStart"/>
      <w:r w:rsidRPr="00E87DC1">
        <w:rPr>
          <w:rFonts w:ascii="Book Antiqua" w:hAnsi="Book Antiqua"/>
          <w:b/>
          <w:bCs/>
          <w:color w:val="000000"/>
          <w:shd w:val="clear" w:color="auto" w:fill="FFFFFF"/>
        </w:rPr>
        <w:t>Será</w:t>
      </w:r>
      <w:proofErr w:type="gramEnd"/>
      <w:r w:rsidRPr="00E87DC1">
        <w:rPr>
          <w:rFonts w:ascii="Book Antiqua" w:hAnsi="Book Antiqua"/>
          <w:b/>
          <w:bCs/>
          <w:color w:val="000000"/>
          <w:shd w:val="clear" w:color="auto" w:fill="FFFFFF"/>
        </w:rPr>
        <w:t xml:space="preserve"> vedada a participação de empresas na licitação, quando:</w:t>
      </w:r>
    </w:p>
    <w:p w:rsidR="00B46677" w:rsidRPr="00E87DC1" w:rsidRDefault="00B46677" w:rsidP="00B46677">
      <w:pPr>
        <w:tabs>
          <w:tab w:val="left" w:pos="10206"/>
        </w:tabs>
        <w:spacing w:after="0" w:line="240" w:lineRule="auto"/>
        <w:jc w:val="both"/>
        <w:rPr>
          <w:color w:val="000000"/>
        </w:rPr>
      </w:pPr>
      <w:r w:rsidRPr="00E87DC1">
        <w:rPr>
          <w:rFonts w:ascii="Book Antiqua" w:hAnsi="Book Antiqua"/>
          <w:bCs/>
          <w:color w:val="000000"/>
          <w:shd w:val="clear" w:color="auto" w:fill="FFFFFF"/>
        </w:rPr>
        <w:t>a) Suspensas temporariamente de participar em licitação, impedidas de licitar e contratar com a União, Estados, Distrito Federal ou Municípios e declaradas inidôneas por ato do Poder Público, em quaisquer de seus órgãos, ainda que descentralizados</w:t>
      </w:r>
      <w:r w:rsidRPr="00E87DC1">
        <w:rPr>
          <w:rFonts w:ascii="Book Antiqua" w:hAnsi="Book Antiqua"/>
          <w:b/>
          <w:bCs/>
          <w:color w:val="000000"/>
          <w:shd w:val="clear" w:color="auto" w:fill="FFFFFF"/>
        </w:rPr>
        <w:t>;</w:t>
      </w:r>
    </w:p>
    <w:p w:rsidR="00B46677" w:rsidRPr="00E87DC1" w:rsidRDefault="00B46677" w:rsidP="00B46677">
      <w:pPr>
        <w:tabs>
          <w:tab w:val="left" w:pos="10206"/>
        </w:tabs>
        <w:spacing w:after="0" w:line="240" w:lineRule="auto"/>
        <w:jc w:val="both"/>
        <w:rPr>
          <w:color w:val="000000"/>
        </w:rPr>
      </w:pPr>
      <w:r w:rsidRPr="00E87DC1">
        <w:rPr>
          <w:rFonts w:ascii="Book Antiqua" w:hAnsi="Book Antiqua"/>
          <w:color w:val="000000"/>
          <w:shd w:val="clear" w:color="auto" w:fill="FFFFFF"/>
        </w:rPr>
        <w:t>b) Enquadradas nas disposições do art. 9º, da Lei Federal nº 8.666/93;</w:t>
      </w:r>
    </w:p>
    <w:p w:rsidR="00B46677" w:rsidRPr="00E87DC1" w:rsidRDefault="00B46677" w:rsidP="00B46677">
      <w:pPr>
        <w:tabs>
          <w:tab w:val="left" w:pos="10206"/>
        </w:tabs>
        <w:spacing w:after="0" w:line="240" w:lineRule="auto"/>
        <w:jc w:val="both"/>
        <w:rPr>
          <w:rFonts w:ascii="Book Antiqua" w:hAnsi="Book Antiqua"/>
          <w:color w:val="000000"/>
          <w:shd w:val="clear" w:color="auto" w:fill="FFFFFF"/>
        </w:rPr>
      </w:pPr>
      <w:r w:rsidRPr="00E87DC1">
        <w:rPr>
          <w:rFonts w:ascii="Book Antiqua" w:hAnsi="Book Antiqua"/>
          <w:color w:val="000000"/>
          <w:shd w:val="clear" w:color="auto" w:fill="FFFFFF"/>
        </w:rPr>
        <w:t>c) Participe, seja a que título for, servidor público municipal de Gaspar.</w:t>
      </w:r>
    </w:p>
    <w:p w:rsidR="00B46677" w:rsidRPr="00E87DC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B46677" w:rsidRPr="00E87DC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sidRPr="00E87DC1">
        <w:rPr>
          <w:rFonts w:ascii="Book Antiqua" w:hAnsi="Book Antiqua" w:cs="Book Antiqua"/>
          <w:b/>
          <w:bCs/>
        </w:rPr>
        <w:t xml:space="preserve">OBSERVAÇÃO: </w:t>
      </w:r>
    </w:p>
    <w:p w:rsidR="00B46677" w:rsidRPr="00E87DC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A) </w:t>
      </w:r>
      <w:r w:rsidRPr="00E87DC1">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sidRPr="00E87DC1">
        <w:rPr>
          <w:rFonts w:ascii="Book Antiqua" w:hAnsi="Book Antiqua" w:cs="Book Antiqua"/>
          <w:bCs/>
        </w:rPr>
        <w:t>3</w:t>
      </w:r>
      <w:proofErr w:type="gramEnd"/>
      <w:r w:rsidRPr="00E87DC1">
        <w:rPr>
          <w:rFonts w:ascii="Book Antiqua" w:hAnsi="Book Antiqua" w:cs="Book Antiqua"/>
          <w:bCs/>
        </w:rPr>
        <w:t xml:space="preserve"> e </w:t>
      </w:r>
      <w:proofErr w:type="spellStart"/>
      <w:r w:rsidRPr="00E87DC1">
        <w:rPr>
          <w:rFonts w:ascii="Book Antiqua" w:hAnsi="Book Antiqua" w:cs="Book Antiqua"/>
          <w:bCs/>
        </w:rPr>
        <w:t>ss</w:t>
      </w:r>
      <w:proofErr w:type="spellEnd"/>
      <w:r w:rsidRPr="00E87DC1">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B46677" w:rsidRPr="00E87DC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B) </w:t>
      </w:r>
      <w:r w:rsidRPr="00E87DC1">
        <w:rPr>
          <w:rFonts w:ascii="Book Antiqua" w:hAnsi="Book Antiqua" w:cs="Book Antiqua"/>
          <w:bCs/>
        </w:rPr>
        <w:t>Caso o credenciado</w:t>
      </w:r>
      <w:r w:rsidRPr="00E87DC1">
        <w:rPr>
          <w:rFonts w:ascii="Book Antiqua" w:hAnsi="Book Antiqua" w:cs="Book Antiqua"/>
          <w:b/>
          <w:bCs/>
        </w:rPr>
        <w:t xml:space="preserve"> </w:t>
      </w:r>
      <w:r w:rsidRPr="00E87DC1">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B46677" w:rsidRPr="00E87DC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Cs/>
        </w:rPr>
      </w:pPr>
      <w:r w:rsidRPr="00E87DC1">
        <w:rPr>
          <w:rFonts w:ascii="Book Antiqua" w:hAnsi="Book Antiqua" w:cs="Book Antiqua"/>
          <w:b/>
          <w:bCs/>
        </w:rPr>
        <w:t xml:space="preserve">C) </w:t>
      </w:r>
      <w:r w:rsidRPr="00E87DC1">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B46677" w:rsidRDefault="00B46677" w:rsidP="00B4667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p>
    <w:p w:rsidR="00B46677" w:rsidRPr="00B378F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Pr>
          <w:rFonts w:ascii="Book Antiqua" w:hAnsi="Book Antiqua"/>
          <w:b/>
          <w:bCs/>
        </w:rPr>
        <w:t>.</w:t>
      </w:r>
      <w:r w:rsidRPr="00B378F0">
        <w:rPr>
          <w:rFonts w:ascii="Book Antiqua" w:hAnsi="Book Antiqua"/>
          <w:b/>
          <w:bCs/>
        </w:rPr>
        <w:t xml:space="preserve"> DA PROPOSTA DE PREÇOS</w:t>
      </w:r>
    </w:p>
    <w:p w:rsidR="00B46677" w:rsidRPr="005D7CFB" w:rsidRDefault="00B46677" w:rsidP="00B46677">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after="0" w:line="240" w:lineRule="auto"/>
        <w:ind w:right="1"/>
        <w:jc w:val="both"/>
        <w:rPr>
          <w:rFonts w:ascii="Book Antiqua" w:eastAsia="Book Antiqua" w:hAnsi="Book Antiqua"/>
        </w:rPr>
      </w:pPr>
      <w:r w:rsidRPr="005D7CFB">
        <w:rPr>
          <w:rFonts w:ascii="Book Antiqua" w:eastAsia="Book Antiqua" w:hAnsi="Book Antiqua"/>
        </w:rPr>
        <w:t>4.1 A Proposta de Preços contida no Envelope n</w:t>
      </w:r>
      <w:r>
        <w:rPr>
          <w:rFonts w:ascii="Book Antiqua" w:eastAsia="Book Antiqua" w:hAnsi="Book Antiqua"/>
        </w:rPr>
        <w:t>º</w:t>
      </w:r>
      <w:r w:rsidRPr="005D7CFB">
        <w:rPr>
          <w:rFonts w:ascii="Book Antiqua" w:eastAsia="Book Antiqua" w:hAnsi="Book Antiqua"/>
        </w:rPr>
        <w:t xml:space="preserve"> 01 deverá ser apresentada na forma e requisitos indicados nos subitens a seguir:</w:t>
      </w:r>
    </w:p>
    <w:p w:rsidR="00B46677" w:rsidRPr="005D7CFB" w:rsidRDefault="00B46677" w:rsidP="00B46677">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a) preferencialmente, </w:t>
      </w:r>
      <w:r w:rsidRPr="005D7CFB">
        <w:rPr>
          <w:rFonts w:ascii="Book Antiqua" w:eastAsia="Book Antiqua" w:hAnsi="Book Antiqua"/>
        </w:rPr>
        <w:t>emitida por computador ou datilografada, redigida com clareza, sem emendas, rasuras, acréscimos ou entrelinhas, devidamente assinada pelo responsável da empresa</w:t>
      </w:r>
      <w:r>
        <w:rPr>
          <w:rFonts w:ascii="Book Antiqua" w:eastAsia="Book Antiqua" w:hAnsi="Book Antiqua"/>
        </w:rPr>
        <w:t>,</w:t>
      </w:r>
      <w:r w:rsidRPr="005D7CFB">
        <w:rPr>
          <w:rFonts w:ascii="Book Antiqua" w:eastAsia="Book Antiqua" w:hAnsi="Book Antiqua"/>
        </w:rPr>
        <w:t xml:space="preserve"> representada em </w:t>
      </w:r>
      <w:r w:rsidR="00DC4B4E">
        <w:rPr>
          <w:rFonts w:ascii="Book Antiqua" w:eastAsia="Book Antiqua" w:hAnsi="Book Antiqua"/>
        </w:rPr>
        <w:t>0</w:t>
      </w:r>
      <w:r w:rsidRPr="005D7CFB">
        <w:rPr>
          <w:rFonts w:ascii="Book Antiqua" w:eastAsia="Book Antiqua" w:hAnsi="Book Antiqua"/>
        </w:rPr>
        <w:t xml:space="preserve">1 (uma) via. </w:t>
      </w:r>
    </w:p>
    <w:p w:rsidR="00B46677" w:rsidRDefault="00B46677" w:rsidP="00B46677">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s>
        <w:spacing w:after="0" w:line="240" w:lineRule="auto"/>
        <w:ind w:right="1"/>
        <w:jc w:val="both"/>
        <w:rPr>
          <w:rFonts w:ascii="Book Antiqua" w:eastAsia="Book Antiqua" w:hAnsi="Book Antiqua"/>
        </w:rPr>
      </w:pPr>
      <w:r w:rsidRPr="005D7CFB">
        <w:rPr>
          <w:rFonts w:ascii="Book Antiqua" w:eastAsia="Book Antiqua" w:hAnsi="Book Antiqua"/>
          <w:b/>
        </w:rPr>
        <w:t xml:space="preserve">b) </w:t>
      </w:r>
      <w:r w:rsidRPr="005D7CFB">
        <w:rPr>
          <w:rFonts w:ascii="Book Antiqua" w:eastAsia="Book Antiqua" w:hAnsi="Book Antiqua"/>
        </w:rPr>
        <w:t>conter Razão Social completa e CNPJ da licitante. Havendo matriz ou filial sediada no Estado de Santa Catarina</w:t>
      </w:r>
      <w:r>
        <w:rPr>
          <w:rFonts w:ascii="Book Antiqua" w:eastAsia="Book Antiqua" w:hAnsi="Book Antiqua"/>
        </w:rPr>
        <w:t>,</w:t>
      </w:r>
      <w:r w:rsidRPr="005D7CFB">
        <w:rPr>
          <w:rFonts w:ascii="Book Antiqua" w:eastAsia="Book Antiqua" w:hAnsi="Book Antiqua"/>
        </w:rPr>
        <w:t xml:space="preserve"> o Município dará preferência pela emissão de nota fiscal por aquela aqui sediada.</w:t>
      </w:r>
    </w:p>
    <w:p w:rsidR="00B46677" w:rsidRDefault="00B46677" w:rsidP="00B46677">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0315"/>
      </w:tblGrid>
      <w:tr w:rsidR="00B46677" w:rsidTr="00E91362">
        <w:tc>
          <w:tcPr>
            <w:tcW w:w="10315" w:type="dxa"/>
            <w:shd w:val="clear" w:color="auto" w:fill="F2F2F2"/>
          </w:tcPr>
          <w:p w:rsidR="00B46677" w:rsidRPr="0059558E"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6834C9">
              <w:rPr>
                <w:rFonts w:ascii="Book Antiqua" w:hAnsi="Book Antiqua" w:cs="Book Antiqua"/>
                <w:bCs/>
              </w:rPr>
              <w:t>4.2 A proposta de preços da licitante deverá conte</w:t>
            </w:r>
            <w:r>
              <w:rPr>
                <w:rFonts w:ascii="Book Antiqua" w:hAnsi="Book Antiqua" w:cs="Book Antiqua"/>
                <w:bCs/>
              </w:rPr>
              <w:t xml:space="preserve">r OBRIGATORIAMENTE, no ANEXO II, a </w:t>
            </w:r>
            <w:r w:rsidRPr="006834C9">
              <w:rPr>
                <w:rFonts w:ascii="Book Antiqua" w:hAnsi="Book Antiqua" w:cs="Book Antiqua"/>
                <w:b/>
                <w:bCs/>
              </w:rPr>
              <w:t>MARCA</w:t>
            </w:r>
            <w:r>
              <w:rPr>
                <w:rFonts w:ascii="Book Antiqua" w:hAnsi="Book Antiqua" w:cs="Book Antiqua"/>
                <w:b/>
                <w:bCs/>
              </w:rPr>
              <w:t xml:space="preserve"> </w:t>
            </w:r>
            <w:r w:rsidRPr="006834C9">
              <w:rPr>
                <w:rFonts w:ascii="Book Antiqua" w:hAnsi="Book Antiqua" w:cs="Book Antiqua"/>
                <w:bCs/>
              </w:rPr>
              <w:t xml:space="preserve">e o </w:t>
            </w:r>
            <w:r w:rsidRPr="006834C9">
              <w:rPr>
                <w:rFonts w:ascii="Book Antiqua" w:hAnsi="Book Antiqua" w:cs="Book Antiqua"/>
                <w:b/>
                <w:bCs/>
              </w:rPr>
              <w:t>VALOR UNITÁRIO</w:t>
            </w:r>
            <w:r w:rsidRPr="006834C9">
              <w:rPr>
                <w:rFonts w:ascii="Book Antiqua" w:hAnsi="Book Antiqua" w:cs="Book Antiqua"/>
                <w:bCs/>
              </w:rPr>
              <w:t xml:space="preserve"> do item cotado, não podendo ultrapassar o(s) valor (</w:t>
            </w:r>
            <w:proofErr w:type="spellStart"/>
            <w:proofErr w:type="gramStart"/>
            <w:r w:rsidRPr="006834C9">
              <w:rPr>
                <w:rFonts w:ascii="Book Antiqua" w:hAnsi="Book Antiqua" w:cs="Book Antiqua"/>
                <w:bCs/>
              </w:rPr>
              <w:t>es</w:t>
            </w:r>
            <w:proofErr w:type="spellEnd"/>
            <w:proofErr w:type="gramEnd"/>
            <w:r w:rsidRPr="006834C9">
              <w:rPr>
                <w:rFonts w:ascii="Book Antiqua" w:hAnsi="Book Antiqua" w:cs="Book Antiqua"/>
                <w:bCs/>
              </w:rPr>
              <w:t>) unitário(s) máximo(s) previsto(s) pela Administração Municipal, sob pena de desclassificação da licitante na forma de julgamento deste Edital.</w:t>
            </w:r>
            <w:r w:rsidRPr="0059558E">
              <w:rPr>
                <w:rFonts w:ascii="Book Antiqua" w:hAnsi="Book Antiqua" w:cs="Book Antiqua"/>
                <w:bCs/>
              </w:rPr>
              <w:t xml:space="preserve"> </w:t>
            </w:r>
          </w:p>
        </w:tc>
      </w:tr>
    </w:tbl>
    <w:p w:rsidR="00B46677" w:rsidRPr="005D7C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4.2.</w:t>
      </w:r>
      <w:r>
        <w:rPr>
          <w:rFonts w:ascii="Book Antiqua" w:hAnsi="Book Antiqua" w:cs="Book Antiqua"/>
        </w:rPr>
        <w:t>2</w:t>
      </w:r>
      <w:r w:rsidRPr="00963246">
        <w:rPr>
          <w:rFonts w:ascii="Book Antiqua" w:hAnsi="Book Antiqua" w:cs="Book Antiqua"/>
        </w:rPr>
        <w:t xml:space="preserve"> Deverá ser proposta apenas </w:t>
      </w:r>
      <w:r w:rsidR="005630D4">
        <w:rPr>
          <w:rFonts w:ascii="Book Antiqua" w:hAnsi="Book Antiqua" w:cs="Book Antiqua"/>
        </w:rPr>
        <w:t>0</w:t>
      </w:r>
      <w:r w:rsidRPr="00143858">
        <w:rPr>
          <w:rFonts w:ascii="Book Antiqua" w:hAnsi="Book Antiqua" w:cs="Book Antiqua"/>
          <w:b/>
        </w:rPr>
        <w:t>1 (UMA) MARCA</w:t>
      </w:r>
      <w:r w:rsidRPr="00963246">
        <w:rPr>
          <w:rFonts w:ascii="Book Antiqua" w:hAnsi="Book Antiqua" w:cs="Book Antiqua"/>
        </w:rPr>
        <w:t xml:space="preserve"> para cada item.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rPr>
      </w:pPr>
      <w:r>
        <w:rPr>
          <w:rFonts w:ascii="Book Antiqua" w:eastAsia="Book Antiqua" w:hAnsi="Book Antiqua"/>
        </w:rPr>
        <w:t>4.2.3</w:t>
      </w:r>
      <w:r w:rsidRPr="007044E7">
        <w:rPr>
          <w:rFonts w:ascii="Book Antiqua" w:eastAsia="Book Antiqua" w:hAnsi="Book Antiqua"/>
        </w:rPr>
        <w:t xml:space="preserve"> Os preços deverão ser apresentados em moeda corrente nacional com, no máximo, </w:t>
      </w:r>
      <w:r w:rsidR="00DC4B4E">
        <w:rPr>
          <w:rFonts w:ascii="Book Antiqua" w:eastAsia="Book Antiqua" w:hAnsi="Book Antiqua"/>
        </w:rPr>
        <w:t>0</w:t>
      </w:r>
      <w:r w:rsidRPr="00E177D1">
        <w:rPr>
          <w:rFonts w:ascii="Book Antiqua" w:eastAsia="Book Antiqua" w:hAnsi="Book Antiqua"/>
        </w:rPr>
        <w:t>2 (duas) casas decimais</w:t>
      </w:r>
      <w:r w:rsidRPr="007044E7">
        <w:rPr>
          <w:rFonts w:ascii="Book Antiqua" w:eastAsia="Book Antiqua" w:hAnsi="Book Antiqua"/>
        </w:rPr>
        <w:t xml:space="preserve"> após a vírgula, computados os tributos de qualquer natureza incidentes sobre o objeto a </w:t>
      </w:r>
      <w:proofErr w:type="gramStart"/>
      <w:r w:rsidRPr="007044E7">
        <w:rPr>
          <w:rFonts w:ascii="Book Antiqua" w:eastAsia="Book Antiqua" w:hAnsi="Book Antiqua"/>
        </w:rPr>
        <w:t>ser</w:t>
      </w:r>
      <w:proofErr w:type="gramEnd"/>
      <w:r w:rsidRPr="007044E7">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w:t>
      </w:r>
      <w:r w:rsidRPr="007044E7">
        <w:rPr>
          <w:rFonts w:ascii="Book Antiqua" w:eastAsia="Book Antiqua" w:hAnsi="Book Antiqua"/>
        </w:rPr>
        <w:lastRenderedPageBreak/>
        <w:t>licitante cooperativa, deverá estar incluso no preço o INSS que deverá ser pago pelo Município, conforme determinado pelo art. 22, inciso IV, da Lei n.º 8.212/91 e alterações realizadas pela Lei n.º 9.876/99.</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5D7CFB">
        <w:rPr>
          <w:rFonts w:ascii="Book Antiqua" w:eastAsia="Book Antiqua" w:hAnsi="Book Antiqua"/>
          <w:u w:val="single"/>
          <w:shd w:val="clear" w:color="auto" w:fill="FFFFFF"/>
        </w:rPr>
        <w:t>Parágrafo Único</w:t>
      </w:r>
      <w:r w:rsidRPr="005D7CFB">
        <w:rPr>
          <w:rFonts w:ascii="Book Antiqua" w:eastAsia="Book Antiqua" w:hAnsi="Book Antiqua"/>
          <w:shd w:val="clear" w:color="auto" w:fill="FFFFFF"/>
        </w:rPr>
        <w:t xml:space="preserve"> - Preferencialmente, e exclusivamente para facilitar o julgamento por parte do Pregoeiro, solicita-se às licitantes que apresentem suas propostas conforme o ANEXO II – Proposta de Preços.</w:t>
      </w:r>
    </w:p>
    <w:p w:rsidR="00B46677" w:rsidRPr="005D7C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sidRPr="005D7CFB">
        <w:rPr>
          <w:rFonts w:ascii="Book Antiqua" w:eastAsia="Book Antiqua" w:hAnsi="Book Antiqua"/>
          <w:shd w:val="clear" w:color="auto" w:fill="FFFFFF"/>
        </w:rPr>
        <w:t>4.3 O prazo de validade da proposta é de 60 (sessenta) dias, contados da data limite para a entrega dos envelopes.</w:t>
      </w:r>
    </w:p>
    <w:p w:rsidR="00B46677" w:rsidRPr="005D7CFB"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D7CFB">
        <w:rPr>
          <w:rFonts w:ascii="Book Antiqua" w:eastAsia="Book Antiqua" w:hAnsi="Book Antiqua"/>
          <w:shd w:val="clear" w:color="auto" w:fill="FFFFFF"/>
        </w:rPr>
        <w:t xml:space="preserve">4.4 A apresentação da proposta será considerada como evidência de que a licitante </w:t>
      </w:r>
      <w:r w:rsidRPr="00311025">
        <w:rPr>
          <w:rFonts w:ascii="Book Antiqua" w:eastAsia="Book Antiqua" w:hAnsi="Book Antiqua"/>
          <w:shd w:val="clear" w:color="auto" w:fill="FFFFFF"/>
        </w:rPr>
        <w:t>EXAMINOU CRITERIOSAMENTE OS DOCUMENTOS DESTE EDITAL, SEUS ANEXOS</w:t>
      </w:r>
      <w:r w:rsidRPr="005D7CFB">
        <w:rPr>
          <w:rFonts w:ascii="Book Antiqua" w:eastAsia="Book Antiqua" w:hAnsi="Book Antiqua"/>
          <w:shd w:val="clear" w:color="auto" w:fill="FFFFFF"/>
        </w:rPr>
        <w:t xml:space="preserve"> e que os produtos</w:t>
      </w:r>
      <w:r>
        <w:rPr>
          <w:rFonts w:ascii="Book Antiqua" w:eastAsia="Book Antiqua" w:hAnsi="Book Antiqua"/>
          <w:shd w:val="clear" w:color="auto" w:fill="FFFFFF"/>
        </w:rPr>
        <w:t>/serviços</w:t>
      </w:r>
      <w:r w:rsidRPr="005D7CFB">
        <w:rPr>
          <w:rFonts w:ascii="Book Antiqua" w:eastAsia="Book Antiqua" w:hAnsi="Book Antiqua"/>
          <w:shd w:val="clear" w:color="auto" w:fill="FFFFFF"/>
        </w:rPr>
        <w:t xml:space="preserve"> que foram cotados apresentam todas as características e especificações mínimas exigidas na folha proposta de preços, conforme</w:t>
      </w:r>
      <w:r w:rsidRPr="005D7CFB">
        <w:rPr>
          <w:rFonts w:ascii="Book Antiqua" w:eastAsia="Book Antiqua" w:hAnsi="Book Antiqua"/>
          <w:color w:val="000000"/>
          <w:shd w:val="clear" w:color="auto" w:fill="FFFFFF"/>
        </w:rPr>
        <w:t xml:space="preserve"> ANEXO II do Edital</w:t>
      </w:r>
      <w:r w:rsidRPr="005D7CFB">
        <w:rPr>
          <w:rFonts w:ascii="Book Antiqua" w:eastAsia="Book Antiqua" w:hAnsi="Book Antiqua"/>
          <w:shd w:val="clear" w:color="auto" w:fill="FFFFFF"/>
        </w:rPr>
        <w:t>.</w:t>
      </w:r>
    </w:p>
    <w:p w:rsidR="00B46677" w:rsidRPr="005D7CF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00"/>
        </w:rPr>
      </w:pPr>
      <w:r w:rsidRPr="005D7CFB">
        <w:rPr>
          <w:rFonts w:ascii="Book Antiqua" w:eastAsia="Book Antiqua" w:hAnsi="Book Antiqua"/>
        </w:rPr>
        <w:t>4.5 A APRESENTAÇÃO DE PROPOSTA DE PREÇO IMPLICA NA PLENA ACEITAÇÃO, por parte da proponente, das condições estabelecidas neste Edital e seus Anexos.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rPr>
      </w:pPr>
      <w:r w:rsidRPr="005D7CFB">
        <w:rPr>
          <w:rFonts w:ascii="Book Antiqua" w:eastAsia="Book Antiqua" w:hAnsi="Book Antiqua"/>
        </w:rPr>
        <w:t>4.6</w:t>
      </w:r>
      <w:r w:rsidRPr="005D7CFB">
        <w:rPr>
          <w:rFonts w:ascii="Book Antiqua" w:eastAsia="Book Antiqua" w:hAnsi="Book Antiqua"/>
          <w:b/>
        </w:rPr>
        <w:t xml:space="preserve"> </w:t>
      </w:r>
      <w:r w:rsidRPr="005D7CFB">
        <w:rPr>
          <w:rFonts w:ascii="Book Antiqua" w:eastAsia="Book Antiqua" w:hAnsi="Book Antiqua"/>
        </w:rPr>
        <w:t>A inobservância das determinações acima, implicará na desclassificação da proponente.</w:t>
      </w:r>
      <w:r w:rsidRPr="005D7CFB">
        <w:rPr>
          <w:rFonts w:ascii="Book Antiqua" w:eastAsia="Book Antiqua" w:hAnsi="Book Antiqua"/>
          <w:b/>
        </w:rPr>
        <w:t xml:space="preserve">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rPr>
      </w:pPr>
    </w:p>
    <w:p w:rsidR="00B46677" w:rsidRPr="008D58D2"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b/>
          <w:bCs/>
        </w:rPr>
      </w:pPr>
      <w:r w:rsidRPr="008D58D2">
        <w:rPr>
          <w:rFonts w:ascii="Book Antiqua" w:hAnsi="Book Antiqua" w:cs="Book Antiqua"/>
          <w:b/>
          <w:bCs/>
        </w:rPr>
        <w:t>5</w:t>
      </w:r>
      <w:r>
        <w:rPr>
          <w:rFonts w:ascii="Book Antiqua" w:hAnsi="Book Antiqua" w:cs="Book Antiqua"/>
          <w:b/>
          <w:bCs/>
        </w:rPr>
        <w:t>.</w:t>
      </w:r>
      <w:r w:rsidRPr="008D58D2">
        <w:rPr>
          <w:rFonts w:ascii="Book Antiqua" w:hAnsi="Book Antiqua" w:cs="Book Antiqua"/>
          <w:b/>
          <w:bCs/>
        </w:rPr>
        <w:t xml:space="preserve"> DA HABILITAÇÃO</w:t>
      </w:r>
    </w:p>
    <w:p w:rsidR="00B46677" w:rsidRPr="007F7BF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7F7BF6">
        <w:rPr>
          <w:rFonts w:ascii="Book Antiqua" w:hAnsi="Book Antiqua" w:cs="Book Antiqua"/>
        </w:rPr>
        <w:t>5.1 A proponente deverá apresentar o envelope n</w:t>
      </w:r>
      <w:r>
        <w:rPr>
          <w:rFonts w:ascii="Book Antiqua" w:hAnsi="Book Antiqua" w:cs="Book Antiqua"/>
        </w:rPr>
        <w:t>º</w:t>
      </w:r>
      <w:r w:rsidRPr="007F7BF6">
        <w:rPr>
          <w:rFonts w:ascii="Book Antiqua" w:hAnsi="Book Antiqua" w:cs="Book Antiqua"/>
        </w:rPr>
        <w:t xml:space="preserve"> 02 "HABILITAÇÃO", em </w:t>
      </w:r>
      <w:r w:rsidR="005630D4">
        <w:rPr>
          <w:rFonts w:ascii="Book Antiqua" w:hAnsi="Book Antiqua" w:cs="Book Antiqua"/>
        </w:rPr>
        <w:t>0</w:t>
      </w:r>
      <w:r w:rsidRPr="007F7BF6">
        <w:rPr>
          <w:rFonts w:ascii="Book Antiqua" w:hAnsi="Book Antiqua" w:cs="Book Antiqua"/>
        </w:rPr>
        <w:t xml:space="preserve">1 (uma) via contendo os seguintes documentos: </w:t>
      </w:r>
    </w:p>
    <w:p w:rsidR="00B46677" w:rsidRPr="007F7BF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b/>
          <w:bCs/>
        </w:rPr>
      </w:pPr>
    </w:p>
    <w:p w:rsidR="00B46677" w:rsidRPr="007F7BF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B46677" w:rsidRPr="006A438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6A438A">
        <w:rPr>
          <w:rFonts w:ascii="Book Antiqua" w:eastAsia="Book Antiqua" w:hAnsi="Book Antiqua"/>
        </w:rPr>
        <w:t xml:space="preserve">5.1.1.4 No caso de </w:t>
      </w:r>
      <w:r w:rsidRPr="006A438A">
        <w:rPr>
          <w:rFonts w:ascii="Book Antiqua" w:eastAsia="Book Antiqua" w:hAnsi="Book Antiqua"/>
          <w:u w:val="single"/>
        </w:rPr>
        <w:t>sociedade por ações</w:t>
      </w:r>
      <w:r w:rsidRPr="006A438A">
        <w:rPr>
          <w:rFonts w:ascii="Book Antiqua" w:eastAsia="Book Antiqua" w:hAnsi="Book Antiqua"/>
        </w:rPr>
        <w:t>, ato constitutivo e estatuto em vigor, devidamente registrado na Junta Comercial, acompanhado de documentos de eleição de seus administradores;</w:t>
      </w:r>
    </w:p>
    <w:p w:rsidR="00B46677" w:rsidRPr="006A438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6A438A">
        <w:rPr>
          <w:rFonts w:ascii="Book Antiqua" w:eastAsia="Book Antiqua" w:hAnsi="Book Antiqua"/>
        </w:rPr>
        <w:t xml:space="preserve">5.1.1.5 No caso de </w:t>
      </w:r>
      <w:r w:rsidRPr="006A438A">
        <w:rPr>
          <w:rFonts w:ascii="Book Antiqua" w:eastAsia="Book Antiqua" w:hAnsi="Book Antiqua"/>
          <w:u w:val="single"/>
        </w:rPr>
        <w:t>sociedade simples</w:t>
      </w:r>
      <w:r w:rsidRPr="006A438A">
        <w:rPr>
          <w:rFonts w:ascii="Book Antiqua" w:eastAsia="Book Antiqua" w:hAnsi="Book Antiqua"/>
        </w:rPr>
        <w:t>: inscrição do ato constitutivo no Registro Civil das Pessoas Jurídicas do local de sua sede, acompanhada de prova da indicação dos seus administradores;</w:t>
      </w:r>
    </w:p>
    <w:p w:rsidR="00B46677" w:rsidRPr="006A438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6A438A">
        <w:rPr>
          <w:rFonts w:ascii="Book Antiqua" w:eastAsia="Book Antiqua" w:hAnsi="Book Antiqua"/>
        </w:rPr>
        <w:t xml:space="preserve">5.1.1.6 No caso de </w:t>
      </w:r>
      <w:r w:rsidRPr="006A438A">
        <w:rPr>
          <w:rFonts w:ascii="Book Antiqua" w:eastAsia="Book Antiqua" w:hAnsi="Book Antiqua"/>
          <w:u w:val="single"/>
        </w:rPr>
        <w:t>sociedade cooperativa</w:t>
      </w:r>
      <w:r w:rsidRPr="006A438A">
        <w:rPr>
          <w:rFonts w:ascii="Book Antiqua" w:eastAsia="Book Antiqua" w:hAnsi="Book Antiqua"/>
        </w:rPr>
        <w:t xml:space="preserve">: ata de fundação e estatuto social em vigor, com a ata da </w:t>
      </w:r>
      <w:r w:rsidR="00833E26" w:rsidRPr="006A438A">
        <w:rPr>
          <w:rFonts w:ascii="Book Antiqua" w:eastAsia="Book Antiqua" w:hAnsi="Book Antiqua"/>
        </w:rPr>
        <w:t>assembléia</w:t>
      </w:r>
      <w:r w:rsidRPr="006A438A">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B46677" w:rsidRPr="006A438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6A438A">
        <w:rPr>
          <w:rFonts w:ascii="Book Antiqua" w:eastAsia="Book Antiqua" w:hAnsi="Book Antiqua"/>
        </w:rPr>
        <w:t xml:space="preserve">5.1.1.7 Decreto de Autorização, em se tratando de </w:t>
      </w:r>
      <w:r w:rsidRPr="006A438A">
        <w:rPr>
          <w:rFonts w:ascii="Book Antiqua" w:eastAsia="Book Antiqua" w:hAnsi="Book Antiqua"/>
          <w:u w:val="single"/>
        </w:rPr>
        <w:t>empresa ou sociedade estrangeira</w:t>
      </w:r>
      <w:r w:rsidRPr="006A438A">
        <w:rPr>
          <w:rFonts w:ascii="Book Antiqua" w:eastAsia="Book Antiqua" w:hAnsi="Book Antiqua"/>
        </w:rPr>
        <w:t xml:space="preserve"> em funcionamento no País, e Ato de Registro ou Autorização para funcionamento expedido pelo órgão competente, quando a atividade assim o exigir;</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rPr>
        <w:t>: Nos casos em que a licitante apresentar um dos documentos constantes da cláusula quinta, subitens 5.1.1.1 à 5.1.1.8 na fase de Credenciamento, a mesma fica dispensada de apresentá-lo na fase de Habilitação.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B46677" w:rsidRPr="007F7BF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b/>
          <w:u w:val="single"/>
        </w:rPr>
      </w:pPr>
      <w:r w:rsidRPr="007F7BF6">
        <w:rPr>
          <w:rFonts w:ascii="Book Antiqua" w:eastAsia="Book Antiqua" w:hAnsi="Book Antiqua"/>
          <w:b/>
        </w:rPr>
        <w:t>5.1.2 Regularidade Fiscal e Trabalhista:</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lastRenderedPageBreak/>
        <w:t xml:space="preserve">5.1.2.1 Prova de inscrição no Cadastro Nacional de Pessoa Jurídica (CNPJ). </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B46677" w:rsidRPr="009B7B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p>
    <w:p w:rsidR="00B46677" w:rsidRPr="005E4A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E4ACE">
        <w:rPr>
          <w:rFonts w:ascii="Book Antiqua" w:eastAsia="Book Antiqua" w:hAnsi="Book Antiqua"/>
          <w:b/>
          <w:u w:val="single"/>
        </w:rPr>
        <w:t>Observação</w:t>
      </w:r>
      <w:r w:rsidRPr="005E4ACE">
        <w:rPr>
          <w:rFonts w:ascii="Book Antiqua" w:eastAsia="Book Antiqua" w:hAnsi="Book Antiqua"/>
          <w:u w:val="single"/>
        </w:rPr>
        <w:t>:</w:t>
      </w:r>
      <w:r w:rsidRPr="005E4ACE">
        <w:rPr>
          <w:rFonts w:ascii="Book Antiqua" w:eastAsia="Book Antiqua" w:hAnsi="Book Antiqua"/>
        </w:rPr>
        <w:t xml:space="preserve"> </w:t>
      </w:r>
    </w:p>
    <w:p w:rsidR="00B46677" w:rsidRPr="005E4A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5E4ACE">
        <w:rPr>
          <w:rFonts w:ascii="Book Antiqua" w:hAnsi="Book Antiqua"/>
        </w:rPr>
        <w:t>a) As certidões negativas deverão ser do domicílio ou sede da licitante. Deverão apresentar toda documentação para comprovação de regularidade fiscal, MESMO QUE ESTA APRESENTE ALGUMA RESTRIÇÃO, conforme estabelecido no art. 43 da LC 123/20</w:t>
      </w:r>
      <w:r>
        <w:rPr>
          <w:rFonts w:ascii="Book Antiqua" w:hAnsi="Book Antiqua"/>
        </w:rPr>
        <w:t>0</w:t>
      </w:r>
      <w:r w:rsidRPr="005E4ACE">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B46677" w:rsidRPr="005E4AC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5E4ACE">
        <w:rPr>
          <w:rFonts w:ascii="Book Antiqua" w:hAnsi="Book Antiqua" w:cs="Book Antiqua"/>
        </w:rPr>
        <w:t xml:space="preserve">b) Todas </w:t>
      </w:r>
      <w:r w:rsidRPr="005E4ACE">
        <w:rPr>
          <w:rFonts w:ascii="Book Antiqua" w:hAnsi="Book Antiqua"/>
        </w:rPr>
        <w:t>as certidões negativas deverão constar a data de validação.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p>
    <w:p w:rsidR="00B46677" w:rsidRPr="001F484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C2A50">
        <w:rPr>
          <w:rFonts w:ascii="Book Antiqua" w:hAnsi="Book Antiqua"/>
        </w:rPr>
        <w:t>5.2 Ao Pregoeiro reserva-se o direito de solicitar da licitante, em qualquer tempo, no curso da Licitação</w:t>
      </w:r>
      <w:r w:rsidRPr="001F4844">
        <w:rPr>
          <w:rFonts w:ascii="Book Antiqua" w:hAnsi="Book Antiqua"/>
        </w:rPr>
        <w:t>, quaisquer esclarecimentos sobre documentos já entregues.</w:t>
      </w:r>
    </w:p>
    <w:p w:rsidR="00B46677" w:rsidRPr="008D5FBB" w:rsidRDefault="00B46677" w:rsidP="00B46677">
      <w:pPr>
        <w:widowControl w:val="0"/>
        <w:tabs>
          <w:tab w:val="left" w:pos="567"/>
          <w:tab w:val="left" w:pos="708"/>
          <w:tab w:val="left" w:pos="7230"/>
          <w:tab w:val="left" w:pos="8222"/>
          <w:tab w:val="left" w:pos="8496"/>
          <w:tab w:val="left" w:pos="9204"/>
          <w:tab w:val="left" w:pos="10206"/>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Book Antiqua" w:hAnsi="Book Antiqua"/>
        </w:rPr>
      </w:pPr>
      <w:r w:rsidRPr="008D5FBB">
        <w:rPr>
          <w:rFonts w:ascii="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1F4844">
        <w:rPr>
          <w:rFonts w:ascii="Book Antiqua" w:hAnsi="Book Antiqua"/>
        </w:rPr>
        <w:t>5.4 Não serão aceitos protocolos de entrega ou solicitação de documento em substituição aos documentos requeridos no presente Edital e seus Anexos.</w:t>
      </w:r>
    </w:p>
    <w:p w:rsidR="00B46677" w:rsidRPr="00506A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B46677" w:rsidRPr="00C6773A" w:rsidTr="00E91362">
        <w:tc>
          <w:tcPr>
            <w:tcW w:w="10236" w:type="dxa"/>
            <w:shd w:val="clear" w:color="auto" w:fill="F2F2F2"/>
          </w:tcPr>
          <w:p w:rsidR="00B46677" w:rsidRPr="00C6773A"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center"/>
              <w:rPr>
                <w:rFonts w:ascii="Book Antiqua" w:eastAsia="Book Antiqua" w:hAnsi="Book Antiqua"/>
                <w:b/>
              </w:rPr>
            </w:pPr>
            <w:r w:rsidRPr="00C6773A">
              <w:rPr>
                <w:rFonts w:ascii="Book Antiqua" w:eastAsia="Book Antiqua" w:hAnsi="Book Antiqua"/>
                <w:b/>
              </w:rPr>
              <w:t>OBSERVAÇÃO</w:t>
            </w:r>
          </w:p>
        </w:tc>
      </w:tr>
      <w:tr w:rsidR="00B46677" w:rsidRPr="00846A4C" w:rsidTr="00E91362">
        <w:tc>
          <w:tcPr>
            <w:tcW w:w="10236" w:type="dxa"/>
            <w:shd w:val="clear" w:color="auto" w:fill="F2F2F2"/>
          </w:tcPr>
          <w:p w:rsidR="00B46677" w:rsidRPr="00D2752D"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B46677" w:rsidRPr="00D2752D"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B46677" w:rsidRPr="00846A4C"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B46677" w:rsidRPr="008D58D2" w:rsidRDefault="00B46677" w:rsidP="00B46677">
      <w:pPr>
        <w:pStyle w:val="SemEspaamento"/>
        <w:tabs>
          <w:tab w:val="left" w:pos="10206"/>
        </w:tabs>
        <w:jc w:val="both"/>
        <w:rPr>
          <w:rFonts w:ascii="Book Antiqua" w:hAnsi="Book Antiqua"/>
          <w:b/>
          <w:shd w:val="clear" w:color="auto" w:fill="FFFFFF"/>
        </w:rPr>
      </w:pPr>
    </w:p>
    <w:p w:rsidR="00B46677" w:rsidRPr="0014451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B46677" w:rsidRPr="00A73FA3"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 xml:space="preserve">deverão ser </w:t>
      </w:r>
      <w:r w:rsidRPr="0085506C">
        <w:rPr>
          <w:rFonts w:ascii="Book Antiqua" w:eastAsia="Book Antiqua" w:hAnsi="Book Antiqua"/>
        </w:rPr>
        <w:lastRenderedPageBreak/>
        <w:t>entregues e protocolados junto a</w:t>
      </w:r>
      <w:r w:rsidRPr="0085506C">
        <w:rPr>
          <w:rFonts w:ascii="Book Antiqua" w:eastAsia="Book Antiqua" w:hAnsi="Book Antiqua"/>
          <w:shd w:val="clear" w:color="auto" w:fill="FFFFFF"/>
        </w:rPr>
        <w:t>o Departamento de Compras</w:t>
      </w:r>
      <w:r>
        <w:rPr>
          <w:rFonts w:ascii="Book Antiqua" w:eastAsia="Book Antiqua" w:hAnsi="Book Antiqua"/>
          <w:shd w:val="clear" w:color="auto" w:fill="FFFFFF"/>
        </w:rPr>
        <w:t xml:space="preserve"> e </w:t>
      </w:r>
      <w:r w:rsidRPr="0085506C">
        <w:rPr>
          <w:rFonts w:ascii="Book Antiqua" w:eastAsia="Book Antiqua" w:hAnsi="Book Antiqua"/>
          <w:shd w:val="clear" w:color="auto" w:fill="FFFFFF"/>
        </w:rPr>
        <w:t xml:space="preserve">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 xml:space="preserve">em dias </w:t>
      </w:r>
      <w:r>
        <w:rPr>
          <w:rFonts w:ascii="Book Antiqua" w:hAnsi="Book Antiqua"/>
        </w:rPr>
        <w:t xml:space="preserve">úteis, no horário de expediente </w:t>
      </w:r>
      <w:r w:rsidRPr="009726A3">
        <w:rPr>
          <w:rFonts w:ascii="Book Antiqua" w:hAnsi="Book Antiqua"/>
        </w:rPr>
        <w:t xml:space="preserve">no máximo até as 09h00min </w:t>
      </w:r>
      <w:r>
        <w:rPr>
          <w:rFonts w:ascii="Book Antiqua" w:hAnsi="Book Antiqua"/>
        </w:rPr>
        <w:t xml:space="preserve">da </w:t>
      </w:r>
      <w:r w:rsidRPr="009726A3">
        <w:rPr>
          <w:rFonts w:ascii="Book Antiqua" w:hAnsi="Book Antiqua"/>
        </w:rPr>
        <w:t>data de apresentação dos envelopes designada no preâmbulo deste edital.</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85506C">
        <w:rPr>
          <w:rFonts w:ascii="Book Antiqua" w:eastAsia="Book Antiqua" w:hAnsi="Book Antiqua"/>
          <w:shd w:val="clear" w:color="auto" w:fill="FFFFFF"/>
        </w:rPr>
        <w:t xml:space="preserve">6.2 </w:t>
      </w:r>
      <w:r w:rsidRPr="00ED71B9">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D71B9">
        <w:rPr>
          <w:rFonts w:ascii="Book Antiqua" w:eastAsia="Book Antiqua" w:hAnsi="Book Antiqua"/>
        </w:rPr>
        <w:t>Deverão ser entregues e protocolados junto a</w:t>
      </w:r>
      <w:r w:rsidRPr="00ED71B9">
        <w:rPr>
          <w:rFonts w:ascii="Book Antiqua" w:eastAsia="Book Antiqua" w:hAnsi="Book Antiqua"/>
          <w:shd w:val="clear" w:color="auto" w:fill="FFFFFF"/>
        </w:rPr>
        <w:t>o Departamento de Compras</w:t>
      </w:r>
      <w:r>
        <w:rPr>
          <w:rFonts w:ascii="Book Antiqua" w:eastAsia="Book Antiqua" w:hAnsi="Book Antiqua"/>
          <w:shd w:val="clear" w:color="auto" w:fill="FFFFFF"/>
        </w:rPr>
        <w:t xml:space="preserve"> e </w:t>
      </w:r>
      <w:r w:rsidRPr="00ED71B9">
        <w:rPr>
          <w:rFonts w:ascii="Book Antiqua" w:eastAsia="Book Antiqua" w:hAnsi="Book Antiqua"/>
          <w:shd w:val="clear" w:color="auto" w:fill="FFFFFF"/>
        </w:rPr>
        <w:t xml:space="preserve">Licitações </w:t>
      </w:r>
      <w:r w:rsidRPr="00ED71B9">
        <w:rPr>
          <w:rFonts w:ascii="Book Antiqua" w:eastAsia="Book Antiqua" w:hAnsi="Book Antiqua"/>
        </w:rPr>
        <w:t xml:space="preserve">localizado no Edifício Edson Elias </w:t>
      </w:r>
      <w:proofErr w:type="spellStart"/>
      <w:r w:rsidRPr="00ED71B9">
        <w:rPr>
          <w:rFonts w:ascii="Book Antiqua" w:eastAsia="Book Antiqua" w:hAnsi="Book Antiqua"/>
        </w:rPr>
        <w:t>Wieser</w:t>
      </w:r>
      <w:proofErr w:type="spellEnd"/>
      <w:r w:rsidRPr="00ED71B9">
        <w:rPr>
          <w:rFonts w:ascii="Book Antiqua" w:eastAsia="Book Antiqua" w:hAnsi="Book Antiqua"/>
        </w:rPr>
        <w:t>, 2° Andar, sito a Rua São Pedro, nº 128, Centro, CEP 89.110-082</w:t>
      </w:r>
      <w:r w:rsidRPr="00ED71B9">
        <w:rPr>
          <w:rFonts w:ascii="Book Antiqua" w:hAnsi="Book Antiqua"/>
          <w:shd w:val="clear" w:color="auto" w:fill="FFFFFF"/>
        </w:rPr>
        <w:t xml:space="preserve"> na cidade de Gaspar/SC, </w:t>
      </w:r>
      <w:r w:rsidRPr="00ED71B9">
        <w:rPr>
          <w:rFonts w:ascii="Book Antiqua" w:hAnsi="Book Antiqua"/>
        </w:rPr>
        <w:t>em dias úteis, no horário de expediente.</w:t>
      </w:r>
    </w:p>
    <w:p w:rsidR="00B46677" w:rsidRPr="0085506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B46677" w:rsidRPr="0085506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B46677" w:rsidRPr="0085506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6.5 O Edital encontra-se disponível para cons</w:t>
      </w:r>
      <w:r>
        <w:rPr>
          <w:rFonts w:ascii="Book Antiqua" w:eastAsia="Book Antiqua" w:hAnsi="Book Antiqua"/>
        </w:rPr>
        <w:t xml:space="preserve">ulta no Departamento de Compras e </w:t>
      </w:r>
      <w:r w:rsidRPr="0085506C">
        <w:rPr>
          <w:rFonts w:ascii="Book Antiqua" w:eastAsia="Book Antiqua" w:hAnsi="Book Antiqua"/>
        </w:rPr>
        <w:t xml:space="preserve">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 3331-1846</w:t>
      </w:r>
      <w:r w:rsidRPr="0085506C">
        <w:rPr>
          <w:rFonts w:ascii="Book Antiqua" w:eastAsia="Book Antiqua" w:hAnsi="Book Antiqua"/>
        </w:rPr>
        <w:t>;</w:t>
      </w:r>
      <w:r>
        <w:rPr>
          <w:rFonts w:ascii="Book Antiqua" w:eastAsia="Book Antiqua" w:hAnsi="Book Antiqua"/>
        </w:rPr>
        <w:t xml:space="preserve"> (47) 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B46677" w:rsidRPr="0079661D"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85506C">
        <w:rPr>
          <w:rFonts w:ascii="Book Antiqua" w:eastAsia="Book Antiqua" w:hAnsi="Book Antiqua"/>
        </w:rPr>
        <w:t xml:space="preserve">6.5.1 O Edital estará disponível, também, </w:t>
      </w:r>
      <w:r w:rsidRPr="00E6638A">
        <w:rPr>
          <w:rFonts w:ascii="Book Antiqua" w:hAnsi="Book Antiqua"/>
        </w:rPr>
        <w:t>no portal eletrônico do Município (</w:t>
      </w:r>
      <w:r w:rsidRPr="00CB451F">
        <w:rPr>
          <w:rFonts w:ascii="Book Antiqua" w:hAnsi="Book Antiqua"/>
          <w:b/>
        </w:rPr>
        <w:t>www.gaspar.sc.gov.br</w:t>
      </w:r>
      <w:r w:rsidRPr="00E6638A">
        <w:rPr>
          <w:rFonts w:ascii="Book Antiqua" w:hAnsi="Book Antiqua"/>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Pr>
          <w:rFonts w:ascii="Book Antiqua" w:hAnsi="Book Antiqua"/>
          <w:b/>
          <w:bCs/>
        </w:rPr>
        <w:t>.</w:t>
      </w:r>
      <w:r w:rsidRPr="00B378F0">
        <w:rPr>
          <w:rFonts w:ascii="Book Antiqua" w:hAnsi="Book Antiqua"/>
          <w:b/>
          <w:bCs/>
        </w:rPr>
        <w:t xml:space="preserve"> DA ABERTURA E JULGAMENTO</w:t>
      </w:r>
    </w:p>
    <w:p w:rsidR="00B46677" w:rsidRPr="00212072"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Pr="00DC3EA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B46677" w:rsidRPr="00114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B46677" w:rsidRPr="00114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46677" w:rsidRPr="00EE5B7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243BEF">
        <w:rPr>
          <w:rFonts w:ascii="Book Antiqua" w:eastAsia="Book Antiqua" w:hAnsi="Book Antiqua"/>
        </w:rPr>
        <w:t xml:space="preserve">Declaração para Habilitação e a comprovação de que a licitante é </w:t>
      </w:r>
      <w:r w:rsidRPr="00243BEF">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EE5B70">
        <w:rPr>
          <w:rFonts w:ascii="Book Antiqua" w:eastAsia="Book Antiqua" w:hAnsi="Book Antiqua"/>
          <w:shd w:val="clear" w:color="auto" w:fill="FFFFFF"/>
        </w:rPr>
        <w:t>sob pena de ser desconsiderada tal condição.</w:t>
      </w:r>
    </w:p>
    <w:p w:rsidR="00B46677" w:rsidRPr="00114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B46677" w:rsidRPr="00114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243BEF">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à Habilitação (um envelope), a Proposta de Preços (um envelope) e ao Credenciamento (um envelope).</w:t>
      </w:r>
    </w:p>
    <w:p w:rsidR="00B46677" w:rsidRPr="00114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p>
    <w:p w:rsidR="00B46677" w:rsidRPr="00DC3EA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B46677" w:rsidRPr="004E565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lastRenderedPageBreak/>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4E5650">
        <w:rPr>
          <w:rFonts w:ascii="Book Antiqua" w:eastAsia="Book Antiqua" w:hAnsi="Book Antiqua"/>
        </w:rPr>
        <w:t>Nº 01 - PROPOSTA DE PREÇOS.</w:t>
      </w:r>
    </w:p>
    <w:p w:rsidR="00B46677" w:rsidRPr="00606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à verificação do conteúdo do envelope n.º 1, em conformidade com as exigências contidas neste Edital.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46677" w:rsidRPr="00606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r w:rsidR="005630D4">
        <w:rPr>
          <w:rFonts w:ascii="Book Antiqua" w:eastAsia="Book Antiqua" w:hAnsi="Book Antiqua"/>
        </w:rPr>
        <w:t>0</w:t>
      </w:r>
      <w:r w:rsidRPr="00606659">
        <w:rPr>
          <w:rFonts w:ascii="Book Antiqua" w:eastAsia="Book Antiqua" w:hAnsi="Book Antiqua"/>
        </w:rPr>
        <w:t xml:space="preserve">3 (três) propostas de preços de menor valor apresentadas pelas proponentes, quando não ocorrer pelo menos </w:t>
      </w:r>
      <w:r w:rsidR="005630D4">
        <w:rPr>
          <w:rFonts w:ascii="Book Antiqua" w:eastAsia="Book Antiqua" w:hAnsi="Book Antiqua"/>
        </w:rPr>
        <w:t>0</w:t>
      </w:r>
      <w:r w:rsidRPr="00606659">
        <w:rPr>
          <w:rFonts w:ascii="Book Antiqua" w:eastAsia="Book Antiqua" w:hAnsi="Book Antiqua"/>
        </w:rPr>
        <w:t>3 (três) ofertas no intervalo de 10% (dez por cento), excetuadas aquelas propostas que estão superiores ao valor máximo estipulado no edital.</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B46677" w:rsidRPr="00A625F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B46677" w:rsidRPr="0060665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B46677" w:rsidRPr="00606659" w:rsidRDefault="00B46677" w:rsidP="00B46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B46677" w:rsidRPr="00606659" w:rsidRDefault="00B46677" w:rsidP="00B46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B46677" w:rsidRPr="00606659" w:rsidRDefault="00B46677" w:rsidP="00B46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B46677" w:rsidRPr="00606659" w:rsidRDefault="00B46677" w:rsidP="00B46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B46677" w:rsidRPr="00606659" w:rsidRDefault="00B46677" w:rsidP="00B46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B46677" w:rsidRPr="00606659" w:rsidRDefault="00B46677" w:rsidP="00B46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B46677" w:rsidRPr="00606659" w:rsidRDefault="00B46677" w:rsidP="00B4667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B46677" w:rsidRPr="006434C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 xml:space="preserve">Microempresas ou Empresas de Pequeno </w:t>
      </w:r>
      <w:r w:rsidRPr="00AC026F">
        <w:rPr>
          <w:rFonts w:ascii="Book Antiqua" w:hAnsi="Book Antiqua"/>
          <w:b/>
          <w:u w:val="single"/>
          <w:shd w:val="clear" w:color="auto" w:fill="FFFFFF"/>
        </w:rPr>
        <w:lastRenderedPageBreak/>
        <w:t>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B46677" w:rsidRPr="0027205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B46677" w:rsidRPr="00AC02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B46677" w:rsidRPr="00AC02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B46677" w:rsidRPr="00AC026F" w:rsidRDefault="00B46677" w:rsidP="00B46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B46677" w:rsidRPr="00AC026F" w:rsidRDefault="00B46677" w:rsidP="00B46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B46677" w:rsidRPr="00AC026F" w:rsidRDefault="00B46677" w:rsidP="00B46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 xml:space="preserve">Caso entenda necessário, o Pregoeiro ou a Autoridade Competente poderá instaurar diligência para fins de aferição de </w:t>
      </w:r>
      <w:r w:rsidR="0052719A">
        <w:rPr>
          <w:rFonts w:ascii="Book Antiqua" w:hAnsi="Book Antiqua"/>
          <w:shd w:val="clear" w:color="auto" w:fill="FFFFFF"/>
        </w:rPr>
        <w:t>exequ</w:t>
      </w:r>
      <w:r w:rsidR="0052719A" w:rsidRPr="00AC026F">
        <w:rPr>
          <w:rFonts w:ascii="Book Antiqua" w:hAnsi="Book Antiqua"/>
          <w:shd w:val="clear" w:color="auto" w:fill="FFFFFF"/>
        </w:rPr>
        <w:t>ibilidade</w:t>
      </w:r>
      <w:r w:rsidRPr="00AC026F">
        <w:rPr>
          <w:rFonts w:ascii="Book Antiqua" w:hAnsi="Book Antiqua"/>
          <w:shd w:val="clear" w:color="auto" w:fill="FFFFFF"/>
        </w:rPr>
        <w:t xml:space="preserv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B46677"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B46677" w:rsidRPr="00EA48A1"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46677" w:rsidRPr="00AC02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46677" w:rsidRPr="00AC02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46677" w:rsidRPr="00AC02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46677" w:rsidRDefault="00B46677" w:rsidP="00B46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B46677" w:rsidRPr="00AC026F" w:rsidRDefault="00B46677" w:rsidP="00B4667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 xml:space="preserve">e) apresentar documento de regularidade fiscal ou trabalhista vencido. Não se aplica esta regra quando o </w:t>
      </w:r>
      <w:r>
        <w:rPr>
          <w:rFonts w:ascii="Book Antiqua" w:hAnsi="Book Antiqua"/>
        </w:rPr>
        <w:lastRenderedPageBreak/>
        <w:t>licitante for Microempresa ou Empresa de Pequeno Porte.</w:t>
      </w:r>
    </w:p>
    <w:p w:rsidR="00B46677" w:rsidRPr="00606659"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B46677" w:rsidRPr="00A625F5" w:rsidRDefault="00B46677" w:rsidP="00B4667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B46677" w:rsidRPr="00781A19" w:rsidRDefault="00B46677" w:rsidP="00B4667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B46677" w:rsidRPr="00781A19" w:rsidRDefault="00B46677" w:rsidP="00B4667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B46677" w:rsidRPr="00781A19" w:rsidRDefault="00B46677" w:rsidP="00B4667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B46677" w:rsidRPr="00781A19" w:rsidRDefault="00B46677" w:rsidP="00B4667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B46677" w:rsidRPr="00AC026F" w:rsidRDefault="00B46677" w:rsidP="00B4667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B46677" w:rsidRDefault="00B46677" w:rsidP="00B46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B46677" w:rsidRDefault="00B46677" w:rsidP="00B46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B46677" w:rsidRDefault="00B46677" w:rsidP="00B46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B46677" w:rsidRDefault="00B46677" w:rsidP="00B46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B46677" w:rsidRPr="00AA1065" w:rsidRDefault="00B46677" w:rsidP="00B46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B46677" w:rsidRDefault="00B46677" w:rsidP="00B46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B46677" w:rsidRPr="00855980" w:rsidRDefault="00B46677" w:rsidP="00B4667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B46677" w:rsidRPr="0085598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lastRenderedPageBreak/>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B46677" w:rsidRPr="00D614E8" w:rsidRDefault="00B46677" w:rsidP="00B46677">
      <w:pPr>
        <w:spacing w:after="0" w:line="240" w:lineRule="auto"/>
        <w:jc w:val="both"/>
        <w:rPr>
          <w:rFonts w:ascii="Book Antiqua" w:eastAsia="Book Antiqua" w:hAnsi="Book Antiqua"/>
          <w:iCs/>
        </w:rPr>
      </w:pPr>
      <w:r w:rsidRPr="00D614E8">
        <w:rPr>
          <w:rFonts w:ascii="Book Antiqua" w:hAnsi="Book Antiqua"/>
        </w:rPr>
        <w:t xml:space="preserve">7.8.6 Os recursos ou contrarrazões de recursos deverão ser protocolados em documento original diretamente no Departamento de Compras e licitações </w:t>
      </w:r>
      <w:r w:rsidRPr="00D614E8">
        <w:rPr>
          <w:rStyle w:val="nfase"/>
          <w:rFonts w:ascii="Book Antiqua" w:eastAsia="Book Antiqua" w:hAnsi="Book Antiqua"/>
          <w:i w:val="0"/>
        </w:rPr>
        <w:t xml:space="preserve">situado à Rua São Pedro, nº 128 - Edifício Edson Elias </w:t>
      </w:r>
      <w:proofErr w:type="spellStart"/>
      <w:r w:rsidRPr="00D614E8">
        <w:rPr>
          <w:rStyle w:val="nfase"/>
          <w:rFonts w:ascii="Book Antiqua" w:eastAsia="Book Antiqua" w:hAnsi="Book Antiqua"/>
          <w:i w:val="0"/>
        </w:rPr>
        <w:t>Wieser</w:t>
      </w:r>
      <w:proofErr w:type="spellEnd"/>
      <w:r w:rsidRPr="00D614E8">
        <w:rPr>
          <w:rStyle w:val="nfase"/>
          <w:rFonts w:ascii="Book Antiqua" w:eastAsia="Book Antiqua" w:hAnsi="Book Antiqua"/>
          <w:i w:val="0"/>
        </w:rPr>
        <w:t xml:space="preserve"> – 2° Piso (ao lado da sede da Prefeitura), no bairro Centro, na cidade de Gaspar, estado de Santa Catarina, no horário de expediente da Prefeitura das 8h às 12h e das 13h às 17h</w:t>
      </w:r>
      <w:r w:rsidRPr="00D614E8">
        <w:rPr>
          <w:rStyle w:val="nfase"/>
          <w:rFonts w:ascii="Book Antiqua" w:eastAsia="Book Antiqua" w:hAnsi="Book Antiqua"/>
        </w:rPr>
        <w:t>.</w:t>
      </w:r>
    </w:p>
    <w:p w:rsidR="00B46677" w:rsidRPr="00D614E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 xml:space="preserve">7.8.6.1 A Administração não se responsabiliza pela falha na entrega dos recursos ou contrarrazões, uma vez que </w:t>
      </w:r>
      <w:r w:rsidR="002A66DA">
        <w:rPr>
          <w:rFonts w:ascii="Book Antiqua" w:hAnsi="Book Antiqua"/>
        </w:rPr>
        <w:t>a</w:t>
      </w:r>
      <w:r w:rsidRPr="00D614E8">
        <w:rPr>
          <w:rFonts w:ascii="Book Antiqua" w:hAnsi="Book Antiqua"/>
        </w:rPr>
        <w:t xml:space="preserve"> entrega é opcional. Portanto fica desde já esclarecido que é de responsabilidade exclusiva da interessada.</w:t>
      </w:r>
    </w:p>
    <w:p w:rsidR="00B46677" w:rsidRPr="00D614E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 xml:space="preserve">7.8.6.2 Não serão conhecidos recursos ou contrarrazões de recursos protocolados fora do prazo </w:t>
      </w:r>
      <w:proofErr w:type="gramStart"/>
      <w:r w:rsidRPr="00D614E8">
        <w:rPr>
          <w:rFonts w:ascii="Book Antiqua" w:hAnsi="Book Antiqua"/>
        </w:rPr>
        <w:t>estabelecido no Edital, ou ainda protocolados fora do expediente do Departamento de Compras e Licitações do Município</w:t>
      </w:r>
      <w:proofErr w:type="gramEnd"/>
      <w:r w:rsidRPr="00D614E8">
        <w:rPr>
          <w:rFonts w:ascii="Book Antiqua" w:hAnsi="Book Antiqua"/>
        </w:rPr>
        <w:t>.</w:t>
      </w:r>
    </w:p>
    <w:p w:rsidR="00B46677" w:rsidRPr="00D614E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46677" w:rsidRPr="00D614E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7.8.8 O Departamento de Compras e Licitações do Município atende em dias úteis das 8h às 12h e das 13h às 17h.</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46677" w:rsidRPr="00726DF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7" w:history="1">
        <w:r w:rsidRPr="00436D3D">
          <w:rPr>
            <w:rStyle w:val="Hyperlink"/>
            <w:rFonts w:ascii="Book Antiqua" w:hAnsi="Book Antiqua"/>
          </w:rPr>
          <w:t>www.gaspar.sc.gov.br</w:t>
        </w:r>
      </w:hyperlink>
      <w:r>
        <w:rPr>
          <w:rFonts w:ascii="Book Antiqua" w:hAnsi="Book Antiqua"/>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46677" w:rsidRPr="00703C5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Das pr</w:t>
      </w:r>
      <w:r w:rsidR="0052719A">
        <w:rPr>
          <w:rFonts w:ascii="Book Antiqua" w:hAnsi="Book Antiqua"/>
          <w:b/>
        </w:rPr>
        <w:t>ovidê</w:t>
      </w:r>
      <w:r w:rsidRPr="00703C56">
        <w:rPr>
          <w:rFonts w:ascii="Book Antiqua" w:hAnsi="Book Antiqua"/>
          <w:b/>
        </w:rPr>
        <w:t xml:space="preserve">ncias a serem adotadas pela vencedora da licitação </w:t>
      </w:r>
    </w:p>
    <w:p w:rsidR="00B46677" w:rsidRPr="007B121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r w:rsidR="002A66DA">
        <w:rPr>
          <w:rFonts w:ascii="Book Antiqua" w:hAnsi="Book Antiqua"/>
        </w:rPr>
        <w:t>0</w:t>
      </w:r>
      <w:r>
        <w:rPr>
          <w:rFonts w:ascii="Book Antiqua" w:hAnsi="Book Antiqua"/>
        </w:rPr>
        <w:t>2</w:t>
      </w:r>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B46677" w:rsidRPr="00AC02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w:t>
      </w:r>
      <w:r w:rsidRPr="007B1210">
        <w:rPr>
          <w:rFonts w:ascii="Book Antiqua" w:hAnsi="Book Antiqua"/>
        </w:rPr>
        <w:lastRenderedPageBreak/>
        <w:t xml:space="preserve">máximo </w:t>
      </w:r>
      <w:r w:rsidR="002A66DA">
        <w:rPr>
          <w:rFonts w:ascii="Book Antiqua" w:hAnsi="Book Antiqua"/>
        </w:rPr>
        <w:t>0</w:t>
      </w:r>
      <w:r w:rsidRPr="007B1210">
        <w:rPr>
          <w:rFonts w:ascii="Book Antiqua" w:hAnsi="Book Antiqua"/>
        </w:rPr>
        <w:t>2 (duas) casas decimais, e caso seja necessário realizar algum arredondamento, o mesmo sempre deve ser para baixo.</w:t>
      </w:r>
      <w:r>
        <w:rPr>
          <w:rFonts w:ascii="Book Antiqua" w:hAnsi="Book Antiqua"/>
        </w:rPr>
        <w:t xml:space="preserve">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46677" w:rsidRPr="00C40F3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46677" w:rsidRPr="00726DFA"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8"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8</w:t>
      </w:r>
      <w:r>
        <w:rPr>
          <w:rFonts w:ascii="Book Antiqua" w:hAnsi="Book Antiqua"/>
          <w:b/>
          <w:bCs/>
        </w:rPr>
        <w:t>.</w:t>
      </w:r>
      <w:r w:rsidRPr="00B378F0">
        <w:rPr>
          <w:rFonts w:ascii="Book Antiqua" w:hAnsi="Book Antiqua"/>
          <w:b/>
          <w:bCs/>
        </w:rPr>
        <w:t xml:space="preserve"> DA IMPUGNAÇÃO AO EDITAL E DOS RECURSOS</w:t>
      </w:r>
    </w:p>
    <w:p w:rsidR="00B46677" w:rsidRPr="0008014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 Deverá protocolar o pedido em até </w:t>
      </w:r>
      <w:r w:rsidR="002A66DA">
        <w:rPr>
          <w:rFonts w:ascii="Book Antiqua" w:hAnsi="Book Antiqua" w:cs="Book Antiqua"/>
        </w:rPr>
        <w:t>0</w:t>
      </w:r>
      <w:r w:rsidRPr="0008014B">
        <w:rPr>
          <w:rFonts w:ascii="Book Antiqua" w:hAnsi="Book Antiqua" w:cs="Book Antiqua"/>
        </w:rPr>
        <w:t>5 (cinco) dias úteis antes da data fixada para recebimento das propostas, qualquer pessoa física ou jurídica que pretender impugnar o ato convocatório do presente Pregão Presencial, aplicando-se neles subsidiariamente as disposições contidas na Lei 8.666/93.</w:t>
      </w:r>
    </w:p>
    <w:p w:rsidR="00B46677" w:rsidRPr="0008014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8.1.1 Em se tratando de licitante, o prazo para impugnação e protocolo do pedido é de até </w:t>
      </w:r>
      <w:r w:rsidR="002A66DA">
        <w:rPr>
          <w:rFonts w:ascii="Book Antiqua" w:hAnsi="Book Antiqua" w:cs="Book Antiqua"/>
        </w:rPr>
        <w:t>0</w:t>
      </w:r>
      <w:r w:rsidRPr="0008014B">
        <w:rPr>
          <w:rFonts w:ascii="Book Antiqua" w:hAnsi="Book Antiqua" w:cs="Book Antiqua"/>
        </w:rPr>
        <w:t>2 (dois) dias úteis antes da data fixada para recebimento das propostas.</w:t>
      </w:r>
    </w:p>
    <w:p w:rsidR="00B46677" w:rsidRPr="0008014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8.2 Ao final da sessão, a proponente que desejar recorrer contra decisões </w:t>
      </w:r>
      <w:proofErr w:type="gramStart"/>
      <w:r w:rsidRPr="0008014B">
        <w:rPr>
          <w:rFonts w:ascii="Book Antiqua" w:hAnsi="Book Antiqua" w:cs="Book Antiqua"/>
        </w:rPr>
        <w:t>do(</w:t>
      </w:r>
      <w:proofErr w:type="gramEnd"/>
      <w:r w:rsidRPr="0008014B">
        <w:rPr>
          <w:rFonts w:ascii="Book Antiqua" w:hAnsi="Book Antiqua" w:cs="Book Antiqua"/>
        </w:rPr>
        <w:t xml:space="preserve">a) Pregoeiro(a) poderá fazê-lo, manifestando sua intenção </w:t>
      </w:r>
      <w:r w:rsidRPr="0008014B">
        <w:rPr>
          <w:rFonts w:ascii="Book Antiqua" w:hAnsi="Book Antiqua" w:cs="Book Antiqua"/>
          <w:shd w:val="clear" w:color="auto" w:fill="FFFFFF"/>
        </w:rPr>
        <w:t>com registro da síntese dos motivos, obrigando-se a juntar memoriais</w:t>
      </w:r>
      <w:r w:rsidRPr="0008014B">
        <w:rPr>
          <w:rFonts w:ascii="Book Antiqua" w:hAnsi="Book Antiqua" w:cs="Book Antiqua"/>
        </w:rPr>
        <w:t xml:space="preserve"> no prazo de </w:t>
      </w:r>
      <w:r w:rsidR="002A66DA">
        <w:rPr>
          <w:rFonts w:ascii="Book Antiqua" w:hAnsi="Book Antiqua" w:cs="Book Antiqua"/>
        </w:rPr>
        <w:t>0</w:t>
      </w:r>
      <w:r w:rsidRPr="0008014B">
        <w:rPr>
          <w:rFonts w:ascii="Book Antiqua" w:hAnsi="Book Antiqua" w:cs="Book Antiqua"/>
        </w:rPr>
        <w:t>3 (três) dias. Os interessados ficam, desde logo, intimados a apresentar contrarrazões em igual número de dias, que começarão a correr do término do prazo do recorrente. As razões e as contra</w:t>
      </w:r>
      <w:r>
        <w:rPr>
          <w:rFonts w:ascii="Book Antiqua" w:hAnsi="Book Antiqua" w:cs="Book Antiqua"/>
        </w:rPr>
        <w:t>r</w:t>
      </w:r>
      <w:r w:rsidRPr="0008014B">
        <w:rPr>
          <w:rFonts w:ascii="Book Antiqua" w:hAnsi="Book Antiqua" w:cs="Book Antiqua"/>
        </w:rPr>
        <w:t xml:space="preserve">razões de recurso deverão ser enviados aos cuidados </w:t>
      </w:r>
      <w:proofErr w:type="gramStart"/>
      <w:r w:rsidRPr="0008014B">
        <w:rPr>
          <w:rFonts w:ascii="Book Antiqua" w:hAnsi="Book Antiqua" w:cs="Book Antiqua"/>
        </w:rPr>
        <w:t>do(</w:t>
      </w:r>
      <w:proofErr w:type="gramEnd"/>
      <w:r w:rsidRPr="0008014B">
        <w:rPr>
          <w:rFonts w:ascii="Book Antiqua" w:hAnsi="Book Antiqua" w:cs="Book Antiqua"/>
        </w:rPr>
        <w:t>a) Pregoeiro(a).</w:t>
      </w:r>
    </w:p>
    <w:p w:rsidR="00B46677" w:rsidRPr="0008014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8.3 A falta de manifestação imediata e motivada na sessão do Pregão Presencial, bem como a não entrega das razões de recurso importará na preclusão do direito de recurso.</w:t>
      </w:r>
    </w:p>
    <w:p w:rsidR="00B46677" w:rsidRPr="0008014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8.4 Não </w:t>
      </w:r>
      <w:proofErr w:type="gramStart"/>
      <w:r w:rsidRPr="0008014B">
        <w:rPr>
          <w:rFonts w:ascii="Book Antiqua" w:hAnsi="Book Antiqua" w:cs="Book Antiqua"/>
        </w:rPr>
        <w:t>será</w:t>
      </w:r>
      <w:proofErr w:type="gramEnd"/>
      <w:r w:rsidRPr="0008014B">
        <w:rPr>
          <w:rFonts w:ascii="Book Antiqua" w:hAnsi="Book Antiqua" w:cs="Book Antiqua"/>
        </w:rPr>
        <w:t xml:space="preserve"> concedido prazo para recursos sobre assuntos meramente protelatórios ou quando não justificada a intenção de interpor o recurso pela proponente.</w:t>
      </w:r>
    </w:p>
    <w:p w:rsidR="00B46677" w:rsidRPr="0008014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B46677" w:rsidRPr="0085506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dirigidos ao Pregoeiro e protocolados j</w:t>
      </w:r>
      <w:r>
        <w:rPr>
          <w:rFonts w:ascii="Book Antiqua" w:eastAsia="Book Antiqua" w:hAnsi="Book Antiqua"/>
        </w:rPr>
        <w:t xml:space="preserve">unto ao Departamento de Compras e </w:t>
      </w:r>
      <w:r w:rsidRPr="0085506C">
        <w:rPr>
          <w:rFonts w:ascii="Book Antiqua" w:eastAsia="Book Antiqua" w:hAnsi="Book Antiqua"/>
        </w:rPr>
        <w:t>Licitações, localizado no Edi</w:t>
      </w:r>
      <w:r>
        <w:rPr>
          <w:rFonts w:ascii="Book Antiqua" w:eastAsia="Book Antiqua" w:hAnsi="Book Antiqua"/>
        </w:rPr>
        <w:t xml:space="preserve">fício Edson Elias </w:t>
      </w:r>
      <w:proofErr w:type="spellStart"/>
      <w:r>
        <w:rPr>
          <w:rFonts w:ascii="Book Antiqua" w:eastAsia="Book Antiqua" w:hAnsi="Book Antiqua"/>
        </w:rPr>
        <w:t>Wieser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 xml:space="preserve">edro, nº 128, Centro, CEP 89.110-082, Município de Gaspar/SC, em dias úteis, no horário de expediente, </w:t>
      </w:r>
      <w:r>
        <w:rPr>
          <w:rFonts w:ascii="Book Antiqua" w:eastAsia="Book Antiqua" w:hAnsi="Book Antiqua"/>
        </w:rPr>
        <w:t>o</w:t>
      </w:r>
      <w:r w:rsidRPr="0085506C">
        <w:rPr>
          <w:rFonts w:ascii="Book Antiqua" w:eastAsia="Book Antiqua" w:hAnsi="Book Antiqua"/>
        </w:rPr>
        <w:t xml:space="preserve">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cs="Book Antiqua"/>
        </w:rPr>
      </w:pPr>
      <w:r w:rsidRPr="0008014B">
        <w:rPr>
          <w:rFonts w:ascii="Book Antiqua" w:hAnsi="Book Antiqua" w:cs="Book Antiqua"/>
        </w:rPr>
        <w:t xml:space="preserve">8.7 É vedada </w:t>
      </w:r>
      <w:proofErr w:type="gramStart"/>
      <w:r>
        <w:rPr>
          <w:rFonts w:ascii="Book Antiqua" w:hAnsi="Book Antiqua" w:cs="Book Antiqua"/>
        </w:rPr>
        <w:t>à</w:t>
      </w:r>
      <w:proofErr w:type="gramEnd"/>
      <w:r w:rsidRPr="0008014B">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08014B">
        <w:rPr>
          <w:rFonts w:ascii="Book Antiqua" w:hAnsi="Book Antiqua" w:cs="Book Antiqua"/>
        </w:rPr>
        <w:t>o(</w:t>
      </w:r>
      <w:proofErr w:type="gramEnd"/>
      <w:r w:rsidRPr="0008014B">
        <w:rPr>
          <w:rFonts w:ascii="Book Antiqua" w:hAnsi="Book Antiqua" w:cs="Book Antiqua"/>
        </w:rPr>
        <w:t>a) Pregoeiro(a), ou se for o caso, a Autoridade Superior, arquivar sumariamente os expedientes.</w:t>
      </w:r>
    </w:p>
    <w:p w:rsidR="00B46677" w:rsidRPr="00B378F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jc w:val="both"/>
        <w:rPr>
          <w:rFonts w:ascii="Book Antiqua" w:hAnsi="Book Antiqua"/>
        </w:rPr>
      </w:pP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
          <w:bCs/>
        </w:rPr>
      </w:pPr>
      <w:r w:rsidRPr="00B378F0">
        <w:rPr>
          <w:rFonts w:ascii="Book Antiqua" w:hAnsi="Book Antiqua"/>
          <w:b/>
          <w:bCs/>
        </w:rPr>
        <w:t>9. DA ADJUDICAÇÃO, HOMOLOGAÇÃO E CONVOCAÇÃO PARA ASSINATURA DA ATA</w:t>
      </w:r>
      <w:r>
        <w:rPr>
          <w:rFonts w:ascii="Book Antiqua" w:hAnsi="Book Antiqua"/>
          <w:b/>
          <w:bCs/>
        </w:rPr>
        <w:t xml:space="preserve"> </w:t>
      </w:r>
      <w:r w:rsidRPr="00B378F0">
        <w:rPr>
          <w:rFonts w:ascii="Book Antiqua" w:hAnsi="Book Antiqua"/>
          <w:b/>
          <w:bCs/>
        </w:rPr>
        <w:t>DE REGISTRO DE PREÇOS</w:t>
      </w:r>
    </w:p>
    <w:p w:rsidR="00B46677" w:rsidRPr="005A16C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 xml:space="preserve">9.1 Em não sendo interposto recurso, caberá ao Pregoeiro adjudicar o objeto à licitante vencedora, </w:t>
      </w:r>
      <w:r w:rsidRPr="005A16CB">
        <w:rPr>
          <w:rFonts w:ascii="Book Antiqua" w:hAnsi="Book Antiqua"/>
          <w:bCs/>
        </w:rPr>
        <w:lastRenderedPageBreak/>
        <w:t>lavrando a Ata de Registro de Preços e encaminhando a mesma, junto com o processo, à Autoridade competente para a sua Homologação.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326EED">
        <w:rPr>
          <w:rFonts w:ascii="Book Antiqua" w:hAnsi="Book Antiqua"/>
        </w:rPr>
        <w:t>9.2 Havendo recurso, a adjudicação do objeto à licitante vencedora e a homologação do processo serão efetuadas pela Autoridade competente somente após apreciação pelo Pregoeiro sobre o mesmo.</w:t>
      </w:r>
    </w:p>
    <w:p w:rsidR="00B46677" w:rsidRPr="005A16C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 Poderão ser registradas todas as empresas que manifestarem interesse em assinar a Ata com mesmo preço e mesmas condições do primeiro colocado, observando-se o seguinte:</w:t>
      </w:r>
    </w:p>
    <w:p w:rsidR="00B46677" w:rsidRPr="005A16C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a) As fornecedoras ficarão disponíveis durante toda a vigência da Ata de Registro de Preços;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b) Quando das contratações decorrentes do Registro de Preços, será respeitada a ordem de classificação das empresas constantes na Ata.</w:t>
      </w:r>
    </w:p>
    <w:p w:rsidR="00B46677" w:rsidRPr="005A16C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9.3.1 As demais fornecedoras serão classificadas neste processo, em ordem decrescente de preço proposto e poderão ser convocadas para compor a Ata de Registro de Preços, nos casos previstos neste Edital e na Ata dele decorrente.</w:t>
      </w:r>
    </w:p>
    <w:p w:rsidR="00B46677" w:rsidRPr="005A16C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bCs/>
        </w:rPr>
      </w:pPr>
      <w:r w:rsidRPr="005A16CB">
        <w:rPr>
          <w:rFonts w:ascii="Book Antiqua" w:hAnsi="Book Antiqua"/>
          <w:bCs/>
        </w:rPr>
        <w:t xml:space="preserve">9.4 A recusa injustificada do detentor do preço registrado em assinar a Ata de Registro de Preços no prazo e condições estabelecidas, caracterizará o descumprimento total da obrigação assumida, sujeitando-o às penalidades </w:t>
      </w:r>
      <w:r w:rsidRPr="008207CE">
        <w:rPr>
          <w:rFonts w:ascii="Book Antiqua" w:hAnsi="Book Antiqua"/>
          <w:bCs/>
        </w:rPr>
        <w:t xml:space="preserve">previstas no </w:t>
      </w:r>
      <w:r w:rsidRPr="00D15EA6">
        <w:rPr>
          <w:rFonts w:ascii="Book Antiqua" w:hAnsi="Book Antiqua"/>
          <w:bCs/>
        </w:rPr>
        <w:t>item 14 deste</w:t>
      </w:r>
      <w:r w:rsidRPr="005A16CB">
        <w:rPr>
          <w:rFonts w:ascii="Book Antiqua" w:hAnsi="Book Antiqua"/>
          <w:bCs/>
        </w:rPr>
        <w:t xml:space="preserve"> Edital.</w:t>
      </w:r>
    </w:p>
    <w:p w:rsidR="00B46677" w:rsidRDefault="00B46677" w:rsidP="00B46677">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235828">
        <w:rPr>
          <w:rFonts w:ascii="Book Antiqua" w:eastAsia="Times New Roman" w:hAnsi="Book Antiqua"/>
          <w:sz w:val="22"/>
          <w:szCs w:val="22"/>
        </w:rPr>
        <w:t xml:space="preserve">9.4.1 Nas hipóteses de recusa do adjudicatário em firmar a Ata de Registro de Preços, a autoridade competente poderá convocar as demais </w:t>
      </w:r>
      <w:proofErr w:type="gramStart"/>
      <w:r w:rsidRPr="00235828">
        <w:rPr>
          <w:rFonts w:ascii="Book Antiqua" w:eastAsia="Times New Roman" w:hAnsi="Book Antiqua"/>
          <w:sz w:val="22"/>
          <w:szCs w:val="22"/>
        </w:rPr>
        <w:t>licitantes para assinar a Ata, observada</w:t>
      </w:r>
      <w:proofErr w:type="gramEnd"/>
      <w:r w:rsidRPr="00235828">
        <w:rPr>
          <w:rFonts w:ascii="Book Antiqua" w:eastAsia="Times New Roman" w:hAnsi="Book Antiqua"/>
          <w:sz w:val="22"/>
          <w:szCs w:val="22"/>
        </w:rPr>
        <w:t xml:space="preserve"> a ordem de classificação e os procedimentos de habilitação referidos no presente Edital, atendendo ao disposto no art. 4º, inciso XXIII, da Lei n.º 10.520/2002.</w:t>
      </w:r>
    </w:p>
    <w:p w:rsidR="00B46677" w:rsidRPr="00B84EB5" w:rsidRDefault="00B46677" w:rsidP="00B46677">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9.5 No caso de a licitante vencedora não apresentar situação regular no ato das solicitações, sem prejuízo das sanções cabíveis, serão convocadas as licitantes remanescentes na seguinte ordem:</w:t>
      </w:r>
    </w:p>
    <w:p w:rsidR="00B46677" w:rsidRPr="00B84EB5" w:rsidRDefault="00B46677" w:rsidP="00B46677">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a) As empresas que, na sessão do Pregão, assinaram a Ata de Registro de Preços nas mesmas condições da primeira colocada;</w:t>
      </w:r>
    </w:p>
    <w:p w:rsidR="00B46677" w:rsidRDefault="00B46677" w:rsidP="00B46677">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b) Na ausência de empresas nas condições da alínea anterior, as que vierem a assinar a Ata de Registro de Preços, quando convocadas, respeitando-se a ordem de classificação.</w:t>
      </w:r>
    </w:p>
    <w:p w:rsidR="00B46677" w:rsidRDefault="00B46677" w:rsidP="00B46677">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Times New Roman" w:hAnsi="Book Antiqua"/>
          <w:sz w:val="22"/>
          <w:szCs w:val="22"/>
        </w:rPr>
      </w:pPr>
      <w:r w:rsidRPr="00B84EB5">
        <w:rPr>
          <w:rFonts w:ascii="Book Antiqua" w:eastAsia="Times New Roman" w:hAnsi="Book Antiqua"/>
          <w:sz w:val="22"/>
          <w:szCs w:val="22"/>
        </w:rPr>
        <w:t xml:space="preserve">9.6 A critério do Município, quando a quantidade da primeira colocada não for suficiente para atender à demanda estimada e, desde que se trate de objetos de qualidade ou desempenho superior e, ainda, que esteja devidamente justificada e comprovada </w:t>
      </w:r>
      <w:proofErr w:type="gramStart"/>
      <w:r w:rsidRPr="00B84EB5">
        <w:rPr>
          <w:rFonts w:ascii="Book Antiqua" w:eastAsia="Times New Roman" w:hAnsi="Book Antiqua"/>
          <w:sz w:val="22"/>
          <w:szCs w:val="22"/>
        </w:rPr>
        <w:t>a</w:t>
      </w:r>
      <w:proofErr w:type="gramEnd"/>
      <w:r w:rsidRPr="00B84EB5">
        <w:rPr>
          <w:rFonts w:ascii="Book Antiqua" w:eastAsia="Times New Roman" w:hAnsi="Book Antiqua"/>
          <w:sz w:val="22"/>
          <w:szCs w:val="22"/>
        </w:rPr>
        <w:t xml:space="preserve"> vantagem e, também, que as ofertas sejam em valor inferior ao máximo admitido, poderão ser registrados outros preços.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EC21F6">
        <w:rPr>
          <w:rFonts w:ascii="Book Antiqua" w:hAnsi="Book Antiqua"/>
          <w:b/>
          <w:bCs/>
        </w:rPr>
        <w:t>10. DA ATA DE REGISTRO DE PREÇOS E DA CONTRATAÇÃO</w:t>
      </w:r>
    </w:p>
    <w:p w:rsidR="00B46677" w:rsidRPr="00B363F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363FF">
        <w:rPr>
          <w:rFonts w:ascii="Book Antiqua" w:hAnsi="Book Antiqua"/>
          <w:bCs/>
        </w:rPr>
        <w:t xml:space="preserve">10.1 A Ata de Registro de Preços não obriga o Município a firmar contratações nas quantidades estimadas, podendo ocorrer licitações </w:t>
      </w:r>
      <w:proofErr w:type="gramStart"/>
      <w:r w:rsidRPr="00B363FF">
        <w:rPr>
          <w:rFonts w:ascii="Book Antiqua" w:hAnsi="Book Antiqua"/>
          <w:bCs/>
        </w:rPr>
        <w:t>específicas para aquisição do(s) objeto(s), obedecida</w:t>
      </w:r>
      <w:proofErr w:type="gramEnd"/>
      <w:r w:rsidRPr="00B363FF">
        <w:rPr>
          <w:rFonts w:ascii="Book Antiqua" w:hAnsi="Book Antiqua"/>
          <w:bCs/>
        </w:rPr>
        <w:t xml:space="preserve"> a legislação pertinente, sendo assegurada ao detentor do registro a preferência de fornecimento, em igualdade de condições.</w:t>
      </w:r>
    </w:p>
    <w:p w:rsidR="00B46677" w:rsidRPr="00EC0D6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C0D6B">
        <w:rPr>
          <w:rFonts w:ascii="Book Antiqua" w:hAnsi="Book Antiqua"/>
          <w:bCs/>
        </w:rPr>
        <w:t>10.2 Constam da Minuta da Ata de Registro de Preços as condições e a forma de pagamento, as sanções para o caso de inadimplemento e as demais obrigações das partes, integrando este Edital.</w:t>
      </w:r>
    </w:p>
    <w:p w:rsidR="00B46677" w:rsidRPr="00EC0D6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EB2C92">
        <w:rPr>
          <w:rFonts w:ascii="Book Antiqua" w:hAnsi="Book Antiqua"/>
          <w:bCs/>
        </w:rPr>
        <w:t>10.3 A Ata de Registro de Preços terá vigência de 01 (um) ano, a partir da data de homologação da mesma pela Autoridade Competente, nos termos do art. 15, § 3º, inciso III, da Lei n.º 8.666/93.</w:t>
      </w:r>
    </w:p>
    <w:p w:rsidR="00B46677" w:rsidRPr="00B5197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 xml:space="preserve">10.4 O Município monitorará, pelo menos trimestralmente, os preços dos </w:t>
      </w:r>
      <w:r>
        <w:rPr>
          <w:rFonts w:ascii="Book Antiqua" w:hAnsi="Book Antiqua"/>
          <w:bCs/>
        </w:rPr>
        <w:t>materiais</w:t>
      </w:r>
      <w:r w:rsidRPr="00B51975">
        <w:rPr>
          <w:rFonts w:ascii="Book Antiqua" w:hAnsi="Book Antiqua"/>
          <w:bCs/>
        </w:rPr>
        <w:t>, avaliará o mercado constantemente e poderá rever os preços registrados a qualquer tempo, em decorrência da redução dos preços praticados no mercado ou de fato que eleve os custos dos bens registrados.</w:t>
      </w:r>
    </w:p>
    <w:p w:rsidR="00B46677" w:rsidRPr="00B5197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B51975">
        <w:rPr>
          <w:rFonts w:ascii="Book Antiqua" w:hAnsi="Book Antiqua"/>
          <w:bCs/>
        </w:rPr>
        <w:t>10.4.1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B46677" w:rsidRPr="00B51975"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F852FE">
        <w:rPr>
          <w:rFonts w:ascii="Book Antiqua" w:hAnsi="Book Antiqua"/>
        </w:rPr>
        <w:t xml:space="preserve">10.4.2 No caso de desequilíbrio econômico-financeiro (preço de mercado tornar-se superior ao preço registrado, e mantendo-se a diferença percentual apurada entre o valor originalmente constante da </w:t>
      </w:r>
      <w:r w:rsidRPr="00F852FE">
        <w:rPr>
          <w:rFonts w:ascii="Book Antiqua" w:hAnsi="Book Antiqua"/>
        </w:rPr>
        <w:lastRenderedPageBreak/>
        <w:t>proposta da fornecedora e aquele vigente no mercado à época do registro - equação econômico-financeira), sendo frustrada a negociação entre as partes, a fornecedora poderá ser liberada do compromisso assumido</w:t>
      </w:r>
      <w:r>
        <w:rPr>
          <w:rFonts w:ascii="Book Antiqua" w:hAnsi="Book Antiqua"/>
        </w:rPr>
        <w:t>.</w:t>
      </w:r>
    </w:p>
    <w:p w:rsidR="00B46677" w:rsidRPr="00B51975"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r w:rsidRPr="0069016A">
        <w:rPr>
          <w:rFonts w:ascii="Book Antiqua" w:hAnsi="Book Antiqua"/>
          <w:shd w:val="clear" w:color="auto" w:fill="FFFFFF"/>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826A3B">
        <w:rPr>
          <w:rFonts w:ascii="Book Antiqua" w:hAnsi="Book Antiqua"/>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B46677" w:rsidRPr="00EC21F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1"/>
        <w:jc w:val="both"/>
        <w:rPr>
          <w:rFonts w:ascii="Book Antiqua" w:hAnsi="Book Antiqua"/>
        </w:rPr>
      </w:pPr>
      <w:r w:rsidRPr="00EC21F6">
        <w:rPr>
          <w:rFonts w:ascii="Book Antiqua" w:hAnsi="Book Antiqua"/>
        </w:rPr>
        <w:t>10.5 A contratação com as fornecedoras registradas, após a indicação pelo órgão gerenciador do registro de preços, será formalizada por meio de contrato, que terá sua vigência estipulada conforme art. 57 da Lei 8.666/93, podendo ser prorrogado, a depender do objeto.</w:t>
      </w:r>
    </w:p>
    <w:p w:rsidR="00B46677" w:rsidRPr="00EC21F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EC21F6">
        <w:rPr>
          <w:rFonts w:ascii="Book Antiqua" w:hAnsi="Book Antiqua"/>
        </w:rPr>
        <w:t xml:space="preserve">10.5.1 A fornecedora registrada poderá ser convocada para assinar contrato, devendo firmá-lo em até </w:t>
      </w:r>
      <w:r w:rsidR="00E7104C">
        <w:rPr>
          <w:rFonts w:ascii="Book Antiqua" w:hAnsi="Book Antiqua"/>
        </w:rPr>
        <w:t>0</w:t>
      </w:r>
      <w:r w:rsidRPr="00EC21F6">
        <w:rPr>
          <w:rFonts w:ascii="Book Antiqua" w:hAnsi="Book Antiqua"/>
        </w:rPr>
        <w:t>3 (três) dias úteis, contados do recebimento da notificação (via e-mail, correio ou fac-símile).</w:t>
      </w:r>
    </w:p>
    <w:p w:rsidR="00B46677" w:rsidRPr="00EC21F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EC21F6">
        <w:rPr>
          <w:rFonts w:ascii="Book Antiqua" w:hAnsi="Book Antiqua"/>
        </w:rPr>
        <w:t>10.6 As Secretarias usuárias da Ata de Registro de Preços não emitirão qualquer Ordem de Fornecimento/Nota de Empenho, sem a prévia existência do respectivo crédito orçamentário.</w:t>
      </w:r>
    </w:p>
    <w:p w:rsidR="00B46677" w:rsidRPr="00EC21F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FF"/>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 xml:space="preserve">11. DAS CONDIÇÕES DE ENTREGA E RECEBIMENTO </w:t>
      </w:r>
    </w:p>
    <w:p w:rsidR="00B46677" w:rsidRPr="00A25E5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hd w:val="clear" w:color="auto" w:fill="FFFFFF"/>
        </w:rPr>
      </w:pPr>
      <w:r w:rsidRPr="008831CC">
        <w:rPr>
          <w:rFonts w:ascii="Book Antiqua" w:hAnsi="Book Antiqua"/>
          <w:shd w:val="clear" w:color="auto" w:fill="FFFFFF"/>
        </w:rPr>
        <w:t>11.1</w:t>
      </w:r>
      <w:r>
        <w:rPr>
          <w:rFonts w:ascii="Book Antiqua" w:hAnsi="Book Antiqua"/>
          <w:shd w:val="clear" w:color="auto" w:fill="FFFFFF"/>
        </w:rPr>
        <w:t xml:space="preserve"> A aquisição far-se-á de forma parcelada, </w:t>
      </w:r>
      <w:r w:rsidRPr="00566B66">
        <w:rPr>
          <w:rFonts w:ascii="Book Antiqua" w:hAnsi="Book Antiqua"/>
        </w:rPr>
        <w:t xml:space="preserve">através de </w:t>
      </w:r>
      <w:r>
        <w:rPr>
          <w:rFonts w:ascii="Book Antiqua" w:hAnsi="Book Antiqua"/>
        </w:rPr>
        <w:t>Ordem De Fornecimento</w:t>
      </w:r>
      <w:r w:rsidRPr="00566B66">
        <w:rPr>
          <w:rFonts w:ascii="Book Antiqua" w:hAnsi="Book Antiqua"/>
        </w:rPr>
        <w:t>, que ser</w:t>
      </w:r>
      <w:r>
        <w:rPr>
          <w:rFonts w:ascii="Book Antiqua" w:hAnsi="Book Antiqua"/>
        </w:rPr>
        <w:t>á</w:t>
      </w:r>
      <w:r w:rsidRPr="00566B66">
        <w:rPr>
          <w:rFonts w:ascii="Book Antiqua" w:hAnsi="Book Antiqua"/>
        </w:rPr>
        <w:t xml:space="preserve"> encaminhada dentro do prazo de vigência da ATA de Registro de Preços</w:t>
      </w:r>
      <w:r w:rsidRPr="005E7AA5">
        <w:rPr>
          <w:rFonts w:ascii="Book Antiqua" w:hAnsi="Book Antiqua"/>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8831CC">
        <w:rPr>
          <w:rFonts w:ascii="Book Antiqua" w:hAnsi="Book Antiqua"/>
        </w:rPr>
        <w:t>11.2</w:t>
      </w:r>
      <w:r w:rsidRPr="005E7AA5">
        <w:rPr>
          <w:rFonts w:ascii="Book Antiqua" w:hAnsi="Book Antiqua"/>
        </w:rPr>
        <w:t xml:space="preserve"> </w:t>
      </w:r>
      <w:r w:rsidRPr="00566B66">
        <w:rPr>
          <w:rFonts w:ascii="Book Antiqua" w:hAnsi="Book Antiqua"/>
        </w:rPr>
        <w:t>Após o encaminhamento e o recebime</w:t>
      </w:r>
      <w:r>
        <w:rPr>
          <w:rFonts w:ascii="Book Antiqua" w:hAnsi="Book Antiqua"/>
        </w:rPr>
        <w:t>nto por parte do fornecedor da Ordem de Fornecimento</w:t>
      </w:r>
      <w:r w:rsidRPr="00566B66">
        <w:rPr>
          <w:rFonts w:ascii="Book Antiqua" w:hAnsi="Book Antiqua"/>
        </w:rPr>
        <w:t xml:space="preserve">, </w:t>
      </w:r>
      <w:r>
        <w:rPr>
          <w:rFonts w:ascii="Book Antiqua" w:eastAsia="Book Antiqua" w:hAnsi="Book Antiqua"/>
          <w:shd w:val="clear" w:color="auto" w:fill="FFFFFF"/>
        </w:rPr>
        <w:t xml:space="preserve">os objetos licitados deverão ser entregues no </w:t>
      </w:r>
      <w:r w:rsidRPr="00EF50B4">
        <w:rPr>
          <w:rFonts w:ascii="Book Antiqua" w:eastAsia="Book Antiqua" w:hAnsi="Book Antiqua"/>
          <w:b/>
          <w:u w:val="single"/>
          <w:shd w:val="clear" w:color="auto" w:fill="FFFFFF"/>
        </w:rPr>
        <w:t>prazo máximo de 05 (cinco) dias</w:t>
      </w:r>
      <w:r w:rsidRPr="00EF50B4">
        <w:rPr>
          <w:rFonts w:ascii="Book Antiqua" w:eastAsia="Book Antiqua" w:hAnsi="Book Antiqua"/>
          <w:b/>
          <w:shd w:val="clear" w:color="auto" w:fill="FFFFFF"/>
        </w:rPr>
        <w:t>,</w:t>
      </w:r>
      <w:r>
        <w:rPr>
          <w:rFonts w:ascii="Book Antiqua" w:eastAsia="Book Antiqua" w:hAnsi="Book Antiqua"/>
          <w:b/>
          <w:shd w:val="clear" w:color="auto" w:fill="FFFFFF"/>
        </w:rPr>
        <w:t xml:space="preserve"> </w:t>
      </w:r>
      <w:r>
        <w:rPr>
          <w:rFonts w:ascii="Book Antiqua" w:eastAsia="Book Antiqua" w:hAnsi="Book Antiqua"/>
          <w:shd w:val="clear" w:color="auto" w:fill="FFFFFF"/>
        </w:rPr>
        <w:t>em horário de expediente, nas condições estipuladas no Termo de Referência e no Edital e seus anexos</w:t>
      </w:r>
      <w:r w:rsidRPr="00812997">
        <w:rPr>
          <w:rFonts w:ascii="Book Antiqua" w:eastAsia="Book Antiqua" w:hAnsi="Book Antiqua"/>
          <w:shd w:val="clear" w:color="auto" w:fill="FFFFFF"/>
        </w:rPr>
        <w:t>, nos seguintes endereços:</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DC4B4E" w:rsidRDefault="00DC4B4E"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9B6C12" w:rsidRDefault="009B6C12" w:rsidP="009B6C12">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9B6C12" w:rsidRDefault="009B6C12" w:rsidP="00B46677">
      <w:pPr>
        <w:spacing w:after="0" w:line="240" w:lineRule="auto"/>
        <w:jc w:val="both"/>
        <w:rPr>
          <w:rFonts w:ascii="Book Antiqua" w:hAnsi="Book Antiqua" w:cs="Book Antiqua"/>
          <w:shd w:val="clear" w:color="auto" w:fill="FFFFFF"/>
        </w:rPr>
      </w:pPr>
    </w:p>
    <w:p w:rsidR="000B00EB" w:rsidRDefault="0058644D"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PROCURADOR</w:t>
      </w:r>
      <w:r w:rsidR="00DC4B4E">
        <w:rPr>
          <w:rFonts w:ascii="Book Antiqua" w:hAnsi="Book Antiqua" w:cs="Book Antiqua"/>
          <w:shd w:val="clear" w:color="auto" w:fill="FFFFFF"/>
        </w:rPr>
        <w:t>IA</w:t>
      </w:r>
      <w:r w:rsidR="00EF50B4">
        <w:rPr>
          <w:rFonts w:ascii="Book Antiqua" w:hAnsi="Book Antiqua" w:cs="Book Antiqua"/>
          <w:shd w:val="clear" w:color="auto" w:fill="FFFFFF"/>
        </w:rPr>
        <w:t xml:space="preserve"> GERAL DO MUNICÍ</w:t>
      </w:r>
      <w:r w:rsidR="000B00EB">
        <w:rPr>
          <w:rFonts w:ascii="Book Antiqua" w:hAnsi="Book Antiqua" w:cs="Book Antiqua"/>
          <w:shd w:val="clear" w:color="auto" w:fill="FFFFFF"/>
        </w:rPr>
        <w:t>P</w:t>
      </w:r>
      <w:r w:rsidR="00EF50B4">
        <w:rPr>
          <w:rFonts w:ascii="Book Antiqua" w:hAnsi="Book Antiqua" w:cs="Book Antiqua"/>
          <w:shd w:val="clear" w:color="auto" w:fill="FFFFFF"/>
        </w:rPr>
        <w:t>IO</w:t>
      </w:r>
      <w:r w:rsidR="000B00EB">
        <w:rPr>
          <w:rFonts w:ascii="Book Antiqua" w:hAnsi="Book Antiqua" w:cs="Book Antiqua"/>
          <w:shd w:val="clear" w:color="auto" w:fill="FFFFFF"/>
        </w:rPr>
        <w:t xml:space="preserve">: Rua Coronel </w:t>
      </w:r>
      <w:proofErr w:type="spellStart"/>
      <w:r w:rsidR="000B00EB">
        <w:rPr>
          <w:rFonts w:ascii="Book Antiqua" w:hAnsi="Book Antiqua" w:cs="Book Antiqua"/>
          <w:shd w:val="clear" w:color="auto" w:fill="FFFFFF"/>
        </w:rPr>
        <w:t>Aristiliano</w:t>
      </w:r>
      <w:proofErr w:type="spellEnd"/>
      <w:r w:rsidR="000B00EB">
        <w:rPr>
          <w:rFonts w:ascii="Book Antiqua" w:hAnsi="Book Antiqua" w:cs="Book Antiqua"/>
          <w:shd w:val="clear" w:color="auto" w:fill="FFFFFF"/>
        </w:rPr>
        <w:t xml:space="preserve"> Ramos, nº 435 – Praça Getúlio Vargas, Centro, Gaspar/SC (horário de expediente: 08h00min às 12h00min e das 13h00min às 17h00min);</w:t>
      </w:r>
    </w:p>
    <w:p w:rsidR="000B00EB" w:rsidRDefault="000B00EB"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2E1B3F"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TRÂ</w:t>
      </w:r>
      <w:r w:rsidR="00B46677">
        <w:rPr>
          <w:rFonts w:ascii="Book Antiqua" w:hAnsi="Book Antiqua" w:cs="Book Antiqua"/>
          <w:shd w:val="clear" w:color="auto" w:fill="FFFFFF"/>
        </w:rPr>
        <w:t xml:space="preserve">NSITO – </w:t>
      </w:r>
      <w:r w:rsidR="00A6379F">
        <w:rPr>
          <w:rFonts w:ascii="Book Antiqua" w:hAnsi="Book Antiqua" w:cs="Book Antiqua"/>
          <w:shd w:val="clear" w:color="auto" w:fill="FFFFFF"/>
        </w:rPr>
        <w:t xml:space="preserve">Rua Coronel </w:t>
      </w:r>
      <w:proofErr w:type="spellStart"/>
      <w:r w:rsidR="00A6379F">
        <w:rPr>
          <w:rFonts w:ascii="Book Antiqua" w:hAnsi="Book Antiqua" w:cs="Book Antiqua"/>
          <w:shd w:val="clear" w:color="auto" w:fill="FFFFFF"/>
        </w:rPr>
        <w:t>Aristiliano</w:t>
      </w:r>
      <w:proofErr w:type="spellEnd"/>
      <w:r w:rsidR="00A6379F">
        <w:rPr>
          <w:rFonts w:ascii="Book Antiqua" w:hAnsi="Book Antiqua" w:cs="Book Antiqua"/>
          <w:shd w:val="clear" w:color="auto" w:fill="FFFFFF"/>
        </w:rPr>
        <w:t xml:space="preserve"> Ramos, nº 435 – Praça Getúlio Vargas, Centro, Gaspar/SC (horário de expediente: 08h00min às 12h00min e das 13h00min às 17h00min)</w:t>
      </w:r>
      <w:r w:rsidR="00B46677" w:rsidRPr="00A6379F">
        <w:rPr>
          <w:rFonts w:ascii="Book Antiqua" w:hAnsi="Book Antiqua" w:cs="Book Antiqua"/>
          <w:shd w:val="clear" w:color="auto" w:fill="FFFFFF"/>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SECRETARIA MUNICIPAL DE AGRICULTURA E AQUICULTURA – Avenida Frei Godofredo, nº 1.635, Santa Terezinha, Gaspar/SC (horário de expediente: 08h00min às 12h00min e das 13h00min às 17h00min);</w:t>
      </w:r>
    </w:p>
    <w:p w:rsidR="00B46677" w:rsidRDefault="00B46677" w:rsidP="00B46677">
      <w:pPr>
        <w:spacing w:after="0" w:line="240" w:lineRule="auto"/>
        <w:jc w:val="both"/>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DESENVOLVIMENTO ECONÔMICO, RENDA E TURISMO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t>
      </w:r>
      <w:proofErr w:type="spellStart"/>
      <w:r w:rsidRPr="00754045">
        <w:rPr>
          <w:rFonts w:ascii="Book Antiqua" w:hAnsi="Book Antiqua" w:cs="Book Antiqua"/>
          <w:shd w:val="clear" w:color="auto" w:fill="FFFFFF"/>
        </w:rPr>
        <w:t>Wehmuth</w:t>
      </w:r>
      <w:proofErr w:type="spellEnd"/>
      <w:r w:rsidRPr="00754045">
        <w:rPr>
          <w:rFonts w:ascii="Book Antiqua" w:hAnsi="Book Antiqua" w:cs="Book Antiqua"/>
          <w:shd w:val="clear" w:color="auto" w:fill="FFFFFF"/>
        </w:rPr>
        <w:t xml:space="preserve">,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17h00min); </w:t>
      </w:r>
    </w:p>
    <w:p w:rsidR="002E1B3F" w:rsidRDefault="002E1B3F" w:rsidP="00B46677">
      <w:pPr>
        <w:spacing w:after="0" w:line="240" w:lineRule="auto"/>
        <w:jc w:val="both"/>
        <w:rPr>
          <w:rFonts w:ascii="Book Antiqua" w:hAnsi="Book Antiqua"/>
        </w:rPr>
      </w:pPr>
    </w:p>
    <w:p w:rsidR="00B46677" w:rsidRDefault="00B46677" w:rsidP="00B46677">
      <w:pPr>
        <w:spacing w:after="0" w:line="240" w:lineRule="auto"/>
        <w:jc w:val="both"/>
        <w:rPr>
          <w:rFonts w:ascii="Book Antiqua" w:hAnsi="Book Antiqua"/>
        </w:rPr>
      </w:pPr>
      <w:r w:rsidRPr="008831CC">
        <w:rPr>
          <w:rFonts w:ascii="Book Antiqua" w:hAnsi="Book Antiqua"/>
        </w:rPr>
        <w:t>11.2.1</w:t>
      </w:r>
      <w:r w:rsidRPr="00566B66">
        <w:rPr>
          <w:rFonts w:ascii="Book Antiqua" w:hAnsi="Book Antiqua"/>
        </w:rPr>
        <w:t xml:space="preserve"> Poderão ser solicitadas entregas em outros locais não especificados n</w:t>
      </w:r>
      <w:r>
        <w:rPr>
          <w:rFonts w:ascii="Book Antiqua" w:hAnsi="Book Antiqua"/>
        </w:rPr>
        <w:t>o</w:t>
      </w:r>
      <w:r w:rsidRPr="00566B66">
        <w:rPr>
          <w:rFonts w:ascii="Book Antiqua" w:hAnsi="Book Antiqua"/>
        </w:rPr>
        <w:t xml:space="preserve"> Edital, ficando o fornecedor obrigado a entregar, desde que o local indicado seja dentro do Município de Gaspar.</w:t>
      </w:r>
    </w:p>
    <w:p w:rsidR="00B46677" w:rsidRPr="005E7AA5" w:rsidRDefault="00B46677" w:rsidP="00B46677">
      <w:pPr>
        <w:spacing w:after="0" w:line="240" w:lineRule="auto"/>
        <w:jc w:val="both"/>
        <w:rPr>
          <w:rFonts w:ascii="Book Antiqua" w:hAnsi="Book Antiqua"/>
        </w:rPr>
      </w:pPr>
      <w:r w:rsidRPr="008831CC">
        <w:rPr>
          <w:rFonts w:ascii="Book Antiqua" w:hAnsi="Book Antiqua"/>
        </w:rPr>
        <w:t>11.3</w:t>
      </w:r>
      <w:r w:rsidRPr="005E7AA5">
        <w:rPr>
          <w:rFonts w:ascii="Book Antiqua" w:hAnsi="Book Antiqua"/>
        </w:rPr>
        <w:t xml:space="preserve"> </w:t>
      </w:r>
      <w:r w:rsidRPr="00016103">
        <w:rPr>
          <w:rFonts w:ascii="Book Antiqua" w:hAnsi="Book Antiqua"/>
        </w:rPr>
        <w:t>No ato da entrega dos objetos/materiais a proponente deverá apresentar Nota Fiscal/Fatura correspondente às quantias solicitadas, que será submetida à aprovação do órgão responsável pelo recebimento.</w:t>
      </w:r>
    </w:p>
    <w:p w:rsidR="00B46677" w:rsidRPr="005F6BDF"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FF"/>
        </w:rPr>
      </w:pPr>
      <w:r w:rsidRPr="008831CC">
        <w:rPr>
          <w:rFonts w:ascii="Book Antiqua" w:hAnsi="Book Antiqua"/>
          <w:sz w:val="21"/>
          <w:szCs w:val="21"/>
          <w:shd w:val="clear" w:color="auto" w:fill="FFFFFF"/>
        </w:rPr>
        <w:t>11</w:t>
      </w:r>
      <w:r w:rsidRPr="008831CC">
        <w:rPr>
          <w:rFonts w:ascii="Book Antiqua" w:hAnsi="Book Antiqua"/>
          <w:shd w:val="clear" w:color="auto" w:fill="FFFFFF"/>
        </w:rPr>
        <w:t>.4</w:t>
      </w:r>
      <w:r w:rsidRPr="005F6BDF">
        <w:rPr>
          <w:rFonts w:ascii="Book Antiqua" w:hAnsi="Book Antiqua"/>
          <w:shd w:val="clear" w:color="auto" w:fill="FFFFFF"/>
        </w:rPr>
        <w:t xml:space="preserve"> Fica aqui estabelecido que os materiais </w:t>
      </w:r>
      <w:proofErr w:type="gramStart"/>
      <w:r w:rsidRPr="005F6BDF">
        <w:rPr>
          <w:rFonts w:ascii="Book Antiqua" w:hAnsi="Book Antiqua"/>
          <w:shd w:val="clear" w:color="auto" w:fill="FFFFFF"/>
        </w:rPr>
        <w:t>serão</w:t>
      </w:r>
      <w:proofErr w:type="gramEnd"/>
      <w:r w:rsidRPr="005F6BDF">
        <w:rPr>
          <w:rFonts w:ascii="Book Antiqua" w:hAnsi="Book Antiqua"/>
          <w:shd w:val="clear" w:color="auto" w:fill="FFFFFF"/>
        </w:rPr>
        <w:t xml:space="preserve"> recebidos:</w:t>
      </w:r>
    </w:p>
    <w:p w:rsidR="00B46677" w:rsidRPr="003F6A00"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3F6A00">
        <w:rPr>
          <w:rFonts w:ascii="Book Antiqua" w:eastAsia="Book Antiqua" w:hAnsi="Book Antiqua"/>
          <w:shd w:val="clear" w:color="auto" w:fill="FFFFFF"/>
        </w:rPr>
        <w:t xml:space="preserve">a) </w:t>
      </w:r>
      <w:r w:rsidRPr="003F6A00">
        <w:rPr>
          <w:rFonts w:ascii="Book Antiqua" w:eastAsia="Book Antiqua" w:hAnsi="Book Antiqua"/>
          <w:b/>
          <w:shd w:val="clear" w:color="auto" w:fill="FFFFFF"/>
        </w:rPr>
        <w:t>provisoriamente</w:t>
      </w:r>
      <w:r w:rsidRPr="003F6A00">
        <w:rPr>
          <w:rFonts w:ascii="Book Antiqua" w:eastAsia="Book Antiqua" w:hAnsi="Book Antiqua"/>
          <w:shd w:val="clear" w:color="auto" w:fill="FFFFFF"/>
        </w:rPr>
        <w:t>, para efeito de posterior verificação da quantidade e da conformidade do produto com a especificação do Edital;</w:t>
      </w:r>
    </w:p>
    <w:p w:rsidR="00B46677" w:rsidRPr="00AC6284"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84A82">
        <w:rPr>
          <w:rFonts w:ascii="Book Antiqua" w:eastAsia="Book Antiqua" w:hAnsi="Book Antiqua"/>
          <w:shd w:val="clear" w:color="auto" w:fill="FFFFFF"/>
        </w:rPr>
        <w:t xml:space="preserve">b) </w:t>
      </w:r>
      <w:r w:rsidRPr="00684A82">
        <w:rPr>
          <w:rFonts w:ascii="Book Antiqua" w:eastAsia="Book Antiqua" w:hAnsi="Book Antiqua"/>
          <w:b/>
          <w:shd w:val="clear" w:color="auto" w:fill="FFFFFF"/>
        </w:rPr>
        <w:t>definitivamente</w:t>
      </w:r>
      <w:r w:rsidRPr="00684A82">
        <w:rPr>
          <w:rFonts w:ascii="Book Antiqua" w:eastAsia="Book Antiqua" w:hAnsi="Book Antiqua"/>
          <w:shd w:val="clear" w:color="auto" w:fill="FFFFFF"/>
        </w:rPr>
        <w:t>, após</w:t>
      </w:r>
      <w:r w:rsidRPr="00AC6284">
        <w:rPr>
          <w:rFonts w:ascii="Book Antiqua" w:eastAsia="Book Antiqua" w:hAnsi="Book Antiqua"/>
          <w:shd w:val="clear" w:color="auto" w:fill="FFFFFF"/>
        </w:rPr>
        <w:t xml:space="preserve"> a verificação da quantidade</w:t>
      </w:r>
      <w:r>
        <w:rPr>
          <w:rFonts w:ascii="Book Antiqua" w:eastAsia="Book Antiqua" w:hAnsi="Book Antiqua"/>
          <w:shd w:val="clear" w:color="auto" w:fill="FFFFFF"/>
        </w:rPr>
        <w:t>, marca</w:t>
      </w:r>
      <w:r w:rsidRPr="00AC6284">
        <w:rPr>
          <w:rFonts w:ascii="Book Antiqua" w:eastAsia="Book Antiqua" w:hAnsi="Book Antiqua"/>
          <w:shd w:val="clear" w:color="auto" w:fill="FFFFFF"/>
        </w:rPr>
        <w:t xml:space="preserve"> do material e a consequente aceitação.</w:t>
      </w:r>
    </w:p>
    <w:p w:rsidR="00B46677"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sidRPr="008831CC">
        <w:rPr>
          <w:rFonts w:ascii="Book Antiqua" w:eastAsia="Book Antiqua" w:hAnsi="Book Antiqua"/>
        </w:rPr>
        <w:t>11.4.1</w:t>
      </w:r>
      <w:r>
        <w:rPr>
          <w:rFonts w:ascii="Book Antiqua" w:eastAsia="Book Antiqua" w:hAnsi="Book Antiqua"/>
        </w:rPr>
        <w:t xml:space="preserve"> </w:t>
      </w:r>
      <w:r w:rsidRPr="00A82AAB">
        <w:rPr>
          <w:rFonts w:ascii="Book Antiqua" w:eastAsia="Book Antiqua" w:hAnsi="Book Antiqua"/>
        </w:rPr>
        <w:t xml:space="preserve">O recebimento dos materiais, mesmo que definitivo, não exclui a responsabilidade da </w:t>
      </w:r>
      <w:r w:rsidRPr="00CE140B">
        <w:rPr>
          <w:rFonts w:ascii="Book Antiqua" w:eastAsia="Book Antiqua" w:hAnsi="Book Antiqua"/>
        </w:rPr>
        <w:t>CONTRATADA</w:t>
      </w:r>
      <w:r w:rsidRPr="00A82AAB">
        <w:rPr>
          <w:rFonts w:ascii="Book Antiqua" w:eastAsia="Book Antiqua" w:hAnsi="Book Antiqua"/>
        </w:rPr>
        <w:t xml:space="preserve"> pela sua</w:t>
      </w:r>
      <w:r>
        <w:rPr>
          <w:rFonts w:ascii="Book Antiqua" w:eastAsia="Book Antiqua" w:hAnsi="Book Antiqua"/>
        </w:rPr>
        <w:t xml:space="preserve"> eficiência,</w:t>
      </w:r>
      <w:r w:rsidRPr="00A82AAB">
        <w:rPr>
          <w:rFonts w:ascii="Book Antiqua" w:eastAsia="Book Antiqua" w:hAnsi="Book Antiqua"/>
        </w:rPr>
        <w:t xml:space="preserve"> qualidade e características, cabendo-lhe sanar quaisquer irregularidades detectadas quando da utilização dos mesmos.</w:t>
      </w:r>
    </w:p>
    <w:p w:rsidR="00B46677" w:rsidRPr="005E7AA5"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sidRPr="008831CC">
        <w:rPr>
          <w:rFonts w:ascii="Book Antiqua" w:hAnsi="Book Antiqua"/>
        </w:rPr>
        <w:t>11.5</w:t>
      </w:r>
      <w:r w:rsidRPr="005E7AA5">
        <w:rPr>
          <w:rFonts w:ascii="Book Antiqua" w:hAnsi="Book Antiqua"/>
        </w:rPr>
        <w:t xml:space="preserve"> Os objetos que forem recusados (</w:t>
      </w:r>
      <w:r w:rsidR="000B00EB">
        <w:rPr>
          <w:rFonts w:ascii="Book Antiqua" w:hAnsi="Book Antiqua"/>
        </w:rPr>
        <w:t>tanto no recebimento provisório</w:t>
      </w:r>
      <w:proofErr w:type="gramStart"/>
      <w:r w:rsidR="000B00EB">
        <w:rPr>
          <w:rFonts w:ascii="Book Antiqua" w:hAnsi="Book Antiqua"/>
        </w:rPr>
        <w:t xml:space="preserve"> </w:t>
      </w:r>
      <w:r w:rsidRPr="005E7AA5">
        <w:rPr>
          <w:rFonts w:ascii="Book Antiqua" w:hAnsi="Book Antiqua"/>
        </w:rPr>
        <w:t>ou antes</w:t>
      </w:r>
      <w:proofErr w:type="gramEnd"/>
      <w:r w:rsidRPr="005E7AA5">
        <w:rPr>
          <w:rFonts w:ascii="Book Antiqua" w:hAnsi="Book Antiqua"/>
        </w:rPr>
        <w:t xml:space="preserve"> do recebimento definitivo) deverão ser substituídos no </w:t>
      </w:r>
      <w:r w:rsidRPr="005E7AA5">
        <w:rPr>
          <w:rFonts w:ascii="Book Antiqua" w:hAnsi="Book Antiqua"/>
          <w:shd w:val="clear" w:color="auto" w:fill="FFFFFF"/>
        </w:rPr>
        <w:t xml:space="preserve">prazo máximo de </w:t>
      </w:r>
      <w:r>
        <w:rPr>
          <w:rFonts w:ascii="Book Antiqua" w:hAnsi="Book Antiqua"/>
          <w:shd w:val="clear" w:color="auto" w:fill="FFFFFF"/>
        </w:rPr>
        <w:t>48</w:t>
      </w:r>
      <w:r w:rsidRPr="005E7AA5">
        <w:rPr>
          <w:rFonts w:ascii="Book Antiqua" w:hAnsi="Book Antiqua"/>
          <w:shd w:val="clear" w:color="auto" w:fill="FFFFFF"/>
        </w:rPr>
        <w:t xml:space="preserve"> (</w:t>
      </w:r>
      <w:r>
        <w:rPr>
          <w:rFonts w:ascii="Book Antiqua" w:hAnsi="Book Antiqua"/>
          <w:shd w:val="clear" w:color="auto" w:fill="FFFFFF"/>
        </w:rPr>
        <w:t>quarenta e oito</w:t>
      </w:r>
      <w:r w:rsidRPr="005E7AA5">
        <w:rPr>
          <w:rFonts w:ascii="Book Antiqua" w:hAnsi="Book Antiqua"/>
          <w:shd w:val="clear" w:color="auto" w:fill="FFFFFF"/>
        </w:rPr>
        <w:t>) horas, contadas da data de notificação apresentada à fornecedora, sem qualquer ônus para o Município.</w:t>
      </w:r>
      <w:r w:rsidRPr="005E7AA5">
        <w:rPr>
          <w:rFonts w:ascii="Book Antiqua" w:hAnsi="Book Antiqua"/>
        </w:rPr>
        <w:t xml:space="preserve"> </w:t>
      </w:r>
    </w:p>
    <w:p w:rsidR="00B46677" w:rsidRPr="005E7AA5" w:rsidRDefault="00B46677" w:rsidP="00B46677">
      <w:pPr>
        <w:spacing w:after="0" w:line="240" w:lineRule="auto"/>
        <w:ind w:right="-1"/>
        <w:jc w:val="both"/>
        <w:rPr>
          <w:rFonts w:ascii="Book Antiqua" w:hAnsi="Book Antiqua"/>
        </w:rPr>
      </w:pPr>
      <w:r w:rsidRPr="008831CC">
        <w:rPr>
          <w:rFonts w:ascii="Book Antiqua" w:hAnsi="Book Antiqua"/>
        </w:rPr>
        <w:t>11.6</w:t>
      </w:r>
      <w:r w:rsidRPr="005E7AA5">
        <w:rPr>
          <w:rFonts w:ascii="Book Antiqua" w:hAnsi="Book Antiqua"/>
        </w:rPr>
        <w:t xml:space="preserve"> Se os </w:t>
      </w:r>
      <w:r>
        <w:rPr>
          <w:rFonts w:ascii="Book Antiqua" w:hAnsi="Book Antiqua"/>
        </w:rPr>
        <w:t>produtos</w:t>
      </w:r>
      <w:r w:rsidRPr="005E7AA5">
        <w:rPr>
          <w:rFonts w:ascii="Book Antiqua" w:hAnsi="Book Antiqua"/>
        </w:rPr>
        <w:t xml:space="preserve"> não forem substituídos no prazo estipulado, a fornecedora estará sujeita às sanções previstas </w:t>
      </w:r>
      <w:r w:rsidRPr="00105A20">
        <w:rPr>
          <w:rFonts w:ascii="Book Antiqua" w:hAnsi="Book Antiqua"/>
        </w:rPr>
        <w:t>n</w:t>
      </w:r>
      <w:r>
        <w:rPr>
          <w:rFonts w:ascii="Book Antiqua" w:hAnsi="Book Antiqua"/>
        </w:rPr>
        <w:t>o</w:t>
      </w:r>
      <w:r w:rsidRPr="00406466">
        <w:rPr>
          <w:rFonts w:ascii="Book Antiqua" w:hAnsi="Book Antiqua" w:cs="Book Antiqua"/>
        </w:rPr>
        <w:t xml:space="preserve"> Edital, na Ata de Registro de Preços, na Minuta do Contrato e na Lei</w:t>
      </w:r>
      <w:r>
        <w:rPr>
          <w:rFonts w:ascii="Book Antiqua" w:hAnsi="Book Antiqua" w:cs="Book Antiqua"/>
        </w:rPr>
        <w:t>.</w:t>
      </w:r>
    </w:p>
    <w:p w:rsidR="00B46677" w:rsidRDefault="00B46677" w:rsidP="00B46677">
      <w:pPr>
        <w:spacing w:after="0" w:line="240" w:lineRule="auto"/>
        <w:ind w:right="-1"/>
        <w:jc w:val="both"/>
        <w:rPr>
          <w:rFonts w:ascii="Book Antiqua" w:hAnsi="Book Antiqua"/>
        </w:rPr>
      </w:pPr>
      <w:r w:rsidRPr="008831CC">
        <w:rPr>
          <w:rFonts w:ascii="Book Antiqua" w:hAnsi="Book Antiqua"/>
        </w:rPr>
        <w:t>11.7</w:t>
      </w:r>
      <w:r w:rsidRPr="005E7AA5">
        <w:rPr>
          <w:rFonts w:ascii="Book Antiqua" w:hAnsi="Book Antiqua"/>
        </w:rPr>
        <w:t xml:space="preserve"> </w:t>
      </w:r>
      <w:r w:rsidRPr="00566B66">
        <w:rPr>
          <w:rFonts w:ascii="Book Antiqua" w:hAnsi="Book Antiqua"/>
        </w:rPr>
        <w:t xml:space="preserve">O recebimento provisório ou definitivo do objeto não exclui a responsabilidade da </w:t>
      </w:r>
      <w:r w:rsidRPr="00CE140B">
        <w:rPr>
          <w:rFonts w:ascii="Book Antiqua" w:hAnsi="Book Antiqua"/>
        </w:rPr>
        <w:t>CONTRATADA</w:t>
      </w:r>
      <w:r w:rsidRPr="00566B66">
        <w:rPr>
          <w:rFonts w:ascii="Book Antiqua" w:hAnsi="Book Antiqua"/>
        </w:rPr>
        <w:t xml:space="preserve"> pelos prejuízos resultantes da incorreta execução do contrato.</w:t>
      </w:r>
    </w:p>
    <w:p w:rsidR="00B46677" w:rsidRPr="00B378F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lastRenderedPageBreak/>
        <w:t>12. DAS CONDIÇÕES CONTRATUAIS</w:t>
      </w:r>
    </w:p>
    <w:p w:rsidR="00B46677" w:rsidRPr="00346A0D"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12.1 A inexecução total ou parcial das obrigações assumidas pela empresa enseja a aplicação das penalidades previstas na Ata de Registro de Preços ou Contrato, inclusive multa no valor de até 20% do Contrato firmado entre as partes</w:t>
      </w:r>
      <w:r>
        <w:rPr>
          <w:rFonts w:ascii="Book Antiqua" w:hAnsi="Book Antiqua"/>
          <w:bCs/>
        </w:rPr>
        <w:t>.</w:t>
      </w:r>
    </w:p>
    <w:p w:rsidR="00B46677" w:rsidRPr="00346A0D"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46A0D">
        <w:rPr>
          <w:rFonts w:ascii="Book Antiqua" w:hAnsi="Book Antiqua"/>
          <w:bCs/>
        </w:rPr>
        <w:t>12.2</w:t>
      </w:r>
      <w:r>
        <w:rPr>
          <w:rFonts w:ascii="Book Antiqua" w:hAnsi="Book Antiqua"/>
          <w:bCs/>
        </w:rPr>
        <w:t xml:space="preserve"> </w:t>
      </w:r>
      <w:r w:rsidRPr="00346A0D">
        <w:rPr>
          <w:rFonts w:ascii="Book Antiqua" w:hAnsi="Book Antiqua"/>
          <w:bCs/>
        </w:rPr>
        <w:t xml:space="preserve">A </w:t>
      </w:r>
      <w:r w:rsidRPr="00CE140B">
        <w:rPr>
          <w:rFonts w:ascii="Book Antiqua" w:hAnsi="Book Antiqua"/>
          <w:bCs/>
        </w:rPr>
        <w:t>CONTRATADA</w:t>
      </w:r>
      <w:r w:rsidRPr="00346A0D">
        <w:rPr>
          <w:rFonts w:ascii="Book Antiqua" w:hAnsi="Book Antiqua"/>
          <w:bCs/>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 xml:space="preserve">12.3 No caso de acréscimo contratual em até 25% (vinte e cinco por cento) do quantitativo total estimado de cada item </w:t>
      </w:r>
      <w:proofErr w:type="gramStart"/>
      <w:r w:rsidRPr="00726E86">
        <w:rPr>
          <w:rFonts w:ascii="Book Antiqua" w:hAnsi="Book Antiqua"/>
          <w:bCs/>
        </w:rPr>
        <w:t>fica</w:t>
      </w:r>
      <w:proofErr w:type="gramEnd"/>
      <w:r w:rsidRPr="00726E86">
        <w:rPr>
          <w:rFonts w:ascii="Book Antiqua" w:hAnsi="Book Antiqua"/>
          <w:bCs/>
        </w:rPr>
        <w:t xml:space="preserve"> o fornecedor obrigado a aceitar o acréscimo.</w:t>
      </w:r>
    </w:p>
    <w:p w:rsidR="00B46677" w:rsidRPr="00726E8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726E86">
        <w:rPr>
          <w:rFonts w:ascii="Book Antiqua" w:hAnsi="Book Antiqua"/>
          <w:bCs/>
        </w:rPr>
        <w:t>12.4 Os valores poderão ser reajustados a cada 12 (doze) meses, pelo IGP-DI, ou por outro que venha a substituí-lo.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13</w:t>
      </w:r>
      <w:r>
        <w:rPr>
          <w:rFonts w:ascii="Book Antiqua" w:hAnsi="Book Antiqua"/>
          <w:b/>
          <w:bCs/>
        </w:rPr>
        <w:t>.</w:t>
      </w:r>
      <w:r w:rsidRPr="00B378F0">
        <w:rPr>
          <w:rFonts w:ascii="Book Antiqua" w:hAnsi="Book Antiqua"/>
          <w:b/>
          <w:bCs/>
        </w:rPr>
        <w:t xml:space="preserve"> DA FORMA DE PAGAMENTO E DA DOTAÇÃO ORÇAMENTÁRIA</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E5259">
        <w:rPr>
          <w:rFonts w:ascii="Book Antiqua" w:eastAsia="Book Antiqua" w:hAnsi="Book Antiqua"/>
        </w:rPr>
        <w:t>13.1</w:t>
      </w:r>
      <w:r w:rsidRPr="00262672">
        <w:rPr>
          <w:rFonts w:ascii="Book Antiqua" w:eastAsia="Book Antiqua" w:hAnsi="Book Antiqua"/>
        </w:rPr>
        <w:t xml:space="preserve"> O pagamento será efetuado </w:t>
      </w:r>
      <w:r w:rsidRPr="006A438A">
        <w:rPr>
          <w:rFonts w:ascii="Book Antiqua" w:eastAsia="Book Antiqua" w:hAnsi="Book Antiqua"/>
          <w:i/>
        </w:rPr>
        <w:t>em até 15 (quinze) dia</w:t>
      </w:r>
      <w:r w:rsidRPr="006A438A">
        <w:rPr>
          <w:rFonts w:ascii="Book Antiqua" w:eastAsia="Book Antiqua" w:hAnsi="Book Antiqua"/>
          <w:i/>
          <w:shd w:val="clear" w:color="auto" w:fill="FFFFFF"/>
        </w:rPr>
        <w:t>s</w:t>
      </w:r>
      <w:r w:rsidRPr="006A438A">
        <w:rPr>
          <w:rFonts w:ascii="Book Antiqua" w:eastAsia="Book Antiqua" w:hAnsi="Book Antiqua"/>
          <w:shd w:val="clear" w:color="auto" w:fill="FFFFFF"/>
        </w:rPr>
        <w:t>,</w:t>
      </w:r>
      <w:r w:rsidRPr="00262672">
        <w:rPr>
          <w:rFonts w:ascii="Book Antiqua" w:eastAsia="Book Antiqua" w:hAnsi="Book Antiqua"/>
          <w:shd w:val="clear" w:color="auto" w:fill="FFFFFF"/>
        </w:rPr>
        <w:t xml:space="preserve"> contados a partir do recebimento dos materiais, mediante</w:t>
      </w:r>
      <w:r>
        <w:rPr>
          <w:rFonts w:ascii="Book Antiqua" w:eastAsia="Book Antiqua" w:hAnsi="Book Antiqua"/>
          <w:shd w:val="clear" w:color="auto" w:fill="FFFFFF"/>
        </w:rPr>
        <w:t xml:space="preserve"> a apresentação da Nota Fiscal/F</w:t>
      </w:r>
      <w:r w:rsidRPr="00262672">
        <w:rPr>
          <w:rFonts w:ascii="Book Antiqua" w:eastAsia="Book Antiqua" w:hAnsi="Book Antiqua"/>
          <w:shd w:val="clear" w:color="auto" w:fill="FFFFFF"/>
        </w:rPr>
        <w:t>atura devidame</w:t>
      </w:r>
      <w:r w:rsidRPr="00262672">
        <w:rPr>
          <w:rFonts w:ascii="Book Antiqua" w:eastAsia="Book Antiqua" w:hAnsi="Book Antiqua"/>
        </w:rPr>
        <w:t xml:space="preserve">nte atestada pelo responsável do setor requerente. </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E5259">
        <w:rPr>
          <w:rFonts w:ascii="Book Antiqua" w:eastAsia="Book Antiqua" w:hAnsi="Book Antiqua"/>
        </w:rPr>
        <w:t>13.2</w:t>
      </w:r>
      <w:r w:rsidRPr="00262672">
        <w:rPr>
          <w:rFonts w:ascii="Book Antiqua" w:eastAsia="Book Antiqua" w:hAnsi="Book Antiqua"/>
        </w:rPr>
        <w:t xml:space="preserve"> Para fazer jus ao pagamento, a empresa deverá apresentar, juntamente com o documento de cobrança, prova de regularidade perante o Instituto Nacional do Seguro Social – INSS e perante o FGTS.</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BE5259">
        <w:rPr>
          <w:rFonts w:ascii="Book Antiqua" w:eastAsia="Book Antiqua" w:hAnsi="Book Antiqua"/>
        </w:rPr>
        <w:t>13.3</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obrigação financeira, em virtude de penalidade ou inadimplência contratual.</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E5259">
        <w:rPr>
          <w:rFonts w:ascii="Book Antiqua" w:eastAsia="Book Antiqua" w:hAnsi="Book Antiqua"/>
        </w:rPr>
        <w:t>13.4</w:t>
      </w:r>
      <w:r w:rsidRPr="00262672">
        <w:rPr>
          <w:rFonts w:ascii="Book Antiqua" w:eastAsia="Book Antiqua" w:hAnsi="Book Antiqua"/>
        </w:rPr>
        <w:t xml:space="preserve"> Não haverá, sob hipótese alguma, pagamento antecipado.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sidRPr="00BE5259">
        <w:rPr>
          <w:rFonts w:ascii="Book Antiqua" w:eastAsia="Book Antiqua" w:hAnsi="Book Antiqua"/>
        </w:rPr>
        <w:t>13.5</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BE5259">
        <w:rPr>
          <w:rFonts w:ascii="Book Antiqua" w:eastAsia="Book Antiqua" w:hAnsi="Book Antiqua"/>
          <w:shd w:val="clear" w:color="auto" w:fill="FFFFFF"/>
        </w:rPr>
        <w:t>13.6</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w:t>
      </w:r>
      <w:r>
        <w:rPr>
          <w:rFonts w:ascii="Book Antiqua" w:eastAsia="Book Antiqua" w:hAnsi="Book Antiqua"/>
          <w:shd w:val="clear" w:color="auto" w:fill="FFFFFF"/>
        </w:rPr>
        <w:t xml:space="preserve">ntidades usuárias, </w:t>
      </w:r>
      <w:r w:rsidRPr="00BD39E0">
        <w:rPr>
          <w:rFonts w:ascii="Book Antiqua" w:eastAsia="Book Antiqua" w:hAnsi="Book Antiqua"/>
          <w:shd w:val="clear" w:color="auto" w:fill="FFFFFF"/>
        </w:rPr>
        <w:t>existentes na seguinte dotação:</w:t>
      </w:r>
      <w:r>
        <w:rPr>
          <w:rFonts w:ascii="Book Antiqua" w:eastAsia="Book Antiqua" w:hAnsi="Book Antiqua"/>
          <w:shd w:val="clear" w:color="auto" w:fill="FFFFFF"/>
        </w:rPr>
        <w:t xml:space="preserve">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 xml:space="preserve">Gabinete do Prefeito e Vice Prefeito </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0B00EB" w:rsidRPr="000B00EB" w:rsidRDefault="00EF50B4"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Pr>
          <w:rFonts w:ascii="Book Antiqua" w:eastAsia="Book Antiqua" w:hAnsi="Book Antiqua"/>
          <w:i/>
          <w:sz w:val="20"/>
          <w:szCs w:val="20"/>
        </w:rPr>
        <w:t>Procurador Geral do</w:t>
      </w:r>
      <w:r w:rsidR="000B00EB" w:rsidRPr="000B00EB">
        <w:rPr>
          <w:rFonts w:ascii="Book Antiqua" w:eastAsia="Book Antiqua" w:hAnsi="Book Antiqua"/>
          <w:i/>
          <w:sz w:val="20"/>
          <w:szCs w:val="20"/>
        </w:rPr>
        <w:t xml:space="preserve"> Munic</w:t>
      </w:r>
      <w:r>
        <w:rPr>
          <w:rFonts w:ascii="Book Antiqua" w:eastAsia="Book Antiqua" w:hAnsi="Book Antiqua"/>
          <w:i/>
          <w:sz w:val="20"/>
          <w:szCs w:val="20"/>
        </w:rPr>
        <w:t>í</w:t>
      </w:r>
      <w:r w:rsidR="000B00EB" w:rsidRPr="000B00EB">
        <w:rPr>
          <w:rFonts w:ascii="Book Antiqua" w:eastAsia="Book Antiqua" w:hAnsi="Book Antiqua"/>
          <w:i/>
          <w:sz w:val="20"/>
          <w:szCs w:val="20"/>
        </w:rPr>
        <w:t>p</w:t>
      </w:r>
      <w:r>
        <w:rPr>
          <w:rFonts w:ascii="Book Antiqua" w:eastAsia="Book Antiqua" w:hAnsi="Book Antiqua"/>
          <w:i/>
          <w:sz w:val="20"/>
          <w:szCs w:val="20"/>
        </w:rPr>
        <w:t>io</w:t>
      </w:r>
    </w:p>
    <w:p w:rsidR="000B00EB" w:rsidRPr="00BD39E0" w:rsidRDefault="000B00EB"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Fazenda e Gestão Administrativa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546684" w:rsidRDefault="00546684" w:rsidP="00546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Saúde</w:t>
      </w:r>
    </w:p>
    <w:p w:rsidR="00546684" w:rsidRPr="00546684" w:rsidRDefault="00546684" w:rsidP="00546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Superintendência de Trânsito – DITRAN</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Polícia Militar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Corpo de Bombeiros Militar de Gaspar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Infantil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Fundamental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Assistência Social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Desenvolvimento Econômico, Renda e Turismo</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Obras e Serviços Urbanos</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lastRenderedPageBreak/>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Agricultura e Aquicultura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Fundação Municipal de Esportes e Lazer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Pr="00DD16F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14</w:t>
      </w:r>
      <w:r>
        <w:rPr>
          <w:rFonts w:ascii="Book Antiqua" w:hAnsi="Book Antiqua"/>
          <w:b/>
          <w:bCs/>
        </w:rPr>
        <w:t>.</w:t>
      </w:r>
      <w:r w:rsidRPr="00B378F0">
        <w:rPr>
          <w:rFonts w:ascii="Book Antiqua" w:hAnsi="Book Antiqua"/>
          <w:b/>
          <w:bCs/>
        </w:rPr>
        <w:t xml:space="preserve"> DAS SANÇÕES ADMINISTRATIVAS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multa de até 20% (vinte por cento) sobre o valor da proposta apresentada pela proponente da ATA ou item da ATA de Registro de Preços, conforme o caso;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r w:rsidR="00967F5C">
        <w:rPr>
          <w:rFonts w:ascii="Book Antiqua" w:hAnsi="Book Antiqua" w:cs="Book Antiqua"/>
        </w:rPr>
        <w:t>0</w:t>
      </w:r>
      <w:r w:rsidRPr="00D50CE9">
        <w:rPr>
          <w:rFonts w:ascii="Book Antiqua" w:hAnsi="Book Antiqua" w:cs="Book Antiqua"/>
        </w:rPr>
        <w:t>5 (cinco) anos consecutivos.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5847">
        <w:rPr>
          <w:rFonts w:ascii="Book Antiqua" w:hAnsi="Book Antiqua" w:cs="Book Antiqua"/>
        </w:rPr>
        <w:t>14.2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g) falhar ou fraudar na execução do contrato; Multa de 20%, calculada sobre o valor total da ATA de Registro de 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h) comportar-se de modo inidôneo; Multa de 20%, calculada sobre o valor total da ATA de Registro de 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D50CE9">
        <w:rPr>
          <w:rFonts w:ascii="Book Antiqua" w:hAnsi="Book Antiqua" w:cs="Book Antiqua"/>
          <w:b/>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pedido;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w:t>
      </w:r>
      <w:r w:rsidRPr="00D50CE9">
        <w:rPr>
          <w:rFonts w:ascii="Book Antiqua" w:hAnsi="Book Antiqua" w:cs="Book Antiqua"/>
        </w:rPr>
        <w:lastRenderedPageBreak/>
        <w:t xml:space="preserve">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r w:rsidR="00967F5C">
        <w:rPr>
          <w:rFonts w:ascii="Book Antiqua" w:hAnsi="Book Antiqua" w:cs="Book Antiqua"/>
        </w:rPr>
        <w:t>0</w:t>
      </w:r>
      <w:r w:rsidRPr="00D50CE9">
        <w:rPr>
          <w:rFonts w:ascii="Book Antiqua" w:hAnsi="Book Antiqua" w:cs="Book Antiqua"/>
        </w:rPr>
        <w:t>1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00967F5C">
        <w:rPr>
          <w:rFonts w:ascii="Book Antiqua" w:hAnsi="Book Antiqua" w:cs="Book Antiqua"/>
        </w:rPr>
        <w:t>0</w:t>
      </w:r>
      <w:r w:rsidRPr="00D50CE9">
        <w:rPr>
          <w:rFonts w:ascii="Book Antiqua" w:hAnsi="Book Antiqua" w:cs="Book Antiqua"/>
        </w:rPr>
        <w:t>5 (cinco) anos mais multa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r w:rsidR="00967F5C">
        <w:rPr>
          <w:rFonts w:ascii="Book Antiqua" w:hAnsi="Book Antiqua" w:cs="Book Antiqua"/>
        </w:rPr>
        <w:t>0</w:t>
      </w:r>
      <w:r w:rsidRPr="00D50CE9">
        <w:rPr>
          <w:rFonts w:ascii="Book Antiqua" w:hAnsi="Book Antiqua" w:cs="Book Antiqua"/>
        </w:rPr>
        <w:t>1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r w:rsidR="00967F5C">
        <w:rPr>
          <w:rFonts w:ascii="Book Antiqua" w:hAnsi="Book Antiqua" w:cs="Book Antiqua"/>
        </w:rPr>
        <w:t>0</w:t>
      </w:r>
      <w:r w:rsidRPr="00D50CE9">
        <w:rPr>
          <w:rFonts w:ascii="Book Antiqua" w:hAnsi="Book Antiqua" w:cs="Book Antiqua"/>
        </w:rPr>
        <w:t>1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r w:rsidR="00967F5C">
        <w:rPr>
          <w:rFonts w:ascii="Book Antiqua" w:hAnsi="Book Antiqua" w:cs="Book Antiqua"/>
        </w:rPr>
        <w:t>0</w:t>
      </w:r>
      <w:r w:rsidRPr="00D50CE9">
        <w:rPr>
          <w:rFonts w:ascii="Book Antiqua" w:hAnsi="Book Antiqua" w:cs="Book Antiqua"/>
        </w:rPr>
        <w:t>4 anos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00967F5C">
        <w:rPr>
          <w:rFonts w:ascii="Book Antiqua" w:hAnsi="Book Antiqua" w:cs="Book Antiqua"/>
        </w:rPr>
        <w:t>0</w:t>
      </w:r>
      <w:r w:rsidRPr="00D50CE9">
        <w:rPr>
          <w:rFonts w:ascii="Book Antiqua" w:hAnsi="Book Antiqua" w:cs="Book Antiqua"/>
        </w:rPr>
        <w:t>5 (cinco) anos mais multa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00967F5C">
        <w:rPr>
          <w:rFonts w:ascii="Book Antiqua" w:hAnsi="Book Antiqua" w:cs="Book Antiqua"/>
        </w:rPr>
        <w:t>0</w:t>
      </w:r>
      <w:r w:rsidRPr="00D50CE9">
        <w:rPr>
          <w:rFonts w:ascii="Book Antiqua" w:hAnsi="Book Antiqua" w:cs="Book Antiqua"/>
        </w:rPr>
        <w:t>5 (cinco) anos mais multa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r w:rsidR="00967F5C">
        <w:rPr>
          <w:rFonts w:ascii="Book Antiqua" w:hAnsi="Book Antiqua" w:cs="Book Antiqua"/>
        </w:rPr>
        <w:t>0</w:t>
      </w:r>
      <w:r w:rsidRPr="00D50CE9">
        <w:rPr>
          <w:rFonts w:ascii="Book Antiqua" w:hAnsi="Book Antiqua" w:cs="Book Antiqua"/>
        </w:rPr>
        <w:t>1 (um)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14.6</w:t>
      </w:r>
      <w:r w:rsidRPr="00D50CE9">
        <w:rPr>
          <w:rFonts w:ascii="Book Antiqua" w:hAnsi="Book Antiqua" w:cs="Book Antiqua"/>
        </w:rPr>
        <w:t xml:space="preserve"> Em todo caso a licitante terá direito ao </w:t>
      </w:r>
      <w:proofErr w:type="gramStart"/>
      <w:r w:rsidRPr="00D50CE9">
        <w:rPr>
          <w:rFonts w:ascii="Book Antiqua" w:hAnsi="Book Antiqua" w:cs="Book Antiqua"/>
        </w:rPr>
        <w:t>contraditório e ampla defesa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14.6.1</w:t>
      </w:r>
      <w:r w:rsidRPr="00D50CE9">
        <w:rPr>
          <w:rFonts w:ascii="Book Antiqua" w:hAnsi="Book Antiqua" w:cs="Book Antiqua"/>
        </w:rPr>
        <w:t xml:space="preserve"> Em respeito ao princípio do </w:t>
      </w:r>
      <w:proofErr w:type="gramStart"/>
      <w:r w:rsidRPr="00D50CE9">
        <w:rPr>
          <w:rFonts w:ascii="Book Antiqua" w:hAnsi="Book Antiqua" w:cs="Book Antiqua"/>
        </w:rPr>
        <w:t>contraditório e ampla defesa</w:t>
      </w:r>
      <w:proofErr w:type="gramEnd"/>
      <w:r w:rsidRPr="00D50CE9">
        <w:rPr>
          <w:rFonts w:ascii="Book Antiqua" w:hAnsi="Book Antiqua" w:cs="Book Antiqua"/>
        </w:rPr>
        <w:t xml:space="preserve">, poderá a licitante apresentar defesa prévia no prazo de </w:t>
      </w:r>
      <w:r w:rsidR="00967F5C">
        <w:rPr>
          <w:rFonts w:ascii="Book Antiqua" w:hAnsi="Book Antiqua" w:cs="Book Antiqua"/>
        </w:rPr>
        <w:t>0</w:t>
      </w:r>
      <w:r w:rsidRPr="00D50CE9">
        <w:rPr>
          <w:rFonts w:ascii="Book Antiqua" w:hAnsi="Book Antiqua" w:cs="Book Antiqua"/>
        </w:rPr>
        <w:t>5 (cinco) dias úteis após a notificação sobre a irregularidade ou aplicação da penalidade.</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14.7</w:t>
      </w:r>
      <w:r w:rsidRPr="00D50CE9">
        <w:rPr>
          <w:rFonts w:ascii="Book Antiqua" w:hAnsi="Book Antiqua" w:cs="Book Antiqua"/>
        </w:rPr>
        <w:t xml:space="preserve"> </w:t>
      </w:r>
      <w:proofErr w:type="gramStart"/>
      <w:r w:rsidRPr="00D50CE9">
        <w:rPr>
          <w:rFonts w:ascii="Book Antiqua" w:hAnsi="Book Antiqua" w:cs="Book Antiqua"/>
        </w:rPr>
        <w:t>É</w:t>
      </w:r>
      <w:proofErr w:type="gramEnd"/>
      <w:r w:rsidRPr="00D50CE9">
        <w:rPr>
          <w:rFonts w:ascii="Book Antiqua" w:hAnsi="Book Antiqua" w:cs="Book Antiqua"/>
        </w:rPr>
        <w:t xml:space="preserve"> facultado a licitante apresentar recurso contra aplicação de penalidade no prazo de </w:t>
      </w:r>
      <w:r w:rsidR="00967F5C">
        <w:rPr>
          <w:rFonts w:ascii="Book Antiqua" w:hAnsi="Book Antiqua" w:cs="Book Antiqua"/>
        </w:rPr>
        <w:t>0</w:t>
      </w:r>
      <w:r w:rsidRPr="00D50CE9">
        <w:rPr>
          <w:rFonts w:ascii="Book Antiqua" w:hAnsi="Book Antiqua" w:cs="Book Antiqua"/>
        </w:rPr>
        <w:t>5 (cinco) dias úteis a contar da intimação, nos termos do art. 109 da Lei 8.666/1993.</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921647">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B15847">
        <w:rPr>
          <w:rFonts w:ascii="Book Antiqua" w:hAnsi="Book Antiqua" w:cs="Book Antiqua"/>
        </w:rPr>
        <w:t>14.10</w:t>
      </w:r>
      <w:r w:rsidRPr="00D50CE9">
        <w:rPr>
          <w:rFonts w:ascii="Book Antiqua" w:hAnsi="Book Antiqua" w:cs="Book Antiqua"/>
        </w:rPr>
        <w:t xml:space="preserve"> </w:t>
      </w:r>
      <w:r w:rsidRPr="00566B66">
        <w:rPr>
          <w:rFonts w:ascii="Book Antiqua" w:hAnsi="Book Antiqua" w:cs="Book Antiqua"/>
          <w:bCs/>
        </w:rPr>
        <w:t>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 xml:space="preserve">rio Municipal requisitante dos </w:t>
      </w:r>
      <w:r>
        <w:rPr>
          <w:rFonts w:ascii="Book Antiqua" w:hAnsi="Book Antiqua" w:cs="Book Antiqua"/>
          <w:bCs/>
        </w:rPr>
        <w:t>materiais</w:t>
      </w:r>
      <w:r w:rsidRPr="00566B66">
        <w:rPr>
          <w:rFonts w:ascii="Book Antiqua" w:hAnsi="Book Antiqua" w:cs="Book Antiqua"/>
          <w:bCs/>
        </w:rPr>
        <w:t xml:space="preserve"> do presente Edital.</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15847">
        <w:rPr>
          <w:rFonts w:ascii="Book Antiqua" w:hAnsi="Book Antiqua" w:cs="Book Antiqua"/>
        </w:rPr>
        <w:t>14.11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b/>
        </w:rPr>
      </w:pPr>
      <w:r>
        <w:rPr>
          <w:rFonts w:ascii="Book Antiqua" w:hAnsi="Book Antiqua"/>
          <w:b/>
        </w:rPr>
        <w:t>15</w:t>
      </w:r>
      <w:r w:rsidRPr="00505855">
        <w:rPr>
          <w:rFonts w:ascii="Book Antiqua" w:hAnsi="Book Antiqua"/>
          <w:b/>
        </w:rPr>
        <w:t>. DO CANCELAMENTO DO REGISTRO</w:t>
      </w:r>
      <w:r>
        <w:rPr>
          <w:rFonts w:ascii="Book Antiqua" w:hAnsi="Book Antiqua"/>
          <w:b/>
        </w:rPr>
        <w:t xml:space="preserve"> DE PREÇOS</w:t>
      </w:r>
      <w:r w:rsidRPr="00505855">
        <w:rPr>
          <w:rFonts w:ascii="Book Antiqua" w:hAnsi="Book Antiqua"/>
          <w:b/>
        </w:rPr>
        <w:t xml:space="preserve"> DA FORNECEDORA</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.1 O Município poderá cancelar o Registro de Preços da(s) contratada(s) nos casos a seguir especificados: </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 xml:space="preserve">g) por razões de interesse </w:t>
      </w:r>
      <w:proofErr w:type="gramStart"/>
      <w:r w:rsidRPr="000C67F6">
        <w:rPr>
          <w:rFonts w:ascii="Book Antiqua" w:hAnsi="Book Antiqua"/>
        </w:rPr>
        <w:t>público devidamente demonstrad</w:t>
      </w:r>
      <w:r>
        <w:rPr>
          <w:rFonts w:ascii="Book Antiqua" w:hAnsi="Book Antiqua"/>
        </w:rPr>
        <w:t>as</w:t>
      </w:r>
      <w:proofErr w:type="gramEnd"/>
      <w:r w:rsidRPr="000C67F6">
        <w:rPr>
          <w:rFonts w:ascii="Book Antiqua" w:hAnsi="Book Antiqua"/>
        </w:rPr>
        <w:t xml:space="preserve"> e justificadas pela Administração.</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1</w:t>
      </w:r>
      <w:r>
        <w:rPr>
          <w:rFonts w:ascii="Book Antiqua" w:hAnsi="Book Antiqua"/>
        </w:rPr>
        <w:t>5</w:t>
      </w:r>
      <w:r w:rsidRPr="000C67F6">
        <w:rPr>
          <w:rFonts w:ascii="Book Antiqua" w:hAnsi="Book Antiqua"/>
        </w:rPr>
        <w:t xml:space="preserve">.2 Em qualquer das hipóteses acima, concluído o processo, a Administração fará o devido </w:t>
      </w:r>
      <w:proofErr w:type="spellStart"/>
      <w:r w:rsidRPr="000C67F6">
        <w:rPr>
          <w:rFonts w:ascii="Book Antiqua" w:hAnsi="Book Antiqua"/>
        </w:rPr>
        <w:t>apostilamento</w:t>
      </w:r>
      <w:proofErr w:type="spellEnd"/>
      <w:r w:rsidRPr="000C67F6">
        <w:rPr>
          <w:rFonts w:ascii="Book Antiqua" w:hAnsi="Book Antiqua"/>
        </w:rPr>
        <w:t xml:space="preserve"> na Ata de Registro de Preços e informará aos demais fornecedores a nova ordem de registro.</w:t>
      </w:r>
    </w:p>
    <w:p w:rsidR="00B46677" w:rsidRPr="00505855"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b/>
        </w:rPr>
      </w:pPr>
      <w:r>
        <w:rPr>
          <w:rFonts w:ascii="Book Antiqua" w:eastAsia="Book Antiqua" w:hAnsi="Book Antiqua"/>
          <w:b/>
        </w:rPr>
        <w:t>16. DAS DISPOSIÇÕES FINAIS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 xml:space="preserve">.1 As proponentes assumem todos os custos de preparação e apresentação de suas propostas e o </w:t>
      </w:r>
      <w:r w:rsidRPr="007D52D0">
        <w:rPr>
          <w:rFonts w:ascii="Book Antiqua" w:eastAsia="Book Antiqua" w:hAnsi="Book Antiqua"/>
        </w:rPr>
        <w:lastRenderedPageBreak/>
        <w:t>Município não será, em nenhum caso, responsável por esses custos, independentemente da condução ou do resultado do processo licitatório.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7D52D0">
        <w:rPr>
          <w:rFonts w:ascii="Book Antiqua" w:eastAsia="Book Antiqua" w:hAnsi="Book Antiqua"/>
        </w:rPr>
        <w:t>1</w:t>
      </w:r>
      <w:r>
        <w:rPr>
          <w:rFonts w:ascii="Book Antiqua" w:eastAsia="Book Antiqua" w:hAnsi="Book Antiqua"/>
        </w:rPr>
        <w:t>6</w:t>
      </w:r>
      <w:r w:rsidRPr="007D52D0">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7D52D0">
        <w:rPr>
          <w:rFonts w:ascii="Book Antiqua" w:eastAsia="Book Antiqua" w:hAnsi="Book Antiqua"/>
        </w:rPr>
        <w:t>derivadas de fato superveniente comprovado</w:t>
      </w:r>
      <w:proofErr w:type="gramEnd"/>
      <w:r w:rsidRPr="007D52D0">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B46677" w:rsidRPr="007D52D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Pr>
          <w:rFonts w:ascii="Book Antiqua" w:eastAsia="Book Antiqua" w:hAnsi="Book Antiqua"/>
        </w:rPr>
        <w:t>16</w:t>
      </w:r>
      <w:r w:rsidRPr="00721FA6">
        <w:rPr>
          <w:rFonts w:ascii="Book Antiqua" w:eastAsia="Book Antiqua" w:hAnsi="Book Antiqua"/>
        </w:rPr>
        <w:t>.3 A proponente é responsável pela fidelidade e legitimidade das informações prestadas e dos documentos apresentados em qualquer fase da Licitação.</w:t>
      </w:r>
    </w:p>
    <w:p w:rsidR="00B46677" w:rsidRPr="00E96F72"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96F72">
        <w:rPr>
          <w:rFonts w:ascii="Book Antiqua" w:eastAsia="Book Antiqua" w:hAnsi="Book Antiqua"/>
        </w:rPr>
        <w:t>1</w:t>
      </w:r>
      <w:r>
        <w:rPr>
          <w:rFonts w:ascii="Book Antiqua" w:eastAsia="Book Antiqua" w:hAnsi="Book Antiqua"/>
        </w:rPr>
        <w:t>6</w:t>
      </w:r>
      <w:r w:rsidRPr="00E96F72">
        <w:rPr>
          <w:rFonts w:ascii="Book Antiqua" w:eastAsia="Book Antiqua" w:hAnsi="Book Antiqua"/>
        </w:rPr>
        <w:t>.4 Após apresentação da proposta, não caberá desistência, salvo por motivo justo decorrente de fato superveniente e aceito pelo Pregoeiro.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E26912">
        <w:rPr>
          <w:rFonts w:ascii="Book Antiqua" w:eastAsia="Book Antiqua" w:hAnsi="Book Antiqua"/>
        </w:rPr>
        <w:t>1</w:t>
      </w:r>
      <w:r>
        <w:rPr>
          <w:rFonts w:ascii="Book Antiqua" w:eastAsia="Book Antiqua" w:hAnsi="Book Antiqua"/>
        </w:rPr>
        <w:t>6</w:t>
      </w:r>
      <w:r w:rsidRPr="00E26912">
        <w:rPr>
          <w:rFonts w:ascii="Book Antiqua" w:eastAsia="Book Antiqua" w:hAnsi="Book Antiqua"/>
        </w:rPr>
        <w:t xml:space="preserve">.5 Na contagem dos prazos estabelecidos neste Edital e seus Anexos </w:t>
      </w:r>
      <w:proofErr w:type="gramStart"/>
      <w:r w:rsidRPr="00E26912">
        <w:rPr>
          <w:rFonts w:ascii="Book Antiqua" w:eastAsia="Book Antiqua" w:hAnsi="Book Antiqua"/>
        </w:rPr>
        <w:t>excluir-se-á</w:t>
      </w:r>
      <w:proofErr w:type="gramEnd"/>
      <w:r w:rsidRPr="00E26912">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B46677" w:rsidRDefault="00B46677" w:rsidP="00B4667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.6 As proponentes intimadas para prestar quaisquer esclarecimentos adicionais deverão fazê-lo no prazo determinado pelo Pregoeiro, sob pena de desclassificação/inabilitação.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FC08F2">
        <w:rPr>
          <w:rFonts w:ascii="Book Antiqua" w:eastAsia="Book Antiqua" w:hAnsi="Book Antiqua"/>
        </w:rPr>
        <w:t>1</w:t>
      </w:r>
      <w:r>
        <w:rPr>
          <w:rFonts w:ascii="Book Antiqua" w:eastAsia="Book Antiqua" w:hAnsi="Book Antiqua"/>
        </w:rPr>
        <w:t>6</w:t>
      </w:r>
      <w:r w:rsidRPr="00FC08F2">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AC7E5F">
        <w:rPr>
          <w:rFonts w:ascii="Book Antiqua" w:eastAsia="Book Antiqua" w:hAnsi="Book Antiqua"/>
        </w:rPr>
        <w:t>1</w:t>
      </w:r>
      <w:r>
        <w:rPr>
          <w:rFonts w:ascii="Book Antiqua" w:eastAsia="Book Antiqua" w:hAnsi="Book Antiqua"/>
        </w:rPr>
        <w:t>6</w:t>
      </w:r>
      <w:r w:rsidRPr="00AC7E5F">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B46677" w:rsidRPr="004D391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4D391C">
        <w:rPr>
          <w:rFonts w:ascii="Book Antiqua" w:eastAsia="Book Antiqua" w:hAnsi="Book Antiqua"/>
        </w:rPr>
        <w:t>1</w:t>
      </w:r>
      <w:r>
        <w:rPr>
          <w:rFonts w:ascii="Book Antiqua" w:eastAsia="Book Antiqua" w:hAnsi="Book Antiqua"/>
        </w:rPr>
        <w:t>6</w:t>
      </w:r>
      <w:r w:rsidRPr="004D391C">
        <w:rPr>
          <w:rFonts w:ascii="Book Antiqua" w:eastAsia="Book Antiqua" w:hAnsi="Book Antiqua"/>
        </w:rPr>
        <w:t>.9 As decisões referentes a este processo licitatório poderão ser comunicadas às proponentes por qualquer meio de comunicação que comprove o recebimento.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.10 A participação da proponente nesta licitação implica a aceitação de todos os termos deste Edital.</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C916B9">
        <w:rPr>
          <w:rFonts w:ascii="Book Antiqua" w:eastAsia="Book Antiqua" w:hAnsi="Book Antiqua"/>
        </w:rPr>
        <w:t>1</w:t>
      </w:r>
      <w:r>
        <w:rPr>
          <w:rFonts w:ascii="Book Antiqua" w:eastAsia="Book Antiqua" w:hAnsi="Book Antiqua"/>
        </w:rPr>
        <w:t>6</w:t>
      </w:r>
      <w:r w:rsidRPr="00C916B9">
        <w:rPr>
          <w:rFonts w:ascii="Book Antiqua" w:eastAsia="Book Antiqua" w:hAnsi="Book Antiqua"/>
        </w:rPr>
        <w:t xml:space="preserve">.11 Não havendo expediente ou ocorrendo qualquer fato superveniente que impeça a realização do certame na data marcada, a sessão será </w:t>
      </w:r>
      <w:r w:rsidRPr="00C916B9">
        <w:rPr>
          <w:rFonts w:ascii="Book Antiqua" w:eastAsia="Book Antiqua" w:hAnsi="Book Antiqua"/>
          <w:b/>
        </w:rPr>
        <w:t>automaticamente transferida</w:t>
      </w:r>
      <w:r w:rsidRPr="00C916B9">
        <w:rPr>
          <w:rFonts w:ascii="Book Antiqua" w:eastAsia="Book Antiqua" w:hAnsi="Book Antiqua"/>
        </w:rPr>
        <w:t xml:space="preserve"> para o primeiro dia útil subsequente, no mesmo horário e local anteriormente estabelecido, desde que não haja comunicação do Pregoeiro em contrário.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roofErr w:type="gramStart"/>
      <w:r w:rsidRPr="00AA294C">
        <w:rPr>
          <w:rFonts w:ascii="Book Antiqua" w:eastAsia="Book Antiqua" w:hAnsi="Book Antiqua"/>
        </w:rPr>
        <w:t>1</w:t>
      </w:r>
      <w:r>
        <w:rPr>
          <w:rFonts w:ascii="Book Antiqua" w:eastAsia="Book Antiqua" w:hAnsi="Book Antiqua"/>
        </w:rPr>
        <w:t>6</w:t>
      </w:r>
      <w:r w:rsidRPr="00AA294C">
        <w:rPr>
          <w:rFonts w:ascii="Book Antiqua" w:eastAsia="Book Antiqua" w:hAnsi="Book Antiqua"/>
        </w:rPr>
        <w:t>.12 Qualquer</w:t>
      </w:r>
      <w:proofErr w:type="gramEnd"/>
      <w:r w:rsidRPr="00AA294C">
        <w:rPr>
          <w:rFonts w:ascii="Book Antiqua" w:eastAsia="Book Antiqua" w:hAnsi="Book Antiqua"/>
        </w:rPr>
        <w:t xml:space="preserve"> pedido de esclarecimento em relação a eventuais dúvidas na interpretação do presente Edital e Anexos, deverá ser dirigido ao Pregoeiro através do e-mail: </w:t>
      </w:r>
      <w:r w:rsidRPr="00AA294C">
        <w:rPr>
          <w:rFonts w:ascii="Book Antiqua" w:eastAsia="Book Antiqua" w:hAnsi="Book Antiqua"/>
          <w:b/>
        </w:rPr>
        <w:t>pregao@gaspar.sc.gov.br</w:t>
      </w:r>
      <w:r w:rsidRPr="00AA294C">
        <w:rPr>
          <w:rFonts w:ascii="Book Antiqua" w:eastAsia="Book Antiqua" w:hAnsi="Book Antiqua"/>
        </w:rPr>
        <w:t xml:space="preserve"> ou por escrito e protocolados j</w:t>
      </w:r>
      <w:r>
        <w:rPr>
          <w:rFonts w:ascii="Book Antiqua" w:eastAsia="Book Antiqua" w:hAnsi="Book Antiqua"/>
        </w:rPr>
        <w:t xml:space="preserve">unto ao Departamento de Compras e </w:t>
      </w:r>
      <w:r w:rsidRPr="00AA294C">
        <w:rPr>
          <w:rFonts w:ascii="Book Antiqua" w:eastAsia="Book Antiqua" w:hAnsi="Book Antiqua"/>
        </w:rPr>
        <w:t xml:space="preserve">Licitações, situado no Edifício Edson Elias </w:t>
      </w:r>
      <w:proofErr w:type="spellStart"/>
      <w:r w:rsidRPr="00AA294C">
        <w:rPr>
          <w:rFonts w:ascii="Book Antiqua" w:eastAsia="Book Antiqua" w:hAnsi="Book Antiqua"/>
        </w:rPr>
        <w:t>Wieser</w:t>
      </w:r>
      <w:proofErr w:type="spellEnd"/>
      <w:r w:rsidRPr="00AA294C">
        <w:rPr>
          <w:rFonts w:ascii="Book Antiqua" w:eastAsia="Book Antiqua" w:hAnsi="Book Antiqua"/>
        </w:rPr>
        <w:t xml:space="preserve"> – 2° Andar na Rua São Pedro n.º 128 – Centro, CEP 89.110-082 na cidade de Gaspar/SC, em dias úteis, no horário de expediente.</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D43717">
        <w:rPr>
          <w:rFonts w:ascii="Book Antiqua" w:eastAsia="Book Antiqua" w:hAnsi="Book Antiqua"/>
        </w:rPr>
        <w:t>1</w:t>
      </w:r>
      <w:r>
        <w:rPr>
          <w:rFonts w:ascii="Book Antiqua" w:eastAsia="Book Antiqua" w:hAnsi="Book Antiqua"/>
        </w:rPr>
        <w:t>6</w:t>
      </w:r>
      <w:r w:rsidRPr="00D43717">
        <w:rPr>
          <w:rFonts w:ascii="Book Antiqua" w:eastAsia="Book Antiqua" w:hAnsi="Book Antiqua"/>
        </w:rPr>
        <w:t>.13 Os casos omissos serão decididos pelo Pregoeiro em conformidade com as disposições constantes nas Leis citadas no preâmbulo deste Edital.</w:t>
      </w:r>
    </w:p>
    <w:p w:rsidR="00B46677" w:rsidRDefault="00B46677" w:rsidP="00B4667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Pr>
          <w:rFonts w:ascii="Book Antiqua" w:eastAsia="Book Antiqua" w:hAnsi="Book Antiqua"/>
        </w:rPr>
        <w:t>16</w:t>
      </w:r>
      <w:r w:rsidRPr="00E2511A">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r w:rsidRPr="009410A3">
        <w:rPr>
          <w:rFonts w:ascii="Book Antiqua" w:eastAsia="Book Antiqua" w:hAnsi="Book Antiqua"/>
        </w:rPr>
        <w:t>1</w:t>
      </w:r>
      <w:r>
        <w:rPr>
          <w:rFonts w:ascii="Book Antiqua" w:eastAsia="Book Antiqua" w:hAnsi="Book Antiqua"/>
        </w:rPr>
        <w:t>6</w:t>
      </w:r>
      <w:r w:rsidRPr="009410A3">
        <w:rPr>
          <w:rFonts w:ascii="Book Antiqua" w:eastAsia="Book Antiqua" w:hAnsi="Book Antiqua"/>
        </w:rPr>
        <w:t xml:space="preserve">.15 </w:t>
      </w:r>
      <w:proofErr w:type="gramStart"/>
      <w:r w:rsidRPr="009410A3">
        <w:rPr>
          <w:rFonts w:ascii="Book Antiqua" w:eastAsia="Book Antiqua" w:hAnsi="Book Antiqua"/>
        </w:rPr>
        <w:t>Recomenda-se</w:t>
      </w:r>
      <w:proofErr w:type="gramEnd"/>
      <w:r w:rsidRPr="009410A3">
        <w:rPr>
          <w:rFonts w:ascii="Book Antiqua" w:eastAsia="Book Antiqua" w:hAnsi="Book Antiqua"/>
        </w:rPr>
        <w:t xml:space="preserve"> às licitantes que estejam no local marcado com antecedência de 15 (quinze) minutos do horário previsto para a entrega dos envelopes n</w:t>
      </w:r>
      <w:r>
        <w:rPr>
          <w:rFonts w:ascii="Book Antiqua" w:eastAsia="Book Antiqua" w:hAnsi="Book Antiqua"/>
        </w:rPr>
        <w:t>º</w:t>
      </w:r>
      <w:r w:rsidRPr="009410A3">
        <w:rPr>
          <w:rFonts w:ascii="Book Antiqua" w:eastAsia="Book Antiqua" w:hAnsi="Book Antiqua"/>
        </w:rPr>
        <w:t xml:space="preserve"> 01 e 02 e da documentação de Credenciamento.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1</w:t>
      </w:r>
      <w:r>
        <w:rPr>
          <w:rFonts w:ascii="Book Antiqua" w:hAnsi="Book Antiqua"/>
        </w:rPr>
        <w:t>6</w:t>
      </w:r>
      <w:r w:rsidRPr="00482B54">
        <w:rPr>
          <w:rFonts w:ascii="Book Antiqua" w:hAnsi="Book Antiqua"/>
        </w:rPr>
        <w:t>.16 São partes integrantes deste Edital:</w:t>
      </w: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 xml:space="preserve">a) Anexo I - </w:t>
      </w:r>
      <w:r>
        <w:rPr>
          <w:rFonts w:ascii="Book Antiqua" w:hAnsi="Book Antiqua"/>
        </w:rPr>
        <w:t>Termo de Referência</w:t>
      </w:r>
      <w:r w:rsidRPr="00482B54">
        <w:rPr>
          <w:rFonts w:ascii="Book Antiqua" w:hAnsi="Book Antiqua"/>
        </w:rPr>
        <w:t>;</w:t>
      </w: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b) Anexo II - Proposta de Preços;</w:t>
      </w: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c) Anexo III - Minuta da Ata de Registro de Preços;</w:t>
      </w: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t>d) Anexo IV - Minuta do Contrato;</w:t>
      </w: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82B54">
        <w:rPr>
          <w:rFonts w:ascii="Book Antiqua" w:hAnsi="Book Antiqua"/>
        </w:rPr>
        <w:lastRenderedPageBreak/>
        <w:t>e) Anexo V – Modelos/Declarações.</w:t>
      </w:r>
    </w:p>
    <w:p w:rsidR="00B46677" w:rsidRPr="00482B5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B46677" w:rsidRPr="00AC02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336"/>
        <w:jc w:val="both"/>
        <w:rPr>
          <w:rFonts w:ascii="Book Antiqua" w:hAnsi="Book Antiqua"/>
        </w:rPr>
      </w:pPr>
      <w:r w:rsidRPr="00AC026F">
        <w:rPr>
          <w:rFonts w:ascii="Book Antiqua" w:hAnsi="Book Antiqua"/>
        </w:rPr>
        <w:t> </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cs="Book Antiqua"/>
        </w:rPr>
      </w:pP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cs="Book Antiqua"/>
        </w:rPr>
      </w:pPr>
      <w:r w:rsidRPr="0021731A">
        <w:rPr>
          <w:rFonts w:ascii="Book Antiqua" w:hAnsi="Book Antiqua" w:cs="Book Antiqua"/>
        </w:rPr>
        <w:t xml:space="preserve">Gaspar/SC, </w:t>
      </w:r>
      <w:r>
        <w:rPr>
          <w:rFonts w:ascii="Book Antiqua" w:hAnsi="Book Antiqua" w:cs="Book Antiqua"/>
        </w:rPr>
        <w:t>0</w:t>
      </w:r>
      <w:r w:rsidR="006B608F">
        <w:rPr>
          <w:rFonts w:ascii="Book Antiqua" w:hAnsi="Book Antiqua" w:cs="Book Antiqua"/>
        </w:rPr>
        <w:t>7</w:t>
      </w:r>
      <w:r w:rsidRPr="0021731A">
        <w:rPr>
          <w:rFonts w:ascii="Book Antiqua" w:hAnsi="Book Antiqua" w:cs="Book Antiqua"/>
        </w:rPr>
        <w:t xml:space="preserve"> de </w:t>
      </w:r>
      <w:r w:rsidR="006B608F">
        <w:rPr>
          <w:rFonts w:ascii="Book Antiqua" w:hAnsi="Book Antiqua" w:cs="Book Antiqua"/>
        </w:rPr>
        <w:t>Março</w:t>
      </w:r>
      <w:r w:rsidRPr="0021731A">
        <w:rPr>
          <w:rFonts w:ascii="Book Antiqua" w:hAnsi="Book Antiqua" w:cs="Book Antiqua"/>
        </w:rPr>
        <w:t xml:space="preserve"> de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hAnsi="Book Antiqua" w:cs="Book Antiqua"/>
        </w:rPr>
      </w:pPr>
    </w:p>
    <w:p w:rsidR="00B46677" w:rsidRDefault="00B46677" w:rsidP="00B46677">
      <w:pPr>
        <w:pStyle w:val="Normal0"/>
        <w:rPr>
          <w:rFonts w:ascii="Book Antiqua" w:hAnsi="Book Antiqua" w:cs="Book Antiqua"/>
          <w:sz w:val="22"/>
          <w:szCs w:val="22"/>
        </w:rPr>
      </w:pPr>
    </w:p>
    <w:p w:rsidR="00B46677" w:rsidRDefault="00B46677" w:rsidP="00B46677">
      <w:pPr>
        <w:pStyle w:val="Normal0"/>
        <w:rPr>
          <w:rFonts w:ascii="Book Antiqua" w:hAnsi="Book Antiqua" w:cs="Book Antiqua"/>
          <w:b/>
          <w:bCs/>
          <w:sz w:val="22"/>
          <w:szCs w:val="22"/>
        </w:rPr>
      </w:pPr>
    </w:p>
    <w:p w:rsidR="00B46677" w:rsidRDefault="00B46677" w:rsidP="00B46677">
      <w:pPr>
        <w:widowControl w:val="0"/>
        <w:tabs>
          <w:tab w:val="left" w:pos="1020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 </w:t>
      </w:r>
    </w:p>
    <w:tbl>
      <w:tblPr>
        <w:tblW w:w="0" w:type="auto"/>
        <w:tblLook w:val="04A0"/>
      </w:tblPr>
      <w:tblGrid>
        <w:gridCol w:w="5173"/>
        <w:gridCol w:w="5174"/>
      </w:tblGrid>
      <w:tr w:rsidR="00B46677" w:rsidRPr="00C76731" w:rsidTr="00546684">
        <w:tc>
          <w:tcPr>
            <w:tcW w:w="5173" w:type="dxa"/>
          </w:tcPr>
          <w:p w:rsidR="00B46677" w:rsidRPr="00C76731" w:rsidRDefault="00B46677" w:rsidP="00E91362">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CARLOS ROBERTO PEREIRA</w:t>
            </w:r>
          </w:p>
          <w:p w:rsidR="00B46677" w:rsidRPr="00C76731"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b/>
                <w:bCs/>
              </w:rPr>
            </w:pPr>
            <w:r w:rsidRPr="00C76731">
              <w:rPr>
                <w:rFonts w:ascii="Book Antiqua" w:hAnsi="Book Antiqua" w:cs="Book Antiqua"/>
                <w:sz w:val="20"/>
                <w:szCs w:val="20"/>
              </w:rPr>
              <w:t xml:space="preserve">Secretário Municipal da Fazenda e Gestão </w:t>
            </w:r>
            <w:proofErr w:type="gramStart"/>
            <w:r w:rsidRPr="00C76731">
              <w:rPr>
                <w:rFonts w:ascii="Book Antiqua" w:hAnsi="Book Antiqua" w:cs="Book Antiqua"/>
                <w:sz w:val="20"/>
                <w:szCs w:val="20"/>
              </w:rPr>
              <w:t>Administrativa</w:t>
            </w:r>
            <w:r w:rsidR="006B608F">
              <w:rPr>
                <w:rFonts w:ascii="Book Antiqua" w:hAnsi="Book Antiqua" w:cs="Book Antiqua"/>
                <w:sz w:val="20"/>
                <w:szCs w:val="20"/>
              </w:rPr>
              <w:t xml:space="preserve"> - Interino</w:t>
            </w:r>
            <w:proofErr w:type="gramEnd"/>
          </w:p>
        </w:tc>
        <w:tc>
          <w:tcPr>
            <w:tcW w:w="5174" w:type="dxa"/>
          </w:tcPr>
          <w:p w:rsidR="00B46677" w:rsidRPr="006B608F" w:rsidRDefault="00B46677" w:rsidP="00E91362">
            <w:pPr>
              <w:widowControl w:val="0"/>
              <w:autoSpaceDE w:val="0"/>
              <w:autoSpaceDN w:val="0"/>
              <w:adjustRightInd w:val="0"/>
              <w:spacing w:after="0" w:line="240" w:lineRule="auto"/>
              <w:jc w:val="center"/>
              <w:rPr>
                <w:rFonts w:ascii="Book Antiqua" w:hAnsi="Book Antiqua"/>
                <w:sz w:val="20"/>
                <w:szCs w:val="20"/>
              </w:rPr>
            </w:pPr>
            <w:r w:rsidRPr="006B608F">
              <w:rPr>
                <w:rFonts w:ascii="Book Antiqua" w:hAnsi="Book Antiqua" w:cs="Book Antiqua"/>
                <w:b/>
                <w:bCs/>
                <w:sz w:val="20"/>
                <w:szCs w:val="20"/>
              </w:rPr>
              <w:t>PEDRO INÁCIO BORNHAUSEN</w:t>
            </w:r>
          </w:p>
          <w:p w:rsidR="00B46677" w:rsidRPr="006B608F"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6B608F">
              <w:rPr>
                <w:rFonts w:ascii="Book Antiqua" w:hAnsi="Book Antiqua" w:cs="Book Antiqua"/>
                <w:sz w:val="20"/>
                <w:szCs w:val="20"/>
              </w:rPr>
              <w:t>Chefe de Gabinete</w:t>
            </w:r>
          </w:p>
          <w:p w:rsidR="00B46677" w:rsidRPr="006B608F"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B46677" w:rsidRPr="006B608F"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B46677"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b/>
                <w:bCs/>
              </w:rPr>
            </w:pPr>
          </w:p>
          <w:p w:rsidR="00546684" w:rsidRPr="006B608F" w:rsidRDefault="00546684" w:rsidP="00E91362">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B46677" w:rsidRPr="00C76731" w:rsidTr="00546684">
        <w:tc>
          <w:tcPr>
            <w:tcW w:w="5173" w:type="dxa"/>
          </w:tcPr>
          <w:p w:rsidR="00B46677" w:rsidRPr="00C76731" w:rsidRDefault="00B46677" w:rsidP="00E91362">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ZILMA MÔNICA SANSÃO BENEVENUTTI</w:t>
            </w:r>
          </w:p>
          <w:p w:rsidR="00B46677" w:rsidRPr="00C76731"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C76731">
              <w:rPr>
                <w:rFonts w:ascii="Book Antiqua" w:hAnsi="Book Antiqua" w:cs="Book Antiqua"/>
                <w:sz w:val="20"/>
                <w:szCs w:val="20"/>
              </w:rPr>
              <w:t>Secretária Municipal de Educação</w:t>
            </w:r>
          </w:p>
        </w:tc>
        <w:tc>
          <w:tcPr>
            <w:tcW w:w="5174" w:type="dxa"/>
          </w:tcPr>
          <w:p w:rsidR="00546684" w:rsidRPr="00C76731" w:rsidRDefault="00546684" w:rsidP="00546684">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CARLOS ROBERTO PEREIRA</w:t>
            </w:r>
          </w:p>
          <w:p w:rsidR="00B46677" w:rsidRPr="006B608F" w:rsidRDefault="00546684" w:rsidP="005466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C76731">
              <w:rPr>
                <w:rFonts w:ascii="Book Antiqua" w:hAnsi="Book Antiqua" w:cs="Book Antiqua"/>
                <w:sz w:val="20"/>
                <w:szCs w:val="20"/>
              </w:rPr>
              <w:t xml:space="preserve">Secretário Municipal da </w:t>
            </w:r>
            <w:r>
              <w:rPr>
                <w:rFonts w:ascii="Book Antiqua" w:hAnsi="Book Antiqua" w:cs="Book Antiqua"/>
                <w:sz w:val="20"/>
                <w:szCs w:val="20"/>
              </w:rPr>
              <w:t xml:space="preserve">Saúde </w:t>
            </w:r>
          </w:p>
          <w:p w:rsidR="00B46677"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546684" w:rsidRPr="006B608F" w:rsidRDefault="00546684"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B46677" w:rsidRPr="006B608F" w:rsidRDefault="00B46677" w:rsidP="00E91362">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B46677" w:rsidRPr="00C76731" w:rsidTr="00546684">
        <w:tc>
          <w:tcPr>
            <w:tcW w:w="5173" w:type="dxa"/>
          </w:tcPr>
          <w:p w:rsidR="00B46677" w:rsidRPr="00C76731" w:rsidRDefault="00B46677" w:rsidP="00E91362">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ERNESTO HOSTIN</w:t>
            </w:r>
          </w:p>
          <w:p w:rsidR="00B46677" w:rsidRPr="00C76731"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b/>
                <w:bCs/>
              </w:rPr>
            </w:pPr>
            <w:r w:rsidRPr="00C76731">
              <w:rPr>
                <w:rFonts w:ascii="Book Antiqua" w:hAnsi="Book Antiqua" w:cs="Book Antiqua"/>
                <w:sz w:val="20"/>
                <w:szCs w:val="20"/>
              </w:rPr>
              <w:t>Secretária Municipal de Assistência Social</w:t>
            </w:r>
          </w:p>
        </w:tc>
        <w:tc>
          <w:tcPr>
            <w:tcW w:w="5174" w:type="dxa"/>
          </w:tcPr>
          <w:p w:rsidR="00546684" w:rsidRPr="006B608F" w:rsidRDefault="00546684" w:rsidP="00546684">
            <w:pPr>
              <w:widowControl w:val="0"/>
              <w:autoSpaceDE w:val="0"/>
              <w:autoSpaceDN w:val="0"/>
              <w:adjustRightInd w:val="0"/>
              <w:spacing w:after="0" w:line="240" w:lineRule="auto"/>
              <w:jc w:val="center"/>
              <w:rPr>
                <w:rFonts w:ascii="Book Antiqua" w:hAnsi="Book Antiqua"/>
                <w:sz w:val="20"/>
                <w:szCs w:val="20"/>
              </w:rPr>
            </w:pPr>
            <w:r w:rsidRPr="006B608F">
              <w:rPr>
                <w:rFonts w:ascii="Book Antiqua" w:hAnsi="Book Antiqua" w:cs="Book Antiqua"/>
                <w:b/>
                <w:bCs/>
                <w:sz w:val="20"/>
                <w:szCs w:val="20"/>
              </w:rPr>
              <w:t>FELIPE JULIANO BRAZ</w:t>
            </w:r>
          </w:p>
          <w:p w:rsidR="00546684" w:rsidRPr="006B608F" w:rsidRDefault="00546684" w:rsidP="005466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6B608F">
              <w:rPr>
                <w:rFonts w:ascii="Book Antiqua" w:hAnsi="Book Antiqua" w:cs="Book Antiqua"/>
                <w:sz w:val="20"/>
                <w:szCs w:val="20"/>
              </w:rPr>
              <w:t>Procurador Geral do Município</w:t>
            </w:r>
          </w:p>
          <w:p w:rsidR="00546684" w:rsidRDefault="00546684" w:rsidP="00E91362">
            <w:pPr>
              <w:widowControl w:val="0"/>
              <w:tabs>
                <w:tab w:val="left" w:pos="10206"/>
              </w:tabs>
              <w:autoSpaceDE w:val="0"/>
              <w:autoSpaceDN w:val="0"/>
              <w:adjustRightInd w:val="0"/>
              <w:spacing w:after="0" w:line="240" w:lineRule="auto"/>
              <w:jc w:val="center"/>
              <w:rPr>
                <w:rFonts w:ascii="Book Antiqua" w:hAnsi="Book Antiqua" w:cs="Book Antiqua"/>
                <w:b/>
                <w:bCs/>
              </w:rPr>
            </w:pPr>
          </w:p>
          <w:p w:rsidR="00546684" w:rsidRDefault="00546684" w:rsidP="00E91362">
            <w:pPr>
              <w:widowControl w:val="0"/>
              <w:tabs>
                <w:tab w:val="left" w:pos="10206"/>
              </w:tabs>
              <w:autoSpaceDE w:val="0"/>
              <w:autoSpaceDN w:val="0"/>
              <w:adjustRightInd w:val="0"/>
              <w:spacing w:after="0" w:line="240" w:lineRule="auto"/>
              <w:jc w:val="center"/>
              <w:rPr>
                <w:rFonts w:ascii="Book Antiqua" w:hAnsi="Book Antiqua" w:cs="Book Antiqua"/>
                <w:b/>
                <w:bCs/>
              </w:rPr>
            </w:pPr>
          </w:p>
          <w:p w:rsidR="00546684" w:rsidRDefault="00546684" w:rsidP="00E91362">
            <w:pPr>
              <w:widowControl w:val="0"/>
              <w:tabs>
                <w:tab w:val="left" w:pos="10206"/>
              </w:tabs>
              <w:autoSpaceDE w:val="0"/>
              <w:autoSpaceDN w:val="0"/>
              <w:adjustRightInd w:val="0"/>
              <w:spacing w:after="0" w:line="240" w:lineRule="auto"/>
              <w:jc w:val="center"/>
              <w:rPr>
                <w:rFonts w:ascii="Book Antiqua" w:hAnsi="Book Antiqua" w:cs="Book Antiqua"/>
                <w:b/>
                <w:bCs/>
              </w:rPr>
            </w:pPr>
          </w:p>
          <w:p w:rsidR="006A438A" w:rsidRPr="00C76731" w:rsidRDefault="006A438A" w:rsidP="00E91362">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B46677" w:rsidRPr="00C76731" w:rsidTr="00546684">
        <w:tc>
          <w:tcPr>
            <w:tcW w:w="5173" w:type="dxa"/>
          </w:tcPr>
          <w:p w:rsidR="00B46677" w:rsidRPr="00C76731" w:rsidRDefault="00B46677" w:rsidP="00E91362">
            <w:pPr>
              <w:pStyle w:val="Normal0"/>
              <w:jc w:val="center"/>
              <w:rPr>
                <w:rFonts w:ascii="Book Antiqua" w:hAnsi="Book Antiqua" w:cs="Book Antiqua"/>
                <w:b/>
                <w:bCs/>
                <w:sz w:val="20"/>
                <w:szCs w:val="20"/>
              </w:rPr>
            </w:pPr>
            <w:r w:rsidRPr="00C76731">
              <w:rPr>
                <w:rFonts w:ascii="Book Antiqua" w:hAnsi="Book Antiqua" w:cs="Book Antiqua"/>
                <w:b/>
                <w:bCs/>
                <w:sz w:val="20"/>
                <w:szCs w:val="20"/>
              </w:rPr>
              <w:t>CELSO OLIVEIRA</w:t>
            </w:r>
          </w:p>
          <w:p w:rsidR="00B46677" w:rsidRPr="00C76731"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C76731">
              <w:rPr>
                <w:rFonts w:ascii="Book Antiqua" w:hAnsi="Book Antiqua" w:cs="Book Antiqua"/>
                <w:sz w:val="20"/>
                <w:szCs w:val="20"/>
              </w:rPr>
              <w:t>Secretário Municipal de Desenvolvimento Econômico, Renda e Turismo</w:t>
            </w:r>
          </w:p>
        </w:tc>
        <w:tc>
          <w:tcPr>
            <w:tcW w:w="5174" w:type="dxa"/>
          </w:tcPr>
          <w:p w:rsidR="00546684" w:rsidRPr="00C76731" w:rsidRDefault="00546684" w:rsidP="005466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C76731">
              <w:rPr>
                <w:rFonts w:ascii="Book Antiqua" w:hAnsi="Book Antiqua" w:cs="Book Antiqua"/>
                <w:b/>
                <w:bCs/>
                <w:sz w:val="20"/>
                <w:szCs w:val="20"/>
              </w:rPr>
              <w:t>JOSÉ CARLOS DE CARVALHO JUNIOR</w:t>
            </w:r>
          </w:p>
          <w:p w:rsidR="00546684" w:rsidRPr="00C76731" w:rsidRDefault="00546684" w:rsidP="00546684">
            <w:pPr>
              <w:widowControl w:val="0"/>
              <w:tabs>
                <w:tab w:val="left" w:pos="10206"/>
              </w:tabs>
              <w:autoSpaceDE w:val="0"/>
              <w:autoSpaceDN w:val="0"/>
              <w:adjustRightInd w:val="0"/>
              <w:spacing w:after="0" w:line="240" w:lineRule="auto"/>
              <w:jc w:val="center"/>
              <w:rPr>
                <w:rFonts w:ascii="Book Antiqua" w:eastAsia="Arial" w:hAnsi="Book Antiqua" w:cs="Book Antiqua"/>
                <w:sz w:val="20"/>
                <w:szCs w:val="20"/>
                <w:lang w:eastAsia="pt-BR"/>
              </w:rPr>
            </w:pPr>
            <w:r w:rsidRPr="00C76731">
              <w:rPr>
                <w:rFonts w:ascii="Book Antiqua" w:hAnsi="Book Antiqua" w:cs="Book Antiqua"/>
                <w:sz w:val="20"/>
                <w:szCs w:val="20"/>
              </w:rPr>
              <w:t>Diretor-Presidente da Fundação Municipal de Esportes e Lazer</w:t>
            </w:r>
          </w:p>
          <w:p w:rsidR="00B46677" w:rsidRPr="00C76731"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B46677" w:rsidRPr="00C76731"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B46677" w:rsidRPr="00C76731" w:rsidRDefault="00B46677" w:rsidP="00E91362">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B46677" w:rsidRPr="00C76731" w:rsidTr="00546684">
        <w:tc>
          <w:tcPr>
            <w:tcW w:w="5173" w:type="dxa"/>
          </w:tcPr>
          <w:p w:rsidR="00B46677" w:rsidRPr="00C76731" w:rsidRDefault="00B46677" w:rsidP="00E91362">
            <w:pPr>
              <w:pStyle w:val="Normal0"/>
              <w:jc w:val="center"/>
              <w:rPr>
                <w:rFonts w:ascii="Book Antiqua" w:hAnsi="Book Antiqua" w:cs="Book Antiqua"/>
                <w:b/>
                <w:bCs/>
                <w:sz w:val="20"/>
                <w:szCs w:val="20"/>
              </w:rPr>
            </w:pPr>
            <w:r w:rsidRPr="00C76731">
              <w:rPr>
                <w:rFonts w:ascii="Book Antiqua" w:hAnsi="Book Antiqua" w:cs="Book Antiqua"/>
                <w:b/>
                <w:bCs/>
                <w:sz w:val="20"/>
                <w:szCs w:val="20"/>
              </w:rPr>
              <w:t>ANDRÉ PASQUAL WALTRICK</w:t>
            </w:r>
          </w:p>
          <w:p w:rsidR="00B46677" w:rsidRPr="00C76731" w:rsidRDefault="00B46677" w:rsidP="00E91362">
            <w:pPr>
              <w:pStyle w:val="Normal0"/>
              <w:jc w:val="center"/>
              <w:rPr>
                <w:rFonts w:ascii="Book Antiqua" w:hAnsi="Book Antiqua" w:cs="Book Antiqua"/>
                <w:bCs/>
                <w:sz w:val="20"/>
                <w:szCs w:val="20"/>
              </w:rPr>
            </w:pPr>
            <w:r w:rsidRPr="00C76731">
              <w:rPr>
                <w:rFonts w:ascii="Book Antiqua" w:hAnsi="Book Antiqua" w:cs="Book Antiqua"/>
                <w:bCs/>
                <w:sz w:val="20"/>
                <w:szCs w:val="20"/>
              </w:rPr>
              <w:t>Secretário Municipal de Agricultura e Aquicultura</w:t>
            </w:r>
          </w:p>
          <w:p w:rsidR="00B46677" w:rsidRPr="00C76731" w:rsidRDefault="00B46677" w:rsidP="00E91362">
            <w:pPr>
              <w:widowControl w:val="0"/>
              <w:tabs>
                <w:tab w:val="left" w:pos="10206"/>
              </w:tabs>
              <w:autoSpaceDE w:val="0"/>
              <w:autoSpaceDN w:val="0"/>
              <w:adjustRightInd w:val="0"/>
              <w:spacing w:after="0" w:line="240" w:lineRule="auto"/>
              <w:jc w:val="both"/>
              <w:rPr>
                <w:rFonts w:ascii="Book Antiqua" w:hAnsi="Book Antiqua" w:cs="Book Antiqua"/>
                <w:b/>
                <w:bCs/>
              </w:rPr>
            </w:pPr>
          </w:p>
        </w:tc>
        <w:tc>
          <w:tcPr>
            <w:tcW w:w="5174" w:type="dxa"/>
          </w:tcPr>
          <w:p w:rsidR="00546684" w:rsidRPr="00C76731" w:rsidRDefault="00546684" w:rsidP="00546684">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JEAN ALEXANDRE DOS SANTOS</w:t>
            </w:r>
          </w:p>
          <w:p w:rsidR="00546684" w:rsidRPr="00C76731" w:rsidRDefault="00546684" w:rsidP="005466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C76731">
              <w:rPr>
                <w:rFonts w:ascii="Book Antiqua" w:hAnsi="Book Antiqua" w:cs="Book Antiqua"/>
                <w:sz w:val="20"/>
                <w:szCs w:val="20"/>
              </w:rPr>
              <w:t>Secretário Municipal de Obras e Serviços Urbanos</w:t>
            </w:r>
          </w:p>
          <w:p w:rsidR="00B46677" w:rsidRPr="00C76731"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sz w:val="20"/>
                <w:szCs w:val="20"/>
                <w:lang w:eastAsia="pt-BR"/>
              </w:rPr>
            </w:pPr>
          </w:p>
          <w:p w:rsidR="00B46677" w:rsidRPr="00C76731"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sz w:val="20"/>
                <w:szCs w:val="20"/>
                <w:lang w:eastAsia="pt-BR"/>
              </w:rPr>
            </w:pPr>
          </w:p>
          <w:p w:rsidR="00B46677" w:rsidRPr="00C76731" w:rsidRDefault="00B46677" w:rsidP="00E91362">
            <w:pPr>
              <w:widowControl w:val="0"/>
              <w:tabs>
                <w:tab w:val="left" w:pos="10206"/>
              </w:tabs>
              <w:autoSpaceDE w:val="0"/>
              <w:autoSpaceDN w:val="0"/>
              <w:adjustRightInd w:val="0"/>
              <w:spacing w:after="0" w:line="240" w:lineRule="auto"/>
              <w:jc w:val="center"/>
              <w:rPr>
                <w:rFonts w:ascii="Book Antiqua" w:hAnsi="Book Antiqua" w:cs="Book Antiqua"/>
                <w:b/>
                <w:bCs/>
              </w:rPr>
            </w:pPr>
          </w:p>
        </w:tc>
      </w:tr>
    </w:tbl>
    <w:p w:rsidR="00B46677" w:rsidRDefault="00B46677" w:rsidP="00B46677">
      <w:pPr>
        <w:widowControl w:val="0"/>
        <w:tabs>
          <w:tab w:val="left" w:pos="10206"/>
        </w:tabs>
        <w:autoSpaceDE w:val="0"/>
        <w:autoSpaceDN w:val="0"/>
        <w:adjustRightInd w:val="0"/>
        <w:spacing w:after="0" w:line="240" w:lineRule="auto"/>
        <w:jc w:val="both"/>
        <w:rPr>
          <w:rFonts w:ascii="Book Antiqua" w:hAnsi="Book Antiqua" w:cs="Book Antiqua"/>
          <w:b/>
          <w:bCs/>
        </w:rPr>
      </w:pPr>
    </w:p>
    <w:p w:rsidR="00B46677" w:rsidRPr="004F6D90" w:rsidRDefault="00B46677" w:rsidP="00B46677">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w:t>
      </w:r>
    </w:p>
    <w:p w:rsidR="00B46677" w:rsidRPr="00CA71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6B608F">
        <w:rPr>
          <w:rFonts w:ascii="Book Antiqua" w:eastAsia="Book Antiqua" w:hAnsi="Book Antiqua"/>
          <w:sz w:val="36"/>
          <w:szCs w:val="36"/>
        </w:rPr>
        <w:t>63</w:t>
      </w:r>
      <w:r>
        <w:rPr>
          <w:rFonts w:ascii="Book Antiqua" w:eastAsia="Book Antiqua" w:hAnsi="Book Antiqua"/>
          <w:sz w:val="36"/>
          <w:szCs w:val="36"/>
        </w:rPr>
        <w:t>/2018</w:t>
      </w:r>
    </w:p>
    <w:p w:rsidR="00B46677" w:rsidRPr="00A82AA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6B608F">
        <w:rPr>
          <w:rFonts w:ascii="Book Antiqua" w:eastAsia="Book Antiqua" w:hAnsi="Book Antiqua"/>
          <w:color w:val="000000"/>
          <w:sz w:val="36"/>
        </w:rPr>
        <w:t>33</w:t>
      </w:r>
      <w:r>
        <w:rPr>
          <w:rFonts w:ascii="Book Antiqua" w:eastAsia="Book Antiqua" w:hAnsi="Book Antiqua"/>
          <w:color w:val="000000"/>
          <w:sz w:val="36"/>
        </w:rPr>
        <w:t>/2018</w:t>
      </w:r>
    </w:p>
    <w:p w:rsidR="00B46677" w:rsidRPr="00A82AA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B46677" w:rsidRDefault="00B46677" w:rsidP="00B46677">
      <w:pPr>
        <w:spacing w:after="0"/>
        <w:jc w:val="center"/>
        <w:rPr>
          <w:rFonts w:ascii="Book Antiqua" w:hAnsi="Book Antiqua"/>
          <w:b/>
          <w:sz w:val="36"/>
          <w:szCs w:val="36"/>
        </w:rPr>
      </w:pPr>
      <w:r w:rsidRPr="0040198A">
        <w:rPr>
          <w:rFonts w:ascii="Book Antiqua" w:hAnsi="Book Antiqua"/>
          <w:b/>
          <w:sz w:val="36"/>
          <w:szCs w:val="36"/>
        </w:rPr>
        <w:t>TERMO DE REFERÊNCIA</w:t>
      </w:r>
    </w:p>
    <w:p w:rsidR="00B46677" w:rsidRDefault="00B46677" w:rsidP="00B46677">
      <w:pPr>
        <w:spacing w:after="0" w:line="240" w:lineRule="auto"/>
        <w:jc w:val="both"/>
        <w:rPr>
          <w:rFonts w:ascii="Book Antiqua" w:hAnsi="Book Antiqua"/>
          <w:b/>
        </w:rPr>
      </w:pPr>
    </w:p>
    <w:p w:rsidR="00B46677" w:rsidRDefault="00B46677" w:rsidP="00B46677">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B46677" w:rsidRDefault="00B46677" w:rsidP="00B46677">
      <w:pPr>
        <w:spacing w:after="0" w:line="240" w:lineRule="auto"/>
        <w:jc w:val="both"/>
        <w:rPr>
          <w:rFonts w:ascii="Book Antiqua" w:hAnsi="Book Antiqua"/>
        </w:rPr>
      </w:pPr>
      <w:proofErr w:type="gramStart"/>
      <w:r>
        <w:rPr>
          <w:rFonts w:ascii="Book Antiqua" w:hAnsi="Book Antiqua"/>
        </w:rPr>
        <w:t>1.1</w:t>
      </w:r>
      <w:r>
        <w:rPr>
          <w:rFonts w:ascii="Book Antiqua" w:hAnsi="Book Antiqua" w:cs="Book Antiqua"/>
          <w:i/>
        </w:rPr>
        <w:t xml:space="preserve"> </w:t>
      </w:r>
      <w:r w:rsidRPr="009647C4">
        <w:rPr>
          <w:rFonts w:ascii="Book Antiqua" w:eastAsia="Book Antiqua" w:hAnsi="Book Antiqua"/>
          <w:i/>
        </w:rPr>
        <w:t>Registro</w:t>
      </w:r>
      <w:proofErr w:type="gramEnd"/>
      <w:r w:rsidRPr="009647C4">
        <w:rPr>
          <w:rFonts w:ascii="Book Antiqua" w:eastAsia="Book Antiqua" w:hAnsi="Book Antiqua"/>
          <w:i/>
        </w:rPr>
        <w:t xml:space="preserve"> de Preços para futuras aquisições de </w:t>
      </w:r>
      <w:r w:rsidR="00A6379F">
        <w:rPr>
          <w:rFonts w:ascii="Book Antiqua" w:eastAsia="Book Antiqua" w:hAnsi="Book Antiqua"/>
          <w:i/>
        </w:rPr>
        <w:t>água mineral e vasilhames</w:t>
      </w:r>
      <w:r>
        <w:rPr>
          <w:rFonts w:ascii="Book Antiqua" w:hAnsi="Book Antiqua" w:cs="Book Antiqua"/>
          <w:i/>
        </w:rPr>
        <w:t>,</w:t>
      </w:r>
      <w:r w:rsidRPr="00796CC8">
        <w:rPr>
          <w:rFonts w:ascii="Book Antiqua" w:hAnsi="Book Antiqua"/>
        </w:rPr>
        <w:t xml:space="preserve"> conforme as características técnicas descritas na Tabela 1.</w:t>
      </w:r>
    </w:p>
    <w:p w:rsidR="00B46677" w:rsidRPr="00802D2B" w:rsidRDefault="00B46677" w:rsidP="00B46677">
      <w:pPr>
        <w:spacing w:after="0" w:line="240" w:lineRule="auto"/>
        <w:jc w:val="both"/>
        <w:rPr>
          <w:rFonts w:ascii="Book Antiqua" w:hAnsi="Book Antiqua"/>
        </w:rPr>
      </w:pPr>
    </w:p>
    <w:p w:rsidR="00B46677" w:rsidRDefault="00B46677" w:rsidP="00A6379F">
      <w:pPr>
        <w:spacing w:after="0" w:line="240" w:lineRule="auto"/>
        <w:jc w:val="both"/>
        <w:rPr>
          <w:rFonts w:ascii="Book Antiqua" w:hAnsi="Book Antiqua"/>
          <w:sz w:val="16"/>
          <w:szCs w:val="16"/>
        </w:rPr>
      </w:pPr>
      <w:r w:rsidRPr="009D7568">
        <w:rPr>
          <w:rFonts w:ascii="Book Antiqua" w:hAnsi="Book Antiqua"/>
          <w:sz w:val="16"/>
          <w:szCs w:val="16"/>
        </w:rPr>
        <w:t>Tabela 1</w:t>
      </w:r>
    </w:p>
    <w:tbl>
      <w:tblPr>
        <w:tblW w:w="10580" w:type="dxa"/>
        <w:tblInd w:w="55" w:type="dxa"/>
        <w:tblCellMar>
          <w:left w:w="70" w:type="dxa"/>
          <w:right w:w="70" w:type="dxa"/>
        </w:tblCellMar>
        <w:tblLook w:val="04A0"/>
      </w:tblPr>
      <w:tblGrid>
        <w:gridCol w:w="573"/>
        <w:gridCol w:w="2117"/>
        <w:gridCol w:w="567"/>
        <w:gridCol w:w="594"/>
        <w:gridCol w:w="478"/>
        <w:gridCol w:w="434"/>
        <w:gridCol w:w="514"/>
        <w:gridCol w:w="692"/>
        <w:gridCol w:w="709"/>
        <w:gridCol w:w="434"/>
        <w:gridCol w:w="461"/>
        <w:gridCol w:w="585"/>
        <w:gridCol w:w="558"/>
        <w:gridCol w:w="549"/>
        <w:gridCol w:w="389"/>
        <w:gridCol w:w="500"/>
        <w:gridCol w:w="568"/>
      </w:tblGrid>
      <w:tr w:rsidR="00A6379F" w:rsidRPr="00A6379F" w:rsidTr="00A6379F">
        <w:trPr>
          <w:trHeight w:val="255"/>
        </w:trPr>
        <w:tc>
          <w:tcPr>
            <w:tcW w:w="573"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Item</w:t>
            </w:r>
          </w:p>
        </w:tc>
        <w:tc>
          <w:tcPr>
            <w:tcW w:w="211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Descritivo</w:t>
            </w:r>
          </w:p>
        </w:tc>
        <w:tc>
          <w:tcPr>
            <w:tcW w:w="56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Obras</w:t>
            </w:r>
          </w:p>
        </w:tc>
        <w:tc>
          <w:tcPr>
            <w:tcW w:w="594"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spellStart"/>
            <w:r w:rsidRPr="00A6379F">
              <w:rPr>
                <w:rFonts w:ascii="Times New Roman" w:eastAsia="Times New Roman" w:hAnsi="Times New Roman"/>
                <w:b/>
                <w:bCs/>
                <w:color w:val="000000"/>
                <w:sz w:val="16"/>
                <w:szCs w:val="16"/>
                <w:lang w:eastAsia="pt-BR"/>
              </w:rPr>
              <w:t>Ditran</w:t>
            </w:r>
            <w:proofErr w:type="spellEnd"/>
          </w:p>
        </w:tc>
        <w:tc>
          <w:tcPr>
            <w:tcW w:w="47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spellStart"/>
            <w:r w:rsidRPr="00A6379F">
              <w:rPr>
                <w:rFonts w:ascii="Times New Roman" w:eastAsia="Times New Roman" w:hAnsi="Times New Roman"/>
                <w:b/>
                <w:bCs/>
                <w:color w:val="000000"/>
                <w:sz w:val="16"/>
                <w:szCs w:val="16"/>
                <w:lang w:eastAsia="pt-BR"/>
              </w:rPr>
              <w:t>Adm</w:t>
            </w:r>
            <w:proofErr w:type="spellEnd"/>
          </w:p>
        </w:tc>
        <w:tc>
          <w:tcPr>
            <w:tcW w:w="434"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spellStart"/>
            <w:r w:rsidRPr="00A6379F">
              <w:rPr>
                <w:rFonts w:ascii="Times New Roman" w:eastAsia="Times New Roman" w:hAnsi="Times New Roman"/>
                <w:b/>
                <w:bCs/>
                <w:color w:val="000000"/>
                <w:sz w:val="16"/>
                <w:szCs w:val="16"/>
                <w:lang w:eastAsia="pt-BR"/>
              </w:rPr>
              <w:t>Gab</w:t>
            </w:r>
            <w:proofErr w:type="spellEnd"/>
          </w:p>
        </w:tc>
        <w:tc>
          <w:tcPr>
            <w:tcW w:w="514"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CBM</w:t>
            </w:r>
          </w:p>
        </w:tc>
        <w:tc>
          <w:tcPr>
            <w:tcW w:w="692"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 xml:space="preserve">Ed. </w:t>
            </w:r>
            <w:proofErr w:type="spellStart"/>
            <w:r w:rsidRPr="00A6379F">
              <w:rPr>
                <w:rFonts w:ascii="Times New Roman" w:eastAsia="Times New Roman" w:hAnsi="Times New Roman"/>
                <w:b/>
                <w:bCs/>
                <w:color w:val="000000"/>
                <w:sz w:val="16"/>
                <w:szCs w:val="16"/>
                <w:lang w:eastAsia="pt-BR"/>
              </w:rPr>
              <w:t>Fun</w:t>
            </w:r>
            <w:proofErr w:type="spellEnd"/>
          </w:p>
        </w:tc>
        <w:tc>
          <w:tcPr>
            <w:tcW w:w="709"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 xml:space="preserve">Ed. </w:t>
            </w:r>
            <w:proofErr w:type="spellStart"/>
            <w:r w:rsidRPr="00A6379F">
              <w:rPr>
                <w:rFonts w:ascii="Times New Roman" w:eastAsia="Times New Roman" w:hAnsi="Times New Roman"/>
                <w:b/>
                <w:bCs/>
                <w:color w:val="000000"/>
                <w:sz w:val="16"/>
                <w:szCs w:val="16"/>
                <w:lang w:eastAsia="pt-BR"/>
              </w:rPr>
              <w:t>Inf</w:t>
            </w:r>
            <w:proofErr w:type="spellEnd"/>
          </w:p>
        </w:tc>
        <w:tc>
          <w:tcPr>
            <w:tcW w:w="292"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SAS</w:t>
            </w:r>
          </w:p>
        </w:tc>
        <w:tc>
          <w:tcPr>
            <w:tcW w:w="461"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SAA</w:t>
            </w:r>
          </w:p>
        </w:tc>
        <w:tc>
          <w:tcPr>
            <w:tcW w:w="585"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DERT</w:t>
            </w:r>
          </w:p>
        </w:tc>
        <w:tc>
          <w:tcPr>
            <w:tcW w:w="55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Saúde</w:t>
            </w:r>
          </w:p>
        </w:tc>
        <w:tc>
          <w:tcPr>
            <w:tcW w:w="549"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spellStart"/>
            <w:r w:rsidRPr="00A6379F">
              <w:rPr>
                <w:rFonts w:ascii="Times New Roman" w:eastAsia="Times New Roman" w:hAnsi="Times New Roman"/>
                <w:b/>
                <w:bCs/>
                <w:color w:val="000000"/>
                <w:sz w:val="16"/>
                <w:szCs w:val="16"/>
                <w:lang w:eastAsia="pt-BR"/>
              </w:rPr>
              <w:t>Procu</w:t>
            </w:r>
            <w:proofErr w:type="spellEnd"/>
          </w:p>
        </w:tc>
        <w:tc>
          <w:tcPr>
            <w:tcW w:w="389"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PM</w:t>
            </w:r>
          </w:p>
        </w:tc>
        <w:tc>
          <w:tcPr>
            <w:tcW w:w="50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FME</w:t>
            </w:r>
          </w:p>
        </w:tc>
        <w:tc>
          <w:tcPr>
            <w:tcW w:w="56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Total</w:t>
            </w:r>
          </w:p>
        </w:tc>
      </w:tr>
      <w:tr w:rsidR="00A6379F" w:rsidRPr="00A6379F" w:rsidTr="00A6379F">
        <w:trPr>
          <w:trHeight w:val="1110"/>
        </w:trPr>
        <w:tc>
          <w:tcPr>
            <w:tcW w:w="573"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gramStart"/>
            <w:r w:rsidRPr="00A6379F">
              <w:rPr>
                <w:rFonts w:ascii="Times New Roman" w:eastAsia="Times New Roman" w:hAnsi="Times New Roman"/>
                <w:b/>
                <w:bCs/>
                <w:color w:val="000000"/>
                <w:sz w:val="16"/>
                <w:szCs w:val="16"/>
                <w:lang w:eastAsia="pt-BR"/>
              </w:rPr>
              <w:t>1</w:t>
            </w:r>
            <w:proofErr w:type="gramEnd"/>
          </w:p>
        </w:tc>
        <w:tc>
          <w:tcPr>
            <w:tcW w:w="2117" w:type="dxa"/>
            <w:tcBorders>
              <w:top w:val="nil"/>
              <w:left w:val="nil"/>
              <w:bottom w:val="single" w:sz="4" w:space="0" w:color="auto"/>
              <w:right w:val="single" w:sz="4" w:space="0" w:color="auto"/>
            </w:tcBorders>
            <w:shd w:val="clear" w:color="auto" w:fill="auto"/>
            <w:vAlign w:val="bottom"/>
            <w:hideMark/>
          </w:tcPr>
          <w:p w:rsidR="00A6379F" w:rsidRPr="00A6379F" w:rsidRDefault="00A6379F" w:rsidP="00A6379F">
            <w:pPr>
              <w:spacing w:after="0" w:line="240" w:lineRule="auto"/>
              <w:jc w:val="both"/>
              <w:rPr>
                <w:rFonts w:ascii="Times New Roman" w:eastAsia="Times New Roman" w:hAnsi="Times New Roman"/>
                <w:color w:val="000000"/>
                <w:sz w:val="16"/>
                <w:szCs w:val="16"/>
                <w:lang w:eastAsia="pt-BR"/>
              </w:rPr>
            </w:pPr>
            <w:r w:rsidRPr="00A6379F">
              <w:rPr>
                <w:rFonts w:ascii="Times New Roman" w:eastAsia="Times New Roman" w:hAnsi="Times New Roman"/>
                <w:b/>
                <w:bCs/>
                <w:color w:val="000000"/>
                <w:sz w:val="16"/>
                <w:szCs w:val="16"/>
                <w:lang w:eastAsia="pt-BR"/>
              </w:rPr>
              <w:t>Galão</w:t>
            </w:r>
            <w:r w:rsidRPr="00A6379F">
              <w:rPr>
                <w:rFonts w:ascii="Times New Roman" w:eastAsia="Times New Roman" w:hAnsi="Times New Roman"/>
                <w:color w:val="000000"/>
                <w:sz w:val="16"/>
                <w:szCs w:val="16"/>
                <w:lang w:eastAsia="pt-BR"/>
              </w:rPr>
              <w:br/>
            </w:r>
            <w:r w:rsidRPr="00A6379F">
              <w:rPr>
                <w:rFonts w:ascii="Times New Roman" w:eastAsia="Times New Roman" w:hAnsi="Times New Roman"/>
                <w:b/>
                <w:bCs/>
                <w:color w:val="000000"/>
                <w:sz w:val="16"/>
                <w:szCs w:val="16"/>
                <w:lang w:eastAsia="pt-BR"/>
              </w:rPr>
              <w:t>Água Mineral - 20 litros - Sem Gás (Recarga</w:t>
            </w:r>
            <w:proofErr w:type="gramStart"/>
            <w:r w:rsidRPr="00A6379F">
              <w:rPr>
                <w:rFonts w:ascii="Times New Roman" w:eastAsia="Times New Roman" w:hAnsi="Times New Roman"/>
                <w:b/>
                <w:bCs/>
                <w:color w:val="000000"/>
                <w:sz w:val="16"/>
                <w:szCs w:val="16"/>
                <w:lang w:eastAsia="pt-BR"/>
              </w:rPr>
              <w:t>)</w:t>
            </w:r>
            <w:proofErr w:type="gramEnd"/>
            <w:r w:rsidRPr="00A6379F">
              <w:rPr>
                <w:rFonts w:ascii="Times New Roman" w:eastAsia="Times New Roman" w:hAnsi="Times New Roman"/>
                <w:color w:val="000000"/>
                <w:sz w:val="16"/>
                <w:szCs w:val="16"/>
                <w:lang w:eastAsia="pt-BR"/>
              </w:rPr>
              <w:br/>
              <w:t xml:space="preserve">Natural, </w:t>
            </w:r>
            <w:proofErr w:type="spellStart"/>
            <w:r w:rsidRPr="00A6379F">
              <w:rPr>
                <w:rFonts w:ascii="Times New Roman" w:eastAsia="Times New Roman" w:hAnsi="Times New Roman"/>
                <w:color w:val="000000"/>
                <w:sz w:val="16"/>
                <w:szCs w:val="16"/>
                <w:lang w:eastAsia="pt-BR"/>
              </w:rPr>
              <w:t>fluoretado</w:t>
            </w:r>
            <w:proofErr w:type="spellEnd"/>
            <w:r w:rsidRPr="00A6379F">
              <w:rPr>
                <w:rFonts w:ascii="Times New Roman" w:eastAsia="Times New Roman" w:hAnsi="Times New Roman"/>
                <w:color w:val="000000"/>
                <w:sz w:val="16"/>
                <w:szCs w:val="16"/>
                <w:lang w:eastAsia="pt-BR"/>
              </w:rPr>
              <w:t xml:space="preserve">. Em embalagem tipo </w:t>
            </w:r>
            <w:proofErr w:type="spellStart"/>
            <w:r w:rsidRPr="00A6379F">
              <w:rPr>
                <w:rFonts w:ascii="Times New Roman" w:eastAsia="Times New Roman" w:hAnsi="Times New Roman"/>
                <w:color w:val="000000"/>
                <w:sz w:val="16"/>
                <w:szCs w:val="16"/>
                <w:lang w:eastAsia="pt-BR"/>
              </w:rPr>
              <w:t>bombona</w:t>
            </w:r>
            <w:proofErr w:type="spellEnd"/>
            <w:r w:rsidRPr="00A6379F">
              <w:rPr>
                <w:rFonts w:ascii="Times New Roman" w:eastAsia="Times New Roman" w:hAnsi="Times New Roman"/>
                <w:color w:val="000000"/>
                <w:sz w:val="16"/>
                <w:szCs w:val="16"/>
                <w:lang w:eastAsia="pt-BR"/>
              </w:rPr>
              <w:t xml:space="preserve"> plástica de 20 (vinte) litros. </w:t>
            </w:r>
            <w:r w:rsidRPr="00A6379F">
              <w:rPr>
                <w:rFonts w:ascii="Times New Roman" w:eastAsia="Times New Roman" w:hAnsi="Times New Roman"/>
                <w:color w:val="000000"/>
                <w:sz w:val="16"/>
                <w:szCs w:val="16"/>
                <w:lang w:eastAsia="pt-BR"/>
              </w:rPr>
              <w:br/>
            </w:r>
            <w:proofErr w:type="spellStart"/>
            <w:r w:rsidRPr="00A6379F">
              <w:rPr>
                <w:rFonts w:ascii="Times New Roman" w:eastAsia="Times New Roman" w:hAnsi="Times New Roman"/>
                <w:b/>
                <w:bCs/>
                <w:color w:val="000000"/>
                <w:sz w:val="16"/>
                <w:szCs w:val="16"/>
                <w:lang w:eastAsia="pt-BR"/>
              </w:rPr>
              <w:t>Bombona</w:t>
            </w:r>
            <w:proofErr w:type="spellEnd"/>
            <w:r w:rsidRPr="00A6379F">
              <w:rPr>
                <w:rFonts w:ascii="Times New Roman" w:eastAsia="Times New Roman" w:hAnsi="Times New Roman"/>
                <w:b/>
                <w:bCs/>
                <w:color w:val="000000"/>
                <w:sz w:val="16"/>
                <w:szCs w:val="16"/>
                <w:lang w:eastAsia="pt-BR"/>
              </w:rPr>
              <w:t xml:space="preserve"> plástica fornecida pela CONTRATANTE.</w:t>
            </w:r>
          </w:p>
        </w:tc>
        <w:tc>
          <w:tcPr>
            <w:tcW w:w="567" w:type="dxa"/>
            <w:tcBorders>
              <w:top w:val="nil"/>
              <w:left w:val="nil"/>
              <w:bottom w:val="single" w:sz="4" w:space="0" w:color="auto"/>
              <w:right w:val="single" w:sz="4" w:space="0" w:color="auto"/>
            </w:tcBorders>
            <w:shd w:val="clear" w:color="auto" w:fill="auto"/>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250</w:t>
            </w:r>
          </w:p>
        </w:tc>
        <w:tc>
          <w:tcPr>
            <w:tcW w:w="59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30</w:t>
            </w:r>
          </w:p>
        </w:tc>
        <w:tc>
          <w:tcPr>
            <w:tcW w:w="47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43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100</w:t>
            </w:r>
          </w:p>
        </w:tc>
        <w:tc>
          <w:tcPr>
            <w:tcW w:w="51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100</w:t>
            </w:r>
          </w:p>
        </w:tc>
        <w:tc>
          <w:tcPr>
            <w:tcW w:w="6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70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2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25</w:t>
            </w:r>
          </w:p>
        </w:tc>
        <w:tc>
          <w:tcPr>
            <w:tcW w:w="461"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60</w:t>
            </w:r>
          </w:p>
        </w:tc>
        <w:tc>
          <w:tcPr>
            <w:tcW w:w="585"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30</w:t>
            </w:r>
          </w:p>
        </w:tc>
        <w:tc>
          <w:tcPr>
            <w:tcW w:w="55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800</w:t>
            </w:r>
          </w:p>
        </w:tc>
        <w:tc>
          <w:tcPr>
            <w:tcW w:w="54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72</w:t>
            </w:r>
          </w:p>
        </w:tc>
        <w:tc>
          <w:tcPr>
            <w:tcW w:w="38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200</w:t>
            </w:r>
          </w:p>
        </w:tc>
        <w:tc>
          <w:tcPr>
            <w:tcW w:w="56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1.817</w:t>
            </w:r>
          </w:p>
        </w:tc>
      </w:tr>
      <w:tr w:rsidR="00A6379F" w:rsidRPr="00A6379F" w:rsidTr="00A6379F">
        <w:trPr>
          <w:trHeight w:val="1095"/>
        </w:trPr>
        <w:tc>
          <w:tcPr>
            <w:tcW w:w="573"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gramStart"/>
            <w:r w:rsidRPr="00A6379F">
              <w:rPr>
                <w:rFonts w:ascii="Times New Roman" w:eastAsia="Times New Roman" w:hAnsi="Times New Roman"/>
                <w:b/>
                <w:bCs/>
                <w:color w:val="000000"/>
                <w:sz w:val="16"/>
                <w:szCs w:val="16"/>
                <w:lang w:eastAsia="pt-BR"/>
              </w:rPr>
              <w:t>2</w:t>
            </w:r>
            <w:proofErr w:type="gramEnd"/>
          </w:p>
        </w:tc>
        <w:tc>
          <w:tcPr>
            <w:tcW w:w="2117" w:type="dxa"/>
            <w:tcBorders>
              <w:top w:val="nil"/>
              <w:left w:val="nil"/>
              <w:bottom w:val="single" w:sz="4" w:space="0" w:color="auto"/>
              <w:right w:val="single" w:sz="4" w:space="0" w:color="auto"/>
            </w:tcBorders>
            <w:shd w:val="clear" w:color="auto" w:fill="auto"/>
            <w:vAlign w:val="bottom"/>
            <w:hideMark/>
          </w:tcPr>
          <w:p w:rsidR="00A6379F" w:rsidRPr="00A6379F" w:rsidRDefault="00A6379F" w:rsidP="00A6379F">
            <w:pPr>
              <w:spacing w:after="0" w:line="240" w:lineRule="auto"/>
              <w:jc w:val="both"/>
              <w:rPr>
                <w:rFonts w:ascii="Times New Roman" w:eastAsia="Times New Roman" w:hAnsi="Times New Roman"/>
                <w:color w:val="000000"/>
                <w:sz w:val="16"/>
                <w:szCs w:val="16"/>
                <w:lang w:eastAsia="pt-BR"/>
              </w:rPr>
            </w:pPr>
            <w:r w:rsidRPr="00A6379F">
              <w:rPr>
                <w:rFonts w:ascii="Times New Roman" w:eastAsia="Times New Roman" w:hAnsi="Times New Roman"/>
                <w:b/>
                <w:bCs/>
                <w:color w:val="000000"/>
                <w:sz w:val="16"/>
                <w:szCs w:val="16"/>
                <w:lang w:eastAsia="pt-BR"/>
              </w:rPr>
              <w:t>Galão</w:t>
            </w:r>
            <w:r w:rsidRPr="00A6379F">
              <w:rPr>
                <w:rFonts w:ascii="Times New Roman" w:eastAsia="Times New Roman" w:hAnsi="Times New Roman"/>
                <w:b/>
                <w:bCs/>
                <w:color w:val="000000"/>
                <w:sz w:val="16"/>
                <w:szCs w:val="16"/>
                <w:lang w:eastAsia="pt-BR"/>
              </w:rPr>
              <w:br/>
              <w:t>Água Mineral – 20 litros - Sem Gás</w:t>
            </w:r>
            <w:r w:rsidRPr="00A6379F">
              <w:rPr>
                <w:rFonts w:ascii="Times New Roman" w:eastAsia="Times New Roman" w:hAnsi="Times New Roman"/>
                <w:color w:val="000000"/>
                <w:sz w:val="16"/>
                <w:szCs w:val="16"/>
                <w:lang w:eastAsia="pt-BR"/>
              </w:rPr>
              <w:br/>
              <w:t xml:space="preserve">Natural, </w:t>
            </w:r>
            <w:proofErr w:type="spellStart"/>
            <w:r w:rsidRPr="00A6379F">
              <w:rPr>
                <w:rFonts w:ascii="Times New Roman" w:eastAsia="Times New Roman" w:hAnsi="Times New Roman"/>
                <w:color w:val="000000"/>
                <w:sz w:val="16"/>
                <w:szCs w:val="16"/>
                <w:lang w:eastAsia="pt-BR"/>
              </w:rPr>
              <w:t>fluoretado</w:t>
            </w:r>
            <w:proofErr w:type="spellEnd"/>
            <w:r w:rsidRPr="00A6379F">
              <w:rPr>
                <w:rFonts w:ascii="Times New Roman" w:eastAsia="Times New Roman" w:hAnsi="Times New Roman"/>
                <w:color w:val="000000"/>
                <w:sz w:val="16"/>
                <w:szCs w:val="16"/>
                <w:lang w:eastAsia="pt-BR"/>
              </w:rPr>
              <w:t xml:space="preserve">. Em embalagem tipo </w:t>
            </w:r>
            <w:proofErr w:type="spellStart"/>
            <w:r w:rsidRPr="00A6379F">
              <w:rPr>
                <w:rFonts w:ascii="Times New Roman" w:eastAsia="Times New Roman" w:hAnsi="Times New Roman"/>
                <w:color w:val="000000"/>
                <w:sz w:val="16"/>
                <w:szCs w:val="16"/>
                <w:lang w:eastAsia="pt-BR"/>
              </w:rPr>
              <w:t>bombona</w:t>
            </w:r>
            <w:proofErr w:type="spellEnd"/>
            <w:r w:rsidRPr="00A6379F">
              <w:rPr>
                <w:rFonts w:ascii="Times New Roman" w:eastAsia="Times New Roman" w:hAnsi="Times New Roman"/>
                <w:color w:val="000000"/>
                <w:sz w:val="16"/>
                <w:szCs w:val="16"/>
                <w:lang w:eastAsia="pt-BR"/>
              </w:rPr>
              <w:t xml:space="preserve"> plástica contendo 20 (vinte) litros. </w:t>
            </w:r>
            <w:r w:rsidRPr="00A6379F">
              <w:rPr>
                <w:rFonts w:ascii="Times New Roman" w:eastAsia="Times New Roman" w:hAnsi="Times New Roman"/>
                <w:color w:val="000000"/>
                <w:sz w:val="16"/>
                <w:szCs w:val="16"/>
                <w:lang w:eastAsia="pt-BR"/>
              </w:rPr>
              <w:br/>
            </w:r>
            <w:proofErr w:type="spellStart"/>
            <w:r w:rsidRPr="00A6379F">
              <w:rPr>
                <w:rFonts w:ascii="Times New Roman" w:eastAsia="Times New Roman" w:hAnsi="Times New Roman"/>
                <w:b/>
                <w:bCs/>
                <w:color w:val="000000"/>
                <w:sz w:val="16"/>
                <w:szCs w:val="16"/>
                <w:lang w:eastAsia="pt-BR"/>
              </w:rPr>
              <w:t>Bombona</w:t>
            </w:r>
            <w:proofErr w:type="spellEnd"/>
            <w:r w:rsidRPr="00A6379F">
              <w:rPr>
                <w:rFonts w:ascii="Times New Roman" w:eastAsia="Times New Roman" w:hAnsi="Times New Roman"/>
                <w:b/>
                <w:bCs/>
                <w:color w:val="000000"/>
                <w:sz w:val="16"/>
                <w:szCs w:val="16"/>
                <w:lang w:eastAsia="pt-BR"/>
              </w:rPr>
              <w:t xml:space="preserve"> plástica fornecida pela CONTRATADA.</w:t>
            </w:r>
          </w:p>
        </w:tc>
        <w:tc>
          <w:tcPr>
            <w:tcW w:w="567" w:type="dxa"/>
            <w:tcBorders>
              <w:top w:val="nil"/>
              <w:left w:val="nil"/>
              <w:bottom w:val="single" w:sz="4" w:space="0" w:color="auto"/>
              <w:right w:val="single" w:sz="4" w:space="0" w:color="auto"/>
            </w:tcBorders>
            <w:shd w:val="clear" w:color="auto" w:fill="auto"/>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proofErr w:type="gramStart"/>
            <w:r w:rsidRPr="00A6379F">
              <w:rPr>
                <w:rFonts w:ascii="Times New Roman" w:eastAsia="Times New Roman" w:hAnsi="Times New Roman"/>
                <w:color w:val="000000"/>
                <w:sz w:val="16"/>
                <w:szCs w:val="16"/>
                <w:lang w:eastAsia="pt-BR"/>
              </w:rPr>
              <w:t>5</w:t>
            </w:r>
            <w:proofErr w:type="gramEnd"/>
          </w:p>
        </w:tc>
        <w:tc>
          <w:tcPr>
            <w:tcW w:w="59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10</w:t>
            </w:r>
          </w:p>
        </w:tc>
        <w:tc>
          <w:tcPr>
            <w:tcW w:w="47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3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proofErr w:type="gramStart"/>
            <w:r w:rsidRPr="00A6379F">
              <w:rPr>
                <w:rFonts w:ascii="Times New Roman" w:eastAsia="Times New Roman" w:hAnsi="Times New Roman"/>
                <w:color w:val="000000"/>
                <w:sz w:val="16"/>
                <w:szCs w:val="16"/>
                <w:lang w:eastAsia="pt-BR"/>
              </w:rPr>
              <w:t>3</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proofErr w:type="gramStart"/>
            <w:r w:rsidRPr="00A6379F">
              <w:rPr>
                <w:rFonts w:ascii="Times New Roman" w:eastAsia="Times New Roman" w:hAnsi="Times New Roman"/>
                <w:color w:val="000000"/>
                <w:sz w:val="16"/>
                <w:szCs w:val="16"/>
                <w:lang w:eastAsia="pt-BR"/>
              </w:rPr>
              <w:t>3</w:t>
            </w:r>
            <w:proofErr w:type="gramEnd"/>
          </w:p>
        </w:tc>
        <w:tc>
          <w:tcPr>
            <w:tcW w:w="2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20</w:t>
            </w:r>
          </w:p>
        </w:tc>
        <w:tc>
          <w:tcPr>
            <w:tcW w:w="461"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proofErr w:type="gramStart"/>
            <w:r w:rsidRPr="00A6379F">
              <w:rPr>
                <w:rFonts w:ascii="Times New Roman" w:eastAsia="Times New Roman" w:hAnsi="Times New Roman"/>
                <w:color w:val="000000"/>
                <w:sz w:val="16"/>
                <w:szCs w:val="16"/>
                <w:lang w:eastAsia="pt-BR"/>
              </w:rPr>
              <w:t>2</w:t>
            </w:r>
            <w:proofErr w:type="gramEnd"/>
          </w:p>
        </w:tc>
        <w:tc>
          <w:tcPr>
            <w:tcW w:w="585"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20</w:t>
            </w:r>
          </w:p>
        </w:tc>
        <w:tc>
          <w:tcPr>
            <w:tcW w:w="54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proofErr w:type="gramStart"/>
            <w:r w:rsidRPr="00A6379F">
              <w:rPr>
                <w:rFonts w:ascii="Times New Roman" w:eastAsia="Times New Roman" w:hAnsi="Times New Roman"/>
                <w:color w:val="000000"/>
                <w:sz w:val="16"/>
                <w:szCs w:val="16"/>
                <w:lang w:eastAsia="pt-BR"/>
              </w:rPr>
              <w:t>1</w:t>
            </w:r>
            <w:proofErr w:type="gramEnd"/>
          </w:p>
        </w:tc>
        <w:tc>
          <w:tcPr>
            <w:tcW w:w="38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56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114</w:t>
            </w:r>
          </w:p>
        </w:tc>
      </w:tr>
      <w:tr w:rsidR="00A6379F" w:rsidRPr="00A6379F" w:rsidTr="00A6379F">
        <w:trPr>
          <w:trHeight w:val="885"/>
        </w:trPr>
        <w:tc>
          <w:tcPr>
            <w:tcW w:w="573"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gramStart"/>
            <w:r w:rsidRPr="00A6379F">
              <w:rPr>
                <w:rFonts w:ascii="Times New Roman" w:eastAsia="Times New Roman" w:hAnsi="Times New Roman"/>
                <w:b/>
                <w:bCs/>
                <w:color w:val="000000"/>
                <w:sz w:val="16"/>
                <w:szCs w:val="16"/>
                <w:lang w:eastAsia="pt-BR"/>
              </w:rPr>
              <w:t>3</w:t>
            </w:r>
            <w:proofErr w:type="gramEnd"/>
          </w:p>
        </w:tc>
        <w:tc>
          <w:tcPr>
            <w:tcW w:w="2117" w:type="dxa"/>
            <w:tcBorders>
              <w:top w:val="nil"/>
              <w:left w:val="nil"/>
              <w:bottom w:val="single" w:sz="4" w:space="0" w:color="auto"/>
              <w:right w:val="single" w:sz="4" w:space="0" w:color="auto"/>
            </w:tcBorders>
            <w:shd w:val="clear" w:color="auto" w:fill="auto"/>
            <w:vAlign w:val="bottom"/>
            <w:hideMark/>
          </w:tcPr>
          <w:p w:rsidR="00A6379F" w:rsidRPr="00A6379F" w:rsidRDefault="00A6379F" w:rsidP="00A6379F">
            <w:pPr>
              <w:spacing w:after="0" w:line="240" w:lineRule="auto"/>
              <w:jc w:val="both"/>
              <w:rPr>
                <w:rFonts w:ascii="Times New Roman" w:eastAsia="Times New Roman" w:hAnsi="Times New Roman"/>
                <w:color w:val="000000"/>
                <w:sz w:val="16"/>
                <w:szCs w:val="16"/>
                <w:lang w:eastAsia="pt-BR"/>
              </w:rPr>
            </w:pPr>
            <w:r w:rsidRPr="00A6379F">
              <w:rPr>
                <w:rFonts w:ascii="Times New Roman" w:eastAsia="Times New Roman" w:hAnsi="Times New Roman"/>
                <w:b/>
                <w:bCs/>
                <w:color w:val="000000"/>
                <w:sz w:val="16"/>
                <w:szCs w:val="16"/>
                <w:lang w:eastAsia="pt-BR"/>
              </w:rPr>
              <w:t>Fardo</w:t>
            </w:r>
            <w:r w:rsidRPr="00A6379F">
              <w:rPr>
                <w:rFonts w:ascii="Times New Roman" w:eastAsia="Times New Roman" w:hAnsi="Times New Roman"/>
                <w:b/>
                <w:bCs/>
                <w:color w:val="000000"/>
                <w:sz w:val="16"/>
                <w:szCs w:val="16"/>
                <w:lang w:eastAsia="pt-BR"/>
              </w:rPr>
              <w:br/>
              <w:t>Água Mineral – 500 ml - Sem Gás</w:t>
            </w:r>
            <w:r w:rsidRPr="00A6379F">
              <w:rPr>
                <w:rFonts w:ascii="Times New Roman" w:eastAsia="Times New Roman" w:hAnsi="Times New Roman"/>
                <w:color w:val="000000"/>
                <w:sz w:val="16"/>
                <w:szCs w:val="16"/>
                <w:lang w:eastAsia="pt-BR"/>
              </w:rPr>
              <w:br/>
              <w:t xml:space="preserve">Natural, </w:t>
            </w:r>
            <w:proofErr w:type="spellStart"/>
            <w:r w:rsidRPr="00A6379F">
              <w:rPr>
                <w:rFonts w:ascii="Times New Roman" w:eastAsia="Times New Roman" w:hAnsi="Times New Roman"/>
                <w:color w:val="000000"/>
                <w:sz w:val="16"/>
                <w:szCs w:val="16"/>
                <w:lang w:eastAsia="pt-BR"/>
              </w:rPr>
              <w:t>fluoretado</w:t>
            </w:r>
            <w:proofErr w:type="spellEnd"/>
            <w:r w:rsidRPr="00A6379F">
              <w:rPr>
                <w:rFonts w:ascii="Times New Roman" w:eastAsia="Times New Roman" w:hAnsi="Times New Roman"/>
                <w:color w:val="000000"/>
                <w:sz w:val="16"/>
                <w:szCs w:val="16"/>
                <w:lang w:eastAsia="pt-BR"/>
              </w:rPr>
              <w:t>. Em embalagem com 12 (doze) unidades de 500 ml (quinhentos mililitros) cada.</w:t>
            </w:r>
          </w:p>
        </w:tc>
        <w:tc>
          <w:tcPr>
            <w:tcW w:w="567" w:type="dxa"/>
            <w:tcBorders>
              <w:top w:val="nil"/>
              <w:left w:val="nil"/>
              <w:bottom w:val="single" w:sz="4" w:space="0" w:color="auto"/>
              <w:right w:val="single" w:sz="4" w:space="0" w:color="auto"/>
            </w:tcBorders>
            <w:shd w:val="clear" w:color="auto" w:fill="auto"/>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proofErr w:type="gramStart"/>
            <w:r w:rsidRPr="00A6379F">
              <w:rPr>
                <w:rFonts w:ascii="Times New Roman" w:eastAsia="Times New Roman" w:hAnsi="Times New Roman"/>
                <w:color w:val="000000"/>
                <w:sz w:val="16"/>
                <w:szCs w:val="16"/>
                <w:lang w:eastAsia="pt-BR"/>
              </w:rPr>
              <w:t>6</w:t>
            </w:r>
            <w:proofErr w:type="gramEnd"/>
          </w:p>
        </w:tc>
        <w:tc>
          <w:tcPr>
            <w:tcW w:w="59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200</w:t>
            </w:r>
          </w:p>
        </w:tc>
        <w:tc>
          <w:tcPr>
            <w:tcW w:w="47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3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100</w:t>
            </w:r>
          </w:p>
        </w:tc>
        <w:tc>
          <w:tcPr>
            <w:tcW w:w="6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2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70</w:t>
            </w:r>
          </w:p>
        </w:tc>
        <w:tc>
          <w:tcPr>
            <w:tcW w:w="461"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10</w:t>
            </w:r>
          </w:p>
        </w:tc>
        <w:tc>
          <w:tcPr>
            <w:tcW w:w="585"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30</w:t>
            </w:r>
          </w:p>
        </w:tc>
        <w:tc>
          <w:tcPr>
            <w:tcW w:w="55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54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38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500</w:t>
            </w:r>
          </w:p>
        </w:tc>
        <w:tc>
          <w:tcPr>
            <w:tcW w:w="56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1.016</w:t>
            </w:r>
          </w:p>
        </w:tc>
      </w:tr>
      <w:tr w:rsidR="00A6379F" w:rsidRPr="00A6379F" w:rsidTr="00A6379F">
        <w:trPr>
          <w:trHeight w:val="885"/>
        </w:trPr>
        <w:tc>
          <w:tcPr>
            <w:tcW w:w="573"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gramStart"/>
            <w:r w:rsidRPr="00A6379F">
              <w:rPr>
                <w:rFonts w:ascii="Times New Roman" w:eastAsia="Times New Roman" w:hAnsi="Times New Roman"/>
                <w:b/>
                <w:bCs/>
                <w:color w:val="000000"/>
                <w:sz w:val="16"/>
                <w:szCs w:val="16"/>
                <w:lang w:eastAsia="pt-BR"/>
              </w:rPr>
              <w:t>4</w:t>
            </w:r>
            <w:proofErr w:type="gramEnd"/>
          </w:p>
        </w:tc>
        <w:tc>
          <w:tcPr>
            <w:tcW w:w="2117" w:type="dxa"/>
            <w:tcBorders>
              <w:top w:val="nil"/>
              <w:left w:val="nil"/>
              <w:bottom w:val="single" w:sz="4" w:space="0" w:color="auto"/>
              <w:right w:val="single" w:sz="4" w:space="0" w:color="auto"/>
            </w:tcBorders>
            <w:shd w:val="clear" w:color="auto" w:fill="auto"/>
            <w:vAlign w:val="bottom"/>
            <w:hideMark/>
          </w:tcPr>
          <w:p w:rsidR="00A6379F" w:rsidRPr="00A6379F" w:rsidRDefault="00A6379F" w:rsidP="00A6379F">
            <w:pPr>
              <w:spacing w:after="0" w:line="240" w:lineRule="auto"/>
              <w:jc w:val="both"/>
              <w:rPr>
                <w:rFonts w:ascii="Times New Roman" w:eastAsia="Times New Roman" w:hAnsi="Times New Roman"/>
                <w:color w:val="000000"/>
                <w:sz w:val="16"/>
                <w:szCs w:val="16"/>
                <w:lang w:eastAsia="pt-BR"/>
              </w:rPr>
            </w:pPr>
            <w:r w:rsidRPr="00A6379F">
              <w:rPr>
                <w:rFonts w:ascii="Times New Roman" w:eastAsia="Times New Roman" w:hAnsi="Times New Roman"/>
                <w:b/>
                <w:bCs/>
                <w:color w:val="000000"/>
                <w:sz w:val="16"/>
                <w:szCs w:val="16"/>
                <w:lang w:eastAsia="pt-BR"/>
              </w:rPr>
              <w:t>Fardo</w:t>
            </w:r>
            <w:r w:rsidRPr="00A6379F">
              <w:rPr>
                <w:rFonts w:ascii="Times New Roman" w:eastAsia="Times New Roman" w:hAnsi="Times New Roman"/>
                <w:b/>
                <w:bCs/>
                <w:color w:val="000000"/>
                <w:sz w:val="16"/>
                <w:szCs w:val="16"/>
                <w:lang w:eastAsia="pt-BR"/>
              </w:rPr>
              <w:br/>
              <w:t>Água Mineral - 1500 ml - Sem Gás</w:t>
            </w:r>
            <w:r w:rsidRPr="00A6379F">
              <w:rPr>
                <w:rFonts w:ascii="Times New Roman" w:eastAsia="Times New Roman" w:hAnsi="Times New Roman"/>
                <w:color w:val="000000"/>
                <w:sz w:val="16"/>
                <w:szCs w:val="16"/>
                <w:lang w:eastAsia="pt-BR"/>
              </w:rPr>
              <w:br/>
              <w:t xml:space="preserve">Natural, </w:t>
            </w:r>
            <w:proofErr w:type="spellStart"/>
            <w:r w:rsidRPr="00A6379F">
              <w:rPr>
                <w:rFonts w:ascii="Times New Roman" w:eastAsia="Times New Roman" w:hAnsi="Times New Roman"/>
                <w:color w:val="000000"/>
                <w:sz w:val="16"/>
                <w:szCs w:val="16"/>
                <w:lang w:eastAsia="pt-BR"/>
              </w:rPr>
              <w:t>fluoretado</w:t>
            </w:r>
            <w:proofErr w:type="spellEnd"/>
            <w:r w:rsidRPr="00A6379F">
              <w:rPr>
                <w:rFonts w:ascii="Times New Roman" w:eastAsia="Times New Roman" w:hAnsi="Times New Roman"/>
                <w:color w:val="000000"/>
                <w:sz w:val="16"/>
                <w:szCs w:val="16"/>
                <w:lang w:eastAsia="pt-BR"/>
              </w:rPr>
              <w:t>. Em embalagem com 06 (seis) unidades de 1.500 ml (mil e quinhentos mililitros) cada.</w:t>
            </w:r>
          </w:p>
        </w:tc>
        <w:tc>
          <w:tcPr>
            <w:tcW w:w="567" w:type="dxa"/>
            <w:tcBorders>
              <w:top w:val="nil"/>
              <w:left w:val="nil"/>
              <w:bottom w:val="single" w:sz="4" w:space="0" w:color="auto"/>
              <w:right w:val="single" w:sz="4" w:space="0" w:color="auto"/>
            </w:tcBorders>
            <w:shd w:val="clear" w:color="auto" w:fill="auto"/>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3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292"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61"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proofErr w:type="gramStart"/>
            <w:r w:rsidRPr="00A6379F">
              <w:rPr>
                <w:rFonts w:ascii="Times New Roman" w:eastAsia="Times New Roman" w:hAnsi="Times New Roman"/>
                <w:color w:val="000000"/>
                <w:sz w:val="16"/>
                <w:szCs w:val="16"/>
                <w:lang w:eastAsia="pt-BR"/>
              </w:rPr>
              <w:t>3</w:t>
            </w:r>
            <w:proofErr w:type="gramEnd"/>
          </w:p>
        </w:tc>
        <w:tc>
          <w:tcPr>
            <w:tcW w:w="585"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54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389"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500</w:t>
            </w:r>
          </w:p>
        </w:tc>
        <w:tc>
          <w:tcPr>
            <w:tcW w:w="56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553</w:t>
            </w:r>
          </w:p>
        </w:tc>
      </w:tr>
      <w:tr w:rsidR="00A6379F" w:rsidRPr="00A6379F" w:rsidTr="00A6379F">
        <w:trPr>
          <w:trHeight w:val="885"/>
        </w:trPr>
        <w:tc>
          <w:tcPr>
            <w:tcW w:w="573"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gramStart"/>
            <w:r w:rsidRPr="00A6379F">
              <w:rPr>
                <w:rFonts w:ascii="Times New Roman" w:eastAsia="Times New Roman" w:hAnsi="Times New Roman"/>
                <w:b/>
                <w:bCs/>
                <w:color w:val="000000"/>
                <w:sz w:val="16"/>
                <w:szCs w:val="16"/>
                <w:lang w:eastAsia="pt-BR"/>
              </w:rPr>
              <w:t>5</w:t>
            </w:r>
            <w:proofErr w:type="gramEnd"/>
          </w:p>
        </w:tc>
        <w:tc>
          <w:tcPr>
            <w:tcW w:w="2117" w:type="dxa"/>
            <w:tcBorders>
              <w:top w:val="nil"/>
              <w:left w:val="nil"/>
              <w:bottom w:val="single" w:sz="4" w:space="0" w:color="auto"/>
              <w:right w:val="single" w:sz="4" w:space="0" w:color="auto"/>
            </w:tcBorders>
            <w:shd w:val="clear" w:color="auto" w:fill="auto"/>
            <w:vAlign w:val="bottom"/>
            <w:hideMark/>
          </w:tcPr>
          <w:p w:rsidR="00A6379F" w:rsidRPr="00A6379F" w:rsidRDefault="00A6379F" w:rsidP="00A6379F">
            <w:pPr>
              <w:spacing w:after="0" w:line="240" w:lineRule="auto"/>
              <w:jc w:val="both"/>
              <w:rPr>
                <w:rFonts w:ascii="Times New Roman" w:eastAsia="Times New Roman" w:hAnsi="Times New Roman"/>
                <w:color w:val="000000"/>
                <w:sz w:val="16"/>
                <w:szCs w:val="16"/>
                <w:lang w:eastAsia="pt-BR"/>
              </w:rPr>
            </w:pPr>
            <w:proofErr w:type="spellStart"/>
            <w:r w:rsidRPr="00A6379F">
              <w:rPr>
                <w:rFonts w:ascii="Times New Roman" w:eastAsia="Times New Roman" w:hAnsi="Times New Roman"/>
                <w:b/>
                <w:bCs/>
                <w:color w:val="000000"/>
                <w:sz w:val="16"/>
                <w:szCs w:val="16"/>
                <w:lang w:eastAsia="pt-BR"/>
              </w:rPr>
              <w:t>Unid</w:t>
            </w:r>
            <w:proofErr w:type="spellEnd"/>
            <w:r w:rsidRPr="00A6379F">
              <w:rPr>
                <w:rFonts w:ascii="Times New Roman" w:eastAsia="Times New Roman" w:hAnsi="Times New Roman"/>
                <w:b/>
                <w:bCs/>
                <w:color w:val="000000"/>
                <w:sz w:val="16"/>
                <w:szCs w:val="16"/>
                <w:lang w:eastAsia="pt-BR"/>
              </w:rPr>
              <w:t>.</w:t>
            </w:r>
            <w:r w:rsidRPr="00A6379F">
              <w:rPr>
                <w:rFonts w:ascii="Times New Roman" w:eastAsia="Times New Roman" w:hAnsi="Times New Roman"/>
                <w:b/>
                <w:bCs/>
                <w:color w:val="000000"/>
                <w:sz w:val="16"/>
                <w:szCs w:val="16"/>
                <w:lang w:eastAsia="pt-BR"/>
              </w:rPr>
              <w:br/>
              <w:t>Água Mineral – 200 ml – Sem Gás</w:t>
            </w:r>
            <w:r w:rsidRPr="00A6379F">
              <w:rPr>
                <w:rFonts w:ascii="Times New Roman" w:eastAsia="Times New Roman" w:hAnsi="Times New Roman"/>
                <w:color w:val="000000"/>
                <w:sz w:val="16"/>
                <w:szCs w:val="16"/>
                <w:lang w:eastAsia="pt-BR"/>
              </w:rPr>
              <w:br/>
              <w:t xml:space="preserve">Natural, </w:t>
            </w:r>
            <w:proofErr w:type="spellStart"/>
            <w:r w:rsidRPr="00A6379F">
              <w:rPr>
                <w:rFonts w:ascii="Times New Roman" w:eastAsia="Times New Roman" w:hAnsi="Times New Roman"/>
                <w:color w:val="000000"/>
                <w:sz w:val="16"/>
                <w:szCs w:val="16"/>
                <w:lang w:eastAsia="pt-BR"/>
              </w:rPr>
              <w:t>fluoretado</w:t>
            </w:r>
            <w:proofErr w:type="spellEnd"/>
            <w:r w:rsidRPr="00A6379F">
              <w:rPr>
                <w:rFonts w:ascii="Times New Roman" w:eastAsia="Times New Roman" w:hAnsi="Times New Roman"/>
                <w:color w:val="000000"/>
                <w:sz w:val="16"/>
                <w:szCs w:val="16"/>
                <w:lang w:eastAsia="pt-BR"/>
              </w:rPr>
              <w:t>. Em embalagem com unidades de 200 ml (duzentos mililitros) cada.</w:t>
            </w:r>
          </w:p>
        </w:tc>
        <w:tc>
          <w:tcPr>
            <w:tcW w:w="567" w:type="dxa"/>
            <w:tcBorders>
              <w:top w:val="nil"/>
              <w:left w:val="nil"/>
              <w:bottom w:val="single" w:sz="4" w:space="0" w:color="auto"/>
              <w:right w:val="single" w:sz="4" w:space="0" w:color="auto"/>
            </w:tcBorders>
            <w:shd w:val="clear" w:color="auto" w:fill="auto"/>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34"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100</w:t>
            </w:r>
          </w:p>
        </w:tc>
        <w:tc>
          <w:tcPr>
            <w:tcW w:w="692"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292"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500</w:t>
            </w:r>
          </w:p>
        </w:tc>
        <w:tc>
          <w:tcPr>
            <w:tcW w:w="461"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85"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58"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w:t>
            </w:r>
          </w:p>
        </w:tc>
        <w:tc>
          <w:tcPr>
            <w:tcW w:w="549"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389"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00"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5.000</w:t>
            </w:r>
          </w:p>
        </w:tc>
        <w:tc>
          <w:tcPr>
            <w:tcW w:w="56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5.650</w:t>
            </w:r>
          </w:p>
        </w:tc>
      </w:tr>
      <w:tr w:rsidR="00A6379F" w:rsidRPr="00A6379F" w:rsidTr="00A6379F">
        <w:trPr>
          <w:trHeight w:val="885"/>
        </w:trPr>
        <w:tc>
          <w:tcPr>
            <w:tcW w:w="573"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proofErr w:type="gramStart"/>
            <w:r w:rsidRPr="00A6379F">
              <w:rPr>
                <w:rFonts w:ascii="Times New Roman" w:eastAsia="Times New Roman" w:hAnsi="Times New Roman"/>
                <w:b/>
                <w:bCs/>
                <w:color w:val="000000"/>
                <w:sz w:val="16"/>
                <w:szCs w:val="16"/>
                <w:lang w:eastAsia="pt-BR"/>
              </w:rPr>
              <w:t>6</w:t>
            </w:r>
            <w:proofErr w:type="gramEnd"/>
          </w:p>
        </w:tc>
        <w:tc>
          <w:tcPr>
            <w:tcW w:w="2117" w:type="dxa"/>
            <w:tcBorders>
              <w:top w:val="nil"/>
              <w:left w:val="nil"/>
              <w:bottom w:val="single" w:sz="4" w:space="0" w:color="auto"/>
              <w:right w:val="single" w:sz="4" w:space="0" w:color="auto"/>
            </w:tcBorders>
            <w:shd w:val="clear" w:color="auto" w:fill="auto"/>
            <w:vAlign w:val="bottom"/>
            <w:hideMark/>
          </w:tcPr>
          <w:p w:rsidR="00A6379F" w:rsidRPr="00A6379F" w:rsidRDefault="00A6379F" w:rsidP="00A6379F">
            <w:pPr>
              <w:spacing w:after="0" w:line="240" w:lineRule="auto"/>
              <w:jc w:val="both"/>
              <w:rPr>
                <w:rFonts w:ascii="Times New Roman" w:eastAsia="Times New Roman" w:hAnsi="Times New Roman"/>
                <w:color w:val="000000"/>
                <w:sz w:val="16"/>
                <w:szCs w:val="16"/>
                <w:lang w:eastAsia="pt-BR"/>
              </w:rPr>
            </w:pPr>
            <w:proofErr w:type="spellStart"/>
            <w:r w:rsidRPr="00A6379F">
              <w:rPr>
                <w:rFonts w:ascii="Times New Roman" w:eastAsia="Times New Roman" w:hAnsi="Times New Roman"/>
                <w:b/>
                <w:bCs/>
                <w:color w:val="000000"/>
                <w:sz w:val="16"/>
                <w:szCs w:val="16"/>
                <w:lang w:eastAsia="pt-BR"/>
              </w:rPr>
              <w:t>Unid</w:t>
            </w:r>
            <w:proofErr w:type="spellEnd"/>
            <w:r w:rsidRPr="00A6379F">
              <w:rPr>
                <w:rFonts w:ascii="Times New Roman" w:eastAsia="Times New Roman" w:hAnsi="Times New Roman"/>
                <w:b/>
                <w:bCs/>
                <w:color w:val="000000"/>
                <w:sz w:val="16"/>
                <w:szCs w:val="16"/>
                <w:lang w:eastAsia="pt-BR"/>
              </w:rPr>
              <w:t>.</w:t>
            </w:r>
            <w:r w:rsidRPr="00A6379F">
              <w:rPr>
                <w:rFonts w:ascii="Times New Roman" w:eastAsia="Times New Roman" w:hAnsi="Times New Roman"/>
                <w:b/>
                <w:bCs/>
                <w:color w:val="000000"/>
                <w:sz w:val="16"/>
                <w:szCs w:val="16"/>
                <w:lang w:eastAsia="pt-BR"/>
              </w:rPr>
              <w:br/>
              <w:t>Água Mineral – 5 litros – Sem Gás</w:t>
            </w:r>
            <w:r w:rsidRPr="00A6379F">
              <w:rPr>
                <w:rFonts w:ascii="Times New Roman" w:eastAsia="Times New Roman" w:hAnsi="Times New Roman"/>
                <w:color w:val="000000"/>
                <w:sz w:val="16"/>
                <w:szCs w:val="16"/>
                <w:lang w:eastAsia="pt-BR"/>
              </w:rPr>
              <w:br/>
              <w:t xml:space="preserve">Natural, </w:t>
            </w:r>
            <w:proofErr w:type="spellStart"/>
            <w:r w:rsidRPr="00A6379F">
              <w:rPr>
                <w:rFonts w:ascii="Times New Roman" w:eastAsia="Times New Roman" w:hAnsi="Times New Roman"/>
                <w:color w:val="000000"/>
                <w:sz w:val="16"/>
                <w:szCs w:val="16"/>
                <w:lang w:eastAsia="pt-BR"/>
              </w:rPr>
              <w:t>fluoretado</w:t>
            </w:r>
            <w:proofErr w:type="spellEnd"/>
            <w:r w:rsidRPr="00A6379F">
              <w:rPr>
                <w:rFonts w:ascii="Times New Roman" w:eastAsia="Times New Roman" w:hAnsi="Times New Roman"/>
                <w:color w:val="000000"/>
                <w:sz w:val="16"/>
                <w:szCs w:val="16"/>
                <w:lang w:eastAsia="pt-BR"/>
              </w:rPr>
              <w:t>. Em embalagem com 5 litros (cinco) cada.</w:t>
            </w:r>
          </w:p>
        </w:tc>
        <w:tc>
          <w:tcPr>
            <w:tcW w:w="567"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78"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34"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692"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292"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461"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85"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58"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389"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 </w:t>
            </w:r>
          </w:p>
        </w:tc>
        <w:tc>
          <w:tcPr>
            <w:tcW w:w="500" w:type="dxa"/>
            <w:tcBorders>
              <w:top w:val="nil"/>
              <w:left w:val="nil"/>
              <w:bottom w:val="single" w:sz="4" w:space="0" w:color="auto"/>
              <w:right w:val="single" w:sz="4" w:space="0" w:color="auto"/>
            </w:tcBorders>
            <w:shd w:val="clear" w:color="auto" w:fill="auto"/>
            <w:noWrap/>
            <w:vAlign w:val="center"/>
            <w:hideMark/>
          </w:tcPr>
          <w:p w:rsidR="00A6379F" w:rsidRPr="00A6379F" w:rsidRDefault="00A6379F" w:rsidP="00A6379F">
            <w:pPr>
              <w:spacing w:after="0" w:line="240" w:lineRule="auto"/>
              <w:jc w:val="center"/>
              <w:rPr>
                <w:rFonts w:ascii="Times New Roman" w:eastAsia="Times New Roman" w:hAnsi="Times New Roman"/>
                <w:color w:val="000000"/>
                <w:sz w:val="16"/>
                <w:szCs w:val="16"/>
                <w:lang w:eastAsia="pt-BR"/>
              </w:rPr>
            </w:pPr>
            <w:r w:rsidRPr="00A6379F">
              <w:rPr>
                <w:rFonts w:ascii="Times New Roman" w:eastAsia="Times New Roman" w:hAnsi="Times New Roman"/>
                <w:color w:val="000000"/>
                <w:sz w:val="16"/>
                <w:szCs w:val="16"/>
                <w:lang w:eastAsia="pt-BR"/>
              </w:rPr>
              <w:t>1.000</w:t>
            </w:r>
          </w:p>
        </w:tc>
        <w:tc>
          <w:tcPr>
            <w:tcW w:w="568"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A6379F" w:rsidRPr="00A6379F" w:rsidRDefault="00A6379F" w:rsidP="00A6379F">
            <w:pPr>
              <w:spacing w:after="0" w:line="240" w:lineRule="auto"/>
              <w:jc w:val="center"/>
              <w:rPr>
                <w:rFonts w:ascii="Times New Roman" w:eastAsia="Times New Roman" w:hAnsi="Times New Roman"/>
                <w:b/>
                <w:bCs/>
                <w:color w:val="000000"/>
                <w:sz w:val="16"/>
                <w:szCs w:val="16"/>
                <w:lang w:eastAsia="pt-BR"/>
              </w:rPr>
            </w:pPr>
            <w:r w:rsidRPr="00A6379F">
              <w:rPr>
                <w:rFonts w:ascii="Times New Roman" w:eastAsia="Times New Roman" w:hAnsi="Times New Roman"/>
                <w:b/>
                <w:bCs/>
                <w:color w:val="000000"/>
                <w:sz w:val="16"/>
                <w:szCs w:val="16"/>
                <w:lang w:eastAsia="pt-BR"/>
              </w:rPr>
              <w:t>1.000</w:t>
            </w:r>
          </w:p>
        </w:tc>
      </w:tr>
    </w:tbl>
    <w:p w:rsidR="00A6379F" w:rsidRDefault="00A6379F" w:rsidP="00A6379F">
      <w:pPr>
        <w:spacing w:after="0" w:line="240" w:lineRule="auto"/>
        <w:jc w:val="both"/>
        <w:rPr>
          <w:rFonts w:ascii="Book Antiqua" w:hAnsi="Book Antiqua"/>
          <w:sz w:val="16"/>
          <w:szCs w:val="16"/>
        </w:rPr>
      </w:pPr>
    </w:p>
    <w:p w:rsidR="00DC4B4E" w:rsidRDefault="00DC4B4E" w:rsidP="00B46677">
      <w:pPr>
        <w:spacing w:after="0" w:line="240" w:lineRule="auto"/>
        <w:jc w:val="both"/>
        <w:rPr>
          <w:rFonts w:ascii="Book Antiqua" w:hAnsi="Book Antiqua"/>
          <w:b/>
        </w:rPr>
      </w:pPr>
    </w:p>
    <w:p w:rsidR="00B46677" w:rsidRPr="007175F0" w:rsidRDefault="00B46677" w:rsidP="00B46677">
      <w:pPr>
        <w:spacing w:after="0" w:line="240" w:lineRule="auto"/>
        <w:jc w:val="both"/>
        <w:rPr>
          <w:rFonts w:ascii="Book Antiqua" w:hAnsi="Book Antiqua"/>
        </w:rPr>
      </w:pPr>
      <w:r w:rsidRPr="007175F0">
        <w:rPr>
          <w:rFonts w:ascii="Book Antiqua" w:hAnsi="Book Antiqua"/>
          <w:b/>
        </w:rPr>
        <w:lastRenderedPageBreak/>
        <w:t>2. JUSTIFICATIVA E OBJETIVO DA CONTRATAÇÃO</w:t>
      </w:r>
    </w:p>
    <w:p w:rsidR="00B46677" w:rsidRPr="009647C4" w:rsidRDefault="00B46677" w:rsidP="00B46677">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2.1</w:t>
      </w:r>
      <w:r w:rsidRPr="009647C4">
        <w:rPr>
          <w:rFonts w:ascii="Book Antiqua" w:eastAsia="Book Antiqua" w:hAnsi="Book Antiqua"/>
          <w:sz w:val="22"/>
          <w:szCs w:val="22"/>
        </w:rPr>
        <w:t xml:space="preserve"> A aquisição do objeto descrito tem por </w:t>
      </w:r>
      <w:r w:rsidR="00DC4B4E" w:rsidRPr="009647C4">
        <w:rPr>
          <w:rFonts w:ascii="Book Antiqua" w:eastAsia="Book Antiqua" w:hAnsi="Book Antiqua"/>
        </w:rPr>
        <w:t xml:space="preserve">justificativa </w:t>
      </w:r>
      <w:r w:rsidR="00DC4B4E">
        <w:rPr>
          <w:rFonts w:ascii="Book Antiqua" w:eastAsia="Book Antiqua" w:hAnsi="Book Antiqua"/>
        </w:rPr>
        <w:t xml:space="preserve">o </w:t>
      </w:r>
      <w:r w:rsidR="00E42437">
        <w:rPr>
          <w:rFonts w:ascii="Book Antiqua" w:eastAsia="Book Antiqua" w:hAnsi="Book Antiqua"/>
        </w:rPr>
        <w:t>fornecimento</w:t>
      </w:r>
      <w:r w:rsidR="00DC4B4E">
        <w:rPr>
          <w:rFonts w:ascii="Book Antiqua" w:eastAsia="Book Antiqua" w:hAnsi="Book Antiqua"/>
        </w:rPr>
        <w:t xml:space="preserve"> </w:t>
      </w:r>
      <w:r w:rsidR="00E42437">
        <w:rPr>
          <w:rFonts w:ascii="Book Antiqua" w:eastAsia="Book Antiqua" w:hAnsi="Book Antiqua"/>
        </w:rPr>
        <w:t xml:space="preserve">e distribuição </w:t>
      </w:r>
      <w:r w:rsidR="00DC4B4E">
        <w:rPr>
          <w:rFonts w:ascii="Book Antiqua" w:eastAsia="Book Antiqua" w:hAnsi="Book Antiqua"/>
        </w:rPr>
        <w:t>de água mineral e vasilhames</w:t>
      </w:r>
      <w:r w:rsidR="00DC4B4E" w:rsidRPr="009647C4">
        <w:rPr>
          <w:rFonts w:ascii="Book Antiqua" w:hAnsi="Book Antiqua"/>
        </w:rPr>
        <w:t xml:space="preserve"> </w:t>
      </w:r>
      <w:r w:rsidR="00E42437">
        <w:rPr>
          <w:rFonts w:ascii="Book Antiqua" w:hAnsi="Book Antiqua"/>
        </w:rPr>
        <w:t>para os diversos órgãos e secretarias municipais.</w:t>
      </w:r>
    </w:p>
    <w:p w:rsidR="00B46677" w:rsidRDefault="00B46677" w:rsidP="00B4667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B46677" w:rsidRPr="003A2476" w:rsidRDefault="00B46677" w:rsidP="00B46677">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B46677" w:rsidRDefault="00B46677" w:rsidP="00B46677">
      <w:pPr>
        <w:spacing w:after="0" w:line="240" w:lineRule="auto"/>
        <w:jc w:val="both"/>
        <w:rPr>
          <w:rFonts w:ascii="Book Antiqua" w:hAnsi="Book Antiqua"/>
        </w:rPr>
      </w:pPr>
      <w:r>
        <w:rPr>
          <w:rFonts w:ascii="Book Antiqua" w:hAnsi="Book Antiqua"/>
        </w:rPr>
        <w:t xml:space="preserve">3.1 </w:t>
      </w:r>
      <w:r w:rsidR="00E42437">
        <w:rPr>
          <w:rFonts w:ascii="Book Antiqua" w:hAnsi="Book Antiqua"/>
        </w:rPr>
        <w:t>Os matérias/produtos</w:t>
      </w:r>
      <w:r>
        <w:rPr>
          <w:rFonts w:ascii="Book Antiqua" w:hAnsi="Book Antiqua"/>
        </w:rPr>
        <w:t xml:space="preserve"> relacionadas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B46677" w:rsidRDefault="00B46677" w:rsidP="00B46677">
      <w:pPr>
        <w:spacing w:after="0" w:line="240" w:lineRule="auto"/>
        <w:jc w:val="both"/>
        <w:rPr>
          <w:rFonts w:ascii="Book Antiqua" w:hAnsi="Book Antiqua"/>
        </w:rPr>
      </w:pPr>
    </w:p>
    <w:p w:rsidR="00B46677" w:rsidRDefault="00B46677" w:rsidP="00B46677">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B46677" w:rsidRPr="00A25E5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4</w:t>
      </w:r>
      <w:r w:rsidRPr="008831CC">
        <w:rPr>
          <w:rFonts w:ascii="Book Antiqua" w:hAnsi="Book Antiqua"/>
          <w:shd w:val="clear" w:color="auto" w:fill="FFFFFF"/>
        </w:rPr>
        <w:t>.1</w:t>
      </w:r>
      <w:r>
        <w:rPr>
          <w:rFonts w:ascii="Book Antiqua" w:hAnsi="Book Antiqua"/>
          <w:shd w:val="clear" w:color="auto" w:fill="FFFFFF"/>
        </w:rPr>
        <w:t xml:space="preserve"> A aquisição far-se-á de forma parcelada, </w:t>
      </w:r>
      <w:r w:rsidRPr="00566B66">
        <w:rPr>
          <w:rFonts w:ascii="Book Antiqua" w:hAnsi="Book Antiqua"/>
        </w:rPr>
        <w:t xml:space="preserve">através de </w:t>
      </w:r>
      <w:r>
        <w:rPr>
          <w:rFonts w:ascii="Book Antiqua" w:hAnsi="Book Antiqua"/>
        </w:rPr>
        <w:t>Ordem De Fornecimento</w:t>
      </w:r>
      <w:r w:rsidRPr="00566B66">
        <w:rPr>
          <w:rFonts w:ascii="Book Antiqua" w:hAnsi="Book Antiqua"/>
        </w:rPr>
        <w:t>, que ser</w:t>
      </w:r>
      <w:r>
        <w:rPr>
          <w:rFonts w:ascii="Book Antiqua" w:hAnsi="Book Antiqua"/>
        </w:rPr>
        <w:t>á</w:t>
      </w:r>
      <w:r w:rsidRPr="00566B66">
        <w:rPr>
          <w:rFonts w:ascii="Book Antiqua" w:hAnsi="Book Antiqua"/>
        </w:rPr>
        <w:t xml:space="preserve"> encaminhada dentro do prazo de vigência da ATA de Registro de Preços</w:t>
      </w:r>
      <w:r w:rsidRPr="005E7AA5">
        <w:rPr>
          <w:rFonts w:ascii="Book Antiqua" w:hAnsi="Book Antiqua"/>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Pr>
          <w:rFonts w:ascii="Book Antiqua" w:hAnsi="Book Antiqua"/>
        </w:rPr>
        <w:t>4</w:t>
      </w:r>
      <w:r w:rsidRPr="008831CC">
        <w:rPr>
          <w:rFonts w:ascii="Book Antiqua" w:hAnsi="Book Antiqua"/>
        </w:rPr>
        <w:t>.2</w:t>
      </w:r>
      <w:r w:rsidRPr="005E7AA5">
        <w:rPr>
          <w:rFonts w:ascii="Book Antiqua" w:hAnsi="Book Antiqua"/>
        </w:rPr>
        <w:t xml:space="preserve"> </w:t>
      </w:r>
      <w:r w:rsidRPr="00566B66">
        <w:rPr>
          <w:rFonts w:ascii="Book Antiqua" w:hAnsi="Book Antiqua"/>
        </w:rPr>
        <w:t>Após o encaminhamento e o recebime</w:t>
      </w:r>
      <w:r>
        <w:rPr>
          <w:rFonts w:ascii="Book Antiqua" w:hAnsi="Book Antiqua"/>
        </w:rPr>
        <w:t>nto por parte do fornecedor da Ordem de Fornecimento</w:t>
      </w:r>
      <w:r w:rsidRPr="00566B66">
        <w:rPr>
          <w:rFonts w:ascii="Book Antiqua" w:hAnsi="Book Antiqua"/>
        </w:rPr>
        <w:t xml:space="preserve">, </w:t>
      </w:r>
      <w:r>
        <w:rPr>
          <w:rFonts w:ascii="Book Antiqua" w:eastAsia="Book Antiqua" w:hAnsi="Book Antiqua"/>
          <w:shd w:val="clear" w:color="auto" w:fill="FFFFFF"/>
        </w:rPr>
        <w:t xml:space="preserve">os objetos licitados deverão ser entregues no </w:t>
      </w:r>
      <w:r w:rsidRPr="0073126A">
        <w:rPr>
          <w:rFonts w:ascii="Book Antiqua" w:eastAsia="Book Antiqua" w:hAnsi="Book Antiqua"/>
          <w:b/>
          <w:u w:val="single"/>
          <w:shd w:val="clear" w:color="auto" w:fill="FFFFFF"/>
        </w:rPr>
        <w:t xml:space="preserve">prazo máximo de </w:t>
      </w:r>
      <w:r>
        <w:rPr>
          <w:rFonts w:ascii="Book Antiqua" w:eastAsia="Book Antiqua" w:hAnsi="Book Antiqua"/>
          <w:b/>
          <w:u w:val="single"/>
          <w:shd w:val="clear" w:color="auto" w:fill="FFFFFF"/>
        </w:rPr>
        <w:t>05</w:t>
      </w:r>
      <w:r w:rsidRPr="0073126A">
        <w:rPr>
          <w:rFonts w:ascii="Book Antiqua" w:eastAsia="Book Antiqua" w:hAnsi="Book Antiqua"/>
          <w:b/>
          <w:u w:val="single"/>
          <w:shd w:val="clear" w:color="auto" w:fill="FFFFFF"/>
        </w:rPr>
        <w:t xml:space="preserve"> (</w:t>
      </w:r>
      <w:r>
        <w:rPr>
          <w:rFonts w:ascii="Book Antiqua" w:eastAsia="Book Antiqua" w:hAnsi="Book Antiqua"/>
          <w:b/>
          <w:u w:val="single"/>
          <w:shd w:val="clear" w:color="auto" w:fill="FFFFFF"/>
        </w:rPr>
        <w:t>cinco</w:t>
      </w:r>
      <w:r w:rsidRPr="0073126A">
        <w:rPr>
          <w:rFonts w:ascii="Book Antiqua" w:eastAsia="Book Antiqua" w:hAnsi="Book Antiqua"/>
          <w:b/>
          <w:u w:val="single"/>
          <w:shd w:val="clear" w:color="auto" w:fill="FFFFFF"/>
        </w:rPr>
        <w:t>) dias</w:t>
      </w:r>
      <w:r>
        <w:rPr>
          <w:rFonts w:ascii="Book Antiqua" w:eastAsia="Book Antiqua" w:hAnsi="Book Antiqua"/>
          <w:b/>
          <w:shd w:val="clear" w:color="auto" w:fill="FFFFFF"/>
        </w:rPr>
        <w:t xml:space="preserve">, </w:t>
      </w:r>
      <w:r>
        <w:rPr>
          <w:rFonts w:ascii="Book Antiqua" w:eastAsia="Book Antiqua" w:hAnsi="Book Antiqua"/>
          <w:shd w:val="clear" w:color="auto" w:fill="FFFFFF"/>
        </w:rPr>
        <w:t>em horário de expediente, nas condições estipuladas no Termo de Referência e no Edital e seus anexos</w:t>
      </w:r>
      <w:r w:rsidRPr="00D06513">
        <w:rPr>
          <w:rFonts w:ascii="Book Antiqua" w:eastAsia="Book Antiqua" w:hAnsi="Book Antiqua"/>
          <w:shd w:val="clear" w:color="auto" w:fill="FFFFFF"/>
        </w:rPr>
        <w:t>, nos seguintes endereços:</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42437" w:rsidRDefault="00E4243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A1300E" w:rsidRDefault="00A1300E" w:rsidP="00A130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PROCUDORIA GERAL DO MUNICÍPIO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A1300E" w:rsidRDefault="00A1300E"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546684" w:rsidRDefault="00546684" w:rsidP="0054668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546684" w:rsidRDefault="00546684" w:rsidP="00B46677">
      <w:pPr>
        <w:spacing w:after="0" w:line="240" w:lineRule="auto"/>
        <w:jc w:val="both"/>
        <w:rPr>
          <w:rFonts w:ascii="Book Antiqua" w:hAnsi="Book Antiqua" w:cs="Book Antiqua"/>
          <w:shd w:val="clear" w:color="auto" w:fill="FFFFFF"/>
        </w:rPr>
      </w:pPr>
    </w:p>
    <w:p w:rsidR="00B46677" w:rsidRDefault="00A1300E"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TRÂ</w:t>
      </w:r>
      <w:r w:rsidR="00B46677">
        <w:rPr>
          <w:rFonts w:ascii="Book Antiqua" w:hAnsi="Book Antiqua" w:cs="Book Antiqua"/>
          <w:shd w:val="clear" w:color="auto" w:fill="FFFFFF"/>
        </w:rPr>
        <w:t>NSITO –</w:t>
      </w:r>
      <w:r w:rsidR="00A6379F" w:rsidRPr="00A6379F">
        <w:rPr>
          <w:rFonts w:ascii="Book Antiqua" w:hAnsi="Book Antiqua" w:cs="Book Antiqua"/>
          <w:shd w:val="clear" w:color="auto" w:fill="FFFFFF"/>
        </w:rPr>
        <w:t xml:space="preserve"> </w:t>
      </w:r>
      <w:r w:rsidR="00A6379F">
        <w:rPr>
          <w:rFonts w:ascii="Book Antiqua" w:hAnsi="Book Antiqua" w:cs="Book Antiqua"/>
          <w:shd w:val="clear" w:color="auto" w:fill="FFFFFF"/>
        </w:rPr>
        <w:t xml:space="preserve">Rua Coronel </w:t>
      </w:r>
      <w:proofErr w:type="spellStart"/>
      <w:r w:rsidR="00A6379F">
        <w:rPr>
          <w:rFonts w:ascii="Book Antiqua" w:hAnsi="Book Antiqua" w:cs="Book Antiqua"/>
          <w:shd w:val="clear" w:color="auto" w:fill="FFFFFF"/>
        </w:rPr>
        <w:t>Aristiliano</w:t>
      </w:r>
      <w:proofErr w:type="spellEnd"/>
      <w:r w:rsidR="00A6379F">
        <w:rPr>
          <w:rFonts w:ascii="Book Antiqua" w:hAnsi="Book Antiqua" w:cs="Book Antiqua"/>
          <w:shd w:val="clear" w:color="auto" w:fill="FFFFFF"/>
        </w:rPr>
        <w:t xml:space="preserve"> Ramos, nº 435 – Praça Getúlio Vargas, Centro, Gaspar/SC (horário de expediente: 08h00min às 12h00min e das 13h00min às 17h00min)</w:t>
      </w:r>
      <w:r w:rsidR="00B46677">
        <w:rPr>
          <w:rFonts w:ascii="Book Antiqua" w:hAnsi="Book Antiqua" w:cs="Book Antiqua"/>
          <w:shd w:val="clear" w:color="auto" w:fill="FFFFFF"/>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B46677" w:rsidRDefault="00B46677" w:rsidP="00B46677">
      <w:pPr>
        <w:spacing w:after="0" w:line="240" w:lineRule="auto"/>
        <w:jc w:val="both"/>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 xml:space="preserve">SECRETARIA DE DESENVOLVIMENTO ECONÔMICO, RENDA E TURISMO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t>
      </w:r>
      <w:proofErr w:type="spellStart"/>
      <w:r w:rsidRPr="00754045">
        <w:rPr>
          <w:rFonts w:ascii="Book Antiqua" w:hAnsi="Book Antiqua" w:cs="Book Antiqua"/>
          <w:shd w:val="clear" w:color="auto" w:fill="FFFFFF"/>
        </w:rPr>
        <w:t>Wehmuth</w:t>
      </w:r>
      <w:proofErr w:type="spellEnd"/>
      <w:r w:rsidRPr="00754045">
        <w:rPr>
          <w:rFonts w:ascii="Book Antiqua" w:hAnsi="Book Antiqua" w:cs="Book Antiqua"/>
          <w:shd w:val="clear" w:color="auto" w:fill="FFFFFF"/>
        </w:rPr>
        <w:t xml:space="preserve">,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B46677" w:rsidRDefault="00B46677" w:rsidP="00B46677">
      <w:pPr>
        <w:spacing w:after="0" w:line="240" w:lineRule="auto"/>
        <w:jc w:val="both"/>
        <w:rPr>
          <w:rFonts w:ascii="Book Antiqua" w:hAnsi="Book Antiqua" w:cs="Book Antiqua"/>
          <w:shd w:val="clear" w:color="auto" w:fill="FFFFFF"/>
        </w:rPr>
      </w:pPr>
    </w:p>
    <w:p w:rsidR="00B46677" w:rsidRPr="00D06513"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17h00min); </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rPr>
      </w:pPr>
      <w:r>
        <w:rPr>
          <w:rFonts w:ascii="Book Antiqua" w:hAnsi="Book Antiqua"/>
        </w:rPr>
        <w:t>4</w:t>
      </w:r>
      <w:r w:rsidRPr="008831CC">
        <w:rPr>
          <w:rFonts w:ascii="Book Antiqua" w:hAnsi="Book Antiqua"/>
        </w:rPr>
        <w:t>.2.1</w:t>
      </w:r>
      <w:r w:rsidRPr="00566B66">
        <w:rPr>
          <w:rFonts w:ascii="Book Antiqua" w:hAnsi="Book Antiqua"/>
        </w:rPr>
        <w:t xml:space="preserve"> Poderão ser solicitadas entregas em outros locais não especificados n</w:t>
      </w:r>
      <w:r>
        <w:rPr>
          <w:rFonts w:ascii="Book Antiqua" w:hAnsi="Book Antiqua"/>
        </w:rPr>
        <w:t>o</w:t>
      </w:r>
      <w:r w:rsidRPr="00566B66">
        <w:rPr>
          <w:rFonts w:ascii="Book Antiqua" w:hAnsi="Book Antiqua"/>
        </w:rPr>
        <w:t xml:space="preserve"> Edital, ficando o fornecedor obrigado a entregar, desde que o local indicado seja dentro do Município de Gaspar.</w:t>
      </w:r>
    </w:p>
    <w:p w:rsidR="00B46677" w:rsidRPr="005E7AA5" w:rsidRDefault="00B46677" w:rsidP="00B46677">
      <w:pPr>
        <w:spacing w:after="0" w:line="240" w:lineRule="auto"/>
        <w:jc w:val="both"/>
        <w:rPr>
          <w:rFonts w:ascii="Book Antiqua" w:hAnsi="Book Antiqua"/>
        </w:rPr>
      </w:pPr>
      <w:r>
        <w:rPr>
          <w:rFonts w:ascii="Book Antiqua" w:hAnsi="Book Antiqua"/>
        </w:rPr>
        <w:t>4</w:t>
      </w:r>
      <w:r w:rsidRPr="008831CC">
        <w:rPr>
          <w:rFonts w:ascii="Book Antiqua" w:hAnsi="Book Antiqua"/>
        </w:rPr>
        <w:t>.3</w:t>
      </w:r>
      <w:r w:rsidRPr="005E7AA5">
        <w:rPr>
          <w:rFonts w:ascii="Book Antiqua" w:hAnsi="Book Antiqua"/>
        </w:rPr>
        <w:t xml:space="preserve"> </w:t>
      </w:r>
      <w:r w:rsidRPr="00016103">
        <w:rPr>
          <w:rFonts w:ascii="Book Antiqua" w:hAnsi="Book Antiqua"/>
        </w:rPr>
        <w:t>No ato da entrega dos objetos/materiais a proponente deverá apresentar Nota Fiscal/Fatura correspondente às quantias solicitadas, que será submetida à aprovação do órgão responsável pelo recebimento.</w:t>
      </w:r>
    </w:p>
    <w:p w:rsidR="00B46677" w:rsidRPr="005F6BDF"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FF"/>
        </w:rPr>
      </w:pPr>
      <w:r>
        <w:rPr>
          <w:rFonts w:ascii="Book Antiqua" w:hAnsi="Book Antiqua"/>
          <w:sz w:val="21"/>
          <w:szCs w:val="21"/>
          <w:shd w:val="clear" w:color="auto" w:fill="FFFFFF"/>
        </w:rPr>
        <w:t>4</w:t>
      </w:r>
      <w:r w:rsidRPr="008831CC">
        <w:rPr>
          <w:rFonts w:ascii="Book Antiqua" w:hAnsi="Book Antiqua"/>
          <w:shd w:val="clear" w:color="auto" w:fill="FFFFFF"/>
        </w:rPr>
        <w:t>.4</w:t>
      </w:r>
      <w:r w:rsidRPr="005F6BDF">
        <w:rPr>
          <w:rFonts w:ascii="Book Antiqua" w:hAnsi="Book Antiqua"/>
          <w:shd w:val="clear" w:color="auto" w:fill="FFFFFF"/>
        </w:rPr>
        <w:t xml:space="preserve"> Fica aqui estabelecido que os materiais </w:t>
      </w:r>
      <w:proofErr w:type="gramStart"/>
      <w:r w:rsidRPr="005F6BDF">
        <w:rPr>
          <w:rFonts w:ascii="Book Antiqua" w:hAnsi="Book Antiqua"/>
          <w:shd w:val="clear" w:color="auto" w:fill="FFFFFF"/>
        </w:rPr>
        <w:t>serão</w:t>
      </w:r>
      <w:proofErr w:type="gramEnd"/>
      <w:r w:rsidRPr="005F6BDF">
        <w:rPr>
          <w:rFonts w:ascii="Book Antiqua" w:hAnsi="Book Antiqua"/>
          <w:shd w:val="clear" w:color="auto" w:fill="FFFFFF"/>
        </w:rPr>
        <w:t xml:space="preserve"> recebidos:</w:t>
      </w:r>
    </w:p>
    <w:p w:rsidR="00B46677" w:rsidRPr="003F6A00"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3F6A00">
        <w:rPr>
          <w:rFonts w:ascii="Book Antiqua" w:eastAsia="Book Antiqua" w:hAnsi="Book Antiqua"/>
          <w:shd w:val="clear" w:color="auto" w:fill="FFFFFF"/>
        </w:rPr>
        <w:t xml:space="preserve">a) </w:t>
      </w:r>
      <w:r w:rsidRPr="003F6A00">
        <w:rPr>
          <w:rFonts w:ascii="Book Antiqua" w:eastAsia="Book Antiqua" w:hAnsi="Book Antiqua"/>
          <w:b/>
          <w:shd w:val="clear" w:color="auto" w:fill="FFFFFF"/>
        </w:rPr>
        <w:t>provisoriamente</w:t>
      </w:r>
      <w:r w:rsidRPr="003F6A00">
        <w:rPr>
          <w:rFonts w:ascii="Book Antiqua" w:eastAsia="Book Antiqua" w:hAnsi="Book Antiqua"/>
          <w:shd w:val="clear" w:color="auto" w:fill="FFFFFF"/>
        </w:rPr>
        <w:t>, para efeito de posterior verificação da quantidade e da conformidade do produto com a especificação do Edital;</w:t>
      </w:r>
    </w:p>
    <w:p w:rsidR="00B46677" w:rsidRPr="00AC6284"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84A82">
        <w:rPr>
          <w:rFonts w:ascii="Book Antiqua" w:eastAsia="Book Antiqua" w:hAnsi="Book Antiqua"/>
          <w:shd w:val="clear" w:color="auto" w:fill="FFFFFF"/>
        </w:rPr>
        <w:t xml:space="preserve">b) </w:t>
      </w:r>
      <w:r w:rsidRPr="00684A82">
        <w:rPr>
          <w:rFonts w:ascii="Book Antiqua" w:eastAsia="Book Antiqua" w:hAnsi="Book Antiqua"/>
          <w:b/>
          <w:shd w:val="clear" w:color="auto" w:fill="FFFFFF"/>
        </w:rPr>
        <w:t>definitivamente</w:t>
      </w:r>
      <w:r w:rsidRPr="00684A82">
        <w:rPr>
          <w:rFonts w:ascii="Book Antiqua" w:eastAsia="Book Antiqua" w:hAnsi="Book Antiqua"/>
          <w:shd w:val="clear" w:color="auto" w:fill="FFFFFF"/>
        </w:rPr>
        <w:t>, após</w:t>
      </w:r>
      <w:r w:rsidRPr="00AC6284">
        <w:rPr>
          <w:rFonts w:ascii="Book Antiqua" w:eastAsia="Book Antiqua" w:hAnsi="Book Antiqua"/>
          <w:shd w:val="clear" w:color="auto" w:fill="FFFFFF"/>
        </w:rPr>
        <w:t xml:space="preserve"> a verificação da quantidade</w:t>
      </w:r>
      <w:r>
        <w:rPr>
          <w:rFonts w:ascii="Book Antiqua" w:eastAsia="Book Antiqua" w:hAnsi="Book Antiqua"/>
          <w:shd w:val="clear" w:color="auto" w:fill="FFFFFF"/>
        </w:rPr>
        <w:t>, marca</w:t>
      </w:r>
      <w:r w:rsidRPr="00AC6284">
        <w:rPr>
          <w:rFonts w:ascii="Book Antiqua" w:eastAsia="Book Antiqua" w:hAnsi="Book Antiqua"/>
          <w:shd w:val="clear" w:color="auto" w:fill="FFFFFF"/>
        </w:rPr>
        <w:t xml:space="preserve"> do material e a consequente aceitação.</w:t>
      </w:r>
    </w:p>
    <w:p w:rsidR="00B46677"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4</w:t>
      </w:r>
      <w:r w:rsidRPr="008831CC">
        <w:rPr>
          <w:rFonts w:ascii="Book Antiqua" w:eastAsia="Book Antiqua" w:hAnsi="Book Antiqua"/>
        </w:rPr>
        <w:t>.4.1</w:t>
      </w:r>
      <w:r>
        <w:rPr>
          <w:rFonts w:ascii="Book Antiqua" w:eastAsia="Book Antiqua" w:hAnsi="Book Antiqua"/>
        </w:rPr>
        <w:t xml:space="preserve"> </w:t>
      </w:r>
      <w:r w:rsidRPr="00A82AAB">
        <w:rPr>
          <w:rFonts w:ascii="Book Antiqua" w:eastAsia="Book Antiqua" w:hAnsi="Book Antiqua"/>
        </w:rPr>
        <w:t xml:space="preserve">O recebimento dos materiais, mesmo que definitivo, não exclui a responsabilidade da </w:t>
      </w:r>
      <w:r w:rsidRPr="00CE140B">
        <w:rPr>
          <w:rFonts w:ascii="Book Antiqua" w:eastAsia="Book Antiqua" w:hAnsi="Book Antiqua"/>
        </w:rPr>
        <w:t>CONTRATADA</w:t>
      </w:r>
      <w:r w:rsidRPr="00A82AAB">
        <w:rPr>
          <w:rFonts w:ascii="Book Antiqua" w:eastAsia="Book Antiqua" w:hAnsi="Book Antiqua"/>
        </w:rPr>
        <w:t xml:space="preserve"> pela sua</w:t>
      </w:r>
      <w:r>
        <w:rPr>
          <w:rFonts w:ascii="Book Antiqua" w:eastAsia="Book Antiqua" w:hAnsi="Book Antiqua"/>
        </w:rPr>
        <w:t xml:space="preserve"> eficiência,</w:t>
      </w:r>
      <w:r w:rsidRPr="00A82AAB">
        <w:rPr>
          <w:rFonts w:ascii="Book Antiqua" w:eastAsia="Book Antiqua" w:hAnsi="Book Antiqua"/>
        </w:rPr>
        <w:t xml:space="preserve"> qualidade e características, cabendo-lhe sanar quaisquer irregularidades detectadas quando da utilização dos mesmos.</w:t>
      </w:r>
    </w:p>
    <w:p w:rsidR="00B46677" w:rsidRPr="005E7AA5"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Pr>
          <w:rFonts w:ascii="Book Antiqua" w:hAnsi="Book Antiqua"/>
        </w:rPr>
        <w:t>4</w:t>
      </w:r>
      <w:r w:rsidRPr="008831CC">
        <w:rPr>
          <w:rFonts w:ascii="Book Antiqua" w:hAnsi="Book Antiqua"/>
        </w:rPr>
        <w:t>.5</w:t>
      </w:r>
      <w:r w:rsidRPr="005E7AA5">
        <w:rPr>
          <w:rFonts w:ascii="Book Antiqua" w:hAnsi="Book Antiqua"/>
        </w:rPr>
        <w:t xml:space="preserve"> Os objetos que forem recusados (tanto no recebimento provisório</w:t>
      </w:r>
      <w:proofErr w:type="gramStart"/>
      <w:r w:rsidRPr="005E7AA5">
        <w:rPr>
          <w:rFonts w:ascii="Book Antiqua" w:hAnsi="Book Antiqua"/>
        </w:rPr>
        <w:t xml:space="preserve"> ou antes</w:t>
      </w:r>
      <w:proofErr w:type="gramEnd"/>
      <w:r w:rsidRPr="005E7AA5">
        <w:rPr>
          <w:rFonts w:ascii="Book Antiqua" w:hAnsi="Book Antiqua"/>
        </w:rPr>
        <w:t xml:space="preserve"> do recebimento definitivo) deverão ser substituídos no </w:t>
      </w:r>
      <w:r w:rsidRPr="005E7AA5">
        <w:rPr>
          <w:rFonts w:ascii="Book Antiqua" w:hAnsi="Book Antiqua"/>
          <w:shd w:val="clear" w:color="auto" w:fill="FFFFFF"/>
        </w:rPr>
        <w:t xml:space="preserve">prazo máximo de </w:t>
      </w:r>
      <w:r>
        <w:rPr>
          <w:rFonts w:ascii="Book Antiqua" w:hAnsi="Book Antiqua"/>
          <w:shd w:val="clear" w:color="auto" w:fill="FFFFFF"/>
        </w:rPr>
        <w:t>48</w:t>
      </w:r>
      <w:r w:rsidRPr="005E7AA5">
        <w:rPr>
          <w:rFonts w:ascii="Book Antiqua" w:hAnsi="Book Antiqua"/>
          <w:shd w:val="clear" w:color="auto" w:fill="FFFFFF"/>
        </w:rPr>
        <w:t xml:space="preserve"> (</w:t>
      </w:r>
      <w:r>
        <w:rPr>
          <w:rFonts w:ascii="Book Antiqua" w:hAnsi="Book Antiqua"/>
          <w:shd w:val="clear" w:color="auto" w:fill="FFFFFF"/>
        </w:rPr>
        <w:t>quarenta e oito</w:t>
      </w:r>
      <w:r w:rsidRPr="005E7AA5">
        <w:rPr>
          <w:rFonts w:ascii="Book Antiqua" w:hAnsi="Book Antiqua"/>
          <w:shd w:val="clear" w:color="auto" w:fill="FFFFFF"/>
        </w:rPr>
        <w:t>) horas, contadas da data de notificação apresentada à fornecedora, sem qualquer ônus para o Município.</w:t>
      </w:r>
      <w:r w:rsidRPr="005E7AA5">
        <w:rPr>
          <w:rFonts w:ascii="Book Antiqua" w:hAnsi="Book Antiqua"/>
        </w:rPr>
        <w:t xml:space="preserve"> </w:t>
      </w:r>
    </w:p>
    <w:p w:rsidR="00B46677" w:rsidRPr="005E7AA5" w:rsidRDefault="00B46677" w:rsidP="00B46677">
      <w:pPr>
        <w:spacing w:after="0" w:line="240" w:lineRule="auto"/>
        <w:ind w:right="-1"/>
        <w:jc w:val="both"/>
        <w:rPr>
          <w:rFonts w:ascii="Book Antiqua" w:hAnsi="Book Antiqua"/>
        </w:rPr>
      </w:pPr>
      <w:r>
        <w:rPr>
          <w:rFonts w:ascii="Book Antiqua" w:hAnsi="Book Antiqua"/>
        </w:rPr>
        <w:t>4</w:t>
      </w:r>
      <w:r w:rsidRPr="008831CC">
        <w:rPr>
          <w:rFonts w:ascii="Book Antiqua" w:hAnsi="Book Antiqua"/>
        </w:rPr>
        <w:t>.6</w:t>
      </w:r>
      <w:r w:rsidRPr="005E7AA5">
        <w:rPr>
          <w:rFonts w:ascii="Book Antiqua" w:hAnsi="Book Antiqua"/>
        </w:rPr>
        <w:t xml:space="preserve"> Se os </w:t>
      </w:r>
      <w:r>
        <w:rPr>
          <w:rFonts w:ascii="Book Antiqua" w:hAnsi="Book Antiqua"/>
        </w:rPr>
        <w:t>produtos</w:t>
      </w:r>
      <w:r w:rsidRPr="005E7AA5">
        <w:rPr>
          <w:rFonts w:ascii="Book Antiqua" w:hAnsi="Book Antiqua"/>
        </w:rPr>
        <w:t xml:space="preserve"> não forem substituídos no prazo estipulado, a fornecedora estará sujeita às sanções previstas </w:t>
      </w:r>
      <w:r w:rsidRPr="00105A20">
        <w:rPr>
          <w:rFonts w:ascii="Book Antiqua" w:hAnsi="Book Antiqua"/>
        </w:rPr>
        <w:t>n</w:t>
      </w:r>
      <w:r>
        <w:rPr>
          <w:rFonts w:ascii="Book Antiqua" w:hAnsi="Book Antiqua"/>
        </w:rPr>
        <w:t>o</w:t>
      </w:r>
      <w:r w:rsidRPr="00406466">
        <w:rPr>
          <w:rFonts w:ascii="Book Antiqua" w:hAnsi="Book Antiqua" w:cs="Book Antiqua"/>
        </w:rPr>
        <w:t xml:space="preserve"> Edital, na Ata de Registro de Preços, na Minuta do Contrato e na Lei</w:t>
      </w:r>
      <w:r>
        <w:rPr>
          <w:rFonts w:ascii="Book Antiqua" w:hAnsi="Book Antiqua" w:cs="Book Antiqua"/>
        </w:rPr>
        <w:t>.</w:t>
      </w:r>
    </w:p>
    <w:p w:rsidR="00B46677" w:rsidRDefault="00B46677" w:rsidP="00B46677">
      <w:pPr>
        <w:spacing w:after="0" w:line="240" w:lineRule="auto"/>
        <w:ind w:right="-1"/>
        <w:jc w:val="both"/>
        <w:rPr>
          <w:rFonts w:ascii="Book Antiqua" w:hAnsi="Book Antiqua"/>
        </w:rPr>
      </w:pPr>
      <w:r>
        <w:rPr>
          <w:rFonts w:ascii="Book Antiqua" w:hAnsi="Book Antiqua"/>
        </w:rPr>
        <w:t>4</w:t>
      </w:r>
      <w:r w:rsidRPr="008831CC">
        <w:rPr>
          <w:rFonts w:ascii="Book Antiqua" w:hAnsi="Book Antiqua"/>
        </w:rPr>
        <w:t>.7</w:t>
      </w:r>
      <w:r w:rsidRPr="005E7AA5">
        <w:rPr>
          <w:rFonts w:ascii="Book Antiqua" w:hAnsi="Book Antiqua"/>
        </w:rPr>
        <w:t xml:space="preserve"> </w:t>
      </w:r>
      <w:r w:rsidRPr="00566B66">
        <w:rPr>
          <w:rFonts w:ascii="Book Antiqua" w:hAnsi="Book Antiqua"/>
        </w:rPr>
        <w:t xml:space="preserve">O recebimento provisório ou definitivo do objeto não exclui a responsabilidade da </w:t>
      </w:r>
      <w:r w:rsidRPr="00CE140B">
        <w:rPr>
          <w:rFonts w:ascii="Book Antiqua" w:hAnsi="Book Antiqua"/>
        </w:rPr>
        <w:t>CONTRATADA</w:t>
      </w:r>
      <w:r w:rsidRPr="00566B66">
        <w:rPr>
          <w:rFonts w:ascii="Book Antiqua" w:hAnsi="Book Antiqua"/>
        </w:rPr>
        <w:t xml:space="preserve"> pelos prejuízos resultantes da incorreta execução do contrato.</w:t>
      </w:r>
    </w:p>
    <w:p w:rsidR="00B46677" w:rsidRDefault="00B46677" w:rsidP="00B46677">
      <w:pPr>
        <w:spacing w:after="0" w:line="240" w:lineRule="auto"/>
        <w:ind w:right="-1"/>
        <w:jc w:val="both"/>
        <w:rPr>
          <w:rFonts w:ascii="Book Antiqua" w:hAnsi="Book Antiqua"/>
        </w:rPr>
      </w:pPr>
    </w:p>
    <w:p w:rsidR="00B46677" w:rsidRPr="00B6607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00CDA">
        <w:rPr>
          <w:rFonts w:ascii="Book Antiqua" w:hAnsi="Book Antiqua"/>
          <w:b/>
        </w:rPr>
        <w:t xml:space="preserve">5. </w:t>
      </w:r>
      <w:r w:rsidRPr="00000CDA">
        <w:rPr>
          <w:rFonts w:ascii="Book Antiqua" w:hAnsi="Book Antiqua"/>
          <w:b/>
          <w:bCs/>
        </w:rPr>
        <w:t>DA FORMA DE PAGAMENTO E DOTAÇÃO ORÇAMENTÁRIA</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.1</w:t>
      </w:r>
      <w:r w:rsidRPr="00262672">
        <w:rPr>
          <w:rFonts w:ascii="Book Antiqua" w:eastAsia="Book Antiqua" w:hAnsi="Book Antiqua"/>
        </w:rPr>
        <w:t xml:space="preserve">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 mediante</w:t>
      </w:r>
      <w:r>
        <w:rPr>
          <w:rFonts w:ascii="Book Antiqua" w:eastAsia="Book Antiqua" w:hAnsi="Book Antiqua"/>
          <w:shd w:val="clear" w:color="auto" w:fill="FFFFFF"/>
        </w:rPr>
        <w:t xml:space="preserve"> a apresentação da Nota Fiscal/F</w:t>
      </w:r>
      <w:r w:rsidRPr="00262672">
        <w:rPr>
          <w:rFonts w:ascii="Book Antiqua" w:eastAsia="Book Antiqua" w:hAnsi="Book Antiqua"/>
          <w:shd w:val="clear" w:color="auto" w:fill="FFFFFF"/>
        </w:rPr>
        <w:t>atura devidame</w:t>
      </w:r>
      <w:r w:rsidRPr="00262672">
        <w:rPr>
          <w:rFonts w:ascii="Book Antiqua" w:eastAsia="Book Antiqua" w:hAnsi="Book Antiqua"/>
        </w:rPr>
        <w:t xml:space="preserve">nte atestada pelo responsável do setor requerente. </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.2</w:t>
      </w:r>
      <w:r w:rsidRPr="00262672">
        <w:rPr>
          <w:rFonts w:ascii="Book Antiqua" w:eastAsia="Book Antiqua" w:hAnsi="Book Antiqua"/>
        </w:rPr>
        <w:t xml:space="preserve"> Para fazer jus ao pagamento, a empresa deverá apresentar, juntamente com o documento de cobrança, prova de regularidade perante o Instituto Nacional do Seguro Social – INSS e perante o FGTS.</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5</w:t>
      </w:r>
      <w:r w:rsidRPr="00BE5259">
        <w:rPr>
          <w:rFonts w:ascii="Book Antiqua" w:eastAsia="Book Antiqua" w:hAnsi="Book Antiqua"/>
        </w:rPr>
        <w:t>.3</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obrigação financeira, em virtude de penalidade ou inadimplência contratual.</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lastRenderedPageBreak/>
        <w:t>5</w:t>
      </w:r>
      <w:r w:rsidRPr="00BE5259">
        <w:rPr>
          <w:rFonts w:ascii="Book Antiqua" w:eastAsia="Book Antiqua" w:hAnsi="Book Antiqua"/>
        </w:rPr>
        <w:t>.4</w:t>
      </w:r>
      <w:r w:rsidRPr="00262672">
        <w:rPr>
          <w:rFonts w:ascii="Book Antiqua" w:eastAsia="Book Antiqua" w:hAnsi="Book Antiqua"/>
        </w:rPr>
        <w:t xml:space="preserve"> Não haverá, sob hipótese alguma, pagamento antecipado.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Pr>
          <w:rFonts w:ascii="Book Antiqua" w:eastAsia="Book Antiqua" w:hAnsi="Book Antiqua"/>
        </w:rPr>
        <w:t>5</w:t>
      </w:r>
      <w:r w:rsidRPr="00BE5259">
        <w:rPr>
          <w:rFonts w:ascii="Book Antiqua" w:eastAsia="Book Antiqua" w:hAnsi="Book Antiqua"/>
        </w:rPr>
        <w:t>.5</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BE5259">
        <w:rPr>
          <w:rFonts w:ascii="Book Antiqua" w:eastAsia="Book Antiqua" w:hAnsi="Book Antiqua"/>
          <w:shd w:val="clear" w:color="auto" w:fill="FFFFFF"/>
        </w:rPr>
        <w:t>.6</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w:t>
      </w:r>
      <w:r>
        <w:rPr>
          <w:rFonts w:ascii="Book Antiqua" w:eastAsia="Book Antiqua" w:hAnsi="Book Antiqua"/>
          <w:shd w:val="clear" w:color="auto" w:fill="FFFFFF"/>
        </w:rPr>
        <w:t xml:space="preserve">ntidades usuárias, </w:t>
      </w:r>
      <w:r w:rsidRPr="00D06513">
        <w:rPr>
          <w:rFonts w:ascii="Book Antiqua" w:eastAsia="Book Antiqua" w:hAnsi="Book Antiqua"/>
          <w:shd w:val="clear" w:color="auto" w:fill="FFFFFF"/>
        </w:rPr>
        <w:t>existentes na seguinte dotação:</w:t>
      </w:r>
      <w:r>
        <w:rPr>
          <w:rFonts w:ascii="Book Antiqua" w:eastAsia="Book Antiqua" w:hAnsi="Book Antiqua"/>
          <w:shd w:val="clear" w:color="auto" w:fill="FFFFFF"/>
        </w:rPr>
        <w:t xml:space="preserve"> </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 xml:space="preserve">Gabinete do Prefeito e Vice Prefeito </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A1300E" w:rsidRPr="00A1300E" w:rsidRDefault="00A1300E"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A1300E">
        <w:rPr>
          <w:rFonts w:ascii="Book Antiqua" w:eastAsia="Book Antiqua" w:hAnsi="Book Antiqua"/>
          <w:i/>
          <w:sz w:val="20"/>
          <w:szCs w:val="20"/>
        </w:rPr>
        <w:t>Proc</w:t>
      </w:r>
      <w:r w:rsidR="00967F5C">
        <w:rPr>
          <w:rFonts w:ascii="Book Antiqua" w:eastAsia="Book Antiqua" w:hAnsi="Book Antiqua"/>
          <w:i/>
          <w:sz w:val="20"/>
          <w:szCs w:val="20"/>
        </w:rPr>
        <w:t>urador</w:t>
      </w:r>
      <w:r w:rsidRPr="00A1300E">
        <w:rPr>
          <w:rFonts w:ascii="Book Antiqua" w:eastAsia="Book Antiqua" w:hAnsi="Book Antiqua"/>
          <w:i/>
          <w:sz w:val="20"/>
          <w:szCs w:val="20"/>
        </w:rPr>
        <w:t xml:space="preserve"> Geral do Município</w:t>
      </w:r>
    </w:p>
    <w:p w:rsidR="00A1300E" w:rsidRDefault="00A1300E" w:rsidP="00A13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Fazenda e Gestão Administrativa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546684" w:rsidRDefault="00546684" w:rsidP="00546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Saúde</w:t>
      </w:r>
    </w:p>
    <w:p w:rsidR="00546684" w:rsidRPr="00546684" w:rsidRDefault="00546684" w:rsidP="005466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Superintendência de Trânsito – DITRAN</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Polícia Militar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Corpo de Bombeiros Militar de Gaspar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Infantil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Fundamental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Assistência Social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Desenvolvimento Econômico, Renda e Turismo</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Obras e Serviços Urbanos</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Agricultura e Aquicultura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Fundação Municipal de Esportes e Lazer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B46677" w:rsidRPr="00E77292" w:rsidRDefault="00B46677" w:rsidP="00B46677">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B46677" w:rsidRPr="00E77292" w:rsidRDefault="00B46677" w:rsidP="00B46677">
      <w:pPr>
        <w:spacing w:after="0" w:line="240" w:lineRule="auto"/>
        <w:jc w:val="both"/>
        <w:rPr>
          <w:rFonts w:ascii="Book Antiqua" w:hAnsi="Book Antiqua"/>
        </w:rPr>
      </w:pPr>
      <w:r>
        <w:rPr>
          <w:rFonts w:ascii="Book Antiqua" w:hAnsi="Book Antiqua"/>
        </w:rPr>
        <w:t>6.1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B46677" w:rsidRDefault="00B46677" w:rsidP="00B466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B46677" w:rsidRPr="00D57E7C" w:rsidRDefault="00B46677" w:rsidP="00B466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B46677" w:rsidRPr="00D57E7C"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B46677" w:rsidRPr="0096324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6</w:t>
      </w:r>
      <w:r w:rsidRPr="00963246">
        <w:rPr>
          <w:rFonts w:ascii="Book Antiqua" w:hAnsi="Book Antiqua" w:cs="Book Antiqua"/>
        </w:rPr>
        <w:t>.2 Observado</w:t>
      </w:r>
      <w:proofErr w:type="gramEnd"/>
      <w:r w:rsidRPr="00963246">
        <w:rPr>
          <w:rFonts w:ascii="Book Antiqua" w:hAnsi="Book Antiqua" w:cs="Book Antiqua"/>
        </w:rPr>
        <w:t xml:space="preserve"> qualquer tipo de não atendimento das especificações dos produtos exigidos no contrato, a fornecedora deverá substituí-los no prazo de </w:t>
      </w:r>
      <w:r w:rsidR="00967F5C">
        <w:rPr>
          <w:rFonts w:ascii="Book Antiqua" w:hAnsi="Book Antiqua" w:cs="Book Antiqua"/>
        </w:rPr>
        <w:t>0</w:t>
      </w:r>
      <w:r w:rsidRPr="00963246">
        <w:rPr>
          <w:rFonts w:ascii="Book Antiqua" w:hAnsi="Book Antiqua" w:cs="Book Antiqua"/>
        </w:rPr>
        <w:t>3 (três) dias úteis, sem qualquer ônus para o Município.</w:t>
      </w:r>
    </w:p>
    <w:p w:rsidR="00B46677" w:rsidRPr="0096324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B46677" w:rsidRPr="0096324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7. </w:t>
      </w:r>
      <w:r w:rsidRPr="00D57E7C">
        <w:rPr>
          <w:rFonts w:ascii="Book Antiqua" w:hAnsi="Book Antiqua" w:cs="Book Antiqua"/>
          <w:b/>
          <w:bCs/>
        </w:rPr>
        <w:t>OBRIGAÇÕES DA CONTRATANTE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B46677" w:rsidRDefault="00B46677" w:rsidP="00B46677">
      <w:pPr>
        <w:spacing w:after="0" w:line="240" w:lineRule="auto"/>
        <w:jc w:val="both"/>
        <w:rPr>
          <w:rFonts w:ascii="Book Antiqua" w:hAnsi="Book Antiqua"/>
          <w:b/>
        </w:rPr>
      </w:pPr>
    </w:p>
    <w:p w:rsidR="00B46677" w:rsidRDefault="00B46677" w:rsidP="00B46677">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B46677" w:rsidRDefault="00B46677" w:rsidP="00B46677">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46677" w:rsidRDefault="00B46677" w:rsidP="00B46677">
      <w:pPr>
        <w:spacing w:after="0" w:line="240" w:lineRule="auto"/>
        <w:jc w:val="both"/>
        <w:rPr>
          <w:rFonts w:ascii="Book Antiqua" w:hAnsi="Book Antiqua"/>
        </w:rPr>
      </w:pPr>
    </w:p>
    <w:p w:rsidR="00B46677" w:rsidRDefault="00B46677" w:rsidP="00B46677">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B46677" w:rsidRPr="00997E0E" w:rsidRDefault="00B46677" w:rsidP="00B46677">
      <w:pPr>
        <w:spacing w:after="0" w:line="240" w:lineRule="auto"/>
        <w:jc w:val="both"/>
        <w:rPr>
          <w:rFonts w:ascii="Book Antiqua" w:hAnsi="Book Antiqua"/>
        </w:rPr>
      </w:pPr>
      <w:r>
        <w:rPr>
          <w:rFonts w:ascii="Book Antiqua" w:hAnsi="Book Antiqua"/>
        </w:rPr>
        <w:lastRenderedPageBreak/>
        <w:t xml:space="preserve">9.1 </w:t>
      </w:r>
      <w:r w:rsidRPr="00997E0E">
        <w:rPr>
          <w:rFonts w:ascii="Book Antiqua" w:hAnsi="Book Antiqua"/>
        </w:rPr>
        <w:t xml:space="preserve">Nos termos do art. 67 Lei nº 8.666, de 1993, será designado representante para acompanhar e fiscalizar a entrega dos </w:t>
      </w:r>
      <w:r>
        <w:rPr>
          <w:rFonts w:ascii="Book Antiqua" w:hAnsi="Book Antiqua"/>
        </w:rPr>
        <w:t>materiais</w:t>
      </w:r>
      <w:r w:rsidRPr="00997E0E">
        <w:rPr>
          <w:rFonts w:ascii="Book Antiqua" w:hAnsi="Book Antiqua"/>
        </w:rPr>
        <w:t>, anotando em registro próprio todas as ocorrências relacionadas com a execução e determinando o que for necessário à regularização de falhas ou defeitos observados.</w:t>
      </w:r>
    </w:p>
    <w:p w:rsidR="00B46677" w:rsidRDefault="00B46677" w:rsidP="00B46677">
      <w:pPr>
        <w:spacing w:after="0" w:line="240" w:lineRule="auto"/>
        <w:jc w:val="both"/>
        <w:rPr>
          <w:rFonts w:ascii="Book Antiqua" w:hAnsi="Book Antiqua"/>
        </w:rPr>
      </w:pPr>
      <w:r>
        <w:rPr>
          <w:rFonts w:ascii="Book Antiqua" w:hAnsi="Book Antiqua"/>
        </w:rPr>
        <w:t xml:space="preserve">9.1.1 </w:t>
      </w:r>
      <w:r w:rsidRPr="00997E0E">
        <w:rPr>
          <w:rFonts w:ascii="Book Antiqua" w:hAnsi="Book Antiqua"/>
        </w:rPr>
        <w:t xml:space="preserve">O recebimento de material de valor superior a </w:t>
      </w:r>
      <w:r w:rsidRPr="00EF50B4">
        <w:rPr>
          <w:rFonts w:ascii="Book Antiqua" w:hAnsi="Book Antiqua"/>
        </w:rPr>
        <w:t>R$ 80.000,00 (oitenta mil reais)</w:t>
      </w:r>
      <w:r w:rsidRPr="00997E0E">
        <w:rPr>
          <w:rFonts w:ascii="Book Antiqua" w:hAnsi="Book Antiqua"/>
        </w:rPr>
        <w:t xml:space="preserve"> será confiado a uma comissão de, no mínimo, </w:t>
      </w:r>
      <w:r w:rsidR="00967F5C">
        <w:rPr>
          <w:rFonts w:ascii="Book Antiqua" w:hAnsi="Book Antiqua"/>
        </w:rPr>
        <w:t>0</w:t>
      </w:r>
      <w:r w:rsidRPr="00997E0E">
        <w:rPr>
          <w:rFonts w:ascii="Book Antiqua" w:hAnsi="Book Antiqua"/>
        </w:rPr>
        <w:t>3 (três) membros, designados pela autoridade competente.</w:t>
      </w:r>
    </w:p>
    <w:p w:rsidR="00B46677" w:rsidRPr="00997E0E" w:rsidRDefault="00B46677" w:rsidP="00B46677">
      <w:pPr>
        <w:spacing w:after="0" w:line="240" w:lineRule="auto"/>
        <w:jc w:val="both"/>
        <w:rPr>
          <w:rFonts w:ascii="Book Antiqua" w:hAnsi="Book Antiqua"/>
        </w:rPr>
      </w:pPr>
      <w:r>
        <w:rPr>
          <w:rFonts w:ascii="Book Antiqua" w:hAnsi="Book Antiqua"/>
        </w:rPr>
        <w:t xml:space="preserve">9.2 </w:t>
      </w:r>
      <w:r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B46677" w:rsidRDefault="00B46677" w:rsidP="00B46677">
      <w:pPr>
        <w:spacing w:after="0" w:line="240" w:lineRule="auto"/>
        <w:jc w:val="both"/>
        <w:rPr>
          <w:rFonts w:ascii="Book Antiqua" w:hAnsi="Book Antiqua"/>
        </w:rPr>
      </w:pPr>
      <w:r>
        <w:rPr>
          <w:rFonts w:ascii="Book Antiqua" w:hAnsi="Book Antiqua"/>
        </w:rPr>
        <w:t xml:space="preserve">9.3 </w:t>
      </w:r>
      <w:r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46677" w:rsidRDefault="00B46677" w:rsidP="00B46677">
      <w:pPr>
        <w:spacing w:after="0" w:line="240" w:lineRule="auto"/>
        <w:jc w:val="both"/>
        <w:rPr>
          <w:rFonts w:ascii="Book Antiqua" w:hAnsi="Book Antiqua"/>
          <w:b/>
        </w:rPr>
      </w:pPr>
    </w:p>
    <w:p w:rsidR="00B46677" w:rsidRDefault="00B46677" w:rsidP="00B46677">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B46677" w:rsidRPr="00DF59F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r w:rsidR="00967F5C">
        <w:rPr>
          <w:rFonts w:ascii="Book Antiqua" w:hAnsi="Book Antiqua" w:cs="Book Antiqua"/>
          <w:bCs/>
        </w:rPr>
        <w:t>0</w:t>
      </w:r>
      <w:r w:rsidRPr="00951C65">
        <w:rPr>
          <w:rFonts w:ascii="Book Antiqua" w:hAnsi="Book Antiqua" w:cs="Book Antiqua"/>
          <w:bCs/>
        </w:rPr>
        <w:t>5 (cinco) anos consecutivos.</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r w:rsidR="00967F5C">
        <w:rPr>
          <w:rFonts w:ascii="Book Antiqua" w:hAnsi="Book Antiqua" w:cs="Book Antiqua"/>
          <w:bCs/>
        </w:rPr>
        <w:t>0</w:t>
      </w:r>
      <w:r w:rsidRPr="00951C65">
        <w:rPr>
          <w:rFonts w:ascii="Book Antiqua" w:hAnsi="Book Antiqua" w:cs="Book Antiqua"/>
          <w:bCs/>
        </w:rPr>
        <w:t>1 ano mais multa;</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00967F5C">
        <w:rPr>
          <w:rFonts w:ascii="Book Antiqua" w:hAnsi="Book Antiqua" w:cs="Book Antiqua"/>
          <w:bCs/>
        </w:rPr>
        <w:t>0</w:t>
      </w:r>
      <w:r w:rsidRPr="00951C65">
        <w:rPr>
          <w:rFonts w:ascii="Book Antiqua" w:hAnsi="Book Antiqua" w:cs="Book Antiqua"/>
          <w:bCs/>
        </w:rPr>
        <w:t>5 (cinco) anos mais multa</w:t>
      </w:r>
      <w:proofErr w:type="gramEnd"/>
      <w:r w:rsidRPr="00951C65">
        <w:rPr>
          <w:rFonts w:ascii="Book Antiqua" w:hAnsi="Book Antiqua" w:cs="Book Antiqua"/>
          <w:bCs/>
        </w:rPr>
        <w:t>;</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r w:rsidR="00967F5C">
        <w:rPr>
          <w:rFonts w:ascii="Book Antiqua" w:hAnsi="Book Antiqua" w:cs="Book Antiqua"/>
          <w:bCs/>
        </w:rPr>
        <w:t>0</w:t>
      </w:r>
      <w:r w:rsidRPr="00951C65">
        <w:rPr>
          <w:rFonts w:ascii="Book Antiqua" w:hAnsi="Book Antiqua" w:cs="Book Antiqua"/>
          <w:bCs/>
        </w:rPr>
        <w:t>1 ano mais multa;</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e) não mantiver a proposta de preços; </w:t>
      </w:r>
      <w:r w:rsidR="00967F5C">
        <w:rPr>
          <w:rFonts w:ascii="Book Antiqua" w:hAnsi="Book Antiqua" w:cs="Book Antiqua"/>
          <w:bCs/>
        </w:rPr>
        <w:t>0</w:t>
      </w:r>
      <w:r w:rsidRPr="00951C65">
        <w:rPr>
          <w:rFonts w:ascii="Book Antiqua" w:hAnsi="Book Antiqua" w:cs="Book Antiqua"/>
          <w:bCs/>
        </w:rPr>
        <w:t>1 ano mais multa;</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r w:rsidR="00967F5C">
        <w:rPr>
          <w:rFonts w:ascii="Book Antiqua" w:hAnsi="Book Antiqua" w:cs="Book Antiqua"/>
          <w:bCs/>
        </w:rPr>
        <w:t>0</w:t>
      </w:r>
      <w:r w:rsidRPr="00951C65">
        <w:rPr>
          <w:rFonts w:ascii="Book Antiqua" w:hAnsi="Book Antiqua" w:cs="Book Antiqua"/>
          <w:bCs/>
        </w:rPr>
        <w:t>4 anos mais multa;</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00967F5C">
        <w:rPr>
          <w:rFonts w:ascii="Book Antiqua" w:hAnsi="Book Antiqua" w:cs="Book Antiqua"/>
          <w:bCs/>
        </w:rPr>
        <w:t>0</w:t>
      </w:r>
      <w:r w:rsidRPr="00951C65">
        <w:rPr>
          <w:rFonts w:ascii="Book Antiqua" w:hAnsi="Book Antiqua" w:cs="Book Antiqua"/>
          <w:bCs/>
        </w:rPr>
        <w:t>5 (cinco) anos mais multa</w:t>
      </w:r>
      <w:proofErr w:type="gramEnd"/>
      <w:r w:rsidRPr="00951C65">
        <w:rPr>
          <w:rFonts w:ascii="Book Antiqua" w:hAnsi="Book Antiqua" w:cs="Book Antiqua"/>
          <w:bCs/>
        </w:rPr>
        <w:t>;</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r w:rsidR="00967F5C">
        <w:rPr>
          <w:rFonts w:ascii="Book Antiqua" w:hAnsi="Book Antiqua" w:cs="Book Antiqua"/>
          <w:bCs/>
        </w:rPr>
        <w:t>;</w:t>
      </w:r>
      <w:r w:rsidRPr="00951C65">
        <w:rPr>
          <w:rFonts w:ascii="Book Antiqua" w:hAnsi="Book Antiqua" w:cs="Book Antiqua"/>
          <w:bCs/>
        </w:rPr>
        <w:t xml:space="preserve"> </w:t>
      </w:r>
      <w:proofErr w:type="gramStart"/>
      <w:r w:rsidR="00967F5C">
        <w:rPr>
          <w:rFonts w:ascii="Book Antiqua" w:hAnsi="Book Antiqua" w:cs="Book Antiqua"/>
          <w:bCs/>
        </w:rPr>
        <w:t>0</w:t>
      </w:r>
      <w:r w:rsidRPr="00951C65">
        <w:rPr>
          <w:rFonts w:ascii="Book Antiqua" w:hAnsi="Book Antiqua" w:cs="Book Antiqua"/>
          <w:bCs/>
        </w:rPr>
        <w:t>5 (cinco) anos mais multa</w:t>
      </w:r>
      <w:proofErr w:type="gramEnd"/>
      <w:r w:rsidRPr="00951C65">
        <w:rPr>
          <w:rFonts w:ascii="Book Antiqua" w:hAnsi="Book Antiqua" w:cs="Book Antiqua"/>
          <w:bCs/>
        </w:rPr>
        <w:t>;</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 xml:space="preserve">, poderá a licitante apresentar defesa prévia no prazo de </w:t>
      </w:r>
      <w:r w:rsidR="00967F5C">
        <w:rPr>
          <w:rFonts w:ascii="Book Antiqua" w:hAnsi="Book Antiqua" w:cs="Book Antiqua"/>
          <w:bCs/>
        </w:rPr>
        <w:t>0</w:t>
      </w:r>
      <w:r w:rsidRPr="00951C65">
        <w:rPr>
          <w:rFonts w:ascii="Book Antiqua" w:hAnsi="Book Antiqua" w:cs="Book Antiqua"/>
          <w:bCs/>
        </w:rPr>
        <w:t>5 (cinco) dias úteis após a notificação sobre a irregularidade ou aplicação da penalidade.</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w:t>
      </w:r>
      <w:proofErr w:type="gramStart"/>
      <w:r w:rsidRPr="00951C65">
        <w:rPr>
          <w:rFonts w:ascii="Book Antiqua" w:hAnsi="Book Antiqua" w:cs="Book Antiqua"/>
          <w:bCs/>
        </w:rPr>
        <w:t>É</w:t>
      </w:r>
      <w:proofErr w:type="gramEnd"/>
      <w:r w:rsidRPr="00951C65">
        <w:rPr>
          <w:rFonts w:ascii="Book Antiqua" w:hAnsi="Book Antiqua" w:cs="Book Antiqua"/>
          <w:bCs/>
        </w:rPr>
        <w:t xml:space="preserve"> facultado a licitante apresentar recurso contra aplicação de penalidade no prazo de </w:t>
      </w:r>
      <w:r w:rsidR="00967F5C">
        <w:rPr>
          <w:rFonts w:ascii="Book Antiqua" w:hAnsi="Book Antiqua" w:cs="Book Antiqua"/>
          <w:bCs/>
        </w:rPr>
        <w:t>0</w:t>
      </w:r>
      <w:r w:rsidRPr="00951C65">
        <w:rPr>
          <w:rFonts w:ascii="Book Antiqua" w:hAnsi="Book Antiqua" w:cs="Book Antiqua"/>
          <w:bCs/>
        </w:rPr>
        <w:t>5 (cinco) dias úteis a contar da intimação, nos termos do art. 109 da Lei 8.666/1993.</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B46677" w:rsidRPr="00951C65"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B46677" w:rsidRDefault="00B46677" w:rsidP="00B46677">
      <w:pPr>
        <w:spacing w:after="0" w:line="240" w:lineRule="auto"/>
        <w:jc w:val="right"/>
        <w:rPr>
          <w:rFonts w:ascii="Book Antiqua" w:hAnsi="Book Antiqua"/>
        </w:rPr>
      </w:pPr>
    </w:p>
    <w:p w:rsidR="00B46677" w:rsidRDefault="00B46677" w:rsidP="00B46677">
      <w:pPr>
        <w:spacing w:after="0" w:line="240" w:lineRule="auto"/>
        <w:jc w:val="right"/>
        <w:rPr>
          <w:rFonts w:ascii="Book Antiqua" w:hAnsi="Book Antiqua"/>
        </w:rPr>
      </w:pPr>
      <w:r w:rsidRPr="00796CC8">
        <w:rPr>
          <w:rFonts w:ascii="Book Antiqua" w:hAnsi="Book Antiqua"/>
        </w:rPr>
        <w:t>Aprovado em: ____/___/____.</w:t>
      </w:r>
    </w:p>
    <w:p w:rsidR="00B46677" w:rsidRDefault="00B46677" w:rsidP="00B46677">
      <w:pPr>
        <w:spacing w:after="0" w:line="240" w:lineRule="auto"/>
        <w:jc w:val="right"/>
        <w:rPr>
          <w:rFonts w:ascii="Book Antiqua" w:hAnsi="Book Antiqua"/>
        </w:rPr>
      </w:pPr>
    </w:p>
    <w:p w:rsidR="00B46677" w:rsidRDefault="00B46677" w:rsidP="00B46677">
      <w:pPr>
        <w:spacing w:after="0" w:line="240" w:lineRule="auto"/>
        <w:jc w:val="right"/>
        <w:rPr>
          <w:rFonts w:ascii="Book Antiqua" w:hAnsi="Book Antiqua"/>
        </w:rPr>
      </w:pPr>
    </w:p>
    <w:tbl>
      <w:tblPr>
        <w:tblW w:w="0" w:type="auto"/>
        <w:tblLook w:val="04A0"/>
      </w:tblPr>
      <w:tblGrid>
        <w:gridCol w:w="5173"/>
        <w:gridCol w:w="5174"/>
      </w:tblGrid>
      <w:tr w:rsidR="00E7104C" w:rsidRPr="00C76731" w:rsidTr="00E7104C">
        <w:tc>
          <w:tcPr>
            <w:tcW w:w="5173" w:type="dxa"/>
          </w:tcPr>
          <w:p w:rsidR="00E7104C" w:rsidRPr="00C76731" w:rsidRDefault="00E7104C" w:rsidP="00E7104C">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CARLOS ROBERTO PEREIRA</w:t>
            </w:r>
          </w:p>
          <w:p w:rsidR="00E7104C" w:rsidRPr="00C76731"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r w:rsidRPr="00C76731">
              <w:rPr>
                <w:rFonts w:ascii="Book Antiqua" w:hAnsi="Book Antiqua" w:cs="Book Antiqua"/>
                <w:sz w:val="20"/>
                <w:szCs w:val="20"/>
              </w:rPr>
              <w:t xml:space="preserve">Secretário Municipal da Fazenda e Gestão </w:t>
            </w:r>
            <w:proofErr w:type="gramStart"/>
            <w:r w:rsidRPr="00C76731">
              <w:rPr>
                <w:rFonts w:ascii="Book Antiqua" w:hAnsi="Book Antiqua" w:cs="Book Antiqua"/>
                <w:sz w:val="20"/>
                <w:szCs w:val="20"/>
              </w:rPr>
              <w:t>Administrativa</w:t>
            </w:r>
            <w:r>
              <w:rPr>
                <w:rFonts w:ascii="Book Antiqua" w:hAnsi="Book Antiqua" w:cs="Book Antiqua"/>
                <w:sz w:val="20"/>
                <w:szCs w:val="20"/>
              </w:rPr>
              <w:t xml:space="preserve"> - Interino</w:t>
            </w:r>
            <w:proofErr w:type="gramEnd"/>
          </w:p>
        </w:tc>
        <w:tc>
          <w:tcPr>
            <w:tcW w:w="5174" w:type="dxa"/>
          </w:tcPr>
          <w:p w:rsidR="00E7104C" w:rsidRPr="006B608F" w:rsidRDefault="00E7104C" w:rsidP="00E7104C">
            <w:pPr>
              <w:widowControl w:val="0"/>
              <w:autoSpaceDE w:val="0"/>
              <w:autoSpaceDN w:val="0"/>
              <w:adjustRightInd w:val="0"/>
              <w:spacing w:after="0" w:line="240" w:lineRule="auto"/>
              <w:jc w:val="center"/>
              <w:rPr>
                <w:rFonts w:ascii="Book Antiqua" w:hAnsi="Book Antiqua"/>
                <w:sz w:val="20"/>
                <w:szCs w:val="20"/>
              </w:rPr>
            </w:pPr>
            <w:r w:rsidRPr="006B608F">
              <w:rPr>
                <w:rFonts w:ascii="Book Antiqua" w:hAnsi="Book Antiqua" w:cs="Book Antiqua"/>
                <w:b/>
                <w:bCs/>
                <w:sz w:val="20"/>
                <w:szCs w:val="20"/>
              </w:rPr>
              <w:t>PEDRO INÁCIO BORNHAUSEN</w:t>
            </w:r>
          </w:p>
          <w:p w:rsidR="00E7104C" w:rsidRPr="006B608F"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6B608F">
              <w:rPr>
                <w:rFonts w:ascii="Book Antiqua" w:hAnsi="Book Antiqua" w:cs="Book Antiqua"/>
                <w:sz w:val="20"/>
                <w:szCs w:val="20"/>
              </w:rPr>
              <w:t>Chefe de Gabinete</w:t>
            </w:r>
          </w:p>
          <w:p w:rsidR="00E7104C" w:rsidRPr="006B608F"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E7104C" w:rsidRPr="006B608F"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E7104C"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p>
          <w:p w:rsidR="00E7104C" w:rsidRPr="006B608F"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E7104C" w:rsidRPr="00C76731" w:rsidTr="00E7104C">
        <w:tc>
          <w:tcPr>
            <w:tcW w:w="5173" w:type="dxa"/>
          </w:tcPr>
          <w:p w:rsidR="00E7104C" w:rsidRPr="00C76731" w:rsidRDefault="00E7104C" w:rsidP="00E7104C">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ZILMA MÔNICA SANSÃO BENEVENUTTI</w:t>
            </w:r>
          </w:p>
          <w:p w:rsidR="00E7104C" w:rsidRPr="00C76731"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C76731">
              <w:rPr>
                <w:rFonts w:ascii="Book Antiqua" w:hAnsi="Book Antiqua" w:cs="Book Antiqua"/>
                <w:sz w:val="20"/>
                <w:szCs w:val="20"/>
              </w:rPr>
              <w:t>Secretária Municipal de Educação</w:t>
            </w:r>
          </w:p>
        </w:tc>
        <w:tc>
          <w:tcPr>
            <w:tcW w:w="5174" w:type="dxa"/>
          </w:tcPr>
          <w:p w:rsidR="00E7104C" w:rsidRPr="00C76731" w:rsidRDefault="00E7104C" w:rsidP="00E7104C">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CARLOS ROBERTO PEREIRA</w:t>
            </w:r>
          </w:p>
          <w:p w:rsidR="00E7104C" w:rsidRPr="006B608F"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C76731">
              <w:rPr>
                <w:rFonts w:ascii="Book Antiqua" w:hAnsi="Book Antiqua" w:cs="Book Antiqua"/>
                <w:sz w:val="20"/>
                <w:szCs w:val="20"/>
              </w:rPr>
              <w:t xml:space="preserve">Secretário Municipal da </w:t>
            </w:r>
            <w:r>
              <w:rPr>
                <w:rFonts w:ascii="Book Antiqua" w:hAnsi="Book Antiqua" w:cs="Book Antiqua"/>
                <w:sz w:val="20"/>
                <w:szCs w:val="20"/>
              </w:rPr>
              <w:t>Saúde - Interino</w:t>
            </w:r>
            <w:r w:rsidRPr="006B608F">
              <w:rPr>
                <w:rFonts w:ascii="Book Antiqua" w:hAnsi="Book Antiqua" w:cs="Book Antiqua"/>
                <w:sz w:val="20"/>
                <w:szCs w:val="20"/>
              </w:rPr>
              <w:t xml:space="preserve"> </w:t>
            </w:r>
          </w:p>
          <w:p w:rsidR="00E7104C"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E7104C" w:rsidRPr="006B608F"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E7104C" w:rsidRPr="006B608F" w:rsidRDefault="00E7104C" w:rsidP="00E7104C">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E7104C" w:rsidRPr="00C76731" w:rsidTr="00E7104C">
        <w:tc>
          <w:tcPr>
            <w:tcW w:w="5173" w:type="dxa"/>
          </w:tcPr>
          <w:p w:rsidR="00E7104C" w:rsidRPr="00C76731" w:rsidRDefault="00E7104C" w:rsidP="00E7104C">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ERNESTO HOSTIN</w:t>
            </w:r>
          </w:p>
          <w:p w:rsidR="00E7104C" w:rsidRPr="00C76731"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r w:rsidRPr="00C76731">
              <w:rPr>
                <w:rFonts w:ascii="Book Antiqua" w:hAnsi="Book Antiqua" w:cs="Book Antiqua"/>
                <w:sz w:val="20"/>
                <w:szCs w:val="20"/>
              </w:rPr>
              <w:t>Secretária Municipal de Assistência Social</w:t>
            </w:r>
          </w:p>
        </w:tc>
        <w:tc>
          <w:tcPr>
            <w:tcW w:w="5174" w:type="dxa"/>
          </w:tcPr>
          <w:p w:rsidR="00E7104C" w:rsidRPr="006B608F" w:rsidRDefault="00E7104C" w:rsidP="00E7104C">
            <w:pPr>
              <w:widowControl w:val="0"/>
              <w:autoSpaceDE w:val="0"/>
              <w:autoSpaceDN w:val="0"/>
              <w:adjustRightInd w:val="0"/>
              <w:spacing w:after="0" w:line="240" w:lineRule="auto"/>
              <w:jc w:val="center"/>
              <w:rPr>
                <w:rFonts w:ascii="Book Antiqua" w:hAnsi="Book Antiqua"/>
                <w:sz w:val="20"/>
                <w:szCs w:val="20"/>
              </w:rPr>
            </w:pPr>
            <w:r w:rsidRPr="006B608F">
              <w:rPr>
                <w:rFonts w:ascii="Book Antiqua" w:hAnsi="Book Antiqua" w:cs="Book Antiqua"/>
                <w:b/>
                <w:bCs/>
                <w:sz w:val="20"/>
                <w:szCs w:val="20"/>
              </w:rPr>
              <w:t>FELIPE JULIANO BRAZ</w:t>
            </w:r>
          </w:p>
          <w:p w:rsidR="00E7104C" w:rsidRPr="006B608F"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6B608F">
              <w:rPr>
                <w:rFonts w:ascii="Book Antiqua" w:hAnsi="Book Antiqua" w:cs="Book Antiqua"/>
                <w:sz w:val="20"/>
                <w:szCs w:val="20"/>
              </w:rPr>
              <w:t>Procurador Geral do Município</w:t>
            </w:r>
          </w:p>
          <w:p w:rsidR="00E7104C"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p>
          <w:p w:rsidR="00E7104C"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p>
          <w:p w:rsidR="00E7104C" w:rsidRPr="00C76731"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E7104C" w:rsidRPr="00C76731" w:rsidTr="00E7104C">
        <w:tc>
          <w:tcPr>
            <w:tcW w:w="5173" w:type="dxa"/>
          </w:tcPr>
          <w:p w:rsidR="00E7104C" w:rsidRPr="00C76731" w:rsidRDefault="00E7104C" w:rsidP="00E7104C">
            <w:pPr>
              <w:pStyle w:val="Normal0"/>
              <w:jc w:val="center"/>
              <w:rPr>
                <w:rFonts w:ascii="Book Antiqua" w:hAnsi="Book Antiqua" w:cs="Book Antiqua"/>
                <w:b/>
                <w:bCs/>
                <w:sz w:val="20"/>
                <w:szCs w:val="20"/>
              </w:rPr>
            </w:pPr>
            <w:r w:rsidRPr="00C76731">
              <w:rPr>
                <w:rFonts w:ascii="Book Antiqua" w:hAnsi="Book Antiqua" w:cs="Book Antiqua"/>
                <w:b/>
                <w:bCs/>
                <w:sz w:val="20"/>
                <w:szCs w:val="20"/>
              </w:rPr>
              <w:t>CELSO OLIVEIRA</w:t>
            </w:r>
          </w:p>
          <w:p w:rsidR="00E7104C" w:rsidRPr="00C76731"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C76731">
              <w:rPr>
                <w:rFonts w:ascii="Book Antiqua" w:hAnsi="Book Antiqua" w:cs="Book Antiqua"/>
                <w:sz w:val="20"/>
                <w:szCs w:val="20"/>
              </w:rPr>
              <w:t>Secretário Municipal de Desenvolvimento Econômico, Renda e Turismo</w:t>
            </w:r>
          </w:p>
        </w:tc>
        <w:tc>
          <w:tcPr>
            <w:tcW w:w="5174" w:type="dxa"/>
          </w:tcPr>
          <w:p w:rsidR="00E7104C" w:rsidRPr="00C76731"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C76731">
              <w:rPr>
                <w:rFonts w:ascii="Book Antiqua" w:hAnsi="Book Antiqua" w:cs="Book Antiqua"/>
                <w:b/>
                <w:bCs/>
                <w:sz w:val="20"/>
                <w:szCs w:val="20"/>
              </w:rPr>
              <w:t>JOSÉ CARLOS DE CARVALHO JUNIOR</w:t>
            </w:r>
          </w:p>
          <w:p w:rsidR="00E7104C" w:rsidRPr="00C76731" w:rsidRDefault="00E7104C" w:rsidP="00E7104C">
            <w:pPr>
              <w:widowControl w:val="0"/>
              <w:tabs>
                <w:tab w:val="left" w:pos="10206"/>
              </w:tabs>
              <w:autoSpaceDE w:val="0"/>
              <w:autoSpaceDN w:val="0"/>
              <w:adjustRightInd w:val="0"/>
              <w:spacing w:after="0" w:line="240" w:lineRule="auto"/>
              <w:jc w:val="center"/>
              <w:rPr>
                <w:rFonts w:ascii="Book Antiqua" w:eastAsia="Arial" w:hAnsi="Book Antiqua" w:cs="Book Antiqua"/>
                <w:sz w:val="20"/>
                <w:szCs w:val="20"/>
                <w:lang w:eastAsia="pt-BR"/>
              </w:rPr>
            </w:pPr>
            <w:r w:rsidRPr="00C76731">
              <w:rPr>
                <w:rFonts w:ascii="Book Antiqua" w:hAnsi="Book Antiqua" w:cs="Book Antiqua"/>
                <w:sz w:val="20"/>
                <w:szCs w:val="20"/>
              </w:rPr>
              <w:t>Diretor-Presidente da Fundação Municipal de Esportes e Lazer</w:t>
            </w:r>
          </w:p>
          <w:p w:rsidR="00E7104C" w:rsidRPr="00C76731"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E7104C" w:rsidRPr="00C76731"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E7104C" w:rsidRPr="00C76731" w:rsidRDefault="00E7104C" w:rsidP="00E7104C">
            <w:pPr>
              <w:widowControl w:val="0"/>
              <w:tabs>
                <w:tab w:val="left" w:pos="10206"/>
              </w:tabs>
              <w:autoSpaceDE w:val="0"/>
              <w:autoSpaceDN w:val="0"/>
              <w:adjustRightInd w:val="0"/>
              <w:spacing w:after="0" w:line="240" w:lineRule="auto"/>
              <w:jc w:val="both"/>
              <w:rPr>
                <w:rFonts w:ascii="Book Antiqua" w:hAnsi="Book Antiqua" w:cs="Book Antiqua"/>
                <w:b/>
                <w:bCs/>
              </w:rPr>
            </w:pPr>
          </w:p>
        </w:tc>
      </w:tr>
      <w:tr w:rsidR="00E7104C" w:rsidRPr="00C76731" w:rsidTr="00E7104C">
        <w:tc>
          <w:tcPr>
            <w:tcW w:w="5173" w:type="dxa"/>
          </w:tcPr>
          <w:p w:rsidR="00E7104C" w:rsidRPr="00C76731" w:rsidRDefault="00E7104C" w:rsidP="00E7104C">
            <w:pPr>
              <w:pStyle w:val="Normal0"/>
              <w:jc w:val="center"/>
              <w:rPr>
                <w:rFonts w:ascii="Book Antiqua" w:hAnsi="Book Antiqua" w:cs="Book Antiqua"/>
                <w:b/>
                <w:bCs/>
                <w:sz w:val="20"/>
                <w:szCs w:val="20"/>
              </w:rPr>
            </w:pPr>
            <w:r w:rsidRPr="00C76731">
              <w:rPr>
                <w:rFonts w:ascii="Book Antiqua" w:hAnsi="Book Antiqua" w:cs="Book Antiqua"/>
                <w:b/>
                <w:bCs/>
                <w:sz w:val="20"/>
                <w:szCs w:val="20"/>
              </w:rPr>
              <w:t>ANDRÉ PASQUAL WALTRICK</w:t>
            </w:r>
          </w:p>
          <w:p w:rsidR="00E7104C" w:rsidRPr="00C76731" w:rsidRDefault="00E7104C" w:rsidP="00E7104C">
            <w:pPr>
              <w:pStyle w:val="Normal0"/>
              <w:jc w:val="center"/>
              <w:rPr>
                <w:rFonts w:ascii="Book Antiqua" w:hAnsi="Book Antiqua" w:cs="Book Antiqua"/>
                <w:bCs/>
                <w:sz w:val="20"/>
                <w:szCs w:val="20"/>
              </w:rPr>
            </w:pPr>
            <w:r w:rsidRPr="00C76731">
              <w:rPr>
                <w:rFonts w:ascii="Book Antiqua" w:hAnsi="Book Antiqua" w:cs="Book Antiqua"/>
                <w:bCs/>
                <w:sz w:val="20"/>
                <w:szCs w:val="20"/>
              </w:rPr>
              <w:t>Secretário Municipal de Agricultura e Aquicultura</w:t>
            </w:r>
          </w:p>
          <w:p w:rsidR="00E7104C" w:rsidRPr="00C76731" w:rsidRDefault="00E7104C" w:rsidP="00E7104C">
            <w:pPr>
              <w:widowControl w:val="0"/>
              <w:tabs>
                <w:tab w:val="left" w:pos="10206"/>
              </w:tabs>
              <w:autoSpaceDE w:val="0"/>
              <w:autoSpaceDN w:val="0"/>
              <w:adjustRightInd w:val="0"/>
              <w:spacing w:after="0" w:line="240" w:lineRule="auto"/>
              <w:jc w:val="both"/>
              <w:rPr>
                <w:rFonts w:ascii="Book Antiqua" w:hAnsi="Book Antiqua" w:cs="Book Antiqua"/>
                <w:b/>
                <w:bCs/>
              </w:rPr>
            </w:pPr>
          </w:p>
        </w:tc>
        <w:tc>
          <w:tcPr>
            <w:tcW w:w="5174" w:type="dxa"/>
          </w:tcPr>
          <w:p w:rsidR="00E7104C" w:rsidRPr="00C76731" w:rsidRDefault="00E7104C" w:rsidP="00E7104C">
            <w:pPr>
              <w:widowControl w:val="0"/>
              <w:autoSpaceDE w:val="0"/>
              <w:autoSpaceDN w:val="0"/>
              <w:adjustRightInd w:val="0"/>
              <w:spacing w:after="0" w:line="240" w:lineRule="auto"/>
              <w:jc w:val="center"/>
              <w:rPr>
                <w:rFonts w:ascii="Book Antiqua" w:hAnsi="Book Antiqua"/>
                <w:sz w:val="20"/>
                <w:szCs w:val="20"/>
              </w:rPr>
            </w:pPr>
            <w:r w:rsidRPr="00C76731">
              <w:rPr>
                <w:rFonts w:ascii="Book Antiqua" w:hAnsi="Book Antiqua" w:cs="Book Antiqua"/>
                <w:b/>
                <w:bCs/>
                <w:sz w:val="20"/>
                <w:szCs w:val="20"/>
              </w:rPr>
              <w:t>JEAN ALEXANDRE DOS SANTOS</w:t>
            </w:r>
          </w:p>
          <w:p w:rsidR="00E7104C" w:rsidRPr="00C76731" w:rsidRDefault="00E7104C" w:rsidP="00E710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lang w:eastAsia="pt-BR"/>
              </w:rPr>
            </w:pPr>
            <w:r w:rsidRPr="00C76731">
              <w:rPr>
                <w:rFonts w:ascii="Book Antiqua" w:hAnsi="Book Antiqua" w:cs="Book Antiqua"/>
                <w:sz w:val="20"/>
                <w:szCs w:val="20"/>
              </w:rPr>
              <w:t>Secretário Municipal de Obras e Serviços Urbanos</w:t>
            </w:r>
          </w:p>
          <w:p w:rsidR="00E7104C" w:rsidRPr="00C76731" w:rsidRDefault="00E7104C" w:rsidP="00E7104C">
            <w:pPr>
              <w:widowControl w:val="0"/>
              <w:tabs>
                <w:tab w:val="left" w:pos="10206"/>
              </w:tabs>
              <w:autoSpaceDE w:val="0"/>
              <w:autoSpaceDN w:val="0"/>
              <w:adjustRightInd w:val="0"/>
              <w:spacing w:after="0" w:line="240" w:lineRule="auto"/>
              <w:jc w:val="center"/>
              <w:rPr>
                <w:rFonts w:ascii="Book Antiqua" w:hAnsi="Book Antiqua" w:cs="Book Antiqua"/>
                <w:b/>
                <w:bCs/>
              </w:rPr>
            </w:pPr>
          </w:p>
        </w:tc>
      </w:tr>
    </w:tbl>
    <w:p w:rsidR="00B46677" w:rsidRPr="004F6D90" w:rsidRDefault="00B46677" w:rsidP="00B46677">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II</w:t>
      </w:r>
    </w:p>
    <w:p w:rsidR="00B46677" w:rsidRPr="00CA716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A1300E">
        <w:rPr>
          <w:rFonts w:ascii="Book Antiqua" w:eastAsia="Book Antiqua" w:hAnsi="Book Antiqua"/>
          <w:sz w:val="36"/>
          <w:szCs w:val="36"/>
        </w:rPr>
        <w:t>63</w:t>
      </w:r>
      <w:r>
        <w:rPr>
          <w:rFonts w:ascii="Book Antiqua" w:eastAsia="Book Antiqua" w:hAnsi="Book Antiqua"/>
          <w:sz w:val="36"/>
          <w:szCs w:val="36"/>
        </w:rPr>
        <w:t>/2018</w:t>
      </w:r>
    </w:p>
    <w:p w:rsidR="00B46677" w:rsidRPr="00A82AA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A1300E">
        <w:rPr>
          <w:rFonts w:ascii="Book Antiqua" w:eastAsia="Book Antiqua" w:hAnsi="Book Antiqua"/>
          <w:color w:val="000000"/>
          <w:sz w:val="36"/>
        </w:rPr>
        <w:t>33</w:t>
      </w:r>
      <w:r>
        <w:rPr>
          <w:rFonts w:ascii="Book Antiqua" w:eastAsia="Book Antiqua" w:hAnsi="Book Antiqua"/>
          <w:color w:val="000000"/>
          <w:sz w:val="36"/>
        </w:rPr>
        <w:t>/2018</w:t>
      </w:r>
    </w:p>
    <w:p w:rsidR="00B46677" w:rsidRPr="00A82AAB"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B46677" w:rsidRDefault="00B46677" w:rsidP="00B46677">
      <w:pPr>
        <w:tabs>
          <w:tab w:val="left" w:pos="10206"/>
        </w:tabs>
        <w:spacing w:after="0" w:line="240" w:lineRule="auto"/>
        <w:ind w:right="1"/>
        <w:jc w:val="center"/>
        <w:rPr>
          <w:rFonts w:ascii="Book Antiqua" w:eastAsia="Book Antiqua" w:hAnsi="Book Antiqua"/>
          <w:color w:val="000000"/>
          <w:sz w:val="32"/>
          <w:szCs w:val="32"/>
        </w:rPr>
      </w:pPr>
      <w:r>
        <w:rPr>
          <w:rFonts w:ascii="Book Antiqua" w:hAnsi="Book Antiqua"/>
          <w:b/>
          <w:sz w:val="36"/>
          <w:szCs w:val="36"/>
        </w:rPr>
        <w:t>PROPOSTA DE PREÇO</w:t>
      </w:r>
    </w:p>
    <w:p w:rsidR="00B46677" w:rsidRDefault="00B46677" w:rsidP="00B46677">
      <w:pPr>
        <w:tabs>
          <w:tab w:val="left" w:pos="10206"/>
        </w:tabs>
        <w:spacing w:after="0" w:line="240" w:lineRule="auto"/>
        <w:ind w:right="1"/>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B46677" w:rsidRPr="0022162D" w:rsidRDefault="00B46677" w:rsidP="00B46677">
      <w:pPr>
        <w:pStyle w:val="Normal0"/>
        <w:tabs>
          <w:tab w:val="left" w:pos="10206"/>
        </w:tabs>
        <w:jc w:val="both"/>
        <w:rPr>
          <w:rFonts w:ascii="Book Antiqua" w:hAnsi="Book Antiqua" w:cs="Times New Roman"/>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6677" w:rsidRPr="00A47F59" w:rsidTr="00E91362">
        <w:tc>
          <w:tcPr>
            <w:tcW w:w="1207" w:type="dxa"/>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c>
          <w:tcPr>
            <w:tcW w:w="365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r>
      <w:tr w:rsidR="00B46677" w:rsidRPr="00A47F59" w:rsidTr="00E91362">
        <w:tc>
          <w:tcPr>
            <w:tcW w:w="1207" w:type="dxa"/>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B46677" w:rsidRPr="00A47F59" w:rsidTr="00E91362">
        <w:tc>
          <w:tcPr>
            <w:tcW w:w="1207" w:type="dxa"/>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B46677" w:rsidRPr="00A47F59" w:rsidTr="00E91362">
        <w:tc>
          <w:tcPr>
            <w:tcW w:w="1207" w:type="dxa"/>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B46677" w:rsidRPr="00A47F59" w:rsidTr="00E91362">
        <w:tc>
          <w:tcPr>
            <w:tcW w:w="1207" w:type="dxa"/>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B46677" w:rsidRPr="00A47F59" w:rsidTr="00E91362">
        <w:tc>
          <w:tcPr>
            <w:tcW w:w="1207" w:type="dxa"/>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c>
          <w:tcPr>
            <w:tcW w:w="480"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c>
          <w:tcPr>
            <w:tcW w:w="3659" w:type="dxa"/>
            <w:tcMar>
              <w:top w:w="10" w:type="dxa"/>
              <w:bottom w:w="10" w:type="dxa"/>
            </w:tcMar>
          </w:tcPr>
          <w:p w:rsidR="00B46677" w:rsidRPr="003F5BB5" w:rsidRDefault="00B46677" w:rsidP="00E91362">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r>
    </w:tbl>
    <w:p w:rsidR="00B46677" w:rsidRDefault="00B46677" w:rsidP="00B46677">
      <w:pPr>
        <w:pStyle w:val="Normal0"/>
        <w:tabs>
          <w:tab w:val="left" w:pos="10206"/>
        </w:tabs>
        <w:jc w:val="both"/>
        <w:rPr>
          <w:rFonts w:ascii="Book Antiqua" w:hAnsi="Book Antiqua" w:cs="Times New Roman"/>
          <w:color w:val="000000"/>
          <w:sz w:val="16"/>
          <w:szCs w:val="16"/>
        </w:rPr>
      </w:pPr>
    </w:p>
    <w:p w:rsidR="00B46677" w:rsidRDefault="00B46677" w:rsidP="00B46677">
      <w:pPr>
        <w:pStyle w:val="Normal0"/>
        <w:tabs>
          <w:tab w:val="left" w:pos="10206"/>
        </w:tabs>
        <w:jc w:val="both"/>
        <w:rPr>
          <w:rFonts w:ascii="Book Antiqua" w:hAnsi="Book Antiqua" w:cs="Times New Roman"/>
          <w:color w:val="000000"/>
          <w:sz w:val="16"/>
          <w:szCs w:val="16"/>
        </w:rPr>
      </w:pPr>
    </w:p>
    <w:p w:rsidR="00B46677" w:rsidRDefault="00B46677" w:rsidP="00B46677">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TODOS OS ITENS DESTA LICITAÇÃO </w:t>
      </w:r>
      <w:r w:rsidRPr="001540FB">
        <w:rPr>
          <w:rFonts w:ascii="Book Antiqua" w:hAnsi="Book Antiqua"/>
          <w:b/>
        </w:rPr>
        <w:t xml:space="preserve">SÃO RESERVADOS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w:t>
      </w:r>
      <w:r>
        <w:rPr>
          <w:rFonts w:ascii="Book Antiqua" w:eastAsia="Book Antiqua" w:hAnsi="Book Antiqua"/>
          <w:b/>
        </w:rPr>
        <w:t>O “I”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w:t>
      </w:r>
      <w:r w:rsidRPr="00F60EC7">
        <w:rPr>
          <w:rFonts w:ascii="Book Antiqua" w:hAnsi="Book Antiqua"/>
          <w:b/>
        </w:rPr>
        <w:t>.</w:t>
      </w:r>
    </w:p>
    <w:p w:rsidR="00B46677" w:rsidRDefault="00B46677" w:rsidP="00B46677">
      <w:pPr>
        <w:pStyle w:val="Normal0"/>
        <w:tabs>
          <w:tab w:val="left" w:pos="10206"/>
        </w:tabs>
        <w:jc w:val="both"/>
        <w:rPr>
          <w:rFonts w:ascii="Book Antiqua" w:hAnsi="Book Antiqua" w:cs="Times New Roman"/>
          <w:color w:val="000000"/>
          <w:sz w:val="16"/>
          <w:szCs w:val="16"/>
        </w:rPr>
      </w:pPr>
    </w:p>
    <w:p w:rsidR="00B46677" w:rsidRDefault="00B46677" w:rsidP="00B46677">
      <w:pPr>
        <w:pStyle w:val="Normal0"/>
        <w:tabs>
          <w:tab w:val="left" w:pos="10206"/>
        </w:tabs>
        <w:jc w:val="both"/>
        <w:rPr>
          <w:rFonts w:ascii="Book Antiqua" w:hAnsi="Book Antiqua" w:cs="Times New Roman"/>
          <w:color w:val="000000"/>
          <w:sz w:val="16"/>
          <w:szCs w:val="16"/>
        </w:rPr>
      </w:pPr>
    </w:p>
    <w:tbl>
      <w:tblPr>
        <w:tblW w:w="5000" w:type="pct"/>
        <w:tblCellMar>
          <w:left w:w="70" w:type="dxa"/>
          <w:right w:w="70" w:type="dxa"/>
        </w:tblCellMar>
        <w:tblLook w:val="04A0"/>
      </w:tblPr>
      <w:tblGrid>
        <w:gridCol w:w="1020"/>
        <w:gridCol w:w="4578"/>
        <w:gridCol w:w="851"/>
        <w:gridCol w:w="1684"/>
        <w:gridCol w:w="1109"/>
        <w:gridCol w:w="1105"/>
      </w:tblGrid>
      <w:tr w:rsidR="00B46677" w:rsidRPr="009D7568" w:rsidTr="0015129E">
        <w:trPr>
          <w:trHeight w:val="255"/>
        </w:trPr>
        <w:tc>
          <w:tcPr>
            <w:tcW w:w="493" w:type="pct"/>
            <w:tcBorders>
              <w:top w:val="single" w:sz="4" w:space="0" w:color="000000"/>
              <w:left w:val="single" w:sz="4" w:space="0" w:color="000000"/>
              <w:bottom w:val="nil"/>
              <w:right w:val="single" w:sz="4" w:space="0" w:color="000000"/>
            </w:tcBorders>
            <w:shd w:val="clear" w:color="auto" w:fill="D9D9D9"/>
            <w:noWrap/>
            <w:vAlign w:val="center"/>
            <w:hideMark/>
          </w:tcPr>
          <w:p w:rsidR="00B46677" w:rsidRPr="009D7568" w:rsidRDefault="00B46677" w:rsidP="00E91362">
            <w:pPr>
              <w:spacing w:after="0" w:line="240" w:lineRule="auto"/>
              <w:jc w:val="center"/>
              <w:rPr>
                <w:rFonts w:ascii="Book Antiqua" w:eastAsia="Times New Roman" w:hAnsi="Book Antiqua"/>
                <w:b/>
                <w:bCs/>
                <w:color w:val="000000"/>
                <w:sz w:val="14"/>
                <w:szCs w:val="14"/>
                <w:lang w:eastAsia="pt-BR"/>
              </w:rPr>
            </w:pPr>
            <w:r>
              <w:rPr>
                <w:rFonts w:ascii="Book Antiqua" w:eastAsia="Times New Roman" w:hAnsi="Book Antiqua"/>
                <w:b/>
                <w:bCs/>
                <w:color w:val="000000"/>
                <w:sz w:val="14"/>
                <w:szCs w:val="14"/>
                <w:lang w:eastAsia="pt-BR"/>
              </w:rPr>
              <w:t>ITEM</w:t>
            </w:r>
          </w:p>
        </w:tc>
        <w:tc>
          <w:tcPr>
            <w:tcW w:w="2212" w:type="pct"/>
            <w:tcBorders>
              <w:top w:val="single" w:sz="4" w:space="0" w:color="000000"/>
              <w:left w:val="nil"/>
              <w:bottom w:val="single" w:sz="4" w:space="0" w:color="000000"/>
              <w:right w:val="single" w:sz="4" w:space="0" w:color="000000"/>
            </w:tcBorders>
            <w:shd w:val="clear" w:color="auto" w:fill="D9D9D9"/>
            <w:noWrap/>
            <w:vAlign w:val="center"/>
            <w:hideMark/>
          </w:tcPr>
          <w:p w:rsidR="00B46677" w:rsidRDefault="00B46677" w:rsidP="00E91362">
            <w:pPr>
              <w:spacing w:after="0" w:line="240" w:lineRule="auto"/>
              <w:jc w:val="center"/>
              <w:rPr>
                <w:rFonts w:ascii="Book Antiqua" w:eastAsia="Times New Roman" w:hAnsi="Book Antiqua"/>
                <w:b/>
                <w:bCs/>
                <w:color w:val="000000"/>
                <w:sz w:val="14"/>
                <w:szCs w:val="14"/>
                <w:lang w:eastAsia="pt-BR"/>
              </w:rPr>
            </w:pPr>
            <w:r>
              <w:rPr>
                <w:rFonts w:ascii="Book Antiqua" w:eastAsia="Times New Roman" w:hAnsi="Book Antiqua"/>
                <w:b/>
                <w:bCs/>
                <w:color w:val="000000"/>
                <w:sz w:val="14"/>
                <w:szCs w:val="14"/>
                <w:lang w:eastAsia="pt-BR"/>
              </w:rPr>
              <w:t xml:space="preserve">UNIDADE DE MEDIDA / </w:t>
            </w:r>
          </w:p>
          <w:p w:rsidR="00B46677" w:rsidRPr="009D7568" w:rsidRDefault="00B46677" w:rsidP="00E91362">
            <w:pPr>
              <w:spacing w:after="0" w:line="240" w:lineRule="auto"/>
              <w:jc w:val="center"/>
              <w:rPr>
                <w:rFonts w:ascii="Book Antiqua" w:eastAsia="Times New Roman" w:hAnsi="Book Antiqua"/>
                <w:b/>
                <w:bCs/>
                <w:color w:val="000000"/>
                <w:sz w:val="14"/>
                <w:szCs w:val="14"/>
                <w:lang w:eastAsia="pt-BR"/>
              </w:rPr>
            </w:pPr>
            <w:r>
              <w:rPr>
                <w:rFonts w:ascii="Book Antiqua" w:eastAsia="Times New Roman" w:hAnsi="Book Antiqua"/>
                <w:b/>
                <w:bCs/>
                <w:color w:val="000000"/>
                <w:sz w:val="14"/>
                <w:szCs w:val="14"/>
                <w:lang w:eastAsia="pt-BR"/>
              </w:rPr>
              <w:t>DESCRIÇÃO DOS PRODUTOS</w:t>
            </w:r>
          </w:p>
        </w:tc>
        <w:tc>
          <w:tcPr>
            <w:tcW w:w="411" w:type="pct"/>
            <w:tcBorders>
              <w:top w:val="single" w:sz="4" w:space="0" w:color="auto"/>
              <w:left w:val="nil"/>
              <w:bottom w:val="single" w:sz="4" w:space="0" w:color="auto"/>
              <w:right w:val="single" w:sz="4" w:space="0" w:color="auto"/>
            </w:tcBorders>
            <w:shd w:val="clear" w:color="auto" w:fill="D9D9D9"/>
            <w:noWrap/>
            <w:vAlign w:val="center"/>
            <w:hideMark/>
          </w:tcPr>
          <w:p w:rsidR="00B46677" w:rsidRPr="009D7568" w:rsidRDefault="00B46677" w:rsidP="00E91362">
            <w:pPr>
              <w:spacing w:after="0" w:line="240" w:lineRule="auto"/>
              <w:jc w:val="center"/>
              <w:rPr>
                <w:rFonts w:ascii="Book Antiqua" w:eastAsia="Times New Roman" w:hAnsi="Book Antiqua"/>
                <w:b/>
                <w:bCs/>
                <w:color w:val="000000"/>
                <w:sz w:val="14"/>
                <w:szCs w:val="14"/>
                <w:lang w:eastAsia="pt-BR"/>
              </w:rPr>
            </w:pPr>
            <w:r>
              <w:rPr>
                <w:rFonts w:ascii="Book Antiqua" w:eastAsia="Times New Roman" w:hAnsi="Book Antiqua"/>
                <w:b/>
                <w:bCs/>
                <w:color w:val="000000"/>
                <w:sz w:val="14"/>
                <w:szCs w:val="14"/>
                <w:lang w:eastAsia="pt-BR"/>
              </w:rPr>
              <w:t>TOTAL</w:t>
            </w:r>
          </w:p>
        </w:tc>
        <w:tc>
          <w:tcPr>
            <w:tcW w:w="814" w:type="pct"/>
            <w:tcBorders>
              <w:top w:val="single" w:sz="4" w:space="0" w:color="auto"/>
              <w:left w:val="nil"/>
              <w:bottom w:val="single" w:sz="4" w:space="0" w:color="auto"/>
              <w:right w:val="single" w:sz="4" w:space="0" w:color="auto"/>
            </w:tcBorders>
            <w:shd w:val="clear" w:color="auto" w:fill="D9D9D9"/>
            <w:vAlign w:val="center"/>
          </w:tcPr>
          <w:p w:rsidR="00B46677" w:rsidRPr="009D7568" w:rsidRDefault="00B46677" w:rsidP="00E91362">
            <w:pPr>
              <w:spacing w:after="0" w:line="240" w:lineRule="auto"/>
              <w:jc w:val="center"/>
              <w:rPr>
                <w:rFonts w:ascii="Book Antiqua" w:eastAsia="Times New Roman" w:hAnsi="Book Antiqua"/>
                <w:b/>
                <w:bCs/>
                <w:color w:val="000000"/>
                <w:sz w:val="14"/>
                <w:szCs w:val="14"/>
                <w:lang w:eastAsia="pt-BR"/>
              </w:rPr>
            </w:pPr>
            <w:r>
              <w:rPr>
                <w:rFonts w:ascii="Book Antiqua" w:eastAsia="Times New Roman" w:hAnsi="Book Antiqua"/>
                <w:b/>
                <w:bCs/>
                <w:color w:val="000000"/>
                <w:sz w:val="14"/>
                <w:szCs w:val="14"/>
                <w:lang w:eastAsia="pt-BR"/>
              </w:rPr>
              <w:t>VALOR UNITÁRIO MÁXIMO</w:t>
            </w:r>
          </w:p>
        </w:tc>
        <w:tc>
          <w:tcPr>
            <w:tcW w:w="536" w:type="pct"/>
            <w:tcBorders>
              <w:top w:val="single" w:sz="4" w:space="0" w:color="auto"/>
              <w:left w:val="nil"/>
              <w:bottom w:val="single" w:sz="4" w:space="0" w:color="auto"/>
              <w:right w:val="single" w:sz="4" w:space="0" w:color="auto"/>
            </w:tcBorders>
            <w:shd w:val="clear" w:color="auto" w:fill="D9D9D9"/>
            <w:vAlign w:val="center"/>
          </w:tcPr>
          <w:p w:rsidR="00B46677" w:rsidRPr="009D7568" w:rsidRDefault="00B46677" w:rsidP="00E91362">
            <w:pPr>
              <w:spacing w:after="0" w:line="240" w:lineRule="auto"/>
              <w:jc w:val="center"/>
              <w:rPr>
                <w:rFonts w:ascii="Book Antiqua" w:eastAsia="Times New Roman" w:hAnsi="Book Antiqua"/>
                <w:b/>
                <w:bCs/>
                <w:color w:val="000000"/>
                <w:sz w:val="14"/>
                <w:szCs w:val="14"/>
                <w:lang w:eastAsia="pt-BR"/>
              </w:rPr>
            </w:pPr>
            <w:r>
              <w:rPr>
                <w:rFonts w:ascii="Book Antiqua" w:eastAsia="Times New Roman" w:hAnsi="Book Antiqua"/>
                <w:b/>
                <w:bCs/>
                <w:color w:val="000000"/>
                <w:sz w:val="14"/>
                <w:szCs w:val="14"/>
                <w:lang w:eastAsia="pt-BR"/>
              </w:rPr>
              <w:t>VALOR UNITÁRIO COTADO</w:t>
            </w:r>
          </w:p>
        </w:tc>
        <w:tc>
          <w:tcPr>
            <w:tcW w:w="534" w:type="pct"/>
            <w:tcBorders>
              <w:top w:val="single" w:sz="4" w:space="0" w:color="auto"/>
              <w:left w:val="nil"/>
              <w:bottom w:val="single" w:sz="4" w:space="0" w:color="auto"/>
              <w:right w:val="single" w:sz="4" w:space="0" w:color="auto"/>
            </w:tcBorders>
            <w:shd w:val="clear" w:color="auto" w:fill="D9D9D9"/>
            <w:vAlign w:val="center"/>
          </w:tcPr>
          <w:p w:rsidR="00B46677" w:rsidRPr="009D7568" w:rsidRDefault="00B46677" w:rsidP="00E91362">
            <w:pPr>
              <w:spacing w:after="0" w:line="240" w:lineRule="auto"/>
              <w:jc w:val="center"/>
              <w:rPr>
                <w:rFonts w:ascii="Book Antiqua" w:eastAsia="Times New Roman" w:hAnsi="Book Antiqua"/>
                <w:b/>
                <w:bCs/>
                <w:color w:val="000000"/>
                <w:sz w:val="14"/>
                <w:szCs w:val="14"/>
                <w:lang w:eastAsia="pt-BR"/>
              </w:rPr>
            </w:pPr>
            <w:r>
              <w:rPr>
                <w:rFonts w:ascii="Book Antiqua" w:eastAsia="Times New Roman" w:hAnsi="Book Antiqua"/>
                <w:b/>
                <w:bCs/>
                <w:color w:val="000000"/>
                <w:sz w:val="14"/>
                <w:szCs w:val="14"/>
                <w:lang w:eastAsia="pt-BR"/>
              </w:rPr>
              <w:t>MARCA COTADA</w:t>
            </w:r>
          </w:p>
        </w:tc>
      </w:tr>
      <w:tr w:rsidR="00343D3A" w:rsidRPr="009D7568" w:rsidTr="0015129E">
        <w:trPr>
          <w:trHeight w:val="971"/>
        </w:trPr>
        <w:tc>
          <w:tcPr>
            <w:tcW w:w="4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sidRPr="0000741C">
              <w:rPr>
                <w:rFonts w:ascii="Book Antiqua" w:eastAsia="Times New Roman" w:hAnsi="Book Antiqua"/>
                <w:b/>
                <w:bCs/>
                <w:color w:val="000000"/>
                <w:sz w:val="20"/>
                <w:szCs w:val="20"/>
                <w:lang w:eastAsia="pt-BR"/>
              </w:rPr>
              <w:t>01</w:t>
            </w:r>
          </w:p>
        </w:tc>
        <w:tc>
          <w:tcPr>
            <w:tcW w:w="2212" w:type="pct"/>
            <w:tcBorders>
              <w:top w:val="nil"/>
              <w:left w:val="nil"/>
              <w:bottom w:val="single" w:sz="4" w:space="0" w:color="000000"/>
              <w:right w:val="single" w:sz="4" w:space="0" w:color="000000"/>
            </w:tcBorders>
            <w:shd w:val="clear" w:color="000000" w:fill="FFFFFF"/>
            <w:vAlign w:val="bottom"/>
            <w:hideMark/>
          </w:tcPr>
          <w:p w:rsidR="00343D3A" w:rsidRDefault="00343D3A">
            <w:pPr>
              <w:jc w:val="both"/>
              <w:rPr>
                <w:color w:val="000000"/>
                <w:sz w:val="20"/>
                <w:szCs w:val="20"/>
              </w:rPr>
            </w:pPr>
            <w:r>
              <w:rPr>
                <w:b/>
                <w:bCs/>
                <w:color w:val="000000"/>
                <w:sz w:val="20"/>
                <w:szCs w:val="20"/>
              </w:rPr>
              <w:t>Galão</w:t>
            </w:r>
            <w:r>
              <w:rPr>
                <w:color w:val="000000"/>
                <w:sz w:val="20"/>
                <w:szCs w:val="20"/>
              </w:rPr>
              <w:br/>
            </w:r>
            <w:r>
              <w:rPr>
                <w:b/>
                <w:bCs/>
                <w:color w:val="000000"/>
                <w:sz w:val="20"/>
                <w:szCs w:val="20"/>
              </w:rPr>
              <w:t>Água Mineral - 20 litros - Sem Gás (Recarga</w:t>
            </w:r>
            <w:proofErr w:type="gramStart"/>
            <w:r>
              <w:rPr>
                <w:b/>
                <w:bCs/>
                <w:color w:val="000000"/>
                <w:sz w:val="20"/>
                <w:szCs w:val="20"/>
              </w:rPr>
              <w:t>)</w:t>
            </w:r>
            <w:proofErr w:type="gramEnd"/>
            <w:r>
              <w:rPr>
                <w:color w:val="000000"/>
                <w:sz w:val="20"/>
                <w:szCs w:val="20"/>
              </w:rPr>
              <w:br/>
              <w:t xml:space="preserve">Natural, </w:t>
            </w:r>
            <w:proofErr w:type="spellStart"/>
            <w:r>
              <w:rPr>
                <w:color w:val="000000"/>
                <w:sz w:val="20"/>
                <w:szCs w:val="20"/>
              </w:rPr>
              <w:t>fluoretado</w:t>
            </w:r>
            <w:proofErr w:type="spellEnd"/>
            <w:r>
              <w:rPr>
                <w:color w:val="000000"/>
                <w:sz w:val="20"/>
                <w:szCs w:val="20"/>
              </w:rPr>
              <w:t xml:space="preserve">. Em embalagem tipo </w:t>
            </w:r>
            <w:proofErr w:type="spellStart"/>
            <w:r>
              <w:rPr>
                <w:color w:val="000000"/>
                <w:sz w:val="20"/>
                <w:szCs w:val="20"/>
              </w:rPr>
              <w:t>bombona</w:t>
            </w:r>
            <w:proofErr w:type="spellEnd"/>
            <w:r>
              <w:rPr>
                <w:color w:val="000000"/>
                <w:sz w:val="20"/>
                <w:szCs w:val="20"/>
              </w:rPr>
              <w:t xml:space="preserve"> plástica de 20 (vinte) litros. </w:t>
            </w:r>
            <w:r>
              <w:rPr>
                <w:color w:val="000000"/>
                <w:sz w:val="20"/>
                <w:szCs w:val="20"/>
              </w:rPr>
              <w:br/>
            </w:r>
            <w:proofErr w:type="spellStart"/>
            <w:r>
              <w:rPr>
                <w:b/>
                <w:bCs/>
                <w:color w:val="000000"/>
                <w:sz w:val="20"/>
                <w:szCs w:val="20"/>
              </w:rPr>
              <w:t>Bombona</w:t>
            </w:r>
            <w:proofErr w:type="spellEnd"/>
            <w:r>
              <w:rPr>
                <w:b/>
                <w:bCs/>
                <w:color w:val="000000"/>
                <w:sz w:val="20"/>
                <w:szCs w:val="20"/>
              </w:rPr>
              <w:t xml:space="preserve"> plástica fornecida pela CONTRATANTE.</w:t>
            </w:r>
          </w:p>
        </w:tc>
        <w:tc>
          <w:tcPr>
            <w:tcW w:w="411" w:type="pct"/>
            <w:tcBorders>
              <w:top w:val="nil"/>
              <w:left w:val="nil"/>
              <w:bottom w:val="single" w:sz="4" w:space="0" w:color="auto"/>
              <w:right w:val="single" w:sz="4" w:space="0" w:color="auto"/>
            </w:tcBorders>
            <w:shd w:val="clear" w:color="auto" w:fill="F2F2F2"/>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Pr>
                <w:rFonts w:ascii="Book Antiqua" w:eastAsia="Times New Roman" w:hAnsi="Book Antiqua"/>
                <w:b/>
                <w:bCs/>
                <w:color w:val="000000"/>
                <w:sz w:val="20"/>
                <w:szCs w:val="20"/>
                <w:lang w:eastAsia="pt-BR"/>
              </w:rPr>
              <w:t>1817</w:t>
            </w:r>
          </w:p>
        </w:tc>
        <w:tc>
          <w:tcPr>
            <w:tcW w:w="814" w:type="pct"/>
            <w:tcBorders>
              <w:top w:val="nil"/>
              <w:left w:val="nil"/>
              <w:bottom w:val="single" w:sz="4" w:space="0" w:color="auto"/>
              <w:right w:val="single" w:sz="4" w:space="0" w:color="auto"/>
            </w:tcBorders>
            <w:shd w:val="clear" w:color="auto" w:fill="FFFFFF"/>
            <w:vAlign w:val="center"/>
          </w:tcPr>
          <w:p w:rsidR="00343D3A" w:rsidRPr="00324DE0" w:rsidRDefault="00E42437" w:rsidP="00E42437">
            <w:pPr>
              <w:jc w:val="center"/>
              <w:rPr>
                <w:rFonts w:ascii="Book Antiqua" w:hAnsi="Book Antiqua"/>
                <w:color w:val="000000"/>
                <w:sz w:val="20"/>
                <w:szCs w:val="20"/>
              </w:rPr>
            </w:pPr>
            <w:r>
              <w:rPr>
                <w:rFonts w:ascii="Book Antiqua" w:hAnsi="Book Antiqua"/>
                <w:color w:val="000000"/>
                <w:sz w:val="20"/>
                <w:szCs w:val="20"/>
              </w:rPr>
              <w:t xml:space="preserve"> R$ 11,87</w:t>
            </w:r>
            <w:r w:rsidR="00343D3A" w:rsidRPr="00324DE0">
              <w:rPr>
                <w:rFonts w:ascii="Book Antiqua" w:hAnsi="Book Antiqua"/>
                <w:color w:val="000000"/>
                <w:sz w:val="20"/>
                <w:szCs w:val="20"/>
              </w:rPr>
              <w:t xml:space="preserve"> </w:t>
            </w:r>
          </w:p>
        </w:tc>
        <w:tc>
          <w:tcPr>
            <w:tcW w:w="536" w:type="pct"/>
            <w:tcBorders>
              <w:top w:val="nil"/>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Pr>
                <w:rFonts w:ascii="Book Antiqua" w:eastAsia="Times New Roman" w:hAnsi="Book Antiqua"/>
                <w:bCs/>
                <w:color w:val="000000"/>
                <w:sz w:val="20"/>
                <w:szCs w:val="20"/>
                <w:lang w:eastAsia="pt-BR"/>
              </w:rPr>
              <w:t>R$_____</w:t>
            </w:r>
          </w:p>
        </w:tc>
        <w:tc>
          <w:tcPr>
            <w:tcW w:w="534" w:type="pct"/>
            <w:tcBorders>
              <w:top w:val="nil"/>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sidRPr="00324DE0">
              <w:rPr>
                <w:rFonts w:ascii="Book Antiqua" w:eastAsia="Times New Roman" w:hAnsi="Book Antiqua"/>
                <w:bCs/>
                <w:color w:val="000000"/>
                <w:sz w:val="20"/>
                <w:szCs w:val="20"/>
                <w:lang w:eastAsia="pt-BR"/>
              </w:rPr>
              <w:t>Marca: __</w:t>
            </w:r>
          </w:p>
        </w:tc>
      </w:tr>
      <w:tr w:rsidR="00343D3A" w:rsidRPr="009D7568" w:rsidTr="0015129E">
        <w:trPr>
          <w:trHeight w:val="957"/>
        </w:trPr>
        <w:tc>
          <w:tcPr>
            <w:tcW w:w="493" w:type="pct"/>
            <w:tcBorders>
              <w:top w:val="nil"/>
              <w:left w:val="single" w:sz="4" w:space="0" w:color="auto"/>
              <w:bottom w:val="single" w:sz="4" w:space="0" w:color="auto"/>
              <w:right w:val="single" w:sz="4" w:space="0" w:color="auto"/>
            </w:tcBorders>
            <w:shd w:val="clear" w:color="auto" w:fill="D9D9D9"/>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sidRPr="0000741C">
              <w:rPr>
                <w:rFonts w:ascii="Book Antiqua" w:eastAsia="Times New Roman" w:hAnsi="Book Antiqua"/>
                <w:b/>
                <w:bCs/>
                <w:color w:val="000000"/>
                <w:sz w:val="20"/>
                <w:szCs w:val="20"/>
                <w:lang w:eastAsia="pt-BR"/>
              </w:rPr>
              <w:t>02</w:t>
            </w:r>
          </w:p>
        </w:tc>
        <w:tc>
          <w:tcPr>
            <w:tcW w:w="2212" w:type="pct"/>
            <w:tcBorders>
              <w:top w:val="nil"/>
              <w:left w:val="nil"/>
              <w:bottom w:val="single" w:sz="4" w:space="0" w:color="000000"/>
              <w:right w:val="single" w:sz="4" w:space="0" w:color="000000"/>
            </w:tcBorders>
            <w:shd w:val="clear" w:color="000000" w:fill="FFFFFF"/>
            <w:vAlign w:val="bottom"/>
            <w:hideMark/>
          </w:tcPr>
          <w:p w:rsidR="00343D3A" w:rsidRDefault="00343D3A">
            <w:pPr>
              <w:jc w:val="both"/>
              <w:rPr>
                <w:color w:val="000000"/>
                <w:sz w:val="20"/>
                <w:szCs w:val="20"/>
              </w:rPr>
            </w:pPr>
            <w:r>
              <w:rPr>
                <w:b/>
                <w:bCs/>
                <w:color w:val="000000"/>
                <w:sz w:val="20"/>
                <w:szCs w:val="20"/>
              </w:rPr>
              <w:t>Galão</w:t>
            </w:r>
            <w:r>
              <w:rPr>
                <w:b/>
                <w:bCs/>
                <w:color w:val="000000"/>
                <w:sz w:val="20"/>
                <w:szCs w:val="20"/>
              </w:rPr>
              <w:br/>
              <w:t>Água Mineral – 20 litros - Sem Gás</w:t>
            </w:r>
            <w:r>
              <w:rPr>
                <w:color w:val="000000"/>
                <w:sz w:val="20"/>
                <w:szCs w:val="20"/>
              </w:rPr>
              <w:br/>
              <w:t xml:space="preserve">Natural, </w:t>
            </w:r>
            <w:proofErr w:type="spellStart"/>
            <w:r>
              <w:rPr>
                <w:color w:val="000000"/>
                <w:sz w:val="20"/>
                <w:szCs w:val="20"/>
              </w:rPr>
              <w:t>fluoretado</w:t>
            </w:r>
            <w:proofErr w:type="spellEnd"/>
            <w:r>
              <w:rPr>
                <w:color w:val="000000"/>
                <w:sz w:val="20"/>
                <w:szCs w:val="20"/>
              </w:rPr>
              <w:t xml:space="preserve">. Em embalagem tipo </w:t>
            </w:r>
            <w:proofErr w:type="spellStart"/>
            <w:r>
              <w:rPr>
                <w:color w:val="000000"/>
                <w:sz w:val="20"/>
                <w:szCs w:val="20"/>
              </w:rPr>
              <w:t>bombona</w:t>
            </w:r>
            <w:proofErr w:type="spellEnd"/>
            <w:r>
              <w:rPr>
                <w:color w:val="000000"/>
                <w:sz w:val="20"/>
                <w:szCs w:val="20"/>
              </w:rPr>
              <w:t xml:space="preserve"> plástica contendo 20 (vinte) litros. </w:t>
            </w:r>
            <w:r>
              <w:rPr>
                <w:color w:val="000000"/>
                <w:sz w:val="20"/>
                <w:szCs w:val="20"/>
              </w:rPr>
              <w:br/>
            </w:r>
            <w:proofErr w:type="spellStart"/>
            <w:r>
              <w:rPr>
                <w:b/>
                <w:bCs/>
                <w:color w:val="000000"/>
                <w:sz w:val="20"/>
                <w:szCs w:val="20"/>
              </w:rPr>
              <w:t>Bombona</w:t>
            </w:r>
            <w:proofErr w:type="spellEnd"/>
            <w:r>
              <w:rPr>
                <w:b/>
                <w:bCs/>
                <w:color w:val="000000"/>
                <w:sz w:val="20"/>
                <w:szCs w:val="20"/>
              </w:rPr>
              <w:t xml:space="preserve"> plástica fornecida pela CONTRATADA.</w:t>
            </w:r>
          </w:p>
        </w:tc>
        <w:tc>
          <w:tcPr>
            <w:tcW w:w="411" w:type="pct"/>
            <w:tcBorders>
              <w:top w:val="nil"/>
              <w:left w:val="nil"/>
              <w:bottom w:val="single" w:sz="4" w:space="0" w:color="auto"/>
              <w:right w:val="single" w:sz="4" w:space="0" w:color="auto"/>
            </w:tcBorders>
            <w:shd w:val="clear" w:color="auto" w:fill="F2F2F2"/>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Pr>
                <w:rFonts w:ascii="Book Antiqua" w:eastAsia="Times New Roman" w:hAnsi="Book Antiqua"/>
                <w:b/>
                <w:bCs/>
                <w:color w:val="000000"/>
                <w:sz w:val="20"/>
                <w:szCs w:val="20"/>
                <w:lang w:eastAsia="pt-BR"/>
              </w:rPr>
              <w:t>114</w:t>
            </w:r>
          </w:p>
        </w:tc>
        <w:tc>
          <w:tcPr>
            <w:tcW w:w="814" w:type="pct"/>
            <w:tcBorders>
              <w:top w:val="nil"/>
              <w:left w:val="nil"/>
              <w:bottom w:val="single" w:sz="4" w:space="0" w:color="auto"/>
              <w:right w:val="single" w:sz="4" w:space="0" w:color="auto"/>
            </w:tcBorders>
            <w:shd w:val="clear" w:color="auto" w:fill="FFFFFF"/>
            <w:vAlign w:val="center"/>
          </w:tcPr>
          <w:p w:rsidR="00343D3A" w:rsidRPr="00324DE0" w:rsidRDefault="00E42437" w:rsidP="00E42437">
            <w:pPr>
              <w:jc w:val="center"/>
              <w:rPr>
                <w:rFonts w:ascii="Book Antiqua" w:hAnsi="Book Antiqua"/>
                <w:color w:val="000000"/>
                <w:sz w:val="20"/>
                <w:szCs w:val="20"/>
              </w:rPr>
            </w:pPr>
            <w:r>
              <w:rPr>
                <w:rFonts w:ascii="Book Antiqua" w:hAnsi="Book Antiqua"/>
                <w:color w:val="000000"/>
                <w:sz w:val="20"/>
                <w:szCs w:val="20"/>
              </w:rPr>
              <w:t xml:space="preserve"> R$ 26,61</w:t>
            </w:r>
            <w:r w:rsidR="00343D3A" w:rsidRPr="00324DE0">
              <w:rPr>
                <w:rFonts w:ascii="Book Antiqua" w:hAnsi="Book Antiqua"/>
                <w:color w:val="000000"/>
                <w:sz w:val="20"/>
                <w:szCs w:val="20"/>
              </w:rPr>
              <w:t xml:space="preserve"> </w:t>
            </w:r>
          </w:p>
        </w:tc>
        <w:tc>
          <w:tcPr>
            <w:tcW w:w="536" w:type="pct"/>
            <w:tcBorders>
              <w:top w:val="nil"/>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Pr>
                <w:rFonts w:ascii="Book Antiqua" w:eastAsia="Times New Roman" w:hAnsi="Book Antiqua"/>
                <w:bCs/>
                <w:color w:val="000000"/>
                <w:sz w:val="20"/>
                <w:szCs w:val="20"/>
                <w:lang w:eastAsia="pt-BR"/>
              </w:rPr>
              <w:t>R$_____</w:t>
            </w:r>
          </w:p>
        </w:tc>
        <w:tc>
          <w:tcPr>
            <w:tcW w:w="534" w:type="pct"/>
            <w:tcBorders>
              <w:top w:val="nil"/>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sidRPr="00324DE0">
              <w:rPr>
                <w:rFonts w:ascii="Book Antiqua" w:eastAsia="Times New Roman" w:hAnsi="Book Antiqua"/>
                <w:bCs/>
                <w:color w:val="000000"/>
                <w:sz w:val="20"/>
                <w:szCs w:val="20"/>
                <w:lang w:eastAsia="pt-BR"/>
              </w:rPr>
              <w:t>Marca: __</w:t>
            </w:r>
          </w:p>
        </w:tc>
      </w:tr>
      <w:tr w:rsidR="00343D3A" w:rsidRPr="009D7568" w:rsidTr="0015129E">
        <w:trPr>
          <w:trHeight w:val="1112"/>
        </w:trPr>
        <w:tc>
          <w:tcPr>
            <w:tcW w:w="493" w:type="pct"/>
            <w:tcBorders>
              <w:top w:val="nil"/>
              <w:left w:val="single" w:sz="4" w:space="0" w:color="auto"/>
              <w:bottom w:val="single" w:sz="4" w:space="0" w:color="auto"/>
              <w:right w:val="single" w:sz="4" w:space="0" w:color="auto"/>
            </w:tcBorders>
            <w:shd w:val="clear" w:color="auto" w:fill="D9D9D9"/>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sidRPr="0000741C">
              <w:rPr>
                <w:rFonts w:ascii="Book Antiqua" w:eastAsia="Times New Roman" w:hAnsi="Book Antiqua"/>
                <w:b/>
                <w:bCs/>
                <w:color w:val="000000"/>
                <w:sz w:val="20"/>
                <w:szCs w:val="20"/>
                <w:lang w:eastAsia="pt-BR"/>
              </w:rPr>
              <w:t>03</w:t>
            </w:r>
          </w:p>
        </w:tc>
        <w:tc>
          <w:tcPr>
            <w:tcW w:w="2212" w:type="pct"/>
            <w:tcBorders>
              <w:top w:val="nil"/>
              <w:left w:val="nil"/>
              <w:bottom w:val="single" w:sz="4" w:space="0" w:color="auto"/>
              <w:right w:val="single" w:sz="4" w:space="0" w:color="000000"/>
            </w:tcBorders>
            <w:shd w:val="clear" w:color="000000" w:fill="FFFFFF"/>
            <w:vAlign w:val="bottom"/>
            <w:hideMark/>
          </w:tcPr>
          <w:p w:rsidR="00343D3A" w:rsidRDefault="00343D3A">
            <w:pPr>
              <w:jc w:val="both"/>
              <w:rPr>
                <w:color w:val="000000"/>
                <w:sz w:val="20"/>
                <w:szCs w:val="20"/>
              </w:rPr>
            </w:pPr>
            <w:r>
              <w:rPr>
                <w:b/>
                <w:bCs/>
                <w:color w:val="000000"/>
                <w:sz w:val="20"/>
                <w:szCs w:val="20"/>
              </w:rPr>
              <w:t>Fardo</w:t>
            </w:r>
            <w:r>
              <w:rPr>
                <w:b/>
                <w:bCs/>
                <w:color w:val="000000"/>
                <w:sz w:val="20"/>
                <w:szCs w:val="20"/>
              </w:rPr>
              <w:br/>
              <w:t>Água Mineral – 500 ml - Sem Gás</w:t>
            </w:r>
            <w:r>
              <w:rPr>
                <w:color w:val="000000"/>
                <w:sz w:val="20"/>
                <w:szCs w:val="20"/>
              </w:rPr>
              <w:br/>
              <w:t xml:space="preserve">Natural, </w:t>
            </w:r>
            <w:proofErr w:type="spellStart"/>
            <w:r>
              <w:rPr>
                <w:color w:val="000000"/>
                <w:sz w:val="20"/>
                <w:szCs w:val="20"/>
              </w:rPr>
              <w:t>fluoretado</w:t>
            </w:r>
            <w:proofErr w:type="spellEnd"/>
            <w:r>
              <w:rPr>
                <w:color w:val="000000"/>
                <w:sz w:val="20"/>
                <w:szCs w:val="20"/>
              </w:rPr>
              <w:t>. Em embalagem com 12 (doze) unidades de 500 ml (quinhentos mililitros) cada.</w:t>
            </w:r>
          </w:p>
        </w:tc>
        <w:tc>
          <w:tcPr>
            <w:tcW w:w="411" w:type="pct"/>
            <w:tcBorders>
              <w:top w:val="nil"/>
              <w:left w:val="nil"/>
              <w:bottom w:val="single" w:sz="4" w:space="0" w:color="auto"/>
              <w:right w:val="single" w:sz="4" w:space="0" w:color="auto"/>
            </w:tcBorders>
            <w:shd w:val="clear" w:color="auto" w:fill="F2F2F2"/>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Pr>
                <w:rFonts w:ascii="Book Antiqua" w:eastAsia="Times New Roman" w:hAnsi="Book Antiqua"/>
                <w:b/>
                <w:bCs/>
                <w:color w:val="000000"/>
                <w:sz w:val="20"/>
                <w:szCs w:val="20"/>
                <w:lang w:eastAsia="pt-BR"/>
              </w:rPr>
              <w:t>1016</w:t>
            </w:r>
          </w:p>
        </w:tc>
        <w:tc>
          <w:tcPr>
            <w:tcW w:w="814" w:type="pct"/>
            <w:tcBorders>
              <w:top w:val="nil"/>
              <w:left w:val="nil"/>
              <w:bottom w:val="single" w:sz="4" w:space="0" w:color="auto"/>
              <w:right w:val="single" w:sz="4" w:space="0" w:color="auto"/>
            </w:tcBorders>
            <w:shd w:val="clear" w:color="auto" w:fill="FFFFFF"/>
            <w:vAlign w:val="center"/>
          </w:tcPr>
          <w:p w:rsidR="00343D3A" w:rsidRPr="00324DE0" w:rsidRDefault="00343D3A" w:rsidP="00E42437">
            <w:pPr>
              <w:jc w:val="center"/>
              <w:rPr>
                <w:rFonts w:ascii="Book Antiqua" w:hAnsi="Book Antiqua"/>
                <w:color w:val="000000"/>
                <w:sz w:val="20"/>
                <w:szCs w:val="20"/>
              </w:rPr>
            </w:pPr>
            <w:r w:rsidRPr="00324DE0">
              <w:rPr>
                <w:rFonts w:ascii="Book Antiqua" w:hAnsi="Book Antiqua"/>
                <w:color w:val="000000"/>
                <w:sz w:val="20"/>
                <w:szCs w:val="20"/>
              </w:rPr>
              <w:t xml:space="preserve"> R$ </w:t>
            </w:r>
            <w:r w:rsidR="00E42437">
              <w:rPr>
                <w:rFonts w:ascii="Book Antiqua" w:hAnsi="Book Antiqua"/>
                <w:color w:val="000000"/>
                <w:sz w:val="20"/>
                <w:szCs w:val="20"/>
              </w:rPr>
              <w:t>13,89</w:t>
            </w:r>
          </w:p>
        </w:tc>
        <w:tc>
          <w:tcPr>
            <w:tcW w:w="536" w:type="pct"/>
            <w:tcBorders>
              <w:top w:val="nil"/>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Pr>
                <w:rFonts w:ascii="Book Antiqua" w:eastAsia="Times New Roman" w:hAnsi="Book Antiqua"/>
                <w:bCs/>
                <w:color w:val="000000"/>
                <w:sz w:val="20"/>
                <w:szCs w:val="20"/>
                <w:lang w:eastAsia="pt-BR"/>
              </w:rPr>
              <w:t>R$_____</w:t>
            </w:r>
          </w:p>
        </w:tc>
        <w:tc>
          <w:tcPr>
            <w:tcW w:w="534" w:type="pct"/>
            <w:tcBorders>
              <w:top w:val="nil"/>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sidRPr="00324DE0">
              <w:rPr>
                <w:rFonts w:ascii="Book Antiqua" w:eastAsia="Times New Roman" w:hAnsi="Book Antiqua"/>
                <w:bCs/>
                <w:color w:val="000000"/>
                <w:sz w:val="20"/>
                <w:szCs w:val="20"/>
                <w:lang w:eastAsia="pt-BR"/>
              </w:rPr>
              <w:t>Marca: __</w:t>
            </w:r>
          </w:p>
        </w:tc>
      </w:tr>
      <w:tr w:rsidR="00343D3A" w:rsidRPr="009D7568" w:rsidTr="0015129E">
        <w:trPr>
          <w:trHeight w:val="1068"/>
        </w:trPr>
        <w:tc>
          <w:tcPr>
            <w:tcW w:w="4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sidRPr="0000741C">
              <w:rPr>
                <w:rFonts w:ascii="Book Antiqua" w:eastAsia="Times New Roman" w:hAnsi="Book Antiqua"/>
                <w:b/>
                <w:bCs/>
                <w:color w:val="000000"/>
                <w:sz w:val="20"/>
                <w:szCs w:val="20"/>
                <w:lang w:eastAsia="pt-BR"/>
              </w:rPr>
              <w:lastRenderedPageBreak/>
              <w:t>04</w:t>
            </w:r>
          </w:p>
        </w:tc>
        <w:tc>
          <w:tcPr>
            <w:tcW w:w="221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43D3A" w:rsidRDefault="00343D3A">
            <w:pPr>
              <w:jc w:val="both"/>
              <w:rPr>
                <w:color w:val="000000"/>
                <w:sz w:val="20"/>
                <w:szCs w:val="20"/>
              </w:rPr>
            </w:pPr>
            <w:r>
              <w:rPr>
                <w:b/>
                <w:bCs/>
                <w:color w:val="000000"/>
                <w:sz w:val="20"/>
                <w:szCs w:val="20"/>
              </w:rPr>
              <w:t>Fardo</w:t>
            </w:r>
            <w:r>
              <w:rPr>
                <w:b/>
                <w:bCs/>
                <w:color w:val="000000"/>
                <w:sz w:val="20"/>
                <w:szCs w:val="20"/>
              </w:rPr>
              <w:br/>
              <w:t>Água Mineral - 1500 ml - Sem Gás</w:t>
            </w:r>
            <w:r>
              <w:rPr>
                <w:color w:val="000000"/>
                <w:sz w:val="20"/>
                <w:szCs w:val="20"/>
              </w:rPr>
              <w:br/>
              <w:t xml:space="preserve">Natural, </w:t>
            </w:r>
            <w:proofErr w:type="spellStart"/>
            <w:r>
              <w:rPr>
                <w:color w:val="000000"/>
                <w:sz w:val="20"/>
                <w:szCs w:val="20"/>
              </w:rPr>
              <w:t>fluoretado</w:t>
            </w:r>
            <w:proofErr w:type="spellEnd"/>
            <w:r>
              <w:rPr>
                <w:color w:val="000000"/>
                <w:sz w:val="20"/>
                <w:szCs w:val="20"/>
              </w:rPr>
              <w:t>. Em embalagem com 06 (seis) unidades de 1.500 ml (mil e quinhentos mililitros) cada.</w:t>
            </w:r>
          </w:p>
        </w:tc>
        <w:tc>
          <w:tcPr>
            <w:tcW w:w="4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Pr>
                <w:rFonts w:ascii="Book Antiqua" w:eastAsia="Times New Roman" w:hAnsi="Book Antiqua"/>
                <w:b/>
                <w:bCs/>
                <w:color w:val="000000"/>
                <w:sz w:val="20"/>
                <w:szCs w:val="20"/>
                <w:lang w:eastAsia="pt-BR"/>
              </w:rPr>
              <w:t>553</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343D3A" w:rsidRPr="00324DE0" w:rsidRDefault="00343D3A" w:rsidP="00E42437">
            <w:pPr>
              <w:jc w:val="center"/>
              <w:rPr>
                <w:rFonts w:ascii="Book Antiqua" w:hAnsi="Book Antiqua"/>
                <w:color w:val="000000"/>
                <w:sz w:val="20"/>
                <w:szCs w:val="20"/>
              </w:rPr>
            </w:pPr>
            <w:r w:rsidRPr="00324DE0">
              <w:rPr>
                <w:rFonts w:ascii="Book Antiqua" w:hAnsi="Book Antiqua"/>
                <w:color w:val="000000"/>
                <w:sz w:val="20"/>
                <w:szCs w:val="20"/>
              </w:rPr>
              <w:t xml:space="preserve"> R$</w:t>
            </w:r>
            <w:r w:rsidR="00E42437">
              <w:rPr>
                <w:rFonts w:ascii="Book Antiqua" w:hAnsi="Book Antiqua"/>
                <w:color w:val="000000"/>
                <w:sz w:val="20"/>
                <w:szCs w:val="20"/>
              </w:rPr>
              <w:t xml:space="preserve"> 14,23</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Pr>
                <w:rFonts w:ascii="Book Antiqua" w:eastAsia="Times New Roman" w:hAnsi="Book Antiqua"/>
                <w:bCs/>
                <w:color w:val="000000"/>
                <w:sz w:val="20"/>
                <w:szCs w:val="20"/>
                <w:lang w:eastAsia="pt-BR"/>
              </w:rPr>
              <w:t>R$_____</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sidRPr="00324DE0">
              <w:rPr>
                <w:rFonts w:ascii="Book Antiqua" w:eastAsia="Times New Roman" w:hAnsi="Book Antiqua"/>
                <w:bCs/>
                <w:color w:val="000000"/>
                <w:sz w:val="20"/>
                <w:szCs w:val="20"/>
                <w:lang w:eastAsia="pt-BR"/>
              </w:rPr>
              <w:t>Marca: __</w:t>
            </w:r>
          </w:p>
        </w:tc>
      </w:tr>
      <w:tr w:rsidR="00343D3A" w:rsidRPr="009D7568" w:rsidTr="0015129E">
        <w:trPr>
          <w:trHeight w:val="780"/>
        </w:trPr>
        <w:tc>
          <w:tcPr>
            <w:tcW w:w="4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sidRPr="0000741C">
              <w:rPr>
                <w:rFonts w:ascii="Book Antiqua" w:eastAsia="Times New Roman" w:hAnsi="Book Antiqua"/>
                <w:b/>
                <w:bCs/>
                <w:color w:val="000000"/>
                <w:sz w:val="20"/>
                <w:szCs w:val="20"/>
                <w:lang w:eastAsia="pt-BR"/>
              </w:rPr>
              <w:t>05</w:t>
            </w:r>
          </w:p>
        </w:tc>
        <w:tc>
          <w:tcPr>
            <w:tcW w:w="2212" w:type="pct"/>
            <w:tcBorders>
              <w:top w:val="single" w:sz="4" w:space="0" w:color="auto"/>
              <w:left w:val="nil"/>
              <w:bottom w:val="single" w:sz="4" w:space="0" w:color="auto"/>
              <w:right w:val="single" w:sz="4" w:space="0" w:color="000000"/>
            </w:tcBorders>
            <w:shd w:val="clear" w:color="000000" w:fill="FFFFFF"/>
            <w:vAlign w:val="bottom"/>
            <w:hideMark/>
          </w:tcPr>
          <w:p w:rsidR="00343D3A" w:rsidRDefault="00343D3A">
            <w:pPr>
              <w:jc w:val="both"/>
              <w:rPr>
                <w:color w:val="000000"/>
                <w:sz w:val="20"/>
                <w:szCs w:val="20"/>
              </w:rPr>
            </w:pPr>
            <w:proofErr w:type="spellStart"/>
            <w:r>
              <w:rPr>
                <w:b/>
                <w:bCs/>
                <w:color w:val="000000"/>
                <w:sz w:val="20"/>
                <w:szCs w:val="20"/>
              </w:rPr>
              <w:t>Unid</w:t>
            </w:r>
            <w:proofErr w:type="spellEnd"/>
            <w:r>
              <w:rPr>
                <w:b/>
                <w:bCs/>
                <w:color w:val="000000"/>
                <w:sz w:val="20"/>
                <w:szCs w:val="20"/>
              </w:rPr>
              <w:t>.</w:t>
            </w:r>
            <w:r>
              <w:rPr>
                <w:b/>
                <w:bCs/>
                <w:color w:val="000000"/>
                <w:sz w:val="20"/>
                <w:szCs w:val="20"/>
              </w:rPr>
              <w:br/>
              <w:t>Água Mineral – 200 ml – Sem Gás</w:t>
            </w:r>
            <w:r>
              <w:rPr>
                <w:color w:val="000000"/>
                <w:sz w:val="20"/>
                <w:szCs w:val="20"/>
              </w:rPr>
              <w:br/>
              <w:t xml:space="preserve">Natural, </w:t>
            </w:r>
            <w:proofErr w:type="spellStart"/>
            <w:r>
              <w:rPr>
                <w:color w:val="000000"/>
                <w:sz w:val="20"/>
                <w:szCs w:val="20"/>
              </w:rPr>
              <w:t>fluoretado</w:t>
            </w:r>
            <w:proofErr w:type="spellEnd"/>
            <w:r>
              <w:rPr>
                <w:color w:val="000000"/>
                <w:sz w:val="20"/>
                <w:szCs w:val="20"/>
              </w:rPr>
              <w:t>. Em embalagem com 200 ml (duzentos mililitros) cada.</w:t>
            </w:r>
          </w:p>
        </w:tc>
        <w:tc>
          <w:tcPr>
            <w:tcW w:w="411" w:type="pct"/>
            <w:tcBorders>
              <w:top w:val="single" w:sz="4" w:space="0" w:color="auto"/>
              <w:left w:val="nil"/>
              <w:bottom w:val="single" w:sz="4" w:space="0" w:color="auto"/>
              <w:right w:val="single" w:sz="4" w:space="0" w:color="auto"/>
            </w:tcBorders>
            <w:shd w:val="clear" w:color="auto" w:fill="F2F2F2"/>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Pr>
                <w:rFonts w:ascii="Book Antiqua" w:eastAsia="Times New Roman" w:hAnsi="Book Antiqua"/>
                <w:b/>
                <w:bCs/>
                <w:color w:val="000000"/>
                <w:sz w:val="20"/>
                <w:szCs w:val="20"/>
                <w:lang w:eastAsia="pt-BR"/>
              </w:rPr>
              <w:t>5650</w:t>
            </w:r>
          </w:p>
        </w:tc>
        <w:tc>
          <w:tcPr>
            <w:tcW w:w="814" w:type="pct"/>
            <w:tcBorders>
              <w:top w:val="single" w:sz="4" w:space="0" w:color="auto"/>
              <w:left w:val="nil"/>
              <w:bottom w:val="single" w:sz="4" w:space="0" w:color="auto"/>
              <w:right w:val="single" w:sz="4" w:space="0" w:color="auto"/>
            </w:tcBorders>
            <w:shd w:val="clear" w:color="auto" w:fill="FFFFFF"/>
            <w:vAlign w:val="center"/>
          </w:tcPr>
          <w:p w:rsidR="00343D3A" w:rsidRPr="00324DE0" w:rsidRDefault="00E42437" w:rsidP="00E42437">
            <w:pPr>
              <w:jc w:val="center"/>
              <w:rPr>
                <w:rFonts w:ascii="Book Antiqua" w:hAnsi="Book Antiqua"/>
                <w:color w:val="000000"/>
                <w:sz w:val="20"/>
                <w:szCs w:val="20"/>
              </w:rPr>
            </w:pPr>
            <w:r>
              <w:rPr>
                <w:rFonts w:ascii="Book Antiqua" w:hAnsi="Book Antiqua"/>
                <w:color w:val="000000"/>
                <w:sz w:val="20"/>
                <w:szCs w:val="20"/>
              </w:rPr>
              <w:t xml:space="preserve"> R$ 0,64</w:t>
            </w:r>
            <w:r w:rsidR="00343D3A" w:rsidRPr="00324DE0">
              <w:rPr>
                <w:rFonts w:ascii="Book Antiqua" w:hAnsi="Book Antiqua"/>
                <w:color w:val="000000"/>
                <w:sz w:val="20"/>
                <w:szCs w:val="20"/>
              </w:rPr>
              <w:t xml:space="preserve"> </w:t>
            </w:r>
          </w:p>
        </w:tc>
        <w:tc>
          <w:tcPr>
            <w:tcW w:w="536" w:type="pct"/>
            <w:tcBorders>
              <w:top w:val="single" w:sz="4" w:space="0" w:color="auto"/>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Pr>
                <w:rFonts w:ascii="Book Antiqua" w:eastAsia="Times New Roman" w:hAnsi="Book Antiqua"/>
                <w:bCs/>
                <w:color w:val="000000"/>
                <w:sz w:val="20"/>
                <w:szCs w:val="20"/>
                <w:lang w:eastAsia="pt-BR"/>
              </w:rPr>
              <w:t>R$_____</w:t>
            </w:r>
          </w:p>
        </w:tc>
        <w:tc>
          <w:tcPr>
            <w:tcW w:w="534" w:type="pct"/>
            <w:tcBorders>
              <w:top w:val="single" w:sz="4" w:space="0" w:color="auto"/>
              <w:left w:val="nil"/>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sidRPr="00324DE0">
              <w:rPr>
                <w:rFonts w:ascii="Book Antiqua" w:eastAsia="Times New Roman" w:hAnsi="Book Antiqua"/>
                <w:bCs/>
                <w:color w:val="000000"/>
                <w:sz w:val="20"/>
                <w:szCs w:val="20"/>
                <w:lang w:eastAsia="pt-BR"/>
              </w:rPr>
              <w:t>Marca: __</w:t>
            </w:r>
          </w:p>
        </w:tc>
      </w:tr>
      <w:tr w:rsidR="00343D3A" w:rsidRPr="009D7568" w:rsidTr="0015129E">
        <w:trPr>
          <w:trHeight w:val="1210"/>
        </w:trPr>
        <w:tc>
          <w:tcPr>
            <w:tcW w:w="4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sidRPr="0000741C">
              <w:rPr>
                <w:rFonts w:ascii="Book Antiqua" w:eastAsia="Times New Roman" w:hAnsi="Book Antiqua"/>
                <w:b/>
                <w:bCs/>
                <w:color w:val="000000"/>
                <w:sz w:val="20"/>
                <w:szCs w:val="20"/>
                <w:lang w:eastAsia="pt-BR"/>
              </w:rPr>
              <w:t>06</w:t>
            </w:r>
          </w:p>
        </w:tc>
        <w:tc>
          <w:tcPr>
            <w:tcW w:w="221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43D3A" w:rsidRDefault="00343D3A">
            <w:pPr>
              <w:jc w:val="both"/>
              <w:rPr>
                <w:color w:val="000000"/>
                <w:sz w:val="20"/>
                <w:szCs w:val="20"/>
              </w:rPr>
            </w:pPr>
            <w:proofErr w:type="spellStart"/>
            <w:r>
              <w:rPr>
                <w:b/>
                <w:bCs/>
                <w:color w:val="000000"/>
                <w:sz w:val="20"/>
                <w:szCs w:val="20"/>
              </w:rPr>
              <w:t>Unid</w:t>
            </w:r>
            <w:proofErr w:type="spellEnd"/>
            <w:r>
              <w:rPr>
                <w:b/>
                <w:bCs/>
                <w:color w:val="000000"/>
                <w:sz w:val="20"/>
                <w:szCs w:val="20"/>
              </w:rPr>
              <w:t>.</w:t>
            </w:r>
            <w:r>
              <w:rPr>
                <w:b/>
                <w:bCs/>
                <w:color w:val="000000"/>
                <w:sz w:val="20"/>
                <w:szCs w:val="20"/>
              </w:rPr>
              <w:br/>
              <w:t>Água Mineral – 5 litros – Sem Gás</w:t>
            </w:r>
            <w:r>
              <w:rPr>
                <w:color w:val="000000"/>
                <w:sz w:val="20"/>
                <w:szCs w:val="20"/>
              </w:rPr>
              <w:br/>
              <w:t xml:space="preserve">Natural, </w:t>
            </w:r>
            <w:proofErr w:type="spellStart"/>
            <w:r>
              <w:rPr>
                <w:color w:val="000000"/>
                <w:sz w:val="20"/>
                <w:szCs w:val="20"/>
              </w:rPr>
              <w:t>fluoretado</w:t>
            </w:r>
            <w:proofErr w:type="spellEnd"/>
            <w:r>
              <w:rPr>
                <w:color w:val="000000"/>
                <w:sz w:val="20"/>
                <w:szCs w:val="20"/>
              </w:rPr>
              <w:t>. Em embalagem com 5 litros (cinco) cada.</w:t>
            </w:r>
          </w:p>
        </w:tc>
        <w:tc>
          <w:tcPr>
            <w:tcW w:w="4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43D3A" w:rsidRPr="0000741C" w:rsidRDefault="00343D3A" w:rsidP="00E91362">
            <w:pPr>
              <w:spacing w:after="0" w:line="240" w:lineRule="auto"/>
              <w:jc w:val="center"/>
              <w:rPr>
                <w:rFonts w:ascii="Book Antiqua" w:eastAsia="Times New Roman" w:hAnsi="Book Antiqua"/>
                <w:b/>
                <w:bCs/>
                <w:color w:val="000000"/>
                <w:sz w:val="20"/>
                <w:szCs w:val="20"/>
                <w:lang w:eastAsia="pt-BR"/>
              </w:rPr>
            </w:pPr>
            <w:r>
              <w:rPr>
                <w:rFonts w:ascii="Book Antiqua" w:eastAsia="Times New Roman" w:hAnsi="Book Antiqua"/>
                <w:b/>
                <w:bCs/>
                <w:color w:val="000000"/>
                <w:sz w:val="20"/>
                <w:szCs w:val="20"/>
                <w:lang w:eastAsia="pt-BR"/>
              </w:rPr>
              <w:t>1000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343D3A" w:rsidRPr="00324DE0" w:rsidRDefault="00E42437" w:rsidP="00E42437">
            <w:pPr>
              <w:jc w:val="center"/>
              <w:rPr>
                <w:rFonts w:ascii="Book Antiqua" w:hAnsi="Book Antiqua"/>
                <w:color w:val="000000"/>
                <w:sz w:val="20"/>
                <w:szCs w:val="20"/>
              </w:rPr>
            </w:pPr>
            <w:r>
              <w:rPr>
                <w:rFonts w:ascii="Book Antiqua" w:hAnsi="Book Antiqua"/>
                <w:color w:val="000000"/>
                <w:sz w:val="20"/>
                <w:szCs w:val="20"/>
              </w:rPr>
              <w:t xml:space="preserve"> R$ 5,43</w:t>
            </w:r>
            <w:r w:rsidR="00343D3A" w:rsidRPr="00324DE0">
              <w:rPr>
                <w:rFonts w:ascii="Book Antiqua" w:hAnsi="Book Antiqua"/>
                <w:color w:val="000000"/>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Pr>
                <w:rFonts w:ascii="Book Antiqua" w:eastAsia="Times New Roman" w:hAnsi="Book Antiqua"/>
                <w:bCs/>
                <w:color w:val="000000"/>
                <w:sz w:val="20"/>
                <w:szCs w:val="20"/>
                <w:lang w:eastAsia="pt-BR"/>
              </w:rPr>
              <w:t>R$_____</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343D3A" w:rsidRPr="00324DE0" w:rsidRDefault="00343D3A" w:rsidP="00E91362">
            <w:pPr>
              <w:spacing w:after="0" w:line="240" w:lineRule="auto"/>
              <w:jc w:val="center"/>
              <w:rPr>
                <w:rFonts w:ascii="Book Antiqua" w:eastAsia="Times New Roman" w:hAnsi="Book Antiqua"/>
                <w:bCs/>
                <w:color w:val="000000"/>
                <w:sz w:val="20"/>
                <w:szCs w:val="20"/>
                <w:lang w:eastAsia="pt-BR"/>
              </w:rPr>
            </w:pPr>
            <w:r w:rsidRPr="00324DE0">
              <w:rPr>
                <w:rFonts w:ascii="Book Antiqua" w:eastAsia="Times New Roman" w:hAnsi="Book Antiqua"/>
                <w:bCs/>
                <w:color w:val="000000"/>
                <w:sz w:val="20"/>
                <w:szCs w:val="20"/>
                <w:lang w:eastAsia="pt-BR"/>
              </w:rPr>
              <w:t>Marca: __</w:t>
            </w:r>
          </w:p>
        </w:tc>
      </w:tr>
    </w:tbl>
    <w:p w:rsidR="00B46677" w:rsidRPr="0022162D" w:rsidRDefault="00B46677" w:rsidP="00B46677">
      <w:pPr>
        <w:pStyle w:val="Normal0"/>
        <w:tabs>
          <w:tab w:val="left" w:pos="10206"/>
        </w:tabs>
        <w:jc w:val="both"/>
        <w:rPr>
          <w:rFonts w:ascii="Book Antiqua" w:hAnsi="Book Antiqua" w:cs="Times New Roman"/>
          <w:color w:val="000000"/>
          <w:sz w:val="16"/>
          <w:szCs w:val="16"/>
        </w:rPr>
      </w:pPr>
    </w:p>
    <w:p w:rsidR="00B46677" w:rsidRPr="00567B0C" w:rsidRDefault="00B46677" w:rsidP="00B46677">
      <w:pPr>
        <w:pStyle w:val="Normal0"/>
        <w:rPr>
          <w:rFonts w:ascii="Book Antiqua" w:eastAsia="Times New Roman" w:hAnsi="Book Antiqua"/>
          <w:color w:val="000000"/>
          <w:sz w:val="22"/>
          <w:szCs w:val="22"/>
        </w:rPr>
      </w:pPr>
    </w:p>
    <w:p w:rsidR="00B46677" w:rsidRPr="00E419EB" w:rsidRDefault="00B46677" w:rsidP="00B46677">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B46677" w:rsidRDefault="00B46677" w:rsidP="00B46677">
      <w:pPr>
        <w:pStyle w:val="Normal0"/>
        <w:tabs>
          <w:tab w:val="left" w:pos="10206"/>
        </w:tabs>
        <w:ind w:right="1"/>
        <w:jc w:val="center"/>
        <w:rPr>
          <w:rFonts w:ascii="Book Antiqua" w:eastAsia="Book Antiqua" w:hAnsi="Book Antiqua"/>
          <w:b/>
          <w:color w:val="000000"/>
          <w:sz w:val="22"/>
          <w:szCs w:val="22"/>
        </w:rPr>
      </w:pPr>
    </w:p>
    <w:p w:rsidR="00B46677" w:rsidRDefault="00B46677" w:rsidP="00B46677">
      <w:pPr>
        <w:pStyle w:val="Normal0"/>
        <w:tabs>
          <w:tab w:val="left" w:pos="10206"/>
        </w:tabs>
        <w:ind w:right="1"/>
        <w:rPr>
          <w:rFonts w:ascii="Book Antiqua" w:eastAsia="Book Antiqua" w:hAnsi="Book Antiqua"/>
          <w:b/>
          <w:color w:val="000000"/>
          <w:sz w:val="22"/>
          <w:szCs w:val="22"/>
        </w:rPr>
      </w:pPr>
    </w:p>
    <w:p w:rsidR="00B46677" w:rsidRPr="00EE0ADA" w:rsidRDefault="00B46677" w:rsidP="00B46677">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B46677" w:rsidRDefault="00B46677" w:rsidP="00B46677">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B46677" w:rsidRDefault="00B46677" w:rsidP="00B46677">
      <w:pPr>
        <w:pStyle w:val="Normal0"/>
        <w:tabs>
          <w:tab w:val="left" w:pos="10206"/>
        </w:tabs>
        <w:ind w:right="336"/>
        <w:jc w:val="center"/>
        <w:rPr>
          <w:rFonts w:ascii="Book Antiqua" w:eastAsia="Book Antiqua" w:hAnsi="Book Antiqua"/>
          <w:color w:val="000000"/>
          <w:sz w:val="22"/>
          <w:szCs w:val="22"/>
        </w:rPr>
      </w:pPr>
    </w:p>
    <w:p w:rsidR="00B46677" w:rsidRPr="00EE0ADA" w:rsidRDefault="00B46677" w:rsidP="00B46677">
      <w:pPr>
        <w:pStyle w:val="Normal0"/>
        <w:tabs>
          <w:tab w:val="left" w:pos="10206"/>
        </w:tabs>
        <w:ind w:right="336"/>
        <w:rPr>
          <w:rFonts w:ascii="Book Antiqua" w:eastAsia="Book Antiqua" w:hAnsi="Book Antiqua"/>
          <w:b/>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B46677" w:rsidRPr="00EE0ADA" w:rsidTr="00E91362">
        <w:tc>
          <w:tcPr>
            <w:tcW w:w="10206" w:type="dxa"/>
            <w:gridSpan w:val="4"/>
            <w:tcBorders>
              <w:top w:val="nil"/>
              <w:right w:val="nil"/>
            </w:tcBorders>
          </w:tcPr>
          <w:p w:rsidR="00B46677" w:rsidRDefault="00B46677" w:rsidP="00E91362">
            <w:pPr>
              <w:pStyle w:val="Normal0"/>
              <w:tabs>
                <w:tab w:val="left" w:pos="10206"/>
              </w:tabs>
              <w:ind w:right="336"/>
              <w:jc w:val="both"/>
              <w:rPr>
                <w:rFonts w:ascii="Book Antiqua" w:eastAsia="Book Antiqua" w:hAnsi="Book Antiqua"/>
                <w:b/>
                <w:color w:val="000000"/>
                <w:sz w:val="22"/>
                <w:szCs w:val="22"/>
              </w:rPr>
            </w:pPr>
          </w:p>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B46677" w:rsidRPr="00EE0ADA" w:rsidTr="00E9136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B46677" w:rsidRPr="00EE0ADA" w:rsidTr="00E9136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p>
        </w:tc>
      </w:tr>
      <w:tr w:rsidR="00B46677" w:rsidRPr="00EE0ADA" w:rsidTr="00E9136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p>
        </w:tc>
      </w:tr>
    </w:tbl>
    <w:p w:rsidR="00B46677" w:rsidRPr="00E90601" w:rsidRDefault="00B46677" w:rsidP="00B46677">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B46677" w:rsidRPr="00EE0ADA" w:rsidTr="00E91362">
        <w:tc>
          <w:tcPr>
            <w:tcW w:w="10206" w:type="dxa"/>
            <w:tcBorders>
              <w:top w:val="nil"/>
              <w:right w:val="nil"/>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B46677" w:rsidRPr="00EE0ADA" w:rsidTr="00E9136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B46677" w:rsidRPr="00EE0ADA" w:rsidTr="00E9136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B46677" w:rsidRPr="00EE0ADA" w:rsidRDefault="00B46677" w:rsidP="00E9136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B46677" w:rsidRDefault="00B46677" w:rsidP="00B46677">
      <w:pPr>
        <w:tabs>
          <w:tab w:val="left" w:pos="10206"/>
        </w:tabs>
        <w:spacing w:after="0" w:line="240" w:lineRule="auto"/>
        <w:ind w:right="335"/>
        <w:jc w:val="center"/>
        <w:rPr>
          <w:rFonts w:ascii="Book Antiqua" w:eastAsia="Arial" w:hAnsi="Book Antiqua"/>
          <w:b/>
          <w:sz w:val="48"/>
          <w:szCs w:val="48"/>
          <w:lang w:eastAsia="pt-BR"/>
        </w:rPr>
      </w:pPr>
    </w:p>
    <w:p w:rsidR="00B46677" w:rsidRPr="005B5E72" w:rsidRDefault="00B46677" w:rsidP="00B46677">
      <w:pPr>
        <w:tabs>
          <w:tab w:val="left" w:pos="10206"/>
        </w:tabs>
        <w:spacing w:after="0" w:line="240" w:lineRule="auto"/>
        <w:ind w:right="335"/>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sidRPr="005B5E72">
        <w:rPr>
          <w:rFonts w:ascii="Book Antiqua" w:eastAsia="Arial" w:hAnsi="Book Antiqua"/>
          <w:b/>
          <w:sz w:val="48"/>
          <w:szCs w:val="48"/>
          <w:lang w:eastAsia="pt-BR"/>
        </w:rPr>
        <w:lastRenderedPageBreak/>
        <w:t>ANEXO III</w:t>
      </w:r>
    </w:p>
    <w:p w:rsidR="00B46677" w:rsidRPr="005B5E72"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w:t>
      </w:r>
      <w:r w:rsidR="00C851A1">
        <w:rPr>
          <w:rFonts w:ascii="Book Antiqua" w:eastAsia="Book Antiqua" w:hAnsi="Book Antiqua"/>
          <w:sz w:val="36"/>
          <w:szCs w:val="36"/>
        </w:rPr>
        <w:t>63</w:t>
      </w:r>
      <w:r>
        <w:rPr>
          <w:rFonts w:ascii="Book Antiqua" w:eastAsia="Book Antiqua" w:hAnsi="Book Antiqua"/>
          <w:sz w:val="36"/>
          <w:szCs w:val="36"/>
        </w:rPr>
        <w:t>/2018</w:t>
      </w:r>
    </w:p>
    <w:p w:rsidR="00B46677" w:rsidRPr="005B5E72"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C851A1">
        <w:rPr>
          <w:rFonts w:ascii="Book Antiqua" w:eastAsia="Book Antiqua" w:hAnsi="Book Antiqua"/>
          <w:sz w:val="36"/>
          <w:szCs w:val="36"/>
        </w:rPr>
        <w:t>33</w:t>
      </w:r>
      <w:r>
        <w:rPr>
          <w:rFonts w:ascii="Book Antiqua" w:eastAsia="Book Antiqua" w:hAnsi="Book Antiqua"/>
          <w:sz w:val="36"/>
          <w:szCs w:val="36"/>
        </w:rPr>
        <w:t>/2018</w:t>
      </w:r>
    </w:p>
    <w:p w:rsidR="00B46677" w:rsidRPr="000B4E9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20"/>
          <w:szCs w:val="20"/>
        </w:rPr>
      </w:pPr>
    </w:p>
    <w:p w:rsidR="00B46677" w:rsidRPr="005B5E72" w:rsidRDefault="00B46677" w:rsidP="00B46677">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w:t>
      </w:r>
      <w:r>
        <w:rPr>
          <w:rFonts w:ascii="Book Antiqua" w:hAnsi="Book Antiqua"/>
          <w:sz w:val="36"/>
          <w:szCs w:val="36"/>
          <w:shd w:val="clear" w:color="auto" w:fill="FFFFFF"/>
        </w:rPr>
        <w:t>18</w:t>
      </w:r>
    </w:p>
    <w:p w:rsidR="00B46677" w:rsidRPr="00B378F0" w:rsidRDefault="00B46677" w:rsidP="00B4667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jc w:val="both"/>
        <w:rPr>
          <w:rFonts w:ascii="Book Antiqua" w:hAnsi="Book Antiqua"/>
          <w:b/>
          <w:bCs/>
        </w:rPr>
      </w:pPr>
    </w:p>
    <w:p w:rsidR="00B46677" w:rsidRDefault="00B46677" w:rsidP="00B4667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jc w:val="both"/>
        <w:rPr>
          <w:rFonts w:ascii="Book Antiqua" w:hAnsi="Book Antiqua"/>
        </w:rPr>
      </w:pPr>
      <w:r w:rsidRPr="00B07240">
        <w:rPr>
          <w:rFonts w:ascii="Book Antiqua" w:hAnsi="Book Antiqua"/>
        </w:rPr>
        <w:t>Aos ________ dias do mês de ___________ do ano de 201</w:t>
      </w:r>
      <w:r>
        <w:rPr>
          <w:rFonts w:ascii="Book Antiqua" w:hAnsi="Book Antiqua"/>
        </w:rPr>
        <w:t>8</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963970">
        <w:rPr>
          <w:rFonts w:ascii="Book Antiqua" w:hAnsi="Book Antiqua"/>
        </w:rPr>
        <w:t xml:space="preserve">Pregão Presencial nº </w:t>
      </w:r>
      <w:r w:rsidR="002F1DD0">
        <w:rPr>
          <w:rFonts w:ascii="Book Antiqua" w:hAnsi="Book Antiqua"/>
        </w:rPr>
        <w:t>33</w:t>
      </w:r>
      <w:r>
        <w:rPr>
          <w:rFonts w:ascii="Book Antiqua" w:hAnsi="Book Antiqua"/>
        </w:rPr>
        <w:t>/2018</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B46677" w:rsidRPr="00B378F0" w:rsidRDefault="00B46677" w:rsidP="00B4667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rPr>
      </w:pP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b/>
          <w:bCs/>
        </w:rPr>
        <w:t>1. DO OBJETO</w:t>
      </w:r>
    </w:p>
    <w:p w:rsidR="00B46677" w:rsidRPr="00B378F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1.1 A presente Ata tem por objeto o </w:t>
      </w:r>
      <w:r w:rsidRPr="009647C4">
        <w:rPr>
          <w:rFonts w:ascii="Book Antiqua" w:eastAsia="Book Antiqua" w:hAnsi="Book Antiqua"/>
          <w:i/>
        </w:rPr>
        <w:t xml:space="preserve">Registro de Preços para futuras aquisições de </w:t>
      </w:r>
      <w:r w:rsidR="0015129E">
        <w:rPr>
          <w:rFonts w:ascii="Book Antiqua" w:eastAsia="Book Antiqua" w:hAnsi="Book Antiqua"/>
          <w:i/>
        </w:rPr>
        <w:t>água mineral e vasilhames</w:t>
      </w:r>
      <w:r>
        <w:rPr>
          <w:rFonts w:ascii="Book Antiqua" w:eastAsia="Book Antiqua" w:hAnsi="Book Antiqua"/>
          <w:i/>
        </w:rPr>
        <w:t>,</w:t>
      </w:r>
      <w:r>
        <w:rPr>
          <w:rFonts w:ascii="Book Antiqua" w:eastAsia="Book Antiqua" w:hAnsi="Book Antiqua"/>
          <w:b/>
        </w:rPr>
        <w:t xml:space="preserve"> </w:t>
      </w:r>
      <w:r w:rsidRPr="00963246">
        <w:rPr>
          <w:rFonts w:ascii="Book Antiqua" w:hAnsi="Book Antiqua" w:cs="Book Antiqua"/>
        </w:rPr>
        <w:t>conforme espe</w:t>
      </w:r>
      <w:r>
        <w:rPr>
          <w:rFonts w:ascii="Book Antiqua" w:hAnsi="Book Antiqua" w:cs="Book Antiqua"/>
        </w:rPr>
        <w:t>cificações constantes no Anexo I – Termo de Referência e Anexo II – Proposta de Preços</w:t>
      </w:r>
      <w:r w:rsidRPr="00963246">
        <w:rPr>
          <w:rFonts w:ascii="Book Antiqua" w:hAnsi="Book Antiqua" w:cs="Book Antiqua"/>
        </w:rPr>
        <w:t xml:space="preserve"> do Edital </w:t>
      </w:r>
      <w:r w:rsidRPr="00735AF7">
        <w:rPr>
          <w:rFonts w:ascii="Book Antiqua" w:hAnsi="Book Antiqua"/>
        </w:rPr>
        <w:t xml:space="preserve">Pregão Presencial nº </w:t>
      </w:r>
      <w:r w:rsidR="002F1DD0">
        <w:rPr>
          <w:rFonts w:ascii="Book Antiqua" w:hAnsi="Book Antiqua"/>
        </w:rPr>
        <w:t>33</w:t>
      </w:r>
      <w:r>
        <w:rPr>
          <w:rFonts w:ascii="Book Antiqua" w:hAnsi="Book Antiqua"/>
        </w:rPr>
        <w:t>/2018</w:t>
      </w:r>
      <w:r w:rsidRPr="00B378F0">
        <w:rPr>
          <w:rFonts w:ascii="Book Antiqua" w:hAnsi="Book Antiqua"/>
        </w:rPr>
        <w:t>.</w:t>
      </w:r>
      <w:r>
        <w:rPr>
          <w:rFonts w:ascii="Book Antiqua" w:hAnsi="Book Antiqua"/>
        </w:rPr>
        <w:t xml:space="preserve"> </w:t>
      </w:r>
    </w:p>
    <w:p w:rsidR="00B46677" w:rsidRPr="007B425E"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Book Antiqua"/>
        </w:rPr>
      </w:pPr>
      <w:r w:rsidRPr="007B425E">
        <w:rPr>
          <w:rFonts w:ascii="Book Antiqua" w:hAnsi="Book Antiqua"/>
        </w:rPr>
        <w:t xml:space="preserve">1.2 Os licitantes registrados para os materiais cotados estão devidamente relacionados no Resultado final desse pregão presencial, </w:t>
      </w:r>
      <w:r w:rsidRPr="007B425E">
        <w:rPr>
          <w:rFonts w:ascii="Book Antiqua" w:hAnsi="Book Antiqua"/>
          <w:b/>
        </w:rPr>
        <w:t>documento anexo</w:t>
      </w:r>
      <w:r w:rsidRPr="007B425E">
        <w:rPr>
          <w:rFonts w:ascii="Book Antiqua" w:hAnsi="Book Antiqua"/>
        </w:rPr>
        <w:t xml:space="preserve"> contendo ______ páginas.</w:t>
      </w:r>
    </w:p>
    <w:p w:rsidR="00B46677" w:rsidRPr="002835F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w:t>
      </w:r>
      <w:r>
        <w:rPr>
          <w:rFonts w:ascii="Book Antiqua" w:hAnsi="Book Antiqua" w:cs="Book Antiqua"/>
        </w:rPr>
        <w:t xml:space="preserve">er licitações </w:t>
      </w:r>
      <w:proofErr w:type="gramStart"/>
      <w:r>
        <w:rPr>
          <w:rFonts w:ascii="Book Antiqua" w:hAnsi="Book Antiqua" w:cs="Book Antiqua"/>
        </w:rPr>
        <w:t>específicas para o fornecimento dos materiais</w:t>
      </w:r>
      <w:r w:rsidRPr="002835F7">
        <w:rPr>
          <w:rFonts w:ascii="Book Antiqua" w:hAnsi="Book Antiqua" w:cs="Book Antiqua"/>
        </w:rPr>
        <w:t>,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B46677" w:rsidRPr="002835F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1.4 Os preços registrados manter-se-ão inalterados pelo período de vigência da presente Ata, admitida </w:t>
      </w:r>
      <w:r>
        <w:rPr>
          <w:rFonts w:ascii="Book Antiqua" w:hAnsi="Book Antiqua" w:cs="Book Antiqua"/>
        </w:rPr>
        <w:t>a</w:t>
      </w:r>
      <w:r w:rsidRPr="002835F7">
        <w:rPr>
          <w:rFonts w:ascii="Book Antiqua" w:hAnsi="Book Antiqua" w:cs="Book Antiqua"/>
        </w:rPr>
        <w:t xml:space="preserve"> recomposição no caso de desequilíbrio da equação econômico-financeira inicial deste instrumento.</w:t>
      </w:r>
    </w:p>
    <w:p w:rsidR="00B46677" w:rsidRPr="002835F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B46677" w:rsidRPr="002835F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B46677" w:rsidRPr="002835F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Pr="00B378F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2. DOCUMENTOS INTEGRANTES</w:t>
      </w: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2.1 Para todos os efeitos legais, para melhor caracterização do objeto, bem como para definir procedimentos e normas decorrentes das obrigações ora contraídas, integram esta Ata, como se nela estivesse transcrita, os seguintes documentos:</w:t>
      </w: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a) Edital de Pregão Presencial nº </w:t>
      </w:r>
      <w:r w:rsidR="002F1DD0">
        <w:rPr>
          <w:rFonts w:ascii="Book Antiqua" w:hAnsi="Book Antiqua"/>
        </w:rPr>
        <w:t>33</w:t>
      </w:r>
      <w:r>
        <w:rPr>
          <w:rFonts w:ascii="Book Antiqua" w:hAnsi="Book Antiqua"/>
        </w:rPr>
        <w:t>/2018</w:t>
      </w:r>
      <w:r>
        <w:rPr>
          <w:rFonts w:ascii="Book Antiqua" w:hAnsi="Book Antiqua"/>
          <w:bCs/>
        </w:rPr>
        <w:t xml:space="preserve"> </w:t>
      </w:r>
      <w:r w:rsidRPr="00316039">
        <w:rPr>
          <w:rFonts w:ascii="Book Antiqua" w:hAnsi="Book Antiqua"/>
        </w:rPr>
        <w:t>e</w:t>
      </w:r>
      <w:r w:rsidRPr="00B378F0">
        <w:rPr>
          <w:rFonts w:ascii="Book Antiqua" w:hAnsi="Book Antiqua"/>
        </w:rPr>
        <w:t xml:space="preserve"> seus </w:t>
      </w:r>
      <w:r>
        <w:rPr>
          <w:rFonts w:ascii="Book Antiqua" w:hAnsi="Book Antiqua"/>
        </w:rPr>
        <w:t>A</w:t>
      </w:r>
      <w:r w:rsidRPr="00B378F0">
        <w:rPr>
          <w:rFonts w:ascii="Book Antiqua" w:hAnsi="Book Antiqua"/>
        </w:rPr>
        <w:t>nexos;</w:t>
      </w: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 xml:space="preserve">b) Proposta </w:t>
      </w:r>
      <w:proofErr w:type="gramStart"/>
      <w:r w:rsidRPr="00B378F0">
        <w:rPr>
          <w:rFonts w:ascii="Book Antiqua" w:hAnsi="Book Antiqua"/>
        </w:rPr>
        <w:t>da(</w:t>
      </w:r>
      <w:proofErr w:type="gramEnd"/>
      <w:r w:rsidRPr="00B378F0">
        <w:rPr>
          <w:rFonts w:ascii="Book Antiqua" w:hAnsi="Book Antiqua"/>
        </w:rPr>
        <w:t>s) Licitante(s).</w:t>
      </w: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lastRenderedPageBreak/>
        <w:t>3. VIGÊNCIA</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5F774C">
        <w:rPr>
          <w:rFonts w:ascii="Book Antiqua" w:hAnsi="Book Antiqua"/>
          <w:bCs/>
        </w:rPr>
        <w:t>3.1 A presente ATA vigorará pelo período de 01 (um) ano, a partir da data da homologação, da mesma, pela Autoridade Competente, nos termos do art. 15, parágrafo 3º, inciso III da lei 8.666/93.</w:t>
      </w:r>
    </w:p>
    <w:p w:rsidR="00B46677" w:rsidRPr="005F774C"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p>
    <w:p w:rsidR="00B46677"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 DAS CONDIÇÕES DE ENTREGA E RECEBIMENTO</w:t>
      </w:r>
    </w:p>
    <w:p w:rsidR="00B46677" w:rsidRPr="00A25E5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4</w:t>
      </w:r>
      <w:r w:rsidRPr="008831CC">
        <w:rPr>
          <w:rFonts w:ascii="Book Antiqua" w:hAnsi="Book Antiqua"/>
          <w:shd w:val="clear" w:color="auto" w:fill="FFFFFF"/>
        </w:rPr>
        <w:t>.1</w:t>
      </w:r>
      <w:r>
        <w:rPr>
          <w:rFonts w:ascii="Book Antiqua" w:hAnsi="Book Antiqua"/>
          <w:shd w:val="clear" w:color="auto" w:fill="FFFFFF"/>
        </w:rPr>
        <w:t xml:space="preserve"> A aquisição far-se-á de forma parcelada, </w:t>
      </w:r>
      <w:r w:rsidRPr="00566B66">
        <w:rPr>
          <w:rFonts w:ascii="Book Antiqua" w:hAnsi="Book Antiqua"/>
        </w:rPr>
        <w:t xml:space="preserve">através de </w:t>
      </w:r>
      <w:r>
        <w:rPr>
          <w:rFonts w:ascii="Book Antiqua" w:hAnsi="Book Antiqua"/>
        </w:rPr>
        <w:t>Ordem De Fornecimento</w:t>
      </w:r>
      <w:r w:rsidRPr="00566B66">
        <w:rPr>
          <w:rFonts w:ascii="Book Antiqua" w:hAnsi="Book Antiqua"/>
        </w:rPr>
        <w:t>, que ser</w:t>
      </w:r>
      <w:r>
        <w:rPr>
          <w:rFonts w:ascii="Book Antiqua" w:hAnsi="Book Antiqua"/>
        </w:rPr>
        <w:t>á</w:t>
      </w:r>
      <w:r w:rsidRPr="00566B66">
        <w:rPr>
          <w:rFonts w:ascii="Book Antiqua" w:hAnsi="Book Antiqua"/>
        </w:rPr>
        <w:t xml:space="preserve"> encaminhada dentro do prazo de vigência da ATA de Registro de Preços</w:t>
      </w:r>
      <w:r w:rsidRPr="005E7AA5">
        <w:rPr>
          <w:rFonts w:ascii="Book Antiqua" w:hAnsi="Book Antiqua"/>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Pr>
          <w:rFonts w:ascii="Book Antiqua" w:hAnsi="Book Antiqua"/>
        </w:rPr>
        <w:t>4</w:t>
      </w:r>
      <w:r w:rsidRPr="008831CC">
        <w:rPr>
          <w:rFonts w:ascii="Book Antiqua" w:hAnsi="Book Antiqua"/>
        </w:rPr>
        <w:t>.2</w:t>
      </w:r>
      <w:r w:rsidRPr="005E7AA5">
        <w:rPr>
          <w:rFonts w:ascii="Book Antiqua" w:hAnsi="Book Antiqua"/>
        </w:rPr>
        <w:t xml:space="preserve"> </w:t>
      </w:r>
      <w:r w:rsidRPr="00566B66">
        <w:rPr>
          <w:rFonts w:ascii="Book Antiqua" w:hAnsi="Book Antiqua"/>
        </w:rPr>
        <w:t>Após o encaminhamento e o recebime</w:t>
      </w:r>
      <w:r>
        <w:rPr>
          <w:rFonts w:ascii="Book Antiqua" w:hAnsi="Book Antiqua"/>
        </w:rPr>
        <w:t>nto por parte do fornecedor da Ordem de Fornecimento</w:t>
      </w:r>
      <w:r w:rsidRPr="00566B66">
        <w:rPr>
          <w:rFonts w:ascii="Book Antiqua" w:hAnsi="Book Antiqua"/>
        </w:rPr>
        <w:t xml:space="preserve">, </w:t>
      </w:r>
      <w:r>
        <w:rPr>
          <w:rFonts w:ascii="Book Antiqua" w:eastAsia="Book Antiqua" w:hAnsi="Book Antiqua"/>
          <w:shd w:val="clear" w:color="auto" w:fill="FFFFFF"/>
        </w:rPr>
        <w:t xml:space="preserve">os objetos licitados deverão ser entregues no </w:t>
      </w:r>
      <w:r w:rsidRPr="0073126A">
        <w:rPr>
          <w:rFonts w:ascii="Book Antiqua" w:eastAsia="Book Antiqua" w:hAnsi="Book Antiqua"/>
          <w:b/>
          <w:u w:val="single"/>
          <w:shd w:val="clear" w:color="auto" w:fill="FFFFFF"/>
        </w:rPr>
        <w:t xml:space="preserve">prazo máximo de </w:t>
      </w:r>
      <w:r>
        <w:rPr>
          <w:rFonts w:ascii="Book Antiqua" w:eastAsia="Book Antiqua" w:hAnsi="Book Antiqua"/>
          <w:b/>
          <w:u w:val="single"/>
          <w:shd w:val="clear" w:color="auto" w:fill="FFFFFF"/>
        </w:rPr>
        <w:t>05</w:t>
      </w:r>
      <w:r w:rsidRPr="0073126A">
        <w:rPr>
          <w:rFonts w:ascii="Book Antiqua" w:eastAsia="Book Antiqua" w:hAnsi="Book Antiqua"/>
          <w:b/>
          <w:u w:val="single"/>
          <w:shd w:val="clear" w:color="auto" w:fill="FFFFFF"/>
        </w:rPr>
        <w:t xml:space="preserve"> (</w:t>
      </w:r>
      <w:r>
        <w:rPr>
          <w:rFonts w:ascii="Book Antiqua" w:eastAsia="Book Antiqua" w:hAnsi="Book Antiqua"/>
          <w:b/>
          <w:u w:val="single"/>
          <w:shd w:val="clear" w:color="auto" w:fill="FFFFFF"/>
        </w:rPr>
        <w:t>cinco</w:t>
      </w:r>
      <w:r w:rsidRPr="0073126A">
        <w:rPr>
          <w:rFonts w:ascii="Book Antiqua" w:eastAsia="Book Antiqua" w:hAnsi="Book Antiqua"/>
          <w:b/>
          <w:u w:val="single"/>
          <w:shd w:val="clear" w:color="auto" w:fill="FFFFFF"/>
        </w:rPr>
        <w:t>) dias</w:t>
      </w:r>
      <w:r>
        <w:rPr>
          <w:rFonts w:ascii="Book Antiqua" w:eastAsia="Book Antiqua" w:hAnsi="Book Antiqua"/>
          <w:b/>
          <w:shd w:val="clear" w:color="auto" w:fill="FFFFFF"/>
        </w:rPr>
        <w:t xml:space="preserve">, </w:t>
      </w:r>
      <w:r>
        <w:rPr>
          <w:rFonts w:ascii="Book Antiqua" w:eastAsia="Book Antiqua" w:hAnsi="Book Antiqua"/>
          <w:shd w:val="clear" w:color="auto" w:fill="FFFFFF"/>
        </w:rPr>
        <w:t>em horário de expediente, nas condições estipuladas no Termo de Referência e no Edital e seus anexos</w:t>
      </w:r>
      <w:r w:rsidRPr="000A0821">
        <w:rPr>
          <w:rFonts w:ascii="Book Antiqua" w:eastAsia="Book Antiqua" w:hAnsi="Book Antiqua"/>
          <w:shd w:val="clear" w:color="auto" w:fill="FFFFFF"/>
        </w:rPr>
        <w:t>, nos seguintes endereços:</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E42437" w:rsidRDefault="00E4243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C851A1" w:rsidRDefault="00C851A1" w:rsidP="00C851A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PROCURADORIA GERAL DO MUNICÍPIO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C851A1" w:rsidRDefault="00C851A1"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990D50" w:rsidRDefault="00990D50"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990D50" w:rsidRDefault="00990D50" w:rsidP="00B46677">
      <w:pPr>
        <w:spacing w:after="0" w:line="240" w:lineRule="auto"/>
        <w:jc w:val="both"/>
        <w:rPr>
          <w:rFonts w:ascii="Book Antiqua" w:hAnsi="Book Antiqua" w:cs="Book Antiqua"/>
          <w:shd w:val="clear" w:color="auto" w:fill="FFFFFF"/>
        </w:rPr>
      </w:pPr>
    </w:p>
    <w:p w:rsidR="00B46677" w:rsidRDefault="0015129E"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TRÂ</w:t>
      </w:r>
      <w:r w:rsidR="00B46677">
        <w:rPr>
          <w:rFonts w:ascii="Book Antiqua" w:hAnsi="Book Antiqua" w:cs="Book Antiqua"/>
          <w:shd w:val="clear" w:color="auto" w:fill="FFFFFF"/>
        </w:rPr>
        <w:t xml:space="preserve">NSITO – </w:t>
      </w:r>
      <w:r>
        <w:rPr>
          <w:rFonts w:ascii="Book Antiqua" w:hAnsi="Book Antiqua" w:cs="Book Antiqua"/>
          <w:shd w:val="clear" w:color="auto" w:fill="FFFFFF"/>
        </w:rPr>
        <w:t xml:space="preserve">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B46677" w:rsidRDefault="00B46677" w:rsidP="00B46677">
      <w:pPr>
        <w:spacing w:after="0" w:line="240" w:lineRule="auto"/>
        <w:jc w:val="both"/>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DESENVOLVIMENTO ECONÔMICO, RENDA E TURISMO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SECRETARIA MUNICIPAL DE EDUCAÇÃO - Rua São Pedro, nº 128, Centro – 1º andar,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t>
      </w:r>
      <w:proofErr w:type="spellStart"/>
      <w:r w:rsidRPr="00754045">
        <w:rPr>
          <w:rFonts w:ascii="Book Antiqua" w:hAnsi="Book Antiqua" w:cs="Book Antiqua"/>
          <w:shd w:val="clear" w:color="auto" w:fill="FFFFFF"/>
        </w:rPr>
        <w:t>Wehmuth</w:t>
      </w:r>
      <w:proofErr w:type="spellEnd"/>
      <w:r w:rsidRPr="00754045">
        <w:rPr>
          <w:rFonts w:ascii="Book Antiqua" w:hAnsi="Book Antiqua" w:cs="Book Antiqua"/>
          <w:shd w:val="clear" w:color="auto" w:fill="FFFFFF"/>
        </w:rPr>
        <w:t xml:space="preserve">,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B46677" w:rsidRDefault="00B46677" w:rsidP="00B46677">
      <w:pPr>
        <w:spacing w:after="0" w:line="240" w:lineRule="auto"/>
        <w:jc w:val="both"/>
        <w:rPr>
          <w:rFonts w:ascii="Book Antiqua" w:hAnsi="Book Antiqua" w:cs="Book Antiqua"/>
          <w:shd w:val="clear" w:color="auto" w:fill="FFFFFF"/>
        </w:rPr>
      </w:pPr>
    </w:p>
    <w:p w:rsidR="00B46677" w:rsidRPr="000A0821"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17h00min); </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rPr>
      </w:pPr>
      <w:r>
        <w:rPr>
          <w:rFonts w:ascii="Book Antiqua" w:hAnsi="Book Antiqua"/>
        </w:rPr>
        <w:t>4</w:t>
      </w:r>
      <w:r w:rsidRPr="008831CC">
        <w:rPr>
          <w:rFonts w:ascii="Book Antiqua" w:hAnsi="Book Antiqua"/>
        </w:rPr>
        <w:t>.2.1</w:t>
      </w:r>
      <w:r w:rsidRPr="00566B66">
        <w:rPr>
          <w:rFonts w:ascii="Book Antiqua" w:hAnsi="Book Antiqua"/>
        </w:rPr>
        <w:t xml:space="preserve"> Poderão ser solicitadas entregas em outros locais não especificados n</w:t>
      </w:r>
      <w:r>
        <w:rPr>
          <w:rFonts w:ascii="Book Antiqua" w:hAnsi="Book Antiqua"/>
        </w:rPr>
        <w:t>o</w:t>
      </w:r>
      <w:r w:rsidRPr="00566B66">
        <w:rPr>
          <w:rFonts w:ascii="Book Antiqua" w:hAnsi="Book Antiqua"/>
        </w:rPr>
        <w:t xml:space="preserve"> Edital, ficando o fornecedor obrigado a entregar, desde que o local indicado seja dentro do Município de Gaspar.</w:t>
      </w:r>
    </w:p>
    <w:p w:rsidR="00B46677" w:rsidRPr="005E7AA5" w:rsidRDefault="00B46677" w:rsidP="00B46677">
      <w:pPr>
        <w:spacing w:after="0" w:line="240" w:lineRule="auto"/>
        <w:jc w:val="both"/>
        <w:rPr>
          <w:rFonts w:ascii="Book Antiqua" w:hAnsi="Book Antiqua"/>
        </w:rPr>
      </w:pPr>
      <w:r>
        <w:rPr>
          <w:rFonts w:ascii="Book Antiqua" w:hAnsi="Book Antiqua"/>
        </w:rPr>
        <w:t>4</w:t>
      </w:r>
      <w:r w:rsidRPr="008831CC">
        <w:rPr>
          <w:rFonts w:ascii="Book Antiqua" w:hAnsi="Book Antiqua"/>
        </w:rPr>
        <w:t>.3</w:t>
      </w:r>
      <w:r w:rsidRPr="005E7AA5">
        <w:rPr>
          <w:rFonts w:ascii="Book Antiqua" w:hAnsi="Book Antiqua"/>
        </w:rPr>
        <w:t xml:space="preserve"> </w:t>
      </w:r>
      <w:r w:rsidRPr="00016103">
        <w:rPr>
          <w:rFonts w:ascii="Book Antiqua" w:hAnsi="Book Antiqua"/>
        </w:rPr>
        <w:t>No ato da entrega dos objetos/materiais a proponente deverá apresentar Nota Fiscal/Fatura correspondente às quantias solicitadas, que será submetida à aprovação do órgão responsável pelo recebimento.</w:t>
      </w:r>
    </w:p>
    <w:p w:rsidR="00B46677" w:rsidRPr="005F6BDF"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FF"/>
        </w:rPr>
      </w:pPr>
      <w:r>
        <w:rPr>
          <w:rFonts w:ascii="Book Antiqua" w:hAnsi="Book Antiqua"/>
          <w:sz w:val="21"/>
          <w:szCs w:val="21"/>
          <w:shd w:val="clear" w:color="auto" w:fill="FFFFFF"/>
        </w:rPr>
        <w:t>4</w:t>
      </w:r>
      <w:r w:rsidRPr="008831CC">
        <w:rPr>
          <w:rFonts w:ascii="Book Antiqua" w:hAnsi="Book Antiqua"/>
          <w:shd w:val="clear" w:color="auto" w:fill="FFFFFF"/>
        </w:rPr>
        <w:t>.4</w:t>
      </w:r>
      <w:r w:rsidRPr="005F6BDF">
        <w:rPr>
          <w:rFonts w:ascii="Book Antiqua" w:hAnsi="Book Antiqua"/>
          <w:shd w:val="clear" w:color="auto" w:fill="FFFFFF"/>
        </w:rPr>
        <w:t xml:space="preserve"> Fica aqui estabelecido que os materiais </w:t>
      </w:r>
      <w:proofErr w:type="gramStart"/>
      <w:r w:rsidRPr="005F6BDF">
        <w:rPr>
          <w:rFonts w:ascii="Book Antiqua" w:hAnsi="Book Antiqua"/>
          <w:shd w:val="clear" w:color="auto" w:fill="FFFFFF"/>
        </w:rPr>
        <w:t>serão</w:t>
      </w:r>
      <w:proofErr w:type="gramEnd"/>
      <w:r w:rsidRPr="005F6BDF">
        <w:rPr>
          <w:rFonts w:ascii="Book Antiqua" w:hAnsi="Book Antiqua"/>
          <w:shd w:val="clear" w:color="auto" w:fill="FFFFFF"/>
        </w:rPr>
        <w:t xml:space="preserve"> recebidos:</w:t>
      </w:r>
    </w:p>
    <w:p w:rsidR="00B46677" w:rsidRPr="003F6A00"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3F6A00">
        <w:rPr>
          <w:rFonts w:ascii="Book Antiqua" w:eastAsia="Book Antiqua" w:hAnsi="Book Antiqua"/>
          <w:shd w:val="clear" w:color="auto" w:fill="FFFFFF"/>
        </w:rPr>
        <w:t xml:space="preserve">a) </w:t>
      </w:r>
      <w:r w:rsidRPr="003F6A00">
        <w:rPr>
          <w:rFonts w:ascii="Book Antiqua" w:eastAsia="Book Antiqua" w:hAnsi="Book Antiqua"/>
          <w:b/>
          <w:shd w:val="clear" w:color="auto" w:fill="FFFFFF"/>
        </w:rPr>
        <w:t>provisoriamente</w:t>
      </w:r>
      <w:r w:rsidRPr="003F6A00">
        <w:rPr>
          <w:rFonts w:ascii="Book Antiqua" w:eastAsia="Book Antiqua" w:hAnsi="Book Antiqua"/>
          <w:shd w:val="clear" w:color="auto" w:fill="FFFFFF"/>
        </w:rPr>
        <w:t>, para efeito de posterior verificação da quantidade e da conformidade do produto com a especificação do Edital;</w:t>
      </w:r>
    </w:p>
    <w:p w:rsidR="00B46677" w:rsidRPr="00AC6284"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84A82">
        <w:rPr>
          <w:rFonts w:ascii="Book Antiqua" w:eastAsia="Book Antiqua" w:hAnsi="Book Antiqua"/>
          <w:shd w:val="clear" w:color="auto" w:fill="FFFFFF"/>
        </w:rPr>
        <w:t xml:space="preserve">b) </w:t>
      </w:r>
      <w:r w:rsidRPr="00684A82">
        <w:rPr>
          <w:rFonts w:ascii="Book Antiqua" w:eastAsia="Book Antiqua" w:hAnsi="Book Antiqua"/>
          <w:b/>
          <w:shd w:val="clear" w:color="auto" w:fill="FFFFFF"/>
        </w:rPr>
        <w:t>definitivamente</w:t>
      </w:r>
      <w:r w:rsidRPr="00684A82">
        <w:rPr>
          <w:rFonts w:ascii="Book Antiqua" w:eastAsia="Book Antiqua" w:hAnsi="Book Antiqua"/>
          <w:shd w:val="clear" w:color="auto" w:fill="FFFFFF"/>
        </w:rPr>
        <w:t>, após</w:t>
      </w:r>
      <w:r w:rsidRPr="00AC6284">
        <w:rPr>
          <w:rFonts w:ascii="Book Antiqua" w:eastAsia="Book Antiqua" w:hAnsi="Book Antiqua"/>
          <w:shd w:val="clear" w:color="auto" w:fill="FFFFFF"/>
        </w:rPr>
        <w:t xml:space="preserve"> a verificação da quantidade</w:t>
      </w:r>
      <w:r>
        <w:rPr>
          <w:rFonts w:ascii="Book Antiqua" w:eastAsia="Book Antiqua" w:hAnsi="Book Antiqua"/>
          <w:shd w:val="clear" w:color="auto" w:fill="FFFFFF"/>
        </w:rPr>
        <w:t>, marca</w:t>
      </w:r>
      <w:r w:rsidRPr="00AC6284">
        <w:rPr>
          <w:rFonts w:ascii="Book Antiqua" w:eastAsia="Book Antiqua" w:hAnsi="Book Antiqua"/>
          <w:shd w:val="clear" w:color="auto" w:fill="FFFFFF"/>
        </w:rPr>
        <w:t xml:space="preserve"> do material e a consequente aceitação.</w:t>
      </w:r>
    </w:p>
    <w:p w:rsidR="00B46677"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4</w:t>
      </w:r>
      <w:r w:rsidRPr="008831CC">
        <w:rPr>
          <w:rFonts w:ascii="Book Antiqua" w:eastAsia="Book Antiqua" w:hAnsi="Book Antiqua"/>
        </w:rPr>
        <w:t>.4.1</w:t>
      </w:r>
      <w:r>
        <w:rPr>
          <w:rFonts w:ascii="Book Antiqua" w:eastAsia="Book Antiqua" w:hAnsi="Book Antiqua"/>
        </w:rPr>
        <w:t xml:space="preserve"> </w:t>
      </w:r>
      <w:r w:rsidRPr="00A82AAB">
        <w:rPr>
          <w:rFonts w:ascii="Book Antiqua" w:eastAsia="Book Antiqua" w:hAnsi="Book Antiqua"/>
        </w:rPr>
        <w:t xml:space="preserve">O recebimento dos materiais, mesmo que definitivo, não exclui a responsabilidade da </w:t>
      </w:r>
      <w:r w:rsidRPr="00CE140B">
        <w:rPr>
          <w:rFonts w:ascii="Book Antiqua" w:eastAsia="Book Antiqua" w:hAnsi="Book Antiqua"/>
        </w:rPr>
        <w:t>CONTRATADA</w:t>
      </w:r>
      <w:r w:rsidRPr="00A82AAB">
        <w:rPr>
          <w:rFonts w:ascii="Book Antiqua" w:eastAsia="Book Antiqua" w:hAnsi="Book Antiqua"/>
        </w:rPr>
        <w:t xml:space="preserve"> pela sua</w:t>
      </w:r>
      <w:r>
        <w:rPr>
          <w:rFonts w:ascii="Book Antiqua" w:eastAsia="Book Antiqua" w:hAnsi="Book Antiqua"/>
        </w:rPr>
        <w:t xml:space="preserve"> eficiência,</w:t>
      </w:r>
      <w:r w:rsidRPr="00A82AAB">
        <w:rPr>
          <w:rFonts w:ascii="Book Antiqua" w:eastAsia="Book Antiqua" w:hAnsi="Book Antiqua"/>
        </w:rPr>
        <w:t xml:space="preserve"> qualidade e características, cabendo-lhe sanar quaisquer irregularidades detectadas quando da utilização dos mesmos.</w:t>
      </w:r>
    </w:p>
    <w:p w:rsidR="00B46677" w:rsidRPr="005E7AA5"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Pr>
          <w:rFonts w:ascii="Book Antiqua" w:hAnsi="Book Antiqua"/>
        </w:rPr>
        <w:t>4</w:t>
      </w:r>
      <w:r w:rsidRPr="008831CC">
        <w:rPr>
          <w:rFonts w:ascii="Book Antiqua" w:hAnsi="Book Antiqua"/>
        </w:rPr>
        <w:t>.5</w:t>
      </w:r>
      <w:r w:rsidRPr="005E7AA5">
        <w:rPr>
          <w:rFonts w:ascii="Book Antiqua" w:hAnsi="Book Antiqua"/>
        </w:rPr>
        <w:t xml:space="preserve"> Os objetos que forem recusados (tanto no recebimento provisório</w:t>
      </w:r>
      <w:proofErr w:type="gramStart"/>
      <w:r w:rsidRPr="005E7AA5">
        <w:rPr>
          <w:rFonts w:ascii="Book Antiqua" w:hAnsi="Book Antiqua"/>
        </w:rPr>
        <w:t xml:space="preserve"> ou antes</w:t>
      </w:r>
      <w:proofErr w:type="gramEnd"/>
      <w:r w:rsidRPr="005E7AA5">
        <w:rPr>
          <w:rFonts w:ascii="Book Antiqua" w:hAnsi="Book Antiqua"/>
        </w:rPr>
        <w:t xml:space="preserve"> do recebimento definitivo) deverão ser substituídos no </w:t>
      </w:r>
      <w:r w:rsidRPr="005E7AA5">
        <w:rPr>
          <w:rFonts w:ascii="Book Antiqua" w:hAnsi="Book Antiqua"/>
          <w:shd w:val="clear" w:color="auto" w:fill="FFFFFF"/>
        </w:rPr>
        <w:t xml:space="preserve">prazo máximo de </w:t>
      </w:r>
      <w:r>
        <w:rPr>
          <w:rFonts w:ascii="Book Antiqua" w:hAnsi="Book Antiqua"/>
          <w:shd w:val="clear" w:color="auto" w:fill="FFFFFF"/>
        </w:rPr>
        <w:t>48</w:t>
      </w:r>
      <w:r w:rsidRPr="005E7AA5">
        <w:rPr>
          <w:rFonts w:ascii="Book Antiqua" w:hAnsi="Book Antiqua"/>
          <w:shd w:val="clear" w:color="auto" w:fill="FFFFFF"/>
        </w:rPr>
        <w:t xml:space="preserve"> (</w:t>
      </w:r>
      <w:r>
        <w:rPr>
          <w:rFonts w:ascii="Book Antiqua" w:hAnsi="Book Antiqua"/>
          <w:shd w:val="clear" w:color="auto" w:fill="FFFFFF"/>
        </w:rPr>
        <w:t>quarenta e oito</w:t>
      </w:r>
      <w:r w:rsidRPr="005E7AA5">
        <w:rPr>
          <w:rFonts w:ascii="Book Antiqua" w:hAnsi="Book Antiqua"/>
          <w:shd w:val="clear" w:color="auto" w:fill="FFFFFF"/>
        </w:rPr>
        <w:t>) horas, contadas da data de notificação apresentada à fornecedora, sem qualquer ônus para o Município.</w:t>
      </w:r>
      <w:r w:rsidRPr="005E7AA5">
        <w:rPr>
          <w:rFonts w:ascii="Book Antiqua" w:hAnsi="Book Antiqua"/>
        </w:rPr>
        <w:t xml:space="preserve"> </w:t>
      </w:r>
    </w:p>
    <w:p w:rsidR="00B46677" w:rsidRPr="005E7AA5" w:rsidRDefault="00B46677" w:rsidP="00B46677">
      <w:pPr>
        <w:spacing w:after="0" w:line="240" w:lineRule="auto"/>
        <w:ind w:right="-1"/>
        <w:jc w:val="both"/>
        <w:rPr>
          <w:rFonts w:ascii="Book Antiqua" w:hAnsi="Book Antiqua"/>
        </w:rPr>
      </w:pPr>
      <w:r>
        <w:rPr>
          <w:rFonts w:ascii="Book Antiqua" w:hAnsi="Book Antiqua"/>
        </w:rPr>
        <w:t>4</w:t>
      </w:r>
      <w:r w:rsidRPr="008831CC">
        <w:rPr>
          <w:rFonts w:ascii="Book Antiqua" w:hAnsi="Book Antiqua"/>
        </w:rPr>
        <w:t>.6</w:t>
      </w:r>
      <w:r w:rsidRPr="005E7AA5">
        <w:rPr>
          <w:rFonts w:ascii="Book Antiqua" w:hAnsi="Book Antiqua"/>
        </w:rPr>
        <w:t xml:space="preserve"> Se os </w:t>
      </w:r>
      <w:r>
        <w:rPr>
          <w:rFonts w:ascii="Book Antiqua" w:hAnsi="Book Antiqua"/>
        </w:rPr>
        <w:t>produtos</w:t>
      </w:r>
      <w:r w:rsidRPr="005E7AA5">
        <w:rPr>
          <w:rFonts w:ascii="Book Antiqua" w:hAnsi="Book Antiqua"/>
        </w:rPr>
        <w:t xml:space="preserve"> não forem substituídos no prazo estipulado, a fornecedora estará sujeita às sanções previstas </w:t>
      </w:r>
      <w:r w:rsidRPr="00105A20">
        <w:rPr>
          <w:rFonts w:ascii="Book Antiqua" w:hAnsi="Book Antiqua"/>
        </w:rPr>
        <w:t>n</w:t>
      </w:r>
      <w:r>
        <w:rPr>
          <w:rFonts w:ascii="Book Antiqua" w:hAnsi="Book Antiqua"/>
        </w:rPr>
        <w:t>o</w:t>
      </w:r>
      <w:r w:rsidRPr="00406466">
        <w:rPr>
          <w:rFonts w:ascii="Book Antiqua" w:hAnsi="Book Antiqua" w:cs="Book Antiqua"/>
        </w:rPr>
        <w:t xml:space="preserve"> Edital, na Ata de Registro de Preços, na Minuta do Contrato e na Lei</w:t>
      </w:r>
      <w:r>
        <w:rPr>
          <w:rFonts w:ascii="Book Antiqua" w:hAnsi="Book Antiqua" w:cs="Book Antiqua"/>
        </w:rPr>
        <w:t>.</w:t>
      </w:r>
    </w:p>
    <w:p w:rsidR="00B46677" w:rsidRDefault="00B46677" w:rsidP="00B46677">
      <w:pPr>
        <w:spacing w:after="0" w:line="240" w:lineRule="auto"/>
        <w:ind w:right="-1"/>
        <w:jc w:val="both"/>
        <w:rPr>
          <w:rFonts w:ascii="Book Antiqua" w:hAnsi="Book Antiqua"/>
        </w:rPr>
      </w:pPr>
      <w:r>
        <w:rPr>
          <w:rFonts w:ascii="Book Antiqua" w:hAnsi="Book Antiqua"/>
        </w:rPr>
        <w:t>4</w:t>
      </w:r>
      <w:r w:rsidRPr="008831CC">
        <w:rPr>
          <w:rFonts w:ascii="Book Antiqua" w:hAnsi="Book Antiqua"/>
        </w:rPr>
        <w:t>.7</w:t>
      </w:r>
      <w:r w:rsidRPr="005E7AA5">
        <w:rPr>
          <w:rFonts w:ascii="Book Antiqua" w:hAnsi="Book Antiqua"/>
        </w:rPr>
        <w:t xml:space="preserve"> </w:t>
      </w:r>
      <w:r w:rsidRPr="00566B66">
        <w:rPr>
          <w:rFonts w:ascii="Book Antiqua" w:hAnsi="Book Antiqua"/>
        </w:rPr>
        <w:t xml:space="preserve">O recebimento provisório ou definitivo do objeto não exclui a responsabilidade da </w:t>
      </w:r>
      <w:r w:rsidRPr="00CE140B">
        <w:rPr>
          <w:rFonts w:ascii="Book Antiqua" w:hAnsi="Book Antiqua"/>
        </w:rPr>
        <w:t>CONTRATADA</w:t>
      </w:r>
      <w:r w:rsidRPr="00566B66">
        <w:rPr>
          <w:rFonts w:ascii="Book Antiqua" w:hAnsi="Book Antiqua"/>
        </w:rPr>
        <w:t xml:space="preserve"> pelos prejuízos resultantes da incorreta execução do contrato.</w:t>
      </w:r>
    </w:p>
    <w:p w:rsidR="00B46677" w:rsidRDefault="00B46677" w:rsidP="00B46677">
      <w:pPr>
        <w:spacing w:after="0" w:line="240" w:lineRule="auto"/>
        <w:ind w:right="-1"/>
        <w:jc w:val="both"/>
        <w:rPr>
          <w:rFonts w:ascii="Book Antiqua" w:hAnsi="Book Antiqua"/>
        </w:rPr>
      </w:pPr>
    </w:p>
    <w:p w:rsidR="00B46677" w:rsidRPr="00B66078"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00CDA">
        <w:rPr>
          <w:rFonts w:ascii="Book Antiqua" w:hAnsi="Book Antiqua"/>
          <w:b/>
        </w:rPr>
        <w:t xml:space="preserve">5. </w:t>
      </w:r>
      <w:r w:rsidRPr="00000CDA">
        <w:rPr>
          <w:rFonts w:ascii="Book Antiqua" w:hAnsi="Book Antiqua"/>
          <w:b/>
          <w:bCs/>
        </w:rPr>
        <w:t>DA FORMA DE PAGAMENTO E DOTAÇÃO ORÇAMENTÁRIA</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.1</w:t>
      </w:r>
      <w:r w:rsidRPr="00262672">
        <w:rPr>
          <w:rFonts w:ascii="Book Antiqua" w:eastAsia="Book Antiqua" w:hAnsi="Book Antiqua"/>
        </w:rPr>
        <w:t xml:space="preserve"> O pagamento será efetuado </w:t>
      </w:r>
      <w:r w:rsidRPr="00262672">
        <w:rPr>
          <w:rFonts w:ascii="Book Antiqua" w:eastAsia="Book Antiqua" w:hAnsi="Book Antiqua"/>
          <w:i/>
        </w:rPr>
        <w:t>em até 15 (quinze) dia</w:t>
      </w:r>
      <w:r w:rsidRPr="00262672">
        <w:rPr>
          <w:rFonts w:ascii="Book Antiqua" w:eastAsia="Book Antiqua" w:hAnsi="Book Antiqua"/>
          <w:i/>
          <w:shd w:val="clear" w:color="auto" w:fill="FFFFFF"/>
        </w:rPr>
        <w:t>s</w:t>
      </w:r>
      <w:r w:rsidRPr="00262672">
        <w:rPr>
          <w:rFonts w:ascii="Book Antiqua" w:eastAsia="Book Antiqua" w:hAnsi="Book Antiqua"/>
          <w:shd w:val="clear" w:color="auto" w:fill="FFFFFF"/>
        </w:rPr>
        <w:t>, contados a partir do recebimento dos materiais, mediante</w:t>
      </w:r>
      <w:r>
        <w:rPr>
          <w:rFonts w:ascii="Book Antiqua" w:eastAsia="Book Antiqua" w:hAnsi="Book Antiqua"/>
          <w:shd w:val="clear" w:color="auto" w:fill="FFFFFF"/>
        </w:rPr>
        <w:t xml:space="preserve"> a apresentação da Nota Fiscal/F</w:t>
      </w:r>
      <w:r w:rsidRPr="00262672">
        <w:rPr>
          <w:rFonts w:ascii="Book Antiqua" w:eastAsia="Book Antiqua" w:hAnsi="Book Antiqua"/>
          <w:shd w:val="clear" w:color="auto" w:fill="FFFFFF"/>
        </w:rPr>
        <w:t>atura devidame</w:t>
      </w:r>
      <w:r w:rsidRPr="00262672">
        <w:rPr>
          <w:rFonts w:ascii="Book Antiqua" w:eastAsia="Book Antiqua" w:hAnsi="Book Antiqua"/>
        </w:rPr>
        <w:t xml:space="preserve">nte atestada pelo responsável do setor requerente. </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.2</w:t>
      </w:r>
      <w:r w:rsidRPr="00262672">
        <w:rPr>
          <w:rFonts w:ascii="Book Antiqua" w:eastAsia="Book Antiqua" w:hAnsi="Book Antiqua"/>
        </w:rPr>
        <w:t xml:space="preserve"> Para fazer jus ao pagamento, a empresa deverá apresentar, juntamente com o documento de cobrança, prova de regularidade perante o Instituto Nacional do Seguro Social – INSS e perante o FGTS.</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5</w:t>
      </w:r>
      <w:r w:rsidRPr="00BE5259">
        <w:rPr>
          <w:rFonts w:ascii="Book Antiqua" w:eastAsia="Book Antiqua" w:hAnsi="Book Antiqua"/>
        </w:rPr>
        <w:t>.3</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obrigação financeira, em virtude de penalidade ou inadimplência contratual.</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BE5259">
        <w:rPr>
          <w:rFonts w:ascii="Book Antiqua" w:eastAsia="Book Antiqua" w:hAnsi="Book Antiqua"/>
        </w:rPr>
        <w:t>.4</w:t>
      </w:r>
      <w:r w:rsidRPr="00262672">
        <w:rPr>
          <w:rFonts w:ascii="Book Antiqua" w:eastAsia="Book Antiqua" w:hAnsi="Book Antiqua"/>
        </w:rPr>
        <w:t xml:space="preserve"> Não haverá, sob hipótese alguma, pagamento antecipado.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u w:val="single"/>
        </w:rPr>
      </w:pPr>
      <w:r>
        <w:rPr>
          <w:rFonts w:ascii="Book Antiqua" w:eastAsia="Book Antiqua" w:hAnsi="Book Antiqua"/>
        </w:rPr>
        <w:t>5</w:t>
      </w:r>
      <w:r w:rsidRPr="00BE5259">
        <w:rPr>
          <w:rFonts w:ascii="Book Antiqua" w:eastAsia="Book Antiqua" w:hAnsi="Book Antiqua"/>
        </w:rPr>
        <w:t>.5</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BE5259">
        <w:rPr>
          <w:rFonts w:ascii="Book Antiqua" w:eastAsia="Book Antiqua" w:hAnsi="Book Antiqua"/>
          <w:shd w:val="clear" w:color="auto" w:fill="FFFFFF"/>
        </w:rPr>
        <w:t>.6</w:t>
      </w:r>
      <w:r w:rsidRPr="00262672">
        <w:rPr>
          <w:rFonts w:ascii="Book Antiqua" w:eastAsia="Book Antiqua" w:hAnsi="Book Antiqua"/>
          <w:shd w:val="clear" w:color="auto" w:fill="FFFFFF"/>
        </w:rPr>
        <w:t xml:space="preserve"> As despesas decorrentes de aquisição dos objetos desta licitação correrão à conta dos recursos especificados no orçamento do Município e nos demais órgãos e e</w:t>
      </w:r>
      <w:r>
        <w:rPr>
          <w:rFonts w:ascii="Book Antiqua" w:eastAsia="Book Antiqua" w:hAnsi="Book Antiqua"/>
          <w:shd w:val="clear" w:color="auto" w:fill="FFFFFF"/>
        </w:rPr>
        <w:t xml:space="preserve">ntidades usuárias, </w:t>
      </w:r>
      <w:r w:rsidRPr="000A0821">
        <w:rPr>
          <w:rFonts w:ascii="Book Antiqua" w:eastAsia="Book Antiqua" w:hAnsi="Book Antiqua"/>
          <w:shd w:val="clear" w:color="auto" w:fill="FFFFFF"/>
        </w:rPr>
        <w:t>existentes na seguinte dotação: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lastRenderedPageBreak/>
        <w:t xml:space="preserve">Gabinete do Prefeito e Vice Prefeito </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C851A1" w:rsidRPr="00C851A1" w:rsidRDefault="00C851A1"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C851A1">
        <w:rPr>
          <w:rFonts w:ascii="Book Antiqua" w:eastAsia="Book Antiqua" w:hAnsi="Book Antiqua"/>
          <w:i/>
          <w:sz w:val="20"/>
          <w:szCs w:val="20"/>
        </w:rPr>
        <w:t>Procuradoria Geral do Município</w:t>
      </w:r>
    </w:p>
    <w:p w:rsidR="00C851A1" w:rsidRPr="00BD39E0" w:rsidRDefault="00C851A1" w:rsidP="00C85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Fazenda e Gestão Administrativa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990D50" w:rsidRDefault="00990D50" w:rsidP="00990D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Saúde</w:t>
      </w:r>
    </w:p>
    <w:p w:rsidR="00990D50" w:rsidRPr="00BD39E0" w:rsidRDefault="00990D50" w:rsidP="00990D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Superintendência de Trânsito – DITRAN</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Polícia Militar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Corpo de Bombeiros Militar de Gaspar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Infantil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Fundamental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Assistência Social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Desenvolvimento Econômico, Renda e Turismo</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Obras e Serviços Urbanos</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Agricultura e Aquicultura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Fundação Municipal de Esportes e Lazer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Pr="000A082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6</w:t>
      </w:r>
      <w:r>
        <w:rPr>
          <w:rFonts w:ascii="Book Antiqua" w:hAnsi="Book Antiqua"/>
          <w:b/>
          <w:bCs/>
        </w:rPr>
        <w:t>.</w:t>
      </w:r>
      <w:r w:rsidRPr="00B378F0">
        <w:rPr>
          <w:rFonts w:ascii="Book Antiqua" w:hAnsi="Book Antiqua"/>
          <w:b/>
          <w:bCs/>
        </w:rPr>
        <w:t xml:space="preserve"> RESPONSABILIDADES</w:t>
      </w:r>
    </w:p>
    <w:p w:rsidR="00B46677" w:rsidRPr="00963246" w:rsidRDefault="00B46677" w:rsidP="00B4667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A fornecedora responde por todos os danos e prejuízos que, na execução das contratações, venha, direta ou indiretamente, a provocar ou causar para o Município ou a terceiros, independentemente da fiscalização exercida pelo Município.</w:t>
      </w:r>
    </w:p>
    <w:p w:rsidR="00B46677" w:rsidRPr="00963246" w:rsidRDefault="00B46677" w:rsidP="00B4667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w:t>
      </w:r>
      <w:r>
        <w:rPr>
          <w:rFonts w:ascii="Book Antiqua" w:hAnsi="Book Antiqua" w:cs="Book Antiqua"/>
        </w:rPr>
        <w:t xml:space="preserve"> </w:t>
      </w:r>
      <w:r w:rsidRPr="00963246">
        <w:rPr>
          <w:rFonts w:ascii="Book Antiqua" w:hAnsi="Book Antiqua" w:cs="Book Antiqua"/>
        </w:rPr>
        <w:t>A empresa fornecedora é responsável pelos encargos trabalhistas, previdenciários, fiscais e comerciais resultantes da execução desta ata, nos termos do artigo 71 da Lei 8.666/93.</w:t>
      </w:r>
    </w:p>
    <w:p w:rsidR="00B46677" w:rsidRPr="00963246" w:rsidRDefault="00B46677" w:rsidP="00B4667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Pr="00963246">
        <w:rPr>
          <w:rFonts w:ascii="Book Antiqua" w:hAnsi="Book Antiqua" w:cs="Book Antiqua"/>
        </w:rPr>
        <w:t xml:space="preserve"> As contribuições sociais e os danos contra terceiros são de responsabilidade da fornecedora.</w:t>
      </w:r>
    </w:p>
    <w:p w:rsidR="00B46677" w:rsidRPr="0096324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6.4 A empresa fornecedora é responsável também pela qualidade dos </w:t>
      </w:r>
      <w:r>
        <w:rPr>
          <w:rFonts w:ascii="Book Antiqua" w:hAnsi="Book Antiqua" w:cs="Book Antiqua"/>
        </w:rPr>
        <w:t>materiais fornecidos</w:t>
      </w:r>
      <w:r w:rsidRPr="00963246">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B46677" w:rsidRPr="0096324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B46677" w:rsidRPr="00E77292" w:rsidRDefault="00B46677" w:rsidP="00B46677">
      <w:pPr>
        <w:tabs>
          <w:tab w:val="left" w:pos="10206"/>
        </w:tabs>
        <w:spacing w:after="0" w:line="240" w:lineRule="auto"/>
        <w:jc w:val="both"/>
        <w:rPr>
          <w:rFonts w:ascii="Book Antiqua" w:hAnsi="Book Antiqua"/>
        </w:rPr>
      </w:pPr>
      <w:r>
        <w:rPr>
          <w:rFonts w:ascii="Book Antiqua" w:hAnsi="Book Antiqua"/>
          <w:b/>
        </w:rPr>
        <w:t>7.</w:t>
      </w:r>
      <w:r w:rsidRPr="00E77292">
        <w:rPr>
          <w:rFonts w:ascii="Book Antiqua" w:hAnsi="Book Antiqua"/>
          <w:b/>
        </w:rPr>
        <w:t xml:space="preserve"> OBRIGAÇÕES DA CONTRATA</w:t>
      </w:r>
      <w:r>
        <w:rPr>
          <w:rFonts w:ascii="Book Antiqua" w:hAnsi="Book Antiqua"/>
          <w:b/>
        </w:rPr>
        <w:t>DA</w:t>
      </w:r>
    </w:p>
    <w:p w:rsidR="00B46677" w:rsidRPr="00E77292" w:rsidRDefault="00B46677" w:rsidP="00B46677">
      <w:pPr>
        <w:spacing w:after="0" w:line="240" w:lineRule="auto"/>
        <w:jc w:val="both"/>
        <w:rPr>
          <w:rFonts w:ascii="Book Antiqua" w:hAnsi="Book Antiqua"/>
        </w:rPr>
      </w:pPr>
      <w:r>
        <w:rPr>
          <w:rFonts w:ascii="Book Antiqua" w:hAnsi="Book Antiqua"/>
        </w:rPr>
        <w:t>7.1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B46677" w:rsidRDefault="00B46677" w:rsidP="00B466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B46677" w:rsidRPr="00D57E7C" w:rsidRDefault="00B46677" w:rsidP="00B466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B46677" w:rsidRPr="00D57E7C"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lastRenderedPageBreak/>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B46677" w:rsidRPr="0096324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7</w:t>
      </w:r>
      <w:r w:rsidRPr="00963246">
        <w:rPr>
          <w:rFonts w:ascii="Book Antiqua" w:hAnsi="Book Antiqua" w:cs="Book Antiqua"/>
        </w:rPr>
        <w:t>.2 Observado</w:t>
      </w:r>
      <w:proofErr w:type="gramEnd"/>
      <w:r w:rsidRPr="00963246">
        <w:rPr>
          <w:rFonts w:ascii="Book Antiqua" w:hAnsi="Book Antiqua" w:cs="Book Antiqua"/>
        </w:rPr>
        <w:t xml:space="preserve"> qualquer tipo de não atendimento das especificações dos produtos exigidos no contrato, a fornecedora deverá substituí-los no prazo de </w:t>
      </w:r>
      <w:r w:rsidR="002F1DD0">
        <w:rPr>
          <w:rFonts w:ascii="Book Antiqua" w:hAnsi="Book Antiqua" w:cs="Book Antiqua"/>
        </w:rPr>
        <w:t>0</w:t>
      </w:r>
      <w:r w:rsidRPr="00963246">
        <w:rPr>
          <w:rFonts w:ascii="Book Antiqua" w:hAnsi="Book Antiqua" w:cs="Book Antiqua"/>
        </w:rPr>
        <w:t>3 (três) dias úteis, sem qualquer ônus para o Município.</w:t>
      </w:r>
    </w:p>
    <w:p w:rsidR="00B46677" w:rsidRPr="0096324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7</w:t>
      </w:r>
      <w:r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Pr="00D57E7C">
        <w:rPr>
          <w:rFonts w:ascii="Book Antiqua" w:hAnsi="Book Antiqua" w:cs="Book Antiqua"/>
          <w:b/>
          <w:bCs/>
        </w:rPr>
        <w:t xml:space="preserve"> OBRIGAÇÕES DA CONTRATANTE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 </w:t>
      </w:r>
      <w:r w:rsidRPr="00D57E7C">
        <w:rPr>
          <w:rFonts w:ascii="Book Antiqua" w:hAnsi="Book Antiqua" w:cs="Book Antiqua"/>
          <w:bCs/>
        </w:rPr>
        <w:t>São obrigações da Contratante: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VIII – Franquear o acesso à contratada aos locais necessários à execução dos serviços;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lastRenderedPageBreak/>
        <w:t>9.</w:t>
      </w:r>
      <w:r w:rsidRPr="00B378F0">
        <w:rPr>
          <w:rFonts w:ascii="Book Antiqua" w:hAnsi="Book Antiqua"/>
          <w:b/>
          <w:bCs/>
        </w:rPr>
        <w:t xml:space="preserve"> DO CANCELAMENTO DO REGISTRO DA FORNECEDORA</w:t>
      </w: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 xml:space="preserve">.1 O Município poderá cancelar o Registro de Preços da(s) fornecedora(s) nos casos a seguir especificados: </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a) quando descumprir as exigências do Edital ou da respectiva Ata;</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b) quando a empresa der causa a rescisão administrativa de contrato decorrente de registro de preços;</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c) quando não aceitar abaixar o preço registrado, na hipótese de este se tornar superior àqueles praticados no mercado;</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d) quando não comparecer ou deixar de fornecer, no prazo estabelecido, os materiais decorrentes da Ata de Registro de Preços e a Administração não aceitar a sua justificativa;</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e) em qualquer das hipóteses de inexecução total ou parcial dos serviços de fornecimento;</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f) perder qualquer condição de habilitação e qualificação técnica exigida no processo licitatório;</w:t>
      </w:r>
    </w:p>
    <w:p w:rsidR="00B46677" w:rsidRPr="000C67F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0C67F6">
        <w:rPr>
          <w:rFonts w:ascii="Book Antiqua" w:hAnsi="Book Antiqua"/>
        </w:rPr>
        <w:t xml:space="preserve">g) por razões de interesse </w:t>
      </w:r>
      <w:proofErr w:type="gramStart"/>
      <w:r w:rsidRPr="000C67F6">
        <w:rPr>
          <w:rFonts w:ascii="Book Antiqua" w:hAnsi="Book Antiqua"/>
        </w:rPr>
        <w:t>público devidamente demonstradas</w:t>
      </w:r>
      <w:proofErr w:type="gramEnd"/>
      <w:r w:rsidRPr="000C67F6">
        <w:rPr>
          <w:rFonts w:ascii="Book Antiqua" w:hAnsi="Book Antiqua"/>
        </w:rPr>
        <w:t xml:space="preserve"> e justificadas pela Administração.</w:t>
      </w: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ind w:right="1"/>
        <w:jc w:val="both"/>
        <w:rPr>
          <w:rFonts w:ascii="Book Antiqua" w:hAnsi="Book Antiqua" w:cs="Book Antiqua"/>
        </w:rPr>
      </w:pPr>
      <w:r>
        <w:rPr>
          <w:rFonts w:ascii="Book Antiqua" w:hAnsi="Book Antiqua" w:cs="Book Antiqua"/>
        </w:rPr>
        <w:t>9</w:t>
      </w:r>
      <w:r w:rsidRPr="00CE4955">
        <w:rPr>
          <w:rFonts w:ascii="Book Antiqua" w:hAnsi="Book Antiqua" w:cs="Book Antiqua"/>
        </w:rPr>
        <w:t xml:space="preserve">.2 Em qualquer das hipóteses acima, concluído o processo, a Administração fará o devido </w:t>
      </w:r>
      <w:proofErr w:type="spellStart"/>
      <w:r w:rsidRPr="00CE4955">
        <w:rPr>
          <w:rFonts w:ascii="Book Antiqua" w:hAnsi="Book Antiqua" w:cs="Book Antiqua"/>
        </w:rPr>
        <w:t>apostilamento</w:t>
      </w:r>
      <w:proofErr w:type="spellEnd"/>
      <w:r w:rsidRPr="00CE4955">
        <w:rPr>
          <w:rFonts w:ascii="Book Antiqua" w:hAnsi="Book Antiqua" w:cs="Book Antiqua"/>
        </w:rPr>
        <w:t xml:space="preserve"> na Ata de Registro de Preços e informará aos demais fornecedores a nova ordem de registro.</w:t>
      </w:r>
    </w:p>
    <w:p w:rsidR="00B46677" w:rsidRPr="00B378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B46677" w:rsidRPr="00B378F0" w:rsidRDefault="00B46677" w:rsidP="00B4667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Pr="00B378F0">
        <w:rPr>
          <w:rFonts w:ascii="Book Antiqua" w:hAnsi="Book Antiqua"/>
          <w:b/>
          <w:bCs/>
        </w:rPr>
        <w:t xml:space="preserve"> PENALIDADES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10.1</w:t>
      </w:r>
      <w:r w:rsidRPr="00D50CE9">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advertência e anotação restritiva no Cadastro de Fornecedores;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multa de até 20% (vinte por cento) sobre o valor da proposta apresentada pela proponente da ATA ou item da ATA de Registro de Preços, conforme o caso;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impedimento de licitar e contratar com a União, Estados, DF e Municípios pelo prazo de até </w:t>
      </w:r>
      <w:r w:rsidR="002F1DD0">
        <w:rPr>
          <w:rFonts w:ascii="Book Antiqua" w:hAnsi="Book Antiqua" w:cs="Book Antiqua"/>
        </w:rPr>
        <w:t>0</w:t>
      </w:r>
      <w:r w:rsidRPr="00D50CE9">
        <w:rPr>
          <w:rFonts w:ascii="Book Antiqua" w:hAnsi="Book Antiqua" w:cs="Book Antiqua"/>
        </w:rPr>
        <w:t>5 (cinco) anos consecutivos.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78E7">
        <w:rPr>
          <w:rFonts w:ascii="Book Antiqua" w:hAnsi="Book Antiqua" w:cs="Book Antiqua"/>
        </w:rPr>
        <w:t>10.2</w:t>
      </w:r>
      <w:r w:rsidRPr="00D50CE9">
        <w:rPr>
          <w:rFonts w:ascii="Book Antiqua" w:hAnsi="Book Antiqua" w:cs="Book Antiqua"/>
        </w:rPr>
        <w:t xml:space="preserve"> </w:t>
      </w:r>
      <w:proofErr w:type="gramStart"/>
      <w:r w:rsidRPr="00D50CE9">
        <w:rPr>
          <w:rFonts w:ascii="Book Antiqua" w:hAnsi="Book Antiqua" w:cs="Book Antiqua"/>
        </w:rPr>
        <w:t>Será</w:t>
      </w:r>
      <w:proofErr w:type="gramEnd"/>
      <w:r w:rsidRPr="00D50CE9">
        <w:rPr>
          <w:rFonts w:ascii="Book Antiqua" w:hAnsi="Book Antiqua" w:cs="Book Antiqua"/>
        </w:rPr>
        <w:t xml:space="preserve"> aplicada a multa de 2% (dois por cento) sobre o valor global da proposta vencedora em caso de não regularização da documentação pertinente à habilitação fiscal </w:t>
      </w:r>
      <w:r w:rsidRPr="00D50CE9">
        <w:rPr>
          <w:rFonts w:ascii="Book Antiqua" w:hAnsi="Book Antiqua" w:cs="Book Antiqua"/>
          <w:bCs/>
        </w:rPr>
        <w:t>referente à Microempresa ou Empresa de Pequeno Porte, no prazo previsto no § 1º do art. 43 da Lei Complementar n.º 123/2006.</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10.3</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da penalidade de advertência nos casos de infrações leves que não gerem prejuízo a Administração.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10.4</w:t>
      </w:r>
      <w:r w:rsidRPr="00D50CE9">
        <w:rPr>
          <w:rFonts w:ascii="Book Antiqua" w:hAnsi="Book Antiqua" w:cs="Book Antiqua"/>
        </w:rPr>
        <w:t xml:space="preserve"> </w:t>
      </w:r>
      <w:proofErr w:type="gramStart"/>
      <w:r w:rsidRPr="00D50CE9">
        <w:rPr>
          <w:rFonts w:ascii="Book Antiqua" w:hAnsi="Book Antiqua" w:cs="Book Antiqua"/>
        </w:rPr>
        <w:t>Caberá</w:t>
      </w:r>
      <w:proofErr w:type="gramEnd"/>
      <w:r w:rsidRPr="00D50CE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a) Quem, convocado dentro do prazo de validade da sua proposta, não firmar a ATA de Registro de Preços; Multa de 10%,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c) deixar de entregar documentação exigida para o certame; Multa de 10%,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d) apresentar documentação falsa exigida para o certame; Multa de 20%,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e) ensejar o retardamento da execução de seu objeto; Multa de 10%, calculada sobre o valor total da ATA de Registro de 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f) não mantiver a proposta de preços; Multa de 10%, calculada sobre o valor total da proposta;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g) falhar ou fraudar na execução do contrato; Multa de 20%, calculada sobre o valor total da ATA de Registro de 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Multa de 20%, calculada sobre o valor total da ATA de Registro de </w:t>
      </w:r>
      <w:r w:rsidRPr="00D50CE9">
        <w:rPr>
          <w:rFonts w:ascii="Book Antiqua" w:hAnsi="Book Antiqua" w:cs="Book Antiqua"/>
        </w:rPr>
        <w:lastRenderedPageBreak/>
        <w:t>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 Multa de 20%, calculada sobre o valor total da ATA de Registro de Preços;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atraso ou não cumprimento dos prazos por culpa da </w:t>
      </w:r>
      <w:r w:rsidRPr="00D50CE9">
        <w:rPr>
          <w:rFonts w:ascii="Book Antiqua" w:hAnsi="Book Antiqua" w:cs="Book Antiqua"/>
          <w:b/>
        </w:rPr>
        <w:t>CONTRATADA</w:t>
      </w:r>
      <w:r w:rsidRPr="00D50CE9">
        <w:rPr>
          <w:rFonts w:ascii="Book Antiqua" w:hAnsi="Book Antiqua" w:cs="Book Antiqua"/>
        </w:rPr>
        <w:t xml:space="preserve">, será </w:t>
      </w:r>
      <w:proofErr w:type="gramStart"/>
      <w:r w:rsidRPr="00D50CE9">
        <w:rPr>
          <w:rFonts w:ascii="Book Antiqua" w:hAnsi="Book Antiqua" w:cs="Book Antiqua"/>
        </w:rPr>
        <w:t>aplicada</w:t>
      </w:r>
      <w:proofErr w:type="gramEnd"/>
      <w:r w:rsidRPr="00D50CE9">
        <w:rPr>
          <w:rFonts w:ascii="Book Antiqua" w:hAnsi="Book Antiqua" w:cs="Book Antiqua"/>
        </w:rPr>
        <w:t xml:space="preserve"> a penalidade de Multa de 0,5% por dia de atraso, até o limite de 10 dias, calculada sobre o valor total do pedido;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k) Em caso de não providenciar a entrega ou providenciar com mais de 10 dias de atraso; Multa de 10% sobre o valor total do </w:t>
      </w:r>
      <w:r>
        <w:rPr>
          <w:rFonts w:ascii="Book Antiqua" w:hAnsi="Book Antiqua" w:cs="Book Antiqua"/>
        </w:rPr>
        <w:t>lote</w:t>
      </w:r>
      <w:r w:rsidRPr="00D50CE9">
        <w:rPr>
          <w:rFonts w:ascii="Book Antiqua" w:hAnsi="Book Antiqua" w:cs="Book Antiqua"/>
        </w:rPr>
        <w:t xml:space="preserve"> ou dos itens da ATA de Registro de Preços re</w:t>
      </w:r>
      <w:r>
        <w:rPr>
          <w:rFonts w:ascii="Book Antiqua" w:hAnsi="Book Antiqua" w:cs="Book Antiqua"/>
        </w:rPr>
        <w:t>lacionados no pedido.</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10.5</w:t>
      </w:r>
      <w:r w:rsidRPr="00D50CE9">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a) Quem, convocado dentro do prazo de validade da sua proposta, não firmar a ATA de Registro de Preços;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b) Quem, convocado dentro do prazo de vigência da ATA de Registro de Preços, não firmar o contrato; </w:t>
      </w:r>
      <w:proofErr w:type="gramStart"/>
      <w:r w:rsidRPr="00D50CE9">
        <w:rPr>
          <w:rFonts w:ascii="Book Antiqua" w:hAnsi="Book Antiqua" w:cs="Book Antiqua"/>
        </w:rPr>
        <w:t>1</w:t>
      </w:r>
      <w:proofErr w:type="gramEnd"/>
      <w:r w:rsidRPr="00D50CE9">
        <w:rPr>
          <w:rFonts w:ascii="Book Antiqua" w:hAnsi="Book Antiqua" w:cs="Book Antiqua"/>
        </w:rPr>
        <w:t xml:space="preserve">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c) deixar de entregar documentação exigida para o certame; </w:t>
      </w:r>
      <w:r w:rsidR="002F1DD0">
        <w:rPr>
          <w:rFonts w:ascii="Book Antiqua" w:hAnsi="Book Antiqua" w:cs="Book Antiqua"/>
        </w:rPr>
        <w:t>0</w:t>
      </w:r>
      <w:r w:rsidRPr="00D50CE9">
        <w:rPr>
          <w:rFonts w:ascii="Book Antiqua" w:hAnsi="Book Antiqua" w:cs="Book Antiqua"/>
        </w:rPr>
        <w:t>1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d) apresentar documentação falsa exigida para o certame; </w:t>
      </w:r>
      <w:proofErr w:type="gramStart"/>
      <w:r w:rsidR="002F1DD0">
        <w:rPr>
          <w:rFonts w:ascii="Book Antiqua" w:hAnsi="Book Antiqua" w:cs="Book Antiqua"/>
        </w:rPr>
        <w:t>0</w:t>
      </w:r>
      <w:r w:rsidRPr="00D50CE9">
        <w:rPr>
          <w:rFonts w:ascii="Book Antiqua" w:hAnsi="Book Antiqua" w:cs="Book Antiqua"/>
        </w:rPr>
        <w:t>5 (cinco) anos mais multa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e) ensejar o retardamento da execução de seu objeto; </w:t>
      </w:r>
      <w:r w:rsidR="002F1DD0">
        <w:rPr>
          <w:rFonts w:ascii="Book Antiqua" w:hAnsi="Book Antiqua" w:cs="Book Antiqua"/>
        </w:rPr>
        <w:t>0</w:t>
      </w:r>
      <w:r w:rsidRPr="00D50CE9">
        <w:rPr>
          <w:rFonts w:ascii="Book Antiqua" w:hAnsi="Book Antiqua" w:cs="Book Antiqua"/>
        </w:rPr>
        <w:t>1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f) não mantiver a proposta de preços; </w:t>
      </w:r>
      <w:r w:rsidR="002F1DD0">
        <w:rPr>
          <w:rFonts w:ascii="Book Antiqua" w:hAnsi="Book Antiqua" w:cs="Book Antiqua"/>
        </w:rPr>
        <w:t>0</w:t>
      </w:r>
      <w:r w:rsidRPr="00D50CE9">
        <w:rPr>
          <w:rFonts w:ascii="Book Antiqua" w:hAnsi="Book Antiqua" w:cs="Book Antiqua"/>
        </w:rPr>
        <w:t>1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g) falhar ou fraudar na execução do contrato; </w:t>
      </w:r>
      <w:r w:rsidR="002F1DD0">
        <w:rPr>
          <w:rFonts w:ascii="Book Antiqua" w:hAnsi="Book Antiqua" w:cs="Book Antiqua"/>
        </w:rPr>
        <w:t>0</w:t>
      </w:r>
      <w:r w:rsidRPr="00D50CE9">
        <w:rPr>
          <w:rFonts w:ascii="Book Antiqua" w:hAnsi="Book Antiqua" w:cs="Book Antiqua"/>
        </w:rPr>
        <w:t>4 anos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h) comportar-se de modo inidôneo; </w:t>
      </w:r>
      <w:proofErr w:type="gramStart"/>
      <w:r w:rsidR="002F1DD0">
        <w:rPr>
          <w:rFonts w:ascii="Book Antiqua" w:hAnsi="Book Antiqua" w:cs="Book Antiqua"/>
        </w:rPr>
        <w:t>0</w:t>
      </w:r>
      <w:r w:rsidRPr="00D50CE9">
        <w:rPr>
          <w:rFonts w:ascii="Book Antiqua" w:hAnsi="Book Antiqua" w:cs="Book Antiqua"/>
        </w:rPr>
        <w:t>5 (cinco) anos mais multa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i) cometer fraude fiscal</w:t>
      </w:r>
      <w:r>
        <w:rPr>
          <w:rFonts w:ascii="Book Antiqua" w:hAnsi="Book Antiqua" w:cs="Book Antiqua"/>
        </w:rPr>
        <w:t>;</w:t>
      </w:r>
      <w:r w:rsidRPr="00D50CE9">
        <w:rPr>
          <w:rFonts w:ascii="Book Antiqua" w:hAnsi="Book Antiqua" w:cs="Book Antiqua"/>
        </w:rPr>
        <w:t xml:space="preserve"> </w:t>
      </w:r>
      <w:proofErr w:type="gramStart"/>
      <w:r w:rsidR="002F1DD0">
        <w:rPr>
          <w:rFonts w:ascii="Book Antiqua" w:hAnsi="Book Antiqua" w:cs="Book Antiqua"/>
        </w:rPr>
        <w:t>0</w:t>
      </w:r>
      <w:r w:rsidRPr="00D50CE9">
        <w:rPr>
          <w:rFonts w:ascii="Book Antiqua" w:hAnsi="Book Antiqua" w:cs="Book Antiqua"/>
        </w:rPr>
        <w:t>5 (cinco) anos mais multa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D50CE9">
        <w:rPr>
          <w:rFonts w:ascii="Book Antiqua" w:hAnsi="Book Antiqua" w:cs="Book Antiqua"/>
        </w:rPr>
        <w:t xml:space="preserve">j) Em caso de não providenciar a entrega ou providenciar com mais de 10 dias de atraso; </w:t>
      </w:r>
      <w:r w:rsidR="002F1DD0">
        <w:rPr>
          <w:rFonts w:ascii="Book Antiqua" w:hAnsi="Book Antiqua" w:cs="Book Antiqua"/>
        </w:rPr>
        <w:t>0</w:t>
      </w:r>
      <w:r w:rsidRPr="00D50CE9">
        <w:rPr>
          <w:rFonts w:ascii="Book Antiqua" w:hAnsi="Book Antiqua" w:cs="Book Antiqua"/>
        </w:rPr>
        <w:t>1 (um) ano mais multa;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w:t>
      </w:r>
      <w:r w:rsidRPr="00D50CE9">
        <w:rPr>
          <w:rFonts w:ascii="Book Antiqua" w:hAnsi="Book Antiqua" w:cs="Book Antiqua"/>
        </w:rPr>
        <w:t xml:space="preserve"> Em todo caso a licitante terá direito ao </w:t>
      </w:r>
      <w:proofErr w:type="gramStart"/>
      <w:r w:rsidRPr="00D50CE9">
        <w:rPr>
          <w:rFonts w:ascii="Book Antiqua" w:hAnsi="Book Antiqua" w:cs="Book Antiqua"/>
        </w:rPr>
        <w:t>contraditório e ampla defesa</w:t>
      </w:r>
      <w:proofErr w:type="gramEnd"/>
      <w:r w:rsidRPr="00D50CE9">
        <w:rPr>
          <w:rFonts w:ascii="Book Antiqua" w:hAnsi="Book Antiqua" w:cs="Book Antiqua"/>
        </w:rPr>
        <w:t>.</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10.6.1</w:t>
      </w:r>
      <w:r w:rsidRPr="00D50CE9">
        <w:rPr>
          <w:rFonts w:ascii="Book Antiqua" w:hAnsi="Book Antiqua" w:cs="Book Antiqua"/>
        </w:rPr>
        <w:t xml:space="preserve"> Em respeito ao princípio do </w:t>
      </w:r>
      <w:proofErr w:type="gramStart"/>
      <w:r w:rsidRPr="00D50CE9">
        <w:rPr>
          <w:rFonts w:ascii="Book Antiqua" w:hAnsi="Book Antiqua" w:cs="Book Antiqua"/>
        </w:rPr>
        <w:t>contraditório e ampla defesa</w:t>
      </w:r>
      <w:proofErr w:type="gramEnd"/>
      <w:r w:rsidRPr="00D50CE9">
        <w:rPr>
          <w:rFonts w:ascii="Book Antiqua" w:hAnsi="Book Antiqua" w:cs="Book Antiqua"/>
        </w:rPr>
        <w:t xml:space="preserve">, poderá a licitante apresentar defesa prévia no prazo de </w:t>
      </w:r>
      <w:r w:rsidR="002F1DD0">
        <w:rPr>
          <w:rFonts w:ascii="Book Antiqua" w:hAnsi="Book Antiqua" w:cs="Book Antiqua"/>
        </w:rPr>
        <w:t>0</w:t>
      </w:r>
      <w:r w:rsidRPr="00D50CE9">
        <w:rPr>
          <w:rFonts w:ascii="Book Antiqua" w:hAnsi="Book Antiqua" w:cs="Book Antiqua"/>
        </w:rPr>
        <w:t>5 (cinco) dias úteis após a notificação sobre a irregularidade ou aplicação da penalidade.</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10.7</w:t>
      </w:r>
      <w:r w:rsidRPr="00D50CE9">
        <w:rPr>
          <w:rFonts w:ascii="Book Antiqua" w:hAnsi="Book Antiqua" w:cs="Book Antiqua"/>
        </w:rPr>
        <w:t xml:space="preserve"> </w:t>
      </w:r>
      <w:proofErr w:type="gramStart"/>
      <w:r w:rsidRPr="00D50CE9">
        <w:rPr>
          <w:rFonts w:ascii="Book Antiqua" w:hAnsi="Book Antiqua" w:cs="Book Antiqua"/>
        </w:rPr>
        <w:t>É</w:t>
      </w:r>
      <w:proofErr w:type="gramEnd"/>
      <w:r w:rsidRPr="00D50CE9">
        <w:rPr>
          <w:rFonts w:ascii="Book Antiqua" w:hAnsi="Book Antiqua" w:cs="Book Antiqua"/>
        </w:rPr>
        <w:t xml:space="preserve"> facultado a licitante apresentar recurso contra aplicação de penalidade no prazo de </w:t>
      </w:r>
      <w:r w:rsidR="002F1DD0">
        <w:rPr>
          <w:rFonts w:ascii="Book Antiqua" w:hAnsi="Book Antiqua" w:cs="Book Antiqua"/>
        </w:rPr>
        <w:t>0</w:t>
      </w:r>
      <w:r w:rsidRPr="00D50CE9">
        <w:rPr>
          <w:rFonts w:ascii="Book Antiqua" w:hAnsi="Book Antiqua" w:cs="Book Antiqua"/>
        </w:rPr>
        <w:t>5 (cinco) dias úteis a contar da intimação, nos termos do art. 109 da Lei 8.666/1993.</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10.8</w:t>
      </w:r>
      <w:r w:rsidRPr="00D50CE9">
        <w:rPr>
          <w:rFonts w:ascii="Book Antiqua" w:hAnsi="Book Antiqua" w:cs="Book Antiqua"/>
        </w:rPr>
        <w:t xml:space="preserve"> As multas sempre que possível serão descontadas diretamente da garantia prestada, dos valores devidos </w:t>
      </w:r>
      <w:r>
        <w:rPr>
          <w:rFonts w:ascii="Book Antiqua" w:hAnsi="Book Antiqua" w:cs="Book Antiqua"/>
        </w:rPr>
        <w:t>à</w:t>
      </w:r>
      <w:r w:rsidRPr="00D50CE9">
        <w:rPr>
          <w:rFonts w:ascii="Book Antiqua" w:hAnsi="Book Antiqua" w:cs="Book Antiqua"/>
        </w:rPr>
        <w:t xml:space="preserve"> </w:t>
      </w:r>
      <w:r w:rsidRPr="00FD68F9">
        <w:rPr>
          <w:rFonts w:ascii="Book Antiqua" w:hAnsi="Book Antiqua" w:cs="Book Antiqua"/>
        </w:rPr>
        <w:t>CONTRATADA</w:t>
      </w:r>
      <w:r w:rsidRPr="00D50CE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5678E7">
        <w:rPr>
          <w:rFonts w:ascii="Book Antiqua" w:hAnsi="Book Antiqua" w:cs="Book Antiqua"/>
        </w:rPr>
        <w:t>10.9</w:t>
      </w:r>
      <w:r w:rsidRPr="00D50CE9">
        <w:rPr>
          <w:rFonts w:ascii="Book Antiqua" w:hAnsi="Book Antiqua" w:cs="Book Antiqua"/>
        </w:rPr>
        <w:t xml:space="preserve"> Caso não seja recolhido o valor da multa no prazo estabelecido, a licitante será inscrita em d</w:t>
      </w:r>
      <w:r>
        <w:rPr>
          <w:rFonts w:ascii="Book Antiqua" w:hAnsi="Book Antiqua" w:cs="Book Antiqua"/>
        </w:rPr>
        <w:t>í</w:t>
      </w:r>
      <w:r w:rsidRPr="00D50CE9">
        <w:rPr>
          <w:rFonts w:ascii="Book Antiqua" w:hAnsi="Book Antiqua" w:cs="Book Antiqua"/>
        </w:rPr>
        <w:t>vida ativa do Município, sendo o valor executado judicialmente.</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5678E7">
        <w:rPr>
          <w:rFonts w:ascii="Book Antiqua" w:hAnsi="Book Antiqua" w:cs="Book Antiqua"/>
        </w:rPr>
        <w:t>10.10</w:t>
      </w:r>
      <w:r w:rsidRPr="00D50CE9">
        <w:rPr>
          <w:rFonts w:ascii="Book Antiqua" w:hAnsi="Book Antiqua" w:cs="Book Antiqua"/>
        </w:rPr>
        <w:t xml:space="preserve"> </w:t>
      </w:r>
      <w:r w:rsidRPr="00566B66">
        <w:rPr>
          <w:rFonts w:ascii="Book Antiqua" w:hAnsi="Book Antiqua" w:cs="Book Antiqua"/>
          <w:bCs/>
        </w:rPr>
        <w:t>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rio Municipal re</w:t>
      </w:r>
      <w:r>
        <w:rPr>
          <w:rFonts w:ascii="Book Antiqua" w:hAnsi="Book Antiqua" w:cs="Book Antiqua"/>
          <w:bCs/>
        </w:rPr>
        <w:t>quisitante dos materiais</w:t>
      </w:r>
      <w:r w:rsidRPr="00566B66">
        <w:rPr>
          <w:rFonts w:ascii="Book Antiqua" w:hAnsi="Book Antiqua" w:cs="Book Antiqua"/>
          <w:bCs/>
        </w:rPr>
        <w:t xml:space="preserve">.  </w:t>
      </w:r>
    </w:p>
    <w:p w:rsidR="00B46677" w:rsidRPr="00D50CE9"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678E7">
        <w:rPr>
          <w:rFonts w:ascii="Book Antiqua" w:hAnsi="Book Antiqua" w:cs="Book Antiqua"/>
        </w:rPr>
        <w:t>10.11</w:t>
      </w:r>
      <w:r w:rsidRPr="00D50CE9">
        <w:rPr>
          <w:rFonts w:ascii="Book Antiqua" w:hAnsi="Book Antiqua" w:cs="Book Antiqua"/>
        </w:rPr>
        <w:t xml:space="preserve"> Os recursos deverão ser encaminhados à autoridade que aplicou a penalidade, sendo que após sua análise ser</w:t>
      </w:r>
      <w:r>
        <w:rPr>
          <w:rFonts w:ascii="Book Antiqua" w:hAnsi="Book Antiqua" w:cs="Book Antiqua"/>
        </w:rPr>
        <w:t>ão</w:t>
      </w:r>
      <w:r w:rsidRPr="00D50CE9">
        <w:rPr>
          <w:rFonts w:ascii="Book Antiqua" w:hAnsi="Book Antiqua" w:cs="Book Antiqua"/>
        </w:rPr>
        <w:t xml:space="preserve"> submetid</w:t>
      </w:r>
      <w:r>
        <w:rPr>
          <w:rFonts w:ascii="Book Antiqua" w:hAnsi="Book Antiqua" w:cs="Book Antiqua"/>
        </w:rPr>
        <w:t>os à</w:t>
      </w:r>
      <w:r w:rsidRPr="00D50CE9">
        <w:rPr>
          <w:rFonts w:ascii="Book Antiqua" w:hAnsi="Book Antiqua" w:cs="Book Antiqua"/>
        </w:rPr>
        <w:t xml:space="preserve"> Decisão da Autoridade hierarquicamente Superior.</w:t>
      </w:r>
    </w:p>
    <w:p w:rsidR="00B46677" w:rsidRPr="00B378F0" w:rsidRDefault="00B46677" w:rsidP="00B4667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rPr>
      </w:pPr>
    </w:p>
    <w:p w:rsidR="00B46677" w:rsidRPr="00B378F0" w:rsidRDefault="00B46677" w:rsidP="00B4667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Pr>
          <w:rFonts w:ascii="Book Antiqua" w:hAnsi="Book Antiqua"/>
          <w:b/>
          <w:bCs/>
        </w:rPr>
        <w:t>1</w:t>
      </w:r>
      <w:r w:rsidRPr="00B378F0">
        <w:rPr>
          <w:rFonts w:ascii="Book Antiqua" w:hAnsi="Book Antiqua"/>
          <w:b/>
          <w:bCs/>
        </w:rPr>
        <w:t>. DISPOSIÇÕES GERAIS</w:t>
      </w:r>
    </w:p>
    <w:p w:rsidR="00B46677" w:rsidRPr="00505855"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Pr>
          <w:rFonts w:ascii="Book Antiqua" w:hAnsi="Book Antiqua"/>
        </w:rPr>
        <w:t xml:space="preserve">11.1 </w:t>
      </w:r>
      <w:r w:rsidRPr="00505855">
        <w:rPr>
          <w:rFonts w:ascii="Book Antiqua" w:hAnsi="Book Antiqua"/>
        </w:rPr>
        <w:t>Elegem as partes contratantes o Foro desta cidade, para dirimir todas e quaisquer controvérsias oriundas desta Ata, renunciando expressamente a qualquer outro, por mais privilegiado que seja.</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right"/>
        <w:rPr>
          <w:rFonts w:ascii="Book Antiqua" w:hAnsi="Book Antiqua"/>
        </w:rPr>
      </w:pPr>
      <w:r>
        <w:rPr>
          <w:rFonts w:ascii="Book Antiqua" w:hAnsi="Book Antiqua"/>
        </w:rPr>
        <w:t xml:space="preserve">Gaspar (SC),___ de_________ </w:t>
      </w:r>
      <w:proofErr w:type="spellStart"/>
      <w:r>
        <w:rPr>
          <w:rFonts w:ascii="Book Antiqua" w:hAnsi="Book Antiqua"/>
        </w:rPr>
        <w:t>de</w:t>
      </w:r>
      <w:proofErr w:type="spellEnd"/>
      <w:r>
        <w:rPr>
          <w:rFonts w:ascii="Book Antiqua" w:hAnsi="Book Antiqua"/>
        </w:rPr>
        <w:t xml:space="preserve"> 2018.</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tbl>
      <w:tblPr>
        <w:tblW w:w="0" w:type="auto"/>
        <w:tblLook w:val="04A0"/>
      </w:tblPr>
      <w:tblGrid>
        <w:gridCol w:w="3474"/>
        <w:gridCol w:w="3474"/>
        <w:gridCol w:w="3475"/>
      </w:tblGrid>
      <w:tr w:rsidR="00B46677" w:rsidRPr="00397194" w:rsidTr="00E42437">
        <w:tc>
          <w:tcPr>
            <w:tcW w:w="3474" w:type="dxa"/>
          </w:tcPr>
          <w:p w:rsidR="00B46677" w:rsidRPr="00397194"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B46677" w:rsidRPr="00397194"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c>
          <w:tcPr>
            <w:tcW w:w="3474" w:type="dxa"/>
          </w:tcPr>
          <w:p w:rsidR="00B46677" w:rsidRPr="00397194"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B46677" w:rsidRPr="00397194"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Pregoeiro</w:t>
            </w:r>
            <w:r>
              <w:rPr>
                <w:rFonts w:ascii="Book Antiqua" w:hAnsi="Book Antiqua"/>
              </w:rPr>
              <w:t xml:space="preserve"> (a)</w:t>
            </w:r>
          </w:p>
        </w:tc>
        <w:tc>
          <w:tcPr>
            <w:tcW w:w="3475" w:type="dxa"/>
          </w:tcPr>
          <w:p w:rsidR="00B46677" w:rsidRPr="00397194"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_______________________</w:t>
            </w:r>
          </w:p>
          <w:p w:rsidR="00B46677" w:rsidRPr="00397194" w:rsidRDefault="00B46677" w:rsidP="00E91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center"/>
              <w:rPr>
                <w:rFonts w:ascii="Book Antiqua" w:hAnsi="Book Antiqua"/>
              </w:rPr>
            </w:pPr>
            <w:r w:rsidRPr="00397194">
              <w:rPr>
                <w:rFonts w:ascii="Book Antiqua" w:hAnsi="Book Antiqua"/>
              </w:rPr>
              <w:t>Equipe de Apoio</w:t>
            </w:r>
          </w:p>
        </w:tc>
      </w:tr>
    </w:tbl>
    <w:p w:rsidR="00B46677"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46677"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46677"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46677"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Pr>
          <w:rFonts w:ascii="Book Antiqua" w:hAnsi="Book Antiqua"/>
          <w:sz w:val="22"/>
          <w:szCs w:val="22"/>
        </w:rPr>
        <w:t>_______________________</w:t>
      </w:r>
    </w:p>
    <w:p w:rsidR="00B46677"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EMPRESAS</w:t>
      </w:r>
    </w:p>
    <w:p w:rsidR="00B46677"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jc w:val="center"/>
        <w:rPr>
          <w:rFonts w:ascii="Book Antiqua" w:hAnsi="Book Antiqua"/>
          <w:sz w:val="22"/>
          <w:szCs w:val="22"/>
        </w:rPr>
      </w:pPr>
      <w:r w:rsidRPr="00505855">
        <w:rPr>
          <w:rFonts w:ascii="Book Antiqua" w:hAnsi="Book Antiqua"/>
          <w:sz w:val="22"/>
          <w:szCs w:val="22"/>
        </w:rPr>
        <w:t>(com identificaç</w:t>
      </w:r>
      <w:r>
        <w:rPr>
          <w:rFonts w:ascii="Book Antiqua" w:hAnsi="Book Antiqua"/>
          <w:sz w:val="22"/>
          <w:szCs w:val="22"/>
        </w:rPr>
        <w:t>ão/nome do representante legal)</w:t>
      </w:r>
    </w:p>
    <w:p w:rsidR="00B46677" w:rsidRPr="005B5E72" w:rsidRDefault="00B46677" w:rsidP="00B46677">
      <w:pPr>
        <w:tabs>
          <w:tab w:val="left" w:pos="10206"/>
        </w:tabs>
        <w:spacing w:after="0" w:line="240" w:lineRule="auto"/>
        <w:ind w:right="335"/>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sidRPr="005B5E72">
        <w:rPr>
          <w:rFonts w:ascii="Book Antiqua" w:eastAsia="Arial" w:hAnsi="Book Antiqua"/>
          <w:b/>
          <w:sz w:val="48"/>
          <w:szCs w:val="48"/>
          <w:lang w:eastAsia="pt-BR"/>
        </w:rPr>
        <w:lastRenderedPageBreak/>
        <w:t>ANEXO I</w:t>
      </w:r>
      <w:r>
        <w:rPr>
          <w:rFonts w:ascii="Book Antiqua" w:eastAsia="Arial" w:hAnsi="Book Antiqua"/>
          <w:b/>
          <w:sz w:val="48"/>
          <w:szCs w:val="48"/>
          <w:lang w:eastAsia="pt-BR"/>
        </w:rPr>
        <w:t>V</w:t>
      </w:r>
    </w:p>
    <w:p w:rsidR="00B46677" w:rsidRPr="005B5E72"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w:t>
      </w:r>
      <w:r w:rsidR="00C851A1">
        <w:rPr>
          <w:rFonts w:ascii="Book Antiqua" w:eastAsia="Book Antiqua" w:hAnsi="Book Antiqua"/>
          <w:sz w:val="36"/>
          <w:szCs w:val="36"/>
        </w:rPr>
        <w:t>63</w:t>
      </w:r>
      <w:r>
        <w:rPr>
          <w:rFonts w:ascii="Book Antiqua" w:eastAsia="Book Antiqua" w:hAnsi="Book Antiqua"/>
          <w:sz w:val="36"/>
          <w:szCs w:val="36"/>
        </w:rPr>
        <w:t>/2018</w:t>
      </w:r>
    </w:p>
    <w:p w:rsidR="00B46677" w:rsidRPr="005B5E72"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C851A1">
        <w:rPr>
          <w:rFonts w:ascii="Book Antiqua" w:eastAsia="Book Antiqua" w:hAnsi="Book Antiqua"/>
          <w:sz w:val="36"/>
          <w:szCs w:val="36"/>
        </w:rPr>
        <w:t>33</w:t>
      </w:r>
      <w:r>
        <w:rPr>
          <w:rFonts w:ascii="Book Antiqua" w:eastAsia="Book Antiqua" w:hAnsi="Book Antiqua"/>
          <w:sz w:val="36"/>
          <w:szCs w:val="36"/>
        </w:rPr>
        <w:t>/2018</w:t>
      </w:r>
    </w:p>
    <w:p w:rsidR="00B46677" w:rsidRPr="000B4E9F"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tLeast"/>
        <w:ind w:right="336"/>
        <w:jc w:val="center"/>
        <w:rPr>
          <w:rFonts w:ascii="Book Antiqua" w:eastAsia="Book Antiqua" w:hAnsi="Book Antiqua"/>
          <w:sz w:val="20"/>
          <w:szCs w:val="20"/>
        </w:rPr>
      </w:pPr>
    </w:p>
    <w:p w:rsidR="00B46677" w:rsidRPr="005B5E72" w:rsidRDefault="00B46677" w:rsidP="00B46677">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w:t>
      </w:r>
      <w:r>
        <w:rPr>
          <w:rFonts w:ascii="Book Antiqua" w:hAnsi="Book Antiqua"/>
          <w:sz w:val="36"/>
          <w:szCs w:val="36"/>
          <w:shd w:val="clear" w:color="auto" w:fill="FFFFFF"/>
        </w:rPr>
        <w:t>DO CONTRATO</w:t>
      </w:r>
    </w:p>
    <w:p w:rsidR="00B46677" w:rsidRPr="007F5FC1" w:rsidRDefault="00B46677" w:rsidP="00B46677">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eastAsia="Book Antiqua" w:hAnsi="Book Antiqua"/>
          <w:b/>
          <w:color w:val="000000"/>
          <w:sz w:val="24"/>
          <w:szCs w:val="24"/>
          <w:shd w:val="clear" w:color="auto" w:fill="FFFFFF"/>
        </w:rPr>
      </w:pPr>
    </w:p>
    <w:p w:rsidR="00B46677" w:rsidRPr="00454126" w:rsidRDefault="00B46677" w:rsidP="00B46677">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 w:val="left" w:pos="10620"/>
        </w:tabs>
        <w:autoSpaceDE w:val="0"/>
        <w:autoSpaceDN w:val="0"/>
        <w:adjustRightInd w:val="0"/>
        <w:spacing w:after="0" w:line="240" w:lineRule="auto"/>
        <w:jc w:val="both"/>
        <w:rPr>
          <w:rFonts w:ascii="Book Antiqua" w:hAnsi="Book Antiqua"/>
        </w:rPr>
      </w:pPr>
      <w:r w:rsidRPr="00454126">
        <w:rPr>
          <w:rFonts w:ascii="Book Antiqua" w:hAnsi="Book Antiqua"/>
          <w:b/>
          <w:bCs/>
        </w:rPr>
        <w:t>CONTRATO Nº SAF</w:t>
      </w:r>
      <w:r w:rsidRPr="00454126">
        <w:rPr>
          <w:rFonts w:ascii="Book Antiqua" w:hAnsi="Book Antiqua"/>
          <w:b/>
          <w:bCs/>
          <w:position w:val="5"/>
        </w:rPr>
        <w:t>-</w:t>
      </w:r>
      <w:r w:rsidRPr="00454126">
        <w:rPr>
          <w:rFonts w:ascii="Book Antiqua" w:hAnsi="Book Antiqua"/>
          <w:b/>
          <w:bCs/>
        </w:rPr>
        <w:t>...</w:t>
      </w:r>
      <w:proofErr w:type="gramStart"/>
      <w:r w:rsidRPr="00454126">
        <w:rPr>
          <w:rFonts w:ascii="Book Antiqua" w:hAnsi="Book Antiqua"/>
          <w:b/>
          <w:bCs/>
        </w:rPr>
        <w:t>.....</w:t>
      </w:r>
      <w:proofErr w:type="gramEnd"/>
      <w:r w:rsidRPr="00454126">
        <w:rPr>
          <w:rFonts w:ascii="Book Antiqua" w:hAnsi="Book Antiqua"/>
          <w:b/>
          <w:bCs/>
        </w:rPr>
        <w:t>/201</w:t>
      </w:r>
      <w:r>
        <w:rPr>
          <w:rFonts w:ascii="Book Antiqua" w:hAnsi="Book Antiqua"/>
          <w:b/>
          <w:bCs/>
        </w:rPr>
        <w:t>8</w:t>
      </w:r>
    </w:p>
    <w:p w:rsidR="00B46677" w:rsidRPr="00490A5D"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r w:rsidRPr="00490A5D">
        <w:rPr>
          <w:rFonts w:ascii="Book Antiqua" w:hAnsi="Book Antiqua"/>
          <w:b/>
          <w:bCs/>
        </w:rPr>
        <w:t>CONTRATO DE</w:t>
      </w:r>
      <w:r w:rsidRPr="00490A5D">
        <w:rPr>
          <w:rFonts w:ascii="Book Antiqua" w:eastAsia="Book Antiqua" w:hAnsi="Book Antiqua"/>
          <w:b/>
        </w:rPr>
        <w:t xml:space="preserve"> AQUISIÇÃO </w:t>
      </w:r>
      <w:r w:rsidR="0015129E">
        <w:rPr>
          <w:rFonts w:ascii="Book Antiqua" w:eastAsia="Book Antiqua" w:hAnsi="Book Antiqua"/>
          <w:b/>
        </w:rPr>
        <w:t>DE ÁGUA MINERAL E VASILHAMES</w:t>
      </w:r>
      <w:r w:rsidRPr="00490A5D">
        <w:rPr>
          <w:rFonts w:ascii="Book Antiqua" w:hAnsi="Book Antiqua"/>
          <w:b/>
          <w:bCs/>
        </w:rPr>
        <w:t>,</w:t>
      </w:r>
      <w:r w:rsidRPr="00490A5D">
        <w:rPr>
          <w:rFonts w:ascii="Book Antiqua" w:hAnsi="Book Antiqua"/>
          <w:b/>
        </w:rPr>
        <w:t xml:space="preserve"> </w:t>
      </w:r>
      <w:r w:rsidRPr="00490A5D">
        <w:rPr>
          <w:rFonts w:ascii="Book Antiqua" w:hAnsi="Book Antiqua"/>
          <w:b/>
          <w:bCs/>
        </w:rPr>
        <w:t>QUE ENTRE SI CELEBRAM O MUNICÍPIO DE GASPAR E A EMPRESA...</w:t>
      </w:r>
    </w:p>
    <w:p w:rsidR="00B46677" w:rsidRPr="0045412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3968"/>
        <w:jc w:val="both"/>
        <w:rPr>
          <w:rFonts w:ascii="Book Antiqua" w:hAnsi="Book Antiqua"/>
          <w:b/>
          <w:bCs/>
        </w:rPr>
      </w:pPr>
    </w:p>
    <w:p w:rsidR="00B46677" w:rsidRPr="00C110D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3968"/>
        <w:jc w:val="both"/>
        <w:rPr>
          <w:rFonts w:ascii="Book Antiqua" w:hAnsi="Book Antiqua"/>
          <w:b/>
          <w:bCs/>
          <w:sz w:val="16"/>
          <w:szCs w:val="16"/>
        </w:rPr>
      </w:pPr>
    </w:p>
    <w:p w:rsidR="00B46677" w:rsidRPr="00F36E2B" w:rsidRDefault="00B46677" w:rsidP="00B46677">
      <w:pPr>
        <w:widowControl w:val="0"/>
        <w:autoSpaceDE w:val="0"/>
        <w:autoSpaceDN w:val="0"/>
        <w:adjustRightInd w:val="0"/>
        <w:spacing w:after="0" w:line="240" w:lineRule="auto"/>
        <w:jc w:val="both"/>
        <w:rPr>
          <w:rFonts w:ascii="Book Antiqua" w:eastAsia="Times New Roman" w:hAnsi="Book Antiqua"/>
        </w:rPr>
      </w:pPr>
      <w:r w:rsidRPr="00DA6EBE">
        <w:rPr>
          <w:rFonts w:ascii="Book Antiqua" w:hAnsi="Book Antiqua" w:cs="Book Antiqua"/>
          <w:bCs/>
        </w:rPr>
        <w:t xml:space="preserve">O </w:t>
      </w:r>
      <w:r w:rsidRPr="00490A5D">
        <w:rPr>
          <w:rFonts w:ascii="Book Antiqua" w:hAnsi="Book Antiqua" w:cs="Book Antiqua"/>
          <w:b/>
          <w:bCs/>
        </w:rPr>
        <w:t>MUNICÍPIO DE GASPAR</w:t>
      </w:r>
      <w:r w:rsidRPr="00DA6EBE">
        <w:rPr>
          <w:rFonts w:ascii="Book Antiqua" w:hAnsi="Book Antiqua" w:cs="Book Antiqua"/>
        </w:rPr>
        <w:t xml:space="preserve">, Estado de Santa Catarina, com sede na Rua Coronel </w:t>
      </w:r>
      <w:proofErr w:type="spellStart"/>
      <w:r w:rsidRPr="00DA6EBE">
        <w:rPr>
          <w:rFonts w:ascii="Book Antiqua" w:hAnsi="Book Antiqua" w:cs="Book Antiqua"/>
        </w:rPr>
        <w:t>Aristiliano</w:t>
      </w:r>
      <w:proofErr w:type="spellEnd"/>
      <w:r w:rsidRPr="00DA6EBE">
        <w:rPr>
          <w:rFonts w:ascii="Book Antiqua" w:hAnsi="Book Antiqua" w:cs="Book Antiqua"/>
        </w:rPr>
        <w:t xml:space="preserve"> Ramos nº 435, Centro, inscrito no CNPJ sob nº 83.102.244/0001-02, neste ato representado pelo Prefeito, senhor KLEBER EDSON WAN-DALL</w:t>
      </w:r>
      <w:r w:rsidRPr="00DA6EBE">
        <w:rPr>
          <w:rFonts w:ascii="Book Antiqua" w:hAnsi="Book Antiqua" w:cs="Book Antiqua"/>
          <w:bCs/>
        </w:rPr>
        <w:t xml:space="preserve">, </w:t>
      </w:r>
      <w:r w:rsidRPr="00DA6EBE">
        <w:rPr>
          <w:rFonts w:ascii="Book Antiqua" w:hAnsi="Book Antiqua" w:cs="Book Antiqua"/>
        </w:rPr>
        <w:t xml:space="preserve">que este </w:t>
      </w:r>
      <w:proofErr w:type="gramStart"/>
      <w:r w:rsidRPr="00DA6EBE">
        <w:rPr>
          <w:rFonts w:ascii="Book Antiqua" w:hAnsi="Book Antiqua" w:cs="Book Antiqua"/>
        </w:rPr>
        <w:t>subscreve,</w:t>
      </w:r>
      <w:proofErr w:type="gramEnd"/>
      <w:r w:rsidRPr="00DA6EBE">
        <w:rPr>
          <w:rFonts w:ascii="Book Antiqua" w:hAnsi="Book Antiqua" w:cs="Book Antiqua"/>
        </w:rPr>
        <w:t xml:space="preserve"> daqui para frente denominado simplesmente CONTRATANTE, e a empresa ________, com sede na cidade de </w:t>
      </w:r>
      <w:r>
        <w:rPr>
          <w:rFonts w:ascii="Book Antiqua" w:hAnsi="Book Antiqua" w:cs="Book Antiqua"/>
        </w:rPr>
        <w:t>_____</w:t>
      </w:r>
      <w:r w:rsidRPr="00DA6EBE">
        <w:rPr>
          <w:rFonts w:ascii="Book Antiqua" w:hAnsi="Book Antiqua" w:cs="Book Antiqua"/>
        </w:rPr>
        <w:t xml:space="preserve">, Estado de </w:t>
      </w:r>
      <w:r>
        <w:rPr>
          <w:rFonts w:ascii="Book Antiqua" w:hAnsi="Book Antiqua" w:cs="Book Antiqua"/>
        </w:rPr>
        <w:t>_____</w:t>
      </w:r>
      <w:r w:rsidRPr="00DA6EBE">
        <w:rPr>
          <w:rFonts w:ascii="Book Antiqua" w:hAnsi="Book Antiqua" w:cs="Book Antiqua"/>
        </w:rPr>
        <w:t xml:space="preserve">, na </w:t>
      </w:r>
      <w:r>
        <w:rPr>
          <w:rFonts w:ascii="Book Antiqua" w:hAnsi="Book Antiqua" w:cs="Book Antiqua"/>
        </w:rPr>
        <w:t>_____</w:t>
      </w:r>
      <w:r w:rsidRPr="00DA6EBE">
        <w:rPr>
          <w:rFonts w:ascii="Book Antiqua" w:hAnsi="Book Antiqua" w:cs="Book Antiqua"/>
        </w:rPr>
        <w:t xml:space="preserve">, nº </w:t>
      </w:r>
      <w:r>
        <w:rPr>
          <w:rFonts w:ascii="Book Antiqua" w:hAnsi="Book Antiqua" w:cs="Book Antiqua"/>
        </w:rPr>
        <w:t>_____</w:t>
      </w:r>
      <w:r w:rsidRPr="00DA6EBE">
        <w:rPr>
          <w:rFonts w:ascii="Book Antiqua" w:hAnsi="Book Antiqua" w:cs="Book Antiqua"/>
        </w:rPr>
        <w:t xml:space="preserve"> - Bairro </w:t>
      </w:r>
      <w:r>
        <w:rPr>
          <w:rFonts w:ascii="Book Antiqua" w:hAnsi="Book Antiqua" w:cs="Book Antiqua"/>
        </w:rPr>
        <w:t>_____</w:t>
      </w:r>
      <w:r w:rsidRPr="00DA6EBE">
        <w:rPr>
          <w:rFonts w:ascii="Book Antiqua" w:hAnsi="Book Antiqua" w:cs="Book Antiqua"/>
        </w:rPr>
        <w:t xml:space="preserve">, inscrita no CNPJ sob o nº </w:t>
      </w:r>
      <w:r>
        <w:rPr>
          <w:rFonts w:ascii="Book Antiqua" w:hAnsi="Book Antiqua" w:cs="Book Antiqua"/>
        </w:rPr>
        <w:t>_____</w:t>
      </w:r>
      <w:r w:rsidRPr="00DA6EBE">
        <w:rPr>
          <w:rFonts w:ascii="Book Antiqua" w:hAnsi="Book Antiqua" w:cs="Book Antiqua"/>
        </w:rPr>
        <w:t xml:space="preserve">, neste ato representada pelo senhor </w:t>
      </w:r>
      <w:r>
        <w:rPr>
          <w:rFonts w:ascii="Book Antiqua" w:hAnsi="Book Antiqua" w:cs="Book Antiqua"/>
        </w:rPr>
        <w:t>_____</w:t>
      </w:r>
      <w:r w:rsidRPr="00DA6EBE">
        <w:rPr>
          <w:rFonts w:ascii="Book Antiqua" w:hAnsi="Book Antiqua" w:cs="Book Antiqua"/>
        </w:rPr>
        <w:t xml:space="preserve">, portador do CPF </w:t>
      </w:r>
      <w:proofErr w:type="spellStart"/>
      <w:r w:rsidRPr="00DA6EBE">
        <w:rPr>
          <w:rFonts w:ascii="Book Antiqua" w:hAnsi="Book Antiqua" w:cs="Book Antiqua"/>
        </w:rPr>
        <w:t>nº</w:t>
      </w:r>
      <w:r>
        <w:rPr>
          <w:rFonts w:ascii="Book Antiqua" w:hAnsi="Book Antiqua" w:cs="Book Antiqua"/>
        </w:rPr>
        <w:t>_____</w:t>
      </w:r>
      <w:proofErr w:type="spellEnd"/>
      <w:r w:rsidRPr="00DA6EBE">
        <w:rPr>
          <w:rFonts w:ascii="Book Antiqua" w:hAnsi="Book Antiqua" w:cs="Book Antiqua"/>
        </w:rPr>
        <w:t xml:space="preserve">, que também subscreve, doravante denominada de CONTRATADA, devidamente autorizado nos autos do </w:t>
      </w:r>
      <w:r w:rsidRPr="00DA6EBE">
        <w:rPr>
          <w:rFonts w:ascii="Book Antiqua" w:hAnsi="Book Antiqua" w:cs="Book Antiqua"/>
          <w:bCs/>
        </w:rPr>
        <w:t xml:space="preserve">Processo de Licitação - Pregão Presencial </w:t>
      </w:r>
      <w:r w:rsidRPr="00DA6EBE">
        <w:rPr>
          <w:rFonts w:ascii="Book Antiqua" w:hAnsi="Book Antiqua"/>
          <w:bCs/>
        </w:rPr>
        <w:t xml:space="preserve">nº </w:t>
      </w:r>
      <w:r w:rsidR="002F1DD0">
        <w:rPr>
          <w:rFonts w:ascii="Book Antiqua" w:hAnsi="Book Antiqua"/>
          <w:bCs/>
        </w:rPr>
        <w:t>33</w:t>
      </w:r>
      <w:r>
        <w:rPr>
          <w:rFonts w:ascii="Book Antiqua" w:hAnsi="Book Antiqua"/>
          <w:bCs/>
        </w:rPr>
        <w:t>/2018</w:t>
      </w:r>
      <w:r w:rsidRPr="00DA6EBE">
        <w:rPr>
          <w:rFonts w:ascii="Book Antiqua" w:hAnsi="Book Antiqua"/>
          <w:bCs/>
        </w:rPr>
        <w:t xml:space="preserve">, </w:t>
      </w:r>
      <w:r w:rsidRPr="00DA6EBE">
        <w:rPr>
          <w:rFonts w:ascii="Book Antiqua" w:hAnsi="Book Antiqua"/>
        </w:rPr>
        <w:t>têm entre si justo e contratado o que segue:</w:t>
      </w:r>
      <w:r>
        <w:rPr>
          <w:rFonts w:ascii="Book Antiqua" w:hAnsi="Book Antiqua"/>
        </w:rPr>
        <w:t xml:space="preserve"> </w:t>
      </w:r>
    </w:p>
    <w:p w:rsidR="00B46677" w:rsidRPr="00454126" w:rsidRDefault="00B46677" w:rsidP="00B4667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p>
    <w:p w:rsidR="00B46677" w:rsidRPr="0045412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b/>
          <w:bCs/>
        </w:rPr>
        <w:t>1</w:t>
      </w:r>
      <w:r>
        <w:rPr>
          <w:rFonts w:ascii="Book Antiqua" w:hAnsi="Book Antiqua"/>
          <w:b/>
          <w:bCs/>
        </w:rPr>
        <w:t>.</w:t>
      </w:r>
      <w:r w:rsidRPr="00454126">
        <w:rPr>
          <w:rFonts w:ascii="Book Antiqua" w:hAnsi="Book Antiqua"/>
          <w:b/>
          <w:bCs/>
        </w:rPr>
        <w:t xml:space="preserve"> OBJETO DO CONTRATO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 xml:space="preserve">1.1 Constitui objeto deste Contrato o fornecimento de </w:t>
      </w:r>
      <w:r w:rsidRPr="009647C4">
        <w:rPr>
          <w:rFonts w:ascii="Book Antiqua" w:eastAsia="Book Antiqua" w:hAnsi="Book Antiqua"/>
          <w:i/>
        </w:rPr>
        <w:t>Registro de Pr</w:t>
      </w:r>
      <w:r w:rsidR="00586322">
        <w:rPr>
          <w:rFonts w:ascii="Book Antiqua" w:eastAsia="Book Antiqua" w:hAnsi="Book Antiqua"/>
          <w:i/>
        </w:rPr>
        <w:t>eços para futuras aquisições de água mineral e vasilhames</w:t>
      </w:r>
      <w:r w:rsidRPr="0057546B">
        <w:rPr>
          <w:rFonts w:ascii="Book Antiqua" w:hAnsi="Book Antiqua" w:cs="Book Antiqua"/>
        </w:rPr>
        <w:t>,</w:t>
      </w:r>
      <w:r>
        <w:rPr>
          <w:rFonts w:ascii="Book Antiqua" w:hAnsi="Book Antiqua" w:cs="Book Antiqua"/>
          <w:i/>
        </w:rPr>
        <w:t xml:space="preserve"> </w:t>
      </w:r>
      <w:r w:rsidRPr="00454126">
        <w:rPr>
          <w:rFonts w:ascii="Book Antiqua" w:hAnsi="Book Antiqua"/>
        </w:rPr>
        <w:t>com as características e quantidades assim especificadas:</w:t>
      </w:r>
    </w:p>
    <w:p w:rsidR="00B46677" w:rsidRPr="00C110D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B46677" w:rsidRPr="0045412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roofErr w:type="gramStart"/>
      <w:r w:rsidRPr="00454126">
        <w:rPr>
          <w:rFonts w:ascii="Book Antiqua" w:hAnsi="Book Antiqua"/>
        </w:rPr>
        <w:t>............</w:t>
      </w:r>
      <w:proofErr w:type="gramEnd"/>
      <w:r w:rsidRPr="00454126">
        <w:rPr>
          <w:rFonts w:ascii="Book Antiqua" w:hAnsi="Book Antiqua"/>
        </w:rPr>
        <w:t>(descritivo dos itens).........</w:t>
      </w:r>
    </w:p>
    <w:p w:rsidR="00B46677" w:rsidRPr="00C110D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shd w:val="clear" w:color="auto" w:fill="FFFFFF"/>
        </w:rPr>
      </w:pPr>
    </w:p>
    <w:p w:rsidR="00B46677" w:rsidRPr="002F37D3"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2F37D3">
        <w:rPr>
          <w:rFonts w:ascii="Book Antiqua" w:hAnsi="Book Antiqua"/>
          <w:shd w:val="clear" w:color="auto" w:fill="FFFFFF"/>
        </w:rPr>
        <w:t xml:space="preserve">1.2 A forma de fornecimento do objeto deste contrato é </w:t>
      </w:r>
      <w:r w:rsidRPr="002F37D3">
        <w:rPr>
          <w:rFonts w:ascii="Book Antiqua" w:hAnsi="Book Antiqua"/>
        </w:rPr>
        <w:t>PARCELADA.</w:t>
      </w:r>
    </w:p>
    <w:p w:rsidR="00B46677" w:rsidRPr="00C110D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B46677" w:rsidRPr="0045412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hd w:val="clear" w:color="auto" w:fill="FFFF00"/>
        </w:rPr>
      </w:pPr>
      <w:r w:rsidRPr="00454126">
        <w:rPr>
          <w:rFonts w:ascii="Book Antiqua" w:hAnsi="Book Antiqua"/>
          <w:u w:val="single"/>
        </w:rPr>
        <w:t>Parágrafo Único</w:t>
      </w:r>
      <w:r w:rsidRPr="00454126">
        <w:rPr>
          <w:rFonts w:ascii="Book Antiqua" w:hAnsi="Book Antiqua"/>
        </w:rPr>
        <w:t xml:space="preserve">: O presente Contrato, assim como a licitação da qual decorreu, não obriga o Município à aquisição de todos os objetos nas quantidades acima indicadas, sendo solicitados de acordo com as necessidades da Administração. </w:t>
      </w:r>
    </w:p>
    <w:p w:rsidR="00B46677" w:rsidRPr="00C110D4"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sz w:val="16"/>
          <w:szCs w:val="16"/>
        </w:rPr>
      </w:pPr>
    </w:p>
    <w:p w:rsidR="00B46677" w:rsidRPr="0045412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2</w:t>
      </w:r>
      <w:r>
        <w:rPr>
          <w:rFonts w:ascii="Book Antiqua" w:hAnsi="Book Antiqua"/>
          <w:b/>
          <w:bCs/>
        </w:rPr>
        <w:t>.</w:t>
      </w:r>
      <w:r w:rsidRPr="00454126">
        <w:rPr>
          <w:rFonts w:ascii="Book Antiqua" w:hAnsi="Book Antiqua"/>
          <w:b/>
          <w:bCs/>
        </w:rPr>
        <w:t xml:space="preserve"> DOCUMENTOS INTEGRANTES</w:t>
      </w:r>
    </w:p>
    <w:p w:rsidR="00B46677" w:rsidRPr="0045412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B46677" w:rsidRPr="0045412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firstLine="283"/>
        <w:jc w:val="both"/>
        <w:rPr>
          <w:rFonts w:ascii="Book Antiqua" w:hAnsi="Book Antiqua"/>
        </w:rPr>
      </w:pPr>
      <w:r w:rsidRPr="00454126">
        <w:rPr>
          <w:rFonts w:ascii="Book Antiqua" w:hAnsi="Book Antiqua"/>
        </w:rPr>
        <w:t>a) Edital de Pregão Presencial nº</w:t>
      </w:r>
      <w:r w:rsidRPr="002F1DD0">
        <w:rPr>
          <w:rFonts w:ascii="Book Antiqua" w:hAnsi="Book Antiqua"/>
        </w:rPr>
        <w:t xml:space="preserve"> </w:t>
      </w:r>
      <w:r w:rsidR="00586322" w:rsidRPr="002F1DD0">
        <w:rPr>
          <w:rFonts w:ascii="Book Antiqua" w:hAnsi="Book Antiqua"/>
        </w:rPr>
        <w:t>33</w:t>
      </w:r>
      <w:r w:rsidRPr="002F1DD0">
        <w:rPr>
          <w:rFonts w:ascii="Book Antiqua" w:hAnsi="Book Antiqua"/>
        </w:rPr>
        <w:t>/2018</w:t>
      </w:r>
      <w:r w:rsidRPr="002F1DD0">
        <w:rPr>
          <w:rFonts w:ascii="Book Antiqua" w:hAnsi="Book Antiqua"/>
          <w:b/>
          <w:bCs/>
        </w:rPr>
        <w:t xml:space="preserve"> </w:t>
      </w:r>
      <w:r w:rsidRPr="00454126">
        <w:rPr>
          <w:rFonts w:ascii="Book Antiqua" w:hAnsi="Book Antiqua"/>
        </w:rPr>
        <w:t>e seus Anexos;</w:t>
      </w:r>
    </w:p>
    <w:p w:rsidR="00B46677" w:rsidRPr="0045412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3"/>
        <w:jc w:val="both"/>
        <w:rPr>
          <w:rFonts w:ascii="Book Antiqua" w:hAnsi="Book Antiqua"/>
        </w:rPr>
      </w:pPr>
      <w:r w:rsidRPr="00454126">
        <w:rPr>
          <w:rFonts w:ascii="Book Antiqua" w:hAnsi="Book Antiqua"/>
        </w:rPr>
        <w:t xml:space="preserve">b) Proposta de Preços da </w:t>
      </w:r>
      <w:r w:rsidRPr="00DB017D">
        <w:rPr>
          <w:rFonts w:ascii="Book Antiqua" w:hAnsi="Book Antiqua"/>
        </w:rPr>
        <w:t>CONTRATADA</w:t>
      </w:r>
      <w:r w:rsidRPr="009566BC">
        <w:rPr>
          <w:rFonts w:ascii="Book Antiqua" w:hAnsi="Book Antiqua"/>
          <w:b/>
        </w:rPr>
        <w:t>.</w:t>
      </w:r>
    </w:p>
    <w:p w:rsidR="00B46677" w:rsidRPr="00454126"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r w:rsidRPr="00454126">
        <w:rPr>
          <w:rFonts w:ascii="Book Antiqua" w:hAnsi="Book Antiqua"/>
        </w:rPr>
        <w:t>2.2 Os documentos referidos no item 2.1, são considerados suficientes para, em complemento a este Contrato, definir a sua extensão e, desta forma, reger a execução do objeto contratado.</w:t>
      </w:r>
    </w:p>
    <w:p w:rsidR="00B46677"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jc w:val="both"/>
        <w:rPr>
          <w:rFonts w:ascii="Book Antiqua" w:hAnsi="Book Antiqua"/>
          <w:b/>
          <w:bCs/>
        </w:rPr>
      </w:pPr>
      <w:r w:rsidRPr="00454126">
        <w:rPr>
          <w:rFonts w:ascii="Book Antiqua" w:hAnsi="Book Antiqua"/>
          <w:b/>
          <w:bCs/>
        </w:rPr>
        <w:t>3</w:t>
      </w:r>
      <w:r>
        <w:rPr>
          <w:rFonts w:ascii="Book Antiqua" w:hAnsi="Book Antiqua"/>
          <w:b/>
          <w:bCs/>
        </w:rPr>
        <w:t>.</w:t>
      </w:r>
      <w:r w:rsidRPr="00454126">
        <w:rPr>
          <w:rFonts w:ascii="Book Antiqua" w:hAnsi="Book Antiqua"/>
          <w:b/>
          <w:bCs/>
        </w:rPr>
        <w:t xml:space="preserve"> DOS PRAZOS DO CONTRATO</w:t>
      </w:r>
    </w:p>
    <w:p w:rsidR="00B46677" w:rsidRPr="00AC026F"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FF0000"/>
          <w:shd w:val="clear" w:color="auto" w:fill="FFFFFF"/>
        </w:rPr>
      </w:pPr>
      <w:r w:rsidRPr="00AC026F">
        <w:rPr>
          <w:rFonts w:ascii="Book Antiqua" w:hAnsi="Book Antiqua"/>
          <w:shd w:val="clear" w:color="auto" w:fill="FFFFFF"/>
        </w:rPr>
        <w:t>3.1 O</w:t>
      </w:r>
      <w:r w:rsidRPr="00AC026F">
        <w:rPr>
          <w:rFonts w:ascii="Book Antiqua" w:hAnsi="Book Antiqua"/>
        </w:rPr>
        <w:t xml:space="preserve"> prazo de vigência do Contrato </w:t>
      </w:r>
      <w:r>
        <w:rPr>
          <w:rFonts w:ascii="Book Antiqua" w:hAnsi="Book Antiqua"/>
        </w:rPr>
        <w:t>será de 12 (doze) meses</w:t>
      </w:r>
      <w:r w:rsidRPr="00AC026F">
        <w:rPr>
          <w:rFonts w:ascii="Book Antiqua" w:hAnsi="Book Antiqua"/>
        </w:rPr>
        <w:t>, a contar da data de sua assinatura, podendo ser prorrogado nos termos da legislação.</w:t>
      </w:r>
    </w:p>
    <w:p w:rsidR="00B46677" w:rsidRPr="00144519" w:rsidRDefault="00B46677" w:rsidP="00B46677">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b/>
          <w:sz w:val="22"/>
        </w:rPr>
      </w:pPr>
    </w:p>
    <w:p w:rsidR="00B4667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4</w:t>
      </w:r>
      <w:r>
        <w:rPr>
          <w:rFonts w:ascii="Book Antiqua" w:hAnsi="Book Antiqua"/>
          <w:b/>
          <w:bCs/>
        </w:rPr>
        <w:t>.</w:t>
      </w:r>
      <w:r w:rsidRPr="00B378F0">
        <w:rPr>
          <w:rFonts w:ascii="Book Antiqua" w:hAnsi="Book Antiqua"/>
          <w:b/>
          <w:bCs/>
        </w:rPr>
        <w:t xml:space="preserve"> PREÇO</w:t>
      </w:r>
    </w:p>
    <w:p w:rsidR="00B46677" w:rsidRPr="00DB017D"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4.1 O preço para o fornecimento do objeto deste Contrato, é o apresentado na proposta da CONTRATADA, devidamente aprovado pela CONTRATANTE, tendo os seus valores unitários especificados no item 1.1 (um ponto um) do presente Contrato.</w:t>
      </w:r>
    </w:p>
    <w:p w:rsidR="00B46677" w:rsidRPr="00DB017D"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4.2 O preço retro-referido é final, não se admitindo qualquer acréscimo, estando incluídos no mesmo todas as despesas e custos, diretos e indiretos, como também os lucros da CONTRATADA.</w:t>
      </w:r>
    </w:p>
    <w:p w:rsidR="00B46677" w:rsidRPr="00DB017D"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4.3 Os valores unitários do Contrato poderão ser reajustados a cada 12 (doze) meses, pelo IGP-DI, ou por outro que venha a substituí-lo.</w:t>
      </w:r>
    </w:p>
    <w:p w:rsidR="00B46677" w:rsidRPr="00DB017D"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r w:rsidRPr="00DB017D">
        <w:rPr>
          <w:rFonts w:ascii="Book Antiqua" w:hAnsi="Book Antiqua"/>
          <w:bCs/>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B4667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proofErr w:type="gramStart"/>
      <w:r w:rsidRPr="000A0821">
        <w:rPr>
          <w:rFonts w:ascii="Book Antiqua" w:hAnsi="Book Antiqua"/>
          <w:bCs/>
        </w:rPr>
        <w:t>4.5 Recurso</w:t>
      </w:r>
      <w:proofErr w:type="gramEnd"/>
      <w:r w:rsidRPr="000A0821">
        <w:rPr>
          <w:rFonts w:ascii="Book Antiqua" w:hAnsi="Book Antiqua"/>
          <w:bCs/>
        </w:rPr>
        <w:t xml:space="preserve"> para pagamento - Dotação Orçamentária:</w:t>
      </w:r>
    </w:p>
    <w:p w:rsidR="00B4667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p>
    <w:p w:rsidR="00B46677" w:rsidRDefault="00B46677" w:rsidP="00B4667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Cs/>
        </w:rPr>
      </w:pP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 xml:space="preserve">Gabinete do Prefeito e Vice Prefeito </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C851A1" w:rsidRPr="00C851A1" w:rsidRDefault="00C851A1"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C851A1">
        <w:rPr>
          <w:rFonts w:ascii="Book Antiqua" w:eastAsia="Book Antiqua" w:hAnsi="Book Antiqua"/>
          <w:i/>
          <w:sz w:val="20"/>
          <w:szCs w:val="20"/>
        </w:rPr>
        <w:t>Procuradoria Geral do Município</w:t>
      </w:r>
    </w:p>
    <w:p w:rsidR="00C851A1" w:rsidRPr="00BD39E0" w:rsidRDefault="00C851A1"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Fazenda e Gestão Administrativa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990D50" w:rsidRDefault="00990D50" w:rsidP="00990D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Saúde</w:t>
      </w:r>
    </w:p>
    <w:p w:rsidR="00990D50" w:rsidRPr="00BD39E0" w:rsidRDefault="00990D50" w:rsidP="00990D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Superintendência de Trânsito – DITRAN</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Polícia Militar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Corpo de Bombeiros Militar de Gaspar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Infantil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da Educação – Educação Fundamental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Assistência Social</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Desenvolvimento Econômico, Renda e Turismo</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Obras e Serviços Urbanos</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Secretaria Municipal de Agricultura e Aquicultura</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BD39E0">
        <w:rPr>
          <w:rFonts w:ascii="Book Antiqua" w:eastAsia="Book Antiqua" w:hAnsi="Book Antiqua"/>
          <w:i/>
          <w:sz w:val="20"/>
          <w:szCs w:val="20"/>
        </w:rPr>
        <w:t>Fundação Municipal de Esportes e Lazer</w:t>
      </w:r>
    </w:p>
    <w:p w:rsidR="00B46677" w:rsidRPr="00BD39E0" w:rsidRDefault="00B46677" w:rsidP="00B46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i/>
          <w:sz w:val="20"/>
          <w:szCs w:val="20"/>
        </w:rPr>
      </w:pPr>
      <w:r w:rsidRPr="00BD39E0">
        <w:rPr>
          <w:rFonts w:ascii="Book Antiqua" w:eastAsia="Book Antiqua" w:hAnsi="Book Antiqua"/>
          <w:b/>
          <w:i/>
          <w:sz w:val="20"/>
          <w:szCs w:val="20"/>
        </w:rPr>
        <w:t>Exercício 2018;</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5</w:t>
      </w:r>
      <w:r>
        <w:rPr>
          <w:rFonts w:ascii="Book Antiqua" w:hAnsi="Book Antiqua"/>
          <w:b/>
          <w:bCs/>
        </w:rPr>
        <w:t>.</w:t>
      </w:r>
      <w:r w:rsidRPr="00B378F0">
        <w:rPr>
          <w:rFonts w:ascii="Book Antiqua" w:hAnsi="Book Antiqua"/>
          <w:b/>
          <w:bCs/>
        </w:rPr>
        <w:t xml:space="preserve"> LOCAL DE ENTREGA E CONDIÇÕES DE RECEBIMENTO</w:t>
      </w:r>
    </w:p>
    <w:p w:rsidR="00B46677" w:rsidRPr="00A25E51"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hd w:val="clear" w:color="auto" w:fill="FFFFFF"/>
        </w:rPr>
      </w:pPr>
      <w:r>
        <w:rPr>
          <w:rFonts w:ascii="Book Antiqua" w:hAnsi="Book Antiqua"/>
          <w:shd w:val="clear" w:color="auto" w:fill="FFFFFF"/>
        </w:rPr>
        <w:t>5</w:t>
      </w:r>
      <w:r w:rsidRPr="008831CC">
        <w:rPr>
          <w:rFonts w:ascii="Book Antiqua" w:hAnsi="Book Antiqua"/>
          <w:shd w:val="clear" w:color="auto" w:fill="FFFFFF"/>
        </w:rPr>
        <w:t>.1</w:t>
      </w:r>
      <w:r>
        <w:rPr>
          <w:rFonts w:ascii="Book Antiqua" w:hAnsi="Book Antiqua"/>
          <w:shd w:val="clear" w:color="auto" w:fill="FFFFFF"/>
        </w:rPr>
        <w:t xml:space="preserve"> A aquisição far-se-á de forma parcelada, </w:t>
      </w:r>
      <w:r w:rsidRPr="00566B66">
        <w:rPr>
          <w:rFonts w:ascii="Book Antiqua" w:hAnsi="Book Antiqua"/>
        </w:rPr>
        <w:t xml:space="preserve">através de </w:t>
      </w:r>
      <w:r>
        <w:rPr>
          <w:rFonts w:ascii="Book Antiqua" w:hAnsi="Book Antiqua"/>
        </w:rPr>
        <w:t>Ordem De Fornecimento</w:t>
      </w:r>
      <w:r w:rsidRPr="00566B66">
        <w:rPr>
          <w:rFonts w:ascii="Book Antiqua" w:hAnsi="Book Antiqua"/>
        </w:rPr>
        <w:t>, que ser</w:t>
      </w:r>
      <w:r>
        <w:rPr>
          <w:rFonts w:ascii="Book Antiqua" w:hAnsi="Book Antiqua"/>
        </w:rPr>
        <w:t>á</w:t>
      </w:r>
      <w:r w:rsidRPr="00566B66">
        <w:rPr>
          <w:rFonts w:ascii="Book Antiqua" w:hAnsi="Book Antiqua"/>
        </w:rPr>
        <w:t xml:space="preserve"> encaminhada dentro do prazo de vigência da ATA de Registro de Preços</w:t>
      </w:r>
      <w:r w:rsidRPr="005E7AA5">
        <w:rPr>
          <w:rFonts w:ascii="Book Antiqua" w:hAnsi="Book Antiqua"/>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Pr>
          <w:rFonts w:ascii="Book Antiqua" w:hAnsi="Book Antiqua"/>
        </w:rPr>
        <w:t>5</w:t>
      </w:r>
      <w:r w:rsidRPr="008831CC">
        <w:rPr>
          <w:rFonts w:ascii="Book Antiqua" w:hAnsi="Book Antiqua"/>
        </w:rPr>
        <w:t>.2</w:t>
      </w:r>
      <w:r w:rsidRPr="005E7AA5">
        <w:rPr>
          <w:rFonts w:ascii="Book Antiqua" w:hAnsi="Book Antiqua"/>
        </w:rPr>
        <w:t xml:space="preserve"> </w:t>
      </w:r>
      <w:r w:rsidRPr="00566B66">
        <w:rPr>
          <w:rFonts w:ascii="Book Antiqua" w:hAnsi="Book Antiqua"/>
        </w:rPr>
        <w:t>Após o encaminhamento e o recebime</w:t>
      </w:r>
      <w:r>
        <w:rPr>
          <w:rFonts w:ascii="Book Antiqua" w:hAnsi="Book Antiqua"/>
        </w:rPr>
        <w:t>nto por parte do fornecedor da Ordem de Fornecimento</w:t>
      </w:r>
      <w:r w:rsidRPr="00566B66">
        <w:rPr>
          <w:rFonts w:ascii="Book Antiqua" w:hAnsi="Book Antiqua"/>
        </w:rPr>
        <w:t xml:space="preserve">, </w:t>
      </w:r>
      <w:r>
        <w:rPr>
          <w:rFonts w:ascii="Book Antiqua" w:eastAsia="Book Antiqua" w:hAnsi="Book Antiqua"/>
          <w:shd w:val="clear" w:color="auto" w:fill="FFFFFF"/>
        </w:rPr>
        <w:t xml:space="preserve">os objetos licitados deverão ser entregues no </w:t>
      </w:r>
      <w:r w:rsidRPr="0073126A">
        <w:rPr>
          <w:rFonts w:ascii="Book Antiqua" w:eastAsia="Book Antiqua" w:hAnsi="Book Antiqua"/>
          <w:b/>
          <w:u w:val="single"/>
          <w:shd w:val="clear" w:color="auto" w:fill="FFFFFF"/>
        </w:rPr>
        <w:t xml:space="preserve">prazo máximo de </w:t>
      </w:r>
      <w:r>
        <w:rPr>
          <w:rFonts w:ascii="Book Antiqua" w:eastAsia="Book Antiqua" w:hAnsi="Book Antiqua"/>
          <w:b/>
          <w:u w:val="single"/>
          <w:shd w:val="clear" w:color="auto" w:fill="FFFFFF"/>
        </w:rPr>
        <w:t>05</w:t>
      </w:r>
      <w:r w:rsidRPr="0073126A">
        <w:rPr>
          <w:rFonts w:ascii="Book Antiqua" w:eastAsia="Book Antiqua" w:hAnsi="Book Antiqua"/>
          <w:b/>
          <w:u w:val="single"/>
          <w:shd w:val="clear" w:color="auto" w:fill="FFFFFF"/>
        </w:rPr>
        <w:t xml:space="preserve"> (</w:t>
      </w:r>
      <w:r>
        <w:rPr>
          <w:rFonts w:ascii="Book Antiqua" w:eastAsia="Book Antiqua" w:hAnsi="Book Antiqua"/>
          <w:b/>
          <w:u w:val="single"/>
          <w:shd w:val="clear" w:color="auto" w:fill="FFFFFF"/>
        </w:rPr>
        <w:t>cinco</w:t>
      </w:r>
      <w:r w:rsidRPr="0073126A">
        <w:rPr>
          <w:rFonts w:ascii="Book Antiqua" w:eastAsia="Book Antiqua" w:hAnsi="Book Antiqua"/>
          <w:b/>
          <w:u w:val="single"/>
          <w:shd w:val="clear" w:color="auto" w:fill="FFFFFF"/>
        </w:rPr>
        <w:t>) dias</w:t>
      </w:r>
      <w:r>
        <w:rPr>
          <w:rFonts w:ascii="Book Antiqua" w:eastAsia="Book Antiqua" w:hAnsi="Book Antiqua"/>
          <w:b/>
          <w:shd w:val="clear" w:color="auto" w:fill="FFFFFF"/>
        </w:rPr>
        <w:t xml:space="preserve">, </w:t>
      </w:r>
      <w:r>
        <w:rPr>
          <w:rFonts w:ascii="Book Antiqua" w:eastAsia="Book Antiqua" w:hAnsi="Book Antiqua"/>
          <w:shd w:val="clear" w:color="auto" w:fill="FFFFFF"/>
        </w:rPr>
        <w:t xml:space="preserve">em horário de expediente, </w:t>
      </w:r>
      <w:r>
        <w:rPr>
          <w:rFonts w:ascii="Book Antiqua" w:eastAsia="Book Antiqua" w:hAnsi="Book Antiqua"/>
          <w:shd w:val="clear" w:color="auto" w:fill="FFFFFF"/>
        </w:rPr>
        <w:lastRenderedPageBreak/>
        <w:t>nas condições estipuladas no Termo de Referência e no Edital e seus anexos</w:t>
      </w:r>
      <w:r w:rsidRPr="000A0821">
        <w:rPr>
          <w:rFonts w:ascii="Book Antiqua" w:eastAsia="Book Antiqua" w:hAnsi="Book Antiqua"/>
          <w:shd w:val="clear" w:color="auto" w:fill="FFFFFF"/>
        </w:rPr>
        <w:t>, nos seguintes endereços:</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8A3557" w:rsidRDefault="008A355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C851A1" w:rsidRDefault="00C851A1" w:rsidP="00C851A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eastAsia="Book Antiqua" w:hAnsi="Book Antiqua"/>
          <w:shd w:val="clear" w:color="auto" w:fill="FFFFFF"/>
        </w:rPr>
        <w:t xml:space="preserve">PROCURADORIA GERAL DO MUNICÍPO – </w:t>
      </w:r>
      <w:r>
        <w:rPr>
          <w:rFonts w:ascii="Book Antiqua" w:hAnsi="Book Antiqua" w:cs="Book Antiqua"/>
          <w:shd w:val="clear" w:color="auto" w:fill="FFFFFF"/>
        </w:rPr>
        <w:t xml:space="preserve">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Centro, Gaspar/SC (horário de expediente: 08h00min às 12h00min e das 13h00min às 17h00min); </w:t>
      </w:r>
    </w:p>
    <w:p w:rsidR="00C851A1" w:rsidRDefault="00C851A1"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w:t>
      </w:r>
      <w:r w:rsidR="004B7EC6">
        <w:rPr>
          <w:rFonts w:ascii="Book Antiqua" w:hAnsi="Book Antiqua" w:cs="Book Antiqua"/>
          <w:shd w:val="clear" w:color="auto" w:fill="FFFFFF"/>
        </w:rPr>
        <w:t>Â</w:t>
      </w:r>
      <w:r>
        <w:rPr>
          <w:rFonts w:ascii="Book Antiqua" w:hAnsi="Book Antiqua" w:cs="Book Antiqua"/>
          <w:shd w:val="clear" w:color="auto" w:fill="FFFFFF"/>
        </w:rPr>
        <w:t xml:space="preserve">NSITO – </w:t>
      </w:r>
      <w:r w:rsidR="004B7EC6">
        <w:rPr>
          <w:rFonts w:ascii="Book Antiqua" w:hAnsi="Book Antiqua" w:cs="Book Antiqua"/>
          <w:shd w:val="clear" w:color="auto" w:fill="FFFFFF"/>
        </w:rPr>
        <w:t xml:space="preserve">Rua Coronel </w:t>
      </w:r>
      <w:proofErr w:type="spellStart"/>
      <w:r w:rsidR="004B7EC6">
        <w:rPr>
          <w:rFonts w:ascii="Book Antiqua" w:hAnsi="Book Antiqua" w:cs="Book Antiqua"/>
          <w:shd w:val="clear" w:color="auto" w:fill="FFFFFF"/>
        </w:rPr>
        <w:t>Aristiliano</w:t>
      </w:r>
      <w:proofErr w:type="spellEnd"/>
      <w:r w:rsidR="004B7EC6">
        <w:rPr>
          <w:rFonts w:ascii="Book Antiqua" w:hAnsi="Book Antiqua" w:cs="Book Antiqua"/>
          <w:shd w:val="clear" w:color="auto" w:fill="FFFFFF"/>
        </w:rPr>
        <w:t xml:space="preserve"> Ramos, nº 435 – Praça Getúlio Vargas, Centro, Gaspar/SC (horário de expediente: 08h00min às 12h00min e das 13h00min às 17h00min)</w:t>
      </w:r>
      <w:r>
        <w:rPr>
          <w:rFonts w:ascii="Book Antiqua" w:hAnsi="Book Antiqua" w:cs="Book Antiqua"/>
          <w:shd w:val="clear" w:color="auto" w:fill="FFFFFF"/>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B46677" w:rsidRDefault="00B46677" w:rsidP="00B46677">
      <w:pPr>
        <w:spacing w:after="0" w:line="240" w:lineRule="auto"/>
        <w:jc w:val="both"/>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DESENVOLVIMENTO ECONÔMICO, RENDA E TURISMO - Rua Coronel </w:t>
      </w:r>
      <w:proofErr w:type="spellStart"/>
      <w:r>
        <w:rPr>
          <w:rFonts w:ascii="Book Antiqua" w:hAnsi="Book Antiqua" w:cs="Book Antiqua"/>
          <w:shd w:val="clear" w:color="auto" w:fill="FFFFFF"/>
        </w:rPr>
        <w:t>Aristiliano</w:t>
      </w:r>
      <w:proofErr w:type="spellEnd"/>
      <w:r>
        <w:rPr>
          <w:rFonts w:ascii="Book Antiqua" w:hAnsi="Book Antiqua" w:cs="Book Antiqua"/>
          <w:shd w:val="clear" w:color="auto" w:fill="FFFFFF"/>
        </w:rPr>
        <w:t xml:space="preserve"> Ramos, nº 435 – Praça Getúlio Vargas, Gaspar/SC (horário de expediente: 08h00min às 12h00min e das 13h00min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B46677" w:rsidRDefault="00B46677" w:rsidP="00B46677">
      <w:pPr>
        <w:spacing w:after="0" w:line="240" w:lineRule="auto"/>
        <w:jc w:val="both"/>
        <w:rPr>
          <w:rFonts w:ascii="Book Antiqua" w:hAnsi="Book Antiqua" w:cs="Book Antiqua"/>
          <w:shd w:val="clear" w:color="auto" w:fill="FFFFFF"/>
        </w:rPr>
      </w:pPr>
    </w:p>
    <w:p w:rsidR="00B46677" w:rsidRDefault="00B46677" w:rsidP="00B46677">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t>
      </w:r>
      <w:proofErr w:type="spellStart"/>
      <w:r w:rsidRPr="00754045">
        <w:rPr>
          <w:rFonts w:ascii="Book Antiqua" w:hAnsi="Book Antiqua" w:cs="Book Antiqua"/>
          <w:shd w:val="clear" w:color="auto" w:fill="FFFFFF"/>
        </w:rPr>
        <w:t>Wehmuth</w:t>
      </w:r>
      <w:proofErr w:type="spellEnd"/>
      <w:r w:rsidRPr="00754045">
        <w:rPr>
          <w:rFonts w:ascii="Book Antiqua" w:hAnsi="Book Antiqua" w:cs="Book Antiqua"/>
          <w:shd w:val="clear" w:color="auto" w:fill="FFFFFF"/>
        </w:rPr>
        <w:t xml:space="preserve">,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B46677" w:rsidRDefault="00B46677" w:rsidP="00B46677">
      <w:pPr>
        <w:spacing w:after="0" w:line="240" w:lineRule="auto"/>
        <w:jc w:val="both"/>
        <w:rPr>
          <w:rFonts w:ascii="Book Antiqua" w:hAnsi="Book Antiqua" w:cs="Book Antiqua"/>
          <w:shd w:val="clear" w:color="auto" w:fill="FFFFFF"/>
        </w:rPr>
      </w:pPr>
    </w:p>
    <w:p w:rsidR="00B46677" w:rsidRPr="000A0821"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w:t>
      </w:r>
      <w:r>
        <w:rPr>
          <w:rFonts w:ascii="Book Antiqua" w:hAnsi="Book Antiqua" w:cs="Book Antiqua"/>
          <w:shd w:val="clear" w:color="auto" w:fill="FFFFFF"/>
        </w:rPr>
        <w:lastRenderedPageBreak/>
        <w:t xml:space="preserve">Gaspar/SC (horário de expediente: 13h00min às 17h00min); </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p>
    <w:p w:rsidR="00B46677" w:rsidRDefault="00B46677" w:rsidP="00B46677">
      <w:pPr>
        <w:spacing w:after="0" w:line="240" w:lineRule="auto"/>
        <w:jc w:val="both"/>
        <w:rPr>
          <w:rFonts w:ascii="Book Antiqua" w:hAnsi="Book Antiqua"/>
        </w:rPr>
      </w:pPr>
      <w:r>
        <w:rPr>
          <w:rFonts w:ascii="Book Antiqua" w:hAnsi="Book Antiqua"/>
        </w:rPr>
        <w:t>5</w:t>
      </w:r>
      <w:r w:rsidRPr="008831CC">
        <w:rPr>
          <w:rFonts w:ascii="Book Antiqua" w:hAnsi="Book Antiqua"/>
        </w:rPr>
        <w:t>.2.1</w:t>
      </w:r>
      <w:r w:rsidRPr="00566B66">
        <w:rPr>
          <w:rFonts w:ascii="Book Antiqua" w:hAnsi="Book Antiqua"/>
        </w:rPr>
        <w:t xml:space="preserve"> Poderão ser solicitadas entregas em outros locais não especificados n</w:t>
      </w:r>
      <w:r>
        <w:rPr>
          <w:rFonts w:ascii="Book Antiqua" w:hAnsi="Book Antiqua"/>
        </w:rPr>
        <w:t>o</w:t>
      </w:r>
      <w:r w:rsidRPr="00566B66">
        <w:rPr>
          <w:rFonts w:ascii="Book Antiqua" w:hAnsi="Book Antiqua"/>
        </w:rPr>
        <w:t xml:space="preserve"> Edital, ficando o fornecedor obrigado a entregar, desde que o local indicado seja dentro do Município de Gaspar.</w:t>
      </w:r>
    </w:p>
    <w:p w:rsidR="00B46677" w:rsidRPr="005E7AA5" w:rsidRDefault="00B46677" w:rsidP="00B46677">
      <w:pPr>
        <w:spacing w:after="0" w:line="240" w:lineRule="auto"/>
        <w:jc w:val="both"/>
        <w:rPr>
          <w:rFonts w:ascii="Book Antiqua" w:hAnsi="Book Antiqua"/>
        </w:rPr>
      </w:pPr>
      <w:r>
        <w:rPr>
          <w:rFonts w:ascii="Book Antiqua" w:hAnsi="Book Antiqua"/>
        </w:rPr>
        <w:t>5</w:t>
      </w:r>
      <w:r w:rsidRPr="008831CC">
        <w:rPr>
          <w:rFonts w:ascii="Book Antiqua" w:hAnsi="Book Antiqua"/>
        </w:rPr>
        <w:t>.3</w:t>
      </w:r>
      <w:r w:rsidRPr="005E7AA5">
        <w:rPr>
          <w:rFonts w:ascii="Book Antiqua" w:hAnsi="Book Antiqua"/>
        </w:rPr>
        <w:t xml:space="preserve"> </w:t>
      </w:r>
      <w:r w:rsidRPr="00016103">
        <w:rPr>
          <w:rFonts w:ascii="Book Antiqua" w:hAnsi="Book Antiqua"/>
        </w:rPr>
        <w:t>No ato da entrega dos objetos/materiais a proponente deverá apresentar Nota Fiscal/Fatura correspondente às quantias solicitadas, que será submetida à aprovação do órgão responsável pelo recebimento.</w:t>
      </w:r>
    </w:p>
    <w:p w:rsidR="00B46677" w:rsidRPr="005F6BDF"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FF"/>
        </w:rPr>
      </w:pPr>
      <w:r>
        <w:rPr>
          <w:rFonts w:ascii="Book Antiqua" w:hAnsi="Book Antiqua"/>
          <w:sz w:val="21"/>
          <w:szCs w:val="21"/>
          <w:shd w:val="clear" w:color="auto" w:fill="FFFFFF"/>
        </w:rPr>
        <w:t>5</w:t>
      </w:r>
      <w:r w:rsidRPr="008831CC">
        <w:rPr>
          <w:rFonts w:ascii="Book Antiqua" w:hAnsi="Book Antiqua"/>
          <w:shd w:val="clear" w:color="auto" w:fill="FFFFFF"/>
        </w:rPr>
        <w:t>.4</w:t>
      </w:r>
      <w:r w:rsidRPr="005F6BDF">
        <w:rPr>
          <w:rFonts w:ascii="Book Antiqua" w:hAnsi="Book Antiqua"/>
          <w:shd w:val="clear" w:color="auto" w:fill="FFFFFF"/>
        </w:rPr>
        <w:t xml:space="preserve"> Fica aqui estabelecido que os materiais </w:t>
      </w:r>
      <w:proofErr w:type="gramStart"/>
      <w:r w:rsidRPr="005F6BDF">
        <w:rPr>
          <w:rFonts w:ascii="Book Antiqua" w:hAnsi="Book Antiqua"/>
          <w:shd w:val="clear" w:color="auto" w:fill="FFFFFF"/>
        </w:rPr>
        <w:t>serão</w:t>
      </w:r>
      <w:proofErr w:type="gramEnd"/>
      <w:r w:rsidRPr="005F6BDF">
        <w:rPr>
          <w:rFonts w:ascii="Book Antiqua" w:hAnsi="Book Antiqua"/>
          <w:shd w:val="clear" w:color="auto" w:fill="FFFFFF"/>
        </w:rPr>
        <w:t xml:space="preserve"> recebidos:</w:t>
      </w:r>
    </w:p>
    <w:p w:rsidR="00B46677" w:rsidRPr="003F6A00"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3F6A00">
        <w:rPr>
          <w:rFonts w:ascii="Book Antiqua" w:eastAsia="Book Antiqua" w:hAnsi="Book Antiqua"/>
          <w:shd w:val="clear" w:color="auto" w:fill="FFFFFF"/>
        </w:rPr>
        <w:t xml:space="preserve">a) </w:t>
      </w:r>
      <w:r w:rsidRPr="003F6A00">
        <w:rPr>
          <w:rFonts w:ascii="Book Antiqua" w:eastAsia="Book Antiqua" w:hAnsi="Book Antiqua"/>
          <w:b/>
          <w:shd w:val="clear" w:color="auto" w:fill="FFFFFF"/>
        </w:rPr>
        <w:t>provisoriamente</w:t>
      </w:r>
      <w:r w:rsidRPr="003F6A00">
        <w:rPr>
          <w:rFonts w:ascii="Book Antiqua" w:eastAsia="Book Antiqua" w:hAnsi="Book Antiqua"/>
          <w:shd w:val="clear" w:color="auto" w:fill="FFFFFF"/>
        </w:rPr>
        <w:t>, para efeito de posterior verificação da quantidade e da conformidade do produto com a especificação do Edital;</w:t>
      </w:r>
    </w:p>
    <w:p w:rsidR="00B46677" w:rsidRPr="00AC6284"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84A82">
        <w:rPr>
          <w:rFonts w:ascii="Book Antiqua" w:eastAsia="Book Antiqua" w:hAnsi="Book Antiqua"/>
          <w:shd w:val="clear" w:color="auto" w:fill="FFFFFF"/>
        </w:rPr>
        <w:t xml:space="preserve">b) </w:t>
      </w:r>
      <w:r w:rsidRPr="00684A82">
        <w:rPr>
          <w:rFonts w:ascii="Book Antiqua" w:eastAsia="Book Antiqua" w:hAnsi="Book Antiqua"/>
          <w:b/>
          <w:shd w:val="clear" w:color="auto" w:fill="FFFFFF"/>
        </w:rPr>
        <w:t>definitivamente</w:t>
      </w:r>
      <w:r w:rsidRPr="00684A82">
        <w:rPr>
          <w:rFonts w:ascii="Book Antiqua" w:eastAsia="Book Antiqua" w:hAnsi="Book Antiqua"/>
          <w:shd w:val="clear" w:color="auto" w:fill="FFFFFF"/>
        </w:rPr>
        <w:t>, após</w:t>
      </w:r>
      <w:r w:rsidRPr="00AC6284">
        <w:rPr>
          <w:rFonts w:ascii="Book Antiqua" w:eastAsia="Book Antiqua" w:hAnsi="Book Antiqua"/>
          <w:shd w:val="clear" w:color="auto" w:fill="FFFFFF"/>
        </w:rPr>
        <w:t xml:space="preserve"> a verificação da quantidade</w:t>
      </w:r>
      <w:r>
        <w:rPr>
          <w:rFonts w:ascii="Book Antiqua" w:eastAsia="Book Antiqua" w:hAnsi="Book Antiqua"/>
          <w:shd w:val="clear" w:color="auto" w:fill="FFFFFF"/>
        </w:rPr>
        <w:t>, marca</w:t>
      </w:r>
      <w:r w:rsidRPr="00AC6284">
        <w:rPr>
          <w:rFonts w:ascii="Book Antiqua" w:eastAsia="Book Antiqua" w:hAnsi="Book Antiqua"/>
          <w:shd w:val="clear" w:color="auto" w:fill="FFFFFF"/>
        </w:rPr>
        <w:t xml:space="preserve"> do material e a consequente aceitação.</w:t>
      </w:r>
    </w:p>
    <w:p w:rsidR="00B46677"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5</w:t>
      </w:r>
      <w:r w:rsidRPr="008831CC">
        <w:rPr>
          <w:rFonts w:ascii="Book Antiqua" w:eastAsia="Book Antiqua" w:hAnsi="Book Antiqua"/>
        </w:rPr>
        <w:t>.4.1</w:t>
      </w:r>
      <w:r>
        <w:rPr>
          <w:rFonts w:ascii="Book Antiqua" w:eastAsia="Book Antiqua" w:hAnsi="Book Antiqua"/>
        </w:rPr>
        <w:t xml:space="preserve"> </w:t>
      </w:r>
      <w:r w:rsidRPr="00A82AAB">
        <w:rPr>
          <w:rFonts w:ascii="Book Antiqua" w:eastAsia="Book Antiqua" w:hAnsi="Book Antiqua"/>
        </w:rPr>
        <w:t xml:space="preserve">O recebimento dos materiais, mesmo que definitivo, não exclui a responsabilidade da </w:t>
      </w:r>
      <w:r w:rsidRPr="00CE140B">
        <w:rPr>
          <w:rFonts w:ascii="Book Antiqua" w:eastAsia="Book Antiqua" w:hAnsi="Book Antiqua"/>
        </w:rPr>
        <w:t>CONTRATADA</w:t>
      </w:r>
      <w:r w:rsidRPr="00A82AAB">
        <w:rPr>
          <w:rFonts w:ascii="Book Antiqua" w:eastAsia="Book Antiqua" w:hAnsi="Book Antiqua"/>
        </w:rPr>
        <w:t xml:space="preserve"> pela sua</w:t>
      </w:r>
      <w:r>
        <w:rPr>
          <w:rFonts w:ascii="Book Antiqua" w:eastAsia="Book Antiqua" w:hAnsi="Book Antiqua"/>
        </w:rPr>
        <w:t xml:space="preserve"> eficiência,</w:t>
      </w:r>
      <w:r w:rsidRPr="00A82AAB">
        <w:rPr>
          <w:rFonts w:ascii="Book Antiqua" w:eastAsia="Book Antiqua" w:hAnsi="Book Antiqua"/>
        </w:rPr>
        <w:t xml:space="preserve"> qualidade e características, cabendo-lhe sanar quaisquer irregularidades detectadas quando da utilização dos mesmos.</w:t>
      </w:r>
    </w:p>
    <w:p w:rsidR="00B46677" w:rsidRPr="005E7AA5" w:rsidRDefault="00B46677" w:rsidP="00B466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Pr>
          <w:rFonts w:ascii="Book Antiqua" w:hAnsi="Book Antiqua"/>
        </w:rPr>
        <w:t>5</w:t>
      </w:r>
      <w:r w:rsidRPr="008831CC">
        <w:rPr>
          <w:rFonts w:ascii="Book Antiqua" w:hAnsi="Book Antiqua"/>
        </w:rPr>
        <w:t>.5</w:t>
      </w:r>
      <w:r w:rsidRPr="005E7AA5">
        <w:rPr>
          <w:rFonts w:ascii="Book Antiqua" w:hAnsi="Book Antiqua"/>
        </w:rPr>
        <w:t xml:space="preserve"> Os objetos que forem recusados (tanto no recebimento provisório</w:t>
      </w:r>
      <w:proofErr w:type="gramStart"/>
      <w:r w:rsidRPr="005E7AA5">
        <w:rPr>
          <w:rFonts w:ascii="Book Antiqua" w:hAnsi="Book Antiqua"/>
        </w:rPr>
        <w:t xml:space="preserve"> ou antes</w:t>
      </w:r>
      <w:proofErr w:type="gramEnd"/>
      <w:r w:rsidRPr="005E7AA5">
        <w:rPr>
          <w:rFonts w:ascii="Book Antiqua" w:hAnsi="Book Antiqua"/>
        </w:rPr>
        <w:t xml:space="preserve"> do recebimento definitivo) deverão ser substituídos no </w:t>
      </w:r>
      <w:r w:rsidRPr="005E7AA5">
        <w:rPr>
          <w:rFonts w:ascii="Book Antiqua" w:hAnsi="Book Antiqua"/>
          <w:shd w:val="clear" w:color="auto" w:fill="FFFFFF"/>
        </w:rPr>
        <w:t xml:space="preserve">prazo máximo de </w:t>
      </w:r>
      <w:r>
        <w:rPr>
          <w:rFonts w:ascii="Book Antiqua" w:hAnsi="Book Antiqua"/>
          <w:shd w:val="clear" w:color="auto" w:fill="FFFFFF"/>
        </w:rPr>
        <w:t>48</w:t>
      </w:r>
      <w:r w:rsidRPr="005E7AA5">
        <w:rPr>
          <w:rFonts w:ascii="Book Antiqua" w:hAnsi="Book Antiqua"/>
          <w:shd w:val="clear" w:color="auto" w:fill="FFFFFF"/>
        </w:rPr>
        <w:t xml:space="preserve"> (</w:t>
      </w:r>
      <w:r>
        <w:rPr>
          <w:rFonts w:ascii="Book Antiqua" w:hAnsi="Book Antiqua"/>
          <w:shd w:val="clear" w:color="auto" w:fill="FFFFFF"/>
        </w:rPr>
        <w:t>quarenta e oito</w:t>
      </w:r>
      <w:r w:rsidRPr="005E7AA5">
        <w:rPr>
          <w:rFonts w:ascii="Book Antiqua" w:hAnsi="Book Antiqua"/>
          <w:shd w:val="clear" w:color="auto" w:fill="FFFFFF"/>
        </w:rPr>
        <w:t>) horas, contadas da data de notificação apresentada à fornecedora, sem qualquer ônus para o Município.</w:t>
      </w:r>
      <w:r w:rsidRPr="005E7AA5">
        <w:rPr>
          <w:rFonts w:ascii="Book Antiqua" w:hAnsi="Book Antiqua"/>
        </w:rPr>
        <w:t xml:space="preserve"> </w:t>
      </w:r>
    </w:p>
    <w:p w:rsidR="00B46677" w:rsidRPr="005E7AA5" w:rsidRDefault="00B46677" w:rsidP="00B46677">
      <w:pPr>
        <w:spacing w:after="0" w:line="240" w:lineRule="auto"/>
        <w:ind w:right="-1"/>
        <w:jc w:val="both"/>
        <w:rPr>
          <w:rFonts w:ascii="Book Antiqua" w:hAnsi="Book Antiqua"/>
        </w:rPr>
      </w:pPr>
      <w:r>
        <w:rPr>
          <w:rFonts w:ascii="Book Antiqua" w:hAnsi="Book Antiqua"/>
        </w:rPr>
        <w:t>5</w:t>
      </w:r>
      <w:r w:rsidRPr="008831CC">
        <w:rPr>
          <w:rFonts w:ascii="Book Antiqua" w:hAnsi="Book Antiqua"/>
        </w:rPr>
        <w:t>.6</w:t>
      </w:r>
      <w:r w:rsidRPr="005E7AA5">
        <w:rPr>
          <w:rFonts w:ascii="Book Antiqua" w:hAnsi="Book Antiqua"/>
        </w:rPr>
        <w:t xml:space="preserve"> Se os </w:t>
      </w:r>
      <w:r>
        <w:rPr>
          <w:rFonts w:ascii="Book Antiqua" w:hAnsi="Book Antiqua"/>
        </w:rPr>
        <w:t>produtos</w:t>
      </w:r>
      <w:r w:rsidRPr="005E7AA5">
        <w:rPr>
          <w:rFonts w:ascii="Book Antiqua" w:hAnsi="Book Antiqua"/>
        </w:rPr>
        <w:t xml:space="preserve"> não forem substituídos no prazo estipulado, a fornecedora estará sujeita às sanções previstas </w:t>
      </w:r>
      <w:r w:rsidRPr="00105A20">
        <w:rPr>
          <w:rFonts w:ascii="Book Antiqua" w:hAnsi="Book Antiqua"/>
        </w:rPr>
        <w:t>n</w:t>
      </w:r>
      <w:r>
        <w:rPr>
          <w:rFonts w:ascii="Book Antiqua" w:hAnsi="Book Antiqua"/>
        </w:rPr>
        <w:t>o</w:t>
      </w:r>
      <w:r w:rsidRPr="00406466">
        <w:rPr>
          <w:rFonts w:ascii="Book Antiqua" w:hAnsi="Book Antiqua" w:cs="Book Antiqua"/>
        </w:rPr>
        <w:t xml:space="preserve"> Edital, na Ata de Registro de Preços, na Minuta do Contrato e na Lei</w:t>
      </w:r>
      <w:r>
        <w:rPr>
          <w:rFonts w:ascii="Book Antiqua" w:hAnsi="Book Antiqua" w:cs="Book Antiqua"/>
        </w:rPr>
        <w:t>.</w:t>
      </w:r>
    </w:p>
    <w:p w:rsidR="00B46677" w:rsidRDefault="00B46677" w:rsidP="00B46677">
      <w:pPr>
        <w:spacing w:after="0" w:line="240" w:lineRule="auto"/>
        <w:ind w:right="-1"/>
        <w:jc w:val="both"/>
        <w:rPr>
          <w:rFonts w:ascii="Book Antiqua" w:hAnsi="Book Antiqua"/>
        </w:rPr>
      </w:pPr>
      <w:r>
        <w:rPr>
          <w:rFonts w:ascii="Book Antiqua" w:hAnsi="Book Antiqua"/>
        </w:rPr>
        <w:t>5</w:t>
      </w:r>
      <w:r w:rsidRPr="008831CC">
        <w:rPr>
          <w:rFonts w:ascii="Book Antiqua" w:hAnsi="Book Antiqua"/>
        </w:rPr>
        <w:t>.7</w:t>
      </w:r>
      <w:r w:rsidRPr="005E7AA5">
        <w:rPr>
          <w:rFonts w:ascii="Book Antiqua" w:hAnsi="Book Antiqua"/>
        </w:rPr>
        <w:t xml:space="preserve"> </w:t>
      </w:r>
      <w:r w:rsidRPr="00566B66">
        <w:rPr>
          <w:rFonts w:ascii="Book Antiqua" w:hAnsi="Book Antiqua"/>
        </w:rPr>
        <w:t xml:space="preserve">O recebimento provisório ou definitivo do objeto não exclui a responsabilidade da </w:t>
      </w:r>
      <w:r w:rsidRPr="00CE140B">
        <w:rPr>
          <w:rFonts w:ascii="Book Antiqua" w:hAnsi="Book Antiqua"/>
        </w:rPr>
        <w:t>CONTRATADA</w:t>
      </w:r>
      <w:r w:rsidRPr="00566B66">
        <w:rPr>
          <w:rFonts w:ascii="Book Antiqua" w:hAnsi="Book Antiqua"/>
        </w:rPr>
        <w:t xml:space="preserve"> pelos prejuízos resultantes da incorreta execução do contrato.</w:t>
      </w:r>
    </w:p>
    <w:p w:rsidR="00B46677" w:rsidRDefault="00B46677" w:rsidP="00B46677">
      <w:pPr>
        <w:spacing w:after="0" w:line="240" w:lineRule="auto"/>
        <w:ind w:right="-1"/>
        <w:jc w:val="both"/>
        <w:rPr>
          <w:rFonts w:ascii="Book Antiqua" w:hAnsi="Book Antiqua"/>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6</w:t>
      </w:r>
      <w:r>
        <w:rPr>
          <w:rFonts w:ascii="Book Antiqua" w:hAnsi="Book Antiqua"/>
          <w:b/>
          <w:bCs/>
        </w:rPr>
        <w:t>.</w:t>
      </w:r>
      <w:r w:rsidRPr="00B378F0">
        <w:rPr>
          <w:rFonts w:ascii="Book Antiqua" w:hAnsi="Book Antiqua"/>
          <w:b/>
          <w:bCs/>
        </w:rPr>
        <w:t xml:space="preserve"> CONDIÇÕES E FORMA DE PAGAMENTO</w:t>
      </w:r>
    </w:p>
    <w:p w:rsidR="00B46677" w:rsidRPr="00DF5715"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Pr>
          <w:rFonts w:ascii="Book Antiqua" w:hAnsi="Book Antiqua"/>
          <w:bCs/>
        </w:rPr>
        <w:t>6</w:t>
      </w:r>
      <w:r w:rsidRPr="00DF5715">
        <w:rPr>
          <w:rFonts w:ascii="Book Antiqua" w:hAnsi="Book Antiqua"/>
          <w:bCs/>
        </w:rPr>
        <w:t xml:space="preserve">.1 O pagamento será efetuado </w:t>
      </w:r>
      <w:r w:rsidRPr="00DF5715">
        <w:rPr>
          <w:rFonts w:ascii="Book Antiqua" w:hAnsi="Book Antiqua"/>
          <w:bCs/>
          <w:i/>
        </w:rPr>
        <w:t>em até 15 (quinze) dias</w:t>
      </w:r>
      <w:r w:rsidRPr="00DF5715">
        <w:rPr>
          <w:rFonts w:ascii="Book Antiqua" w:hAnsi="Book Antiqua"/>
          <w:bCs/>
        </w:rPr>
        <w:t xml:space="preserve">, contados a partir do recebimento dos materiais, mediante a apresentação da Nota Fiscal/Fatura devidamente atestada pelo responsável do setor requerente. </w:t>
      </w:r>
    </w:p>
    <w:p w:rsidR="00B46677"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7E4F96">
        <w:rPr>
          <w:rFonts w:ascii="Book Antiqua" w:eastAsia="Book Antiqua" w:hAnsi="Book Antiqua"/>
        </w:rPr>
        <w:t>.2</w:t>
      </w:r>
      <w:r w:rsidRPr="00262672">
        <w:rPr>
          <w:rFonts w:ascii="Book Antiqua" w:eastAsia="Book Antiqua" w:hAnsi="Book Antiqua"/>
        </w:rPr>
        <w:t xml:space="preserve"> Para fazer jus ao pagamento, a empresa deverá apresentar, juntamente com o documento de cobrança, prova de regularidade perante o Instituto Nacional do Seguro Social – INSS e perante o FGTS.</w:t>
      </w:r>
    </w:p>
    <w:p w:rsidR="00B46677" w:rsidRPr="00262672"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hAnsi="Book Antiqua"/>
        </w:rPr>
        <w:t>6</w:t>
      </w:r>
      <w:r w:rsidRPr="00B378F0">
        <w:rPr>
          <w:rFonts w:ascii="Book Antiqua" w:hAnsi="Book Antiqua"/>
        </w:rPr>
        <w:t xml:space="preserve">.3 </w:t>
      </w:r>
      <w:r w:rsidRPr="00F22FDF">
        <w:rPr>
          <w:rFonts w:ascii="Book Antiqua" w:hAnsi="Book Antiqua" w:cs="Book Antiqua"/>
          <w:bCs/>
        </w:rPr>
        <w:t>O pagamento somente ocorrerá após a verificação da regularidade fiscal e trabalhista do contratado perante União, Estado e Município.</w:t>
      </w:r>
    </w:p>
    <w:p w:rsidR="00B46677" w:rsidRPr="007E4F96" w:rsidRDefault="00B46677" w:rsidP="00B466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rPr>
        <w:t>6</w:t>
      </w:r>
      <w:r w:rsidRPr="007E4F96">
        <w:rPr>
          <w:rFonts w:ascii="Book Antiqua" w:eastAsia="Book Antiqua" w:hAnsi="Book Antiqua"/>
        </w:rPr>
        <w:t>.</w:t>
      </w:r>
      <w:r>
        <w:rPr>
          <w:rFonts w:ascii="Book Antiqua" w:eastAsia="Book Antiqua" w:hAnsi="Book Antiqua"/>
        </w:rPr>
        <w:t>4</w:t>
      </w:r>
      <w:r w:rsidRPr="00262672">
        <w:rPr>
          <w:rFonts w:ascii="Book Antiqua" w:eastAsia="Book Antiqua" w:hAnsi="Book Antiqua"/>
        </w:rPr>
        <w:t xml:space="preserve"> Nenhum</w:t>
      </w:r>
      <w:proofErr w:type="gramEnd"/>
      <w:r w:rsidRPr="00262672">
        <w:rPr>
          <w:rFonts w:ascii="Book Antiqua" w:eastAsia="Book Antiqua" w:hAnsi="Book Antiqua"/>
        </w:rPr>
        <w:t xml:space="preserve"> pagamento será efetuado à empresa, enquanto houver pendência de liquidação de </w:t>
      </w:r>
      <w:r w:rsidRPr="007E4F96">
        <w:rPr>
          <w:rFonts w:ascii="Book Antiqua" w:eastAsia="Book Antiqua" w:hAnsi="Book Antiqua"/>
        </w:rPr>
        <w:t>obrigação financeira, em virtude de penalidade ou inadimplência contratual.</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6</w:t>
      </w:r>
      <w:r w:rsidRPr="007E4F96">
        <w:rPr>
          <w:rFonts w:ascii="Book Antiqua" w:eastAsia="Book Antiqua" w:hAnsi="Book Antiqua"/>
        </w:rPr>
        <w:t>.</w:t>
      </w:r>
      <w:r>
        <w:rPr>
          <w:rFonts w:ascii="Book Antiqua" w:eastAsia="Book Antiqua" w:hAnsi="Book Antiqua"/>
        </w:rPr>
        <w:t>5</w:t>
      </w:r>
      <w:r w:rsidRPr="007E4F96">
        <w:rPr>
          <w:rFonts w:ascii="Book Antiqua" w:eastAsia="Book Antiqua" w:hAnsi="Book Antiqua"/>
        </w:rPr>
        <w:t xml:space="preserve"> Não haverá, sob hipótese alguma, pagamento antecipado.</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bCs/>
        </w:rPr>
      </w:pPr>
      <w:r>
        <w:rPr>
          <w:rFonts w:ascii="Book Antiqua" w:eastAsia="Book Antiqua" w:hAnsi="Book Antiqua"/>
        </w:rPr>
        <w:t>6</w:t>
      </w:r>
      <w:r w:rsidRPr="007E4F96">
        <w:rPr>
          <w:rFonts w:ascii="Book Antiqua" w:eastAsia="Book Antiqua" w:hAnsi="Book Antiqua"/>
        </w:rPr>
        <w:t>.</w:t>
      </w:r>
      <w:r>
        <w:rPr>
          <w:rFonts w:ascii="Book Antiqua" w:eastAsia="Book Antiqua" w:hAnsi="Book Antiqua"/>
        </w:rPr>
        <w:t>6</w:t>
      </w:r>
      <w:r w:rsidRPr="00262672">
        <w:rPr>
          <w:rFonts w:ascii="Book Antiqua" w:eastAsia="Book Antiqua" w:hAnsi="Book Antiqua"/>
        </w:rPr>
        <w:t xml:space="preserve"> </w:t>
      </w:r>
      <w:r w:rsidRPr="00262672">
        <w:rPr>
          <w:rFonts w:ascii="Book Antiqua" w:eastAsia="Book Antiqua" w:hAnsi="Book Antiqua"/>
          <w:color w:val="000000"/>
        </w:rPr>
        <w:t xml:space="preserve">No caso de eventuais atrasos de pagamento das faturas, por culpa da Administração, o valor será atualizado monetariamente </w:t>
      </w:r>
      <w:r w:rsidRPr="00262672">
        <w:rPr>
          <w:rFonts w:ascii="Book Antiqua" w:eastAsia="Book Antiqua" w:hAnsi="Book Antiqua"/>
          <w:color w:val="000000"/>
          <w:u w:val="single"/>
        </w:rPr>
        <w:t>nos termos do art. 117 da Constituição Estadual de SC</w:t>
      </w:r>
      <w:r>
        <w:rPr>
          <w:rFonts w:ascii="Book Antiqua" w:eastAsia="Book Antiqua" w:hAnsi="Book Antiqua"/>
          <w:color w:val="000000"/>
          <w:u w:val="single"/>
        </w:rPr>
        <w:t>.</w:t>
      </w: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7</w:t>
      </w:r>
      <w:r>
        <w:rPr>
          <w:rFonts w:ascii="Book Antiqua" w:hAnsi="Book Antiqua"/>
          <w:b/>
          <w:bCs/>
        </w:rPr>
        <w:t>.</w:t>
      </w:r>
      <w:r w:rsidRPr="00B378F0">
        <w:rPr>
          <w:rFonts w:ascii="Book Antiqua" w:hAnsi="Book Antiqua"/>
          <w:b/>
          <w:bCs/>
        </w:rPr>
        <w:t xml:space="preserve"> RESPONSABILIDADES</w:t>
      </w:r>
    </w:p>
    <w:p w:rsidR="00B46677" w:rsidRPr="0039534D"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7.1 A CONTRATADA responde por todos os danos e prejuízos que, na execução das contratações, venha, direta ou indiretamente, a provocar ou causar para o Município ou a terceiros, independentemente da fiscalização exercida pelo CONTRATANTE.</w:t>
      </w:r>
    </w:p>
    <w:p w:rsidR="00B46677" w:rsidRPr="0039534D"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7.2 A CONTRATADA é responsável pelos encargos trabalhistas, previdenciários, fiscais e comerciais resultantes da execução deste contrato, nos termos do artigo 71 da Lei 8.666/93.</w:t>
      </w:r>
    </w:p>
    <w:p w:rsidR="00B46677" w:rsidRPr="0039534D"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7.3 As contribuições sociais e os danos contra terceiros são de responsabilidade da CONTRATADA.</w:t>
      </w:r>
    </w:p>
    <w:p w:rsidR="00B46677" w:rsidRPr="0039534D"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7.4 A CONTRATADA é responsável também pela qualidade dos materiais</w:t>
      </w:r>
      <w:r w:rsidRPr="0039534D">
        <w:rPr>
          <w:rFonts w:ascii="Book Antiqua" w:hAnsi="Book Antiqua"/>
        </w:rPr>
        <w:t xml:space="preserve"> fornecidos</w:t>
      </w:r>
      <w:r w:rsidRPr="0039534D">
        <w:rPr>
          <w:rFonts w:ascii="Book Antiqua" w:hAnsi="Book Antiqua"/>
          <w:bCs/>
        </w:rPr>
        <w:t>, cabendo-lhe verificar o atendimento das especificações, não se admitindo, em nenhuma hipótese, a alegação de que terceiros quaisquer tenham comprometido os mesmos, fora dos padrões exigidos.</w:t>
      </w:r>
    </w:p>
    <w:p w:rsidR="00B46677" w:rsidRPr="0039534D"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bCs/>
        </w:rPr>
      </w:pPr>
      <w:r w:rsidRPr="0039534D">
        <w:rPr>
          <w:rFonts w:ascii="Book Antiqua" w:hAnsi="Book Antiqua"/>
          <w:bCs/>
        </w:rPr>
        <w:t xml:space="preserve">7.5. A CONTRATADA autoriza o Município a descontar o valor correspondente aos referidos danos ou </w:t>
      </w:r>
      <w:r w:rsidRPr="0039534D">
        <w:rPr>
          <w:rFonts w:ascii="Book Antiqua" w:hAnsi="Book Antiqua"/>
          <w:bCs/>
        </w:rPr>
        <w:lastRenderedPageBreak/>
        <w:t>prejuízos diretamente das faturas pertinentes aos pagamentos que lhe forem devidos, independentemente de qualquer procedimento judicial, assegurada a prévia defesa.</w:t>
      </w:r>
    </w:p>
    <w:p w:rsidR="00B46677" w:rsidRPr="00B378F0" w:rsidRDefault="00B46677" w:rsidP="00B466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rPr>
      </w:pPr>
    </w:p>
    <w:p w:rsidR="00B46677" w:rsidRDefault="00B46677" w:rsidP="00B466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8</w:t>
      </w:r>
      <w:r>
        <w:rPr>
          <w:rFonts w:ascii="Book Antiqua" w:hAnsi="Book Antiqua"/>
          <w:b/>
          <w:bCs/>
        </w:rPr>
        <w:t>.</w:t>
      </w:r>
      <w:r w:rsidRPr="00B378F0">
        <w:rPr>
          <w:rFonts w:ascii="Book Antiqua" w:hAnsi="Book Antiqua"/>
          <w:b/>
          <w:bCs/>
        </w:rPr>
        <w:t xml:space="preserve"> OBRIGAÇÕES DA CONTRATADA</w:t>
      </w:r>
    </w:p>
    <w:p w:rsidR="00B46677" w:rsidRPr="00E77292" w:rsidRDefault="00B46677" w:rsidP="00B46677">
      <w:pPr>
        <w:spacing w:after="0" w:line="240" w:lineRule="auto"/>
        <w:jc w:val="both"/>
        <w:rPr>
          <w:rFonts w:ascii="Book Antiqua" w:hAnsi="Book Antiqua"/>
        </w:rPr>
      </w:pPr>
      <w:r>
        <w:rPr>
          <w:rFonts w:ascii="Book Antiqua" w:hAnsi="Book Antiqua"/>
        </w:rPr>
        <w:t>8.1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B46677" w:rsidRDefault="00B46677" w:rsidP="00B466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B46677" w:rsidRPr="00D57E7C" w:rsidRDefault="00B46677" w:rsidP="00B466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B46677" w:rsidRPr="00D57E7C"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B46677" w:rsidRPr="0096324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8</w:t>
      </w:r>
      <w:r w:rsidRPr="00963246">
        <w:rPr>
          <w:rFonts w:ascii="Book Antiqua" w:hAnsi="Book Antiqua" w:cs="Book Antiqua"/>
        </w:rPr>
        <w:t>.2 Observado</w:t>
      </w:r>
      <w:proofErr w:type="gramEnd"/>
      <w:r w:rsidRPr="00963246">
        <w:rPr>
          <w:rFonts w:ascii="Book Antiqua" w:hAnsi="Book Antiqua" w:cs="Book Antiqua"/>
        </w:rPr>
        <w:t xml:space="preserve"> qualquer tipo de não atendimento das especificações dos produtos exigidos no contrato, a fornecedora deverá substituí-los no prazo de </w:t>
      </w:r>
      <w:r w:rsidR="00990D50">
        <w:rPr>
          <w:rFonts w:ascii="Book Antiqua" w:hAnsi="Book Antiqua" w:cs="Book Antiqua"/>
        </w:rPr>
        <w:t>0</w:t>
      </w:r>
      <w:r w:rsidRPr="00963246">
        <w:rPr>
          <w:rFonts w:ascii="Book Antiqua" w:hAnsi="Book Antiqua" w:cs="Book Antiqua"/>
        </w:rPr>
        <w:t>3 (três) dias úteis, sem qualquer ônus para o Município.</w:t>
      </w:r>
    </w:p>
    <w:p w:rsidR="00B46677" w:rsidRPr="00963246"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8</w:t>
      </w:r>
      <w:r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B46677" w:rsidRDefault="00B46677" w:rsidP="00B46677">
      <w:pPr>
        <w:pStyle w:val="PargrafodaLista"/>
        <w:widowControl w:val="0"/>
        <w:autoSpaceDE w:val="0"/>
        <w:autoSpaceDN w:val="0"/>
        <w:adjustRightInd w:val="0"/>
        <w:spacing w:after="0" w:line="240" w:lineRule="auto"/>
        <w:ind w:left="0"/>
        <w:jc w:val="both"/>
        <w:rPr>
          <w:rFonts w:ascii="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D57E7C">
        <w:rPr>
          <w:rFonts w:ascii="Book Antiqua" w:hAnsi="Book Antiqua" w:cs="Book Antiqua"/>
          <w:b/>
          <w:bCs/>
        </w:rPr>
        <w:t xml:space="preserve"> OBRIGAÇÕES DA CONTRATANTE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IV- Prestar as informações e os esclarecimentos que venham a ser solicitados pela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B46677" w:rsidRPr="00D57E7C"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B46677" w:rsidRDefault="00B46677" w:rsidP="00B46677">
      <w:pPr>
        <w:pStyle w:val="PargrafodaLista"/>
        <w:widowControl w:val="0"/>
        <w:autoSpaceDE w:val="0"/>
        <w:autoSpaceDN w:val="0"/>
        <w:adjustRightInd w:val="0"/>
        <w:spacing w:after="0" w:line="240" w:lineRule="auto"/>
        <w:ind w:left="0"/>
        <w:jc w:val="both"/>
        <w:rPr>
          <w:rFonts w:ascii="Book Antiqua" w:hAnsi="Book Antiqua"/>
        </w:rPr>
      </w:pPr>
    </w:p>
    <w:p w:rsidR="00B46677" w:rsidRDefault="00B46677" w:rsidP="00B4667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after="0" w:line="240" w:lineRule="auto"/>
        <w:jc w:val="both"/>
        <w:rPr>
          <w:rFonts w:ascii="Book Antiqua" w:hAnsi="Book Antiqua"/>
          <w:b/>
          <w:bCs/>
        </w:rPr>
      </w:pPr>
      <w:r>
        <w:rPr>
          <w:rFonts w:ascii="Book Antiqua" w:hAnsi="Book Antiqua"/>
          <w:b/>
          <w:bCs/>
        </w:rPr>
        <w:t>10.</w:t>
      </w:r>
      <w:r w:rsidRPr="00B378F0">
        <w:rPr>
          <w:rFonts w:ascii="Book Antiqua" w:hAnsi="Book Antiqua"/>
          <w:b/>
          <w:bCs/>
        </w:rPr>
        <w:t xml:space="preserve"> PENALIDADES</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a) advertência e anotação restritiva no Cadastro de Fornecedores;</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b) multa de até 20% (vinte por cento) sobre o valor d</w:t>
      </w:r>
      <w:r>
        <w:rPr>
          <w:rFonts w:ascii="Book Antiqua" w:hAnsi="Book Antiqua" w:cs="Book Antiqua"/>
        </w:rPr>
        <w:t>a proposta</w:t>
      </w:r>
      <w:r w:rsidRPr="003C4246">
        <w:rPr>
          <w:rFonts w:ascii="Book Antiqua" w:hAnsi="Book Antiqua" w:cs="Book Antiqua"/>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3C4246">
        <w:rPr>
          <w:rFonts w:ascii="Book Antiqua" w:hAnsi="Book Antiqua" w:cs="Book Antiqua"/>
        </w:rPr>
        <w:t xml:space="preserve">c) impedimento de licitar e contratar com a União, Estados, DF e Municípios pelo prazo de até </w:t>
      </w:r>
      <w:r w:rsidR="00990D50">
        <w:rPr>
          <w:rFonts w:ascii="Book Antiqua" w:hAnsi="Book Antiqua" w:cs="Book Antiqua"/>
        </w:rPr>
        <w:t>0</w:t>
      </w:r>
      <w:r w:rsidRPr="003C4246">
        <w:rPr>
          <w:rFonts w:ascii="Book Antiqua" w:hAnsi="Book Antiqua" w:cs="Book Antiqua"/>
        </w:rPr>
        <w:t>5 (cinco) anos consecutivos.</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
        <w:jc w:val="both"/>
        <w:rPr>
          <w:rFonts w:ascii="Book Antiqua" w:hAnsi="Book Antiqua" w:cs="Book Antiqua"/>
          <w:bCs/>
        </w:rPr>
      </w:pPr>
      <w:r w:rsidRPr="003C4246">
        <w:rPr>
          <w:rFonts w:ascii="Book Antiqua" w:hAnsi="Book Antiqua" w:cs="Book Antiqua"/>
        </w:rPr>
        <w:t>1</w:t>
      </w:r>
      <w:r>
        <w:rPr>
          <w:rFonts w:ascii="Book Antiqua" w:hAnsi="Book Antiqua" w:cs="Book Antiqua"/>
        </w:rPr>
        <w:t>0</w:t>
      </w:r>
      <w:r w:rsidRPr="003C4246">
        <w:rPr>
          <w:rFonts w:ascii="Book Antiqua" w:hAnsi="Book Antiqua" w:cs="Book Antiqua"/>
        </w:rPr>
        <w:t xml:space="preserve">.2 </w:t>
      </w:r>
      <w:proofErr w:type="gramStart"/>
      <w:r w:rsidRPr="003C4246">
        <w:rPr>
          <w:rFonts w:ascii="Book Antiqua" w:hAnsi="Book Antiqua" w:cs="Book Antiqua"/>
        </w:rPr>
        <w:t>Será</w:t>
      </w:r>
      <w:proofErr w:type="gramEnd"/>
      <w:r w:rsidRPr="003C4246">
        <w:rPr>
          <w:rFonts w:ascii="Book Antiqua" w:hAnsi="Book Antiqua" w:cs="Book Antiqua"/>
        </w:rPr>
        <w:t xml:space="preserve"> aplicada a multa de 2% (dois por cento) sobre o valor global da proposta vencedora em caso de não regularização da documentação pertinente à habilitação fiscal </w:t>
      </w:r>
      <w:r w:rsidRPr="003C4246">
        <w:rPr>
          <w:rFonts w:ascii="Book Antiqua" w:hAnsi="Book Antiqua" w:cs="Book Antiqua"/>
          <w:bCs/>
        </w:rPr>
        <w:t>referente à Microempresa ou Empresa de Pequeno Porte, no prazo previsto no § 1º do art. 43 da Lei Complementar n.º 123/2006.</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.3 </w:t>
      </w:r>
      <w:proofErr w:type="gramStart"/>
      <w:r w:rsidRPr="00566B66">
        <w:rPr>
          <w:rFonts w:ascii="Book Antiqua" w:hAnsi="Book Antiqua" w:cs="Book Antiqua"/>
          <w:bCs/>
        </w:rPr>
        <w:t>Caberá</w:t>
      </w:r>
      <w:proofErr w:type="gramEnd"/>
      <w:r w:rsidRPr="00566B66">
        <w:rPr>
          <w:rFonts w:ascii="Book Antiqua" w:hAnsi="Book Antiqua" w:cs="Book Antiqua"/>
          <w:bCs/>
        </w:rPr>
        <w:t xml:space="preserve"> aplicação da penalidade de advertência nos casos de infrações leves que não gerem prejuízo a Administração.</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.4 </w:t>
      </w:r>
      <w:proofErr w:type="gramStart"/>
      <w:r w:rsidRPr="003C4246">
        <w:rPr>
          <w:rFonts w:ascii="Book Antiqua" w:hAnsi="Book Antiqua" w:cs="Book Antiqua"/>
        </w:rPr>
        <w:t>Caberá</w:t>
      </w:r>
      <w:proofErr w:type="gramEnd"/>
      <w:r w:rsidRPr="003C4246">
        <w:rPr>
          <w:rFonts w:ascii="Book Antiqua" w:hAnsi="Book Antiqua" w:cs="Book Antiqua"/>
        </w:rPr>
        <w:t xml:space="preserve"> aplicação de multa de até 20% calculada sobre o valor total da Proposta de Preços da Licitante, nas seguintes proporções e casos:</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não firmar o contrato; Multa de 10%, calculada sobre o valor total do contrato no caso de recusa em assinar o contrato;</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Pr="003C4246">
        <w:rPr>
          <w:rFonts w:ascii="Book Antiqua" w:hAnsi="Book Antiqua" w:cs="Book Antiqua"/>
        </w:rPr>
        <w:t>) deixar de entregar documentação exigida para o certame; Multa de 10%, calculada sobre o valor total da proposta;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c</w:t>
      </w:r>
      <w:r w:rsidRPr="003C4246">
        <w:rPr>
          <w:rFonts w:ascii="Book Antiqua" w:hAnsi="Book Antiqua" w:cs="Book Antiqua"/>
        </w:rPr>
        <w:t>) apresentar documentação falsa exigida para o certame; Multa de 20%, calculada sobre o valor total da proposta;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ensejar o retardamento da execução de seu objeto; Multa de 10%, calculada sobre o valor total d</w:t>
      </w:r>
      <w:r>
        <w:rPr>
          <w:rFonts w:ascii="Book Antiqua" w:hAnsi="Book Antiqua" w:cs="Book Antiqua"/>
        </w:rPr>
        <w:t>o contrato</w:t>
      </w:r>
      <w:r w:rsidRPr="003C4246">
        <w:rPr>
          <w:rFonts w:ascii="Book Antiqua" w:hAnsi="Book Antiqua" w:cs="Book Antiqua"/>
        </w:rPr>
        <w:t>;</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não mantiver a proposta de preços; Multa de 10%, calculada sobre o valor total da proposta;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Multa de 20%, calculada sobre o valor total </w:t>
      </w:r>
      <w:r>
        <w:rPr>
          <w:rFonts w:ascii="Book Antiqua" w:hAnsi="Book Antiqua" w:cs="Book Antiqua"/>
        </w:rPr>
        <w:t>do contrato</w:t>
      </w:r>
      <w:r w:rsidRPr="003C4246">
        <w:rPr>
          <w:rFonts w:ascii="Book Antiqua" w:hAnsi="Book Antiqua" w:cs="Book Antiqua"/>
        </w:rPr>
        <w:t>;</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comportar-se de modo inidôneo; Multa de 20%, calculada sobre o valor total</w:t>
      </w:r>
      <w:r>
        <w:rPr>
          <w:rFonts w:ascii="Book Antiqua" w:hAnsi="Book Antiqua" w:cs="Book Antiqua"/>
        </w:rPr>
        <w:t xml:space="preserve"> do</w:t>
      </w:r>
      <w:r w:rsidRPr="003C4246">
        <w:rPr>
          <w:rFonts w:ascii="Book Antiqua" w:hAnsi="Book Antiqua" w:cs="Book Antiqua"/>
        </w:rPr>
        <w:t xml:space="preserve"> </w:t>
      </w:r>
      <w:r>
        <w:rPr>
          <w:rFonts w:ascii="Book Antiqua" w:hAnsi="Book Antiqua" w:cs="Book Antiqua"/>
        </w:rPr>
        <w:t>contrato</w:t>
      </w:r>
      <w:r w:rsidRPr="003C4246">
        <w:rPr>
          <w:rFonts w:ascii="Book Antiqua" w:hAnsi="Book Antiqua" w:cs="Book Antiqua"/>
        </w:rPr>
        <w:t>;</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 xml:space="preserve">h) cometer fraude fiscal; </w:t>
      </w:r>
      <w:r w:rsidRPr="003C4246">
        <w:rPr>
          <w:rFonts w:ascii="Book Antiqua" w:hAnsi="Book Antiqua" w:cs="Book Antiqua"/>
        </w:rPr>
        <w:t xml:space="preserve">Multa de 20%, calculada sobre o valor total </w:t>
      </w:r>
      <w:r>
        <w:rPr>
          <w:rFonts w:ascii="Book Antiqua" w:hAnsi="Book Antiqua" w:cs="Book Antiqua"/>
        </w:rPr>
        <w:t>do contrato</w:t>
      </w:r>
      <w:r w:rsidRPr="003C4246">
        <w:rPr>
          <w:rFonts w:ascii="Book Antiqua" w:hAnsi="Book Antiqua" w:cs="Book Antiqua"/>
        </w:rPr>
        <w:t>;</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i</w:t>
      </w:r>
      <w:r w:rsidRPr="003C4246">
        <w:rPr>
          <w:rFonts w:ascii="Book Antiqua" w:hAnsi="Book Antiqua" w:cs="Book Antiqua"/>
        </w:rPr>
        <w:t xml:space="preserve">) Em caso de atraso ou não cumprimento dos prazos por culpa da </w:t>
      </w:r>
      <w:r w:rsidRPr="003C4246">
        <w:rPr>
          <w:rFonts w:ascii="Book Antiqua" w:hAnsi="Book Antiqua" w:cs="Book Antiqua"/>
          <w:b/>
        </w:rPr>
        <w:t>CONTRATADA</w:t>
      </w:r>
      <w:r w:rsidRPr="003C4246">
        <w:rPr>
          <w:rFonts w:ascii="Book Antiqua" w:hAnsi="Book Antiqua" w:cs="Book Antiqua"/>
        </w:rPr>
        <w:t xml:space="preserve">, será </w:t>
      </w:r>
      <w:proofErr w:type="gramStart"/>
      <w:r w:rsidRPr="003C4246">
        <w:rPr>
          <w:rFonts w:ascii="Book Antiqua" w:hAnsi="Book Antiqua" w:cs="Book Antiqua"/>
        </w:rPr>
        <w:t>aplicada</w:t>
      </w:r>
      <w:proofErr w:type="gramEnd"/>
      <w:r w:rsidRPr="003C4246">
        <w:rPr>
          <w:rFonts w:ascii="Book Antiqua" w:hAnsi="Book Antiqua" w:cs="Book Antiqua"/>
        </w:rPr>
        <w:t xml:space="preserve"> a penalidade de Multa de 0,5% por dia de atraso, até o limite de 10 dias, calculada sobre o valor total do pedido;</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j</w:t>
      </w:r>
      <w:r w:rsidRPr="003C4246">
        <w:rPr>
          <w:rFonts w:ascii="Book Antiqua" w:hAnsi="Book Antiqua" w:cs="Book Antiqua"/>
        </w:rPr>
        <w:t>) Em caso de não providenciar a entrega ou providenciar com mais de 10 dias de atraso; Multa de 10% sobre o valor total do lote ou dos itens d</w:t>
      </w:r>
      <w:r>
        <w:rPr>
          <w:rFonts w:ascii="Book Antiqua" w:hAnsi="Book Antiqua" w:cs="Book Antiqua"/>
        </w:rPr>
        <w:t>o contrato</w:t>
      </w:r>
      <w:r w:rsidRPr="003C4246">
        <w:rPr>
          <w:rFonts w:ascii="Book Antiqua" w:hAnsi="Book Antiqua" w:cs="Book Antiqua"/>
        </w:rPr>
        <w:t xml:space="preserve"> relacionados no pedido.</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.5 Sem prejuízo da aplicação de multa caberá aplicação da penalidade de Impedimento de licitar e contratar com a União, Estados, DF e Municípios, nos seguintes prazos e casos:</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a</w:t>
      </w:r>
      <w:r w:rsidRPr="003C4246">
        <w:rPr>
          <w:rFonts w:ascii="Book Antiqua" w:hAnsi="Book Antiqua" w:cs="Book Antiqua"/>
        </w:rPr>
        <w:t>) Quem, convocado dentro do prazo de vigência d</w:t>
      </w:r>
      <w:r>
        <w:rPr>
          <w:rFonts w:ascii="Book Antiqua" w:hAnsi="Book Antiqua" w:cs="Book Antiqua"/>
        </w:rPr>
        <w:t>o Contrato</w:t>
      </w:r>
      <w:r w:rsidRPr="003C4246">
        <w:rPr>
          <w:rFonts w:ascii="Book Antiqua" w:hAnsi="Book Antiqua" w:cs="Book Antiqua"/>
        </w:rPr>
        <w:t xml:space="preserve">, não firmar o contrato; </w:t>
      </w:r>
      <w:r w:rsidR="00990D50">
        <w:rPr>
          <w:rFonts w:ascii="Book Antiqua" w:hAnsi="Book Antiqua" w:cs="Book Antiqua"/>
        </w:rPr>
        <w:t>0</w:t>
      </w:r>
      <w:r w:rsidRPr="003C4246">
        <w:rPr>
          <w:rFonts w:ascii="Book Antiqua" w:hAnsi="Book Antiqua" w:cs="Book Antiqua"/>
        </w:rPr>
        <w:t>1 ano mais multa;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b</w:t>
      </w:r>
      <w:r w:rsidRPr="003C4246">
        <w:rPr>
          <w:rFonts w:ascii="Book Antiqua" w:hAnsi="Book Antiqua" w:cs="Book Antiqua"/>
        </w:rPr>
        <w:t xml:space="preserve">) deixar de entregar documentação exigida para o certame; </w:t>
      </w:r>
      <w:r w:rsidR="00990D50">
        <w:rPr>
          <w:rFonts w:ascii="Book Antiqua" w:hAnsi="Book Antiqua" w:cs="Book Antiqua"/>
        </w:rPr>
        <w:t>0</w:t>
      </w:r>
      <w:r w:rsidRPr="003C4246">
        <w:rPr>
          <w:rFonts w:ascii="Book Antiqua" w:hAnsi="Book Antiqua" w:cs="Book Antiqua"/>
        </w:rPr>
        <w:t>1 ano mais multa;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lastRenderedPageBreak/>
        <w:t>c</w:t>
      </w:r>
      <w:r w:rsidRPr="003C4246">
        <w:rPr>
          <w:rFonts w:ascii="Book Antiqua" w:hAnsi="Book Antiqua" w:cs="Book Antiqua"/>
        </w:rPr>
        <w:t xml:space="preserve">) apresentar documentação falsa exigida para o certame; </w:t>
      </w:r>
      <w:proofErr w:type="gramStart"/>
      <w:r w:rsidR="002F1DD0">
        <w:rPr>
          <w:rFonts w:ascii="Book Antiqua" w:hAnsi="Book Antiqua" w:cs="Book Antiqua"/>
        </w:rPr>
        <w:t>0</w:t>
      </w:r>
      <w:r w:rsidRPr="003C4246">
        <w:rPr>
          <w:rFonts w:ascii="Book Antiqua" w:hAnsi="Book Antiqua" w:cs="Book Antiqua"/>
        </w:rPr>
        <w:t>5 (cinco) anos mais multa</w:t>
      </w:r>
      <w:proofErr w:type="gramEnd"/>
      <w:r w:rsidRPr="003C4246">
        <w:rPr>
          <w:rFonts w:ascii="Book Antiqua" w:hAnsi="Book Antiqua" w:cs="Book Antiqua"/>
        </w:rPr>
        <w:t>;</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d</w:t>
      </w:r>
      <w:r w:rsidRPr="003C4246">
        <w:rPr>
          <w:rFonts w:ascii="Book Antiqua" w:hAnsi="Book Antiqua" w:cs="Book Antiqua"/>
        </w:rPr>
        <w:t xml:space="preserve">) ensejar o retardamento da execução de seu objeto; </w:t>
      </w:r>
      <w:r w:rsidR="002F1DD0">
        <w:rPr>
          <w:rFonts w:ascii="Book Antiqua" w:hAnsi="Book Antiqua" w:cs="Book Antiqua"/>
        </w:rPr>
        <w:t>0</w:t>
      </w:r>
      <w:r w:rsidRPr="003C4246">
        <w:rPr>
          <w:rFonts w:ascii="Book Antiqua" w:hAnsi="Book Antiqua" w:cs="Book Antiqua"/>
        </w:rPr>
        <w:t>1 ano mais multa;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e</w:t>
      </w:r>
      <w:r w:rsidRPr="003C4246">
        <w:rPr>
          <w:rFonts w:ascii="Book Antiqua" w:hAnsi="Book Antiqua" w:cs="Book Antiqua"/>
        </w:rPr>
        <w:t xml:space="preserve">) não mantiver a proposta de preços; </w:t>
      </w:r>
      <w:r w:rsidR="002F1DD0">
        <w:rPr>
          <w:rFonts w:ascii="Book Antiqua" w:hAnsi="Book Antiqua" w:cs="Book Antiqua"/>
        </w:rPr>
        <w:t>0</w:t>
      </w:r>
      <w:r w:rsidRPr="003C4246">
        <w:rPr>
          <w:rFonts w:ascii="Book Antiqua" w:hAnsi="Book Antiqua" w:cs="Book Antiqua"/>
        </w:rPr>
        <w:t>1 ano mais multa;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f</w:t>
      </w:r>
      <w:r w:rsidRPr="003C4246">
        <w:rPr>
          <w:rFonts w:ascii="Book Antiqua" w:hAnsi="Book Antiqua" w:cs="Book Antiqua"/>
        </w:rPr>
        <w:t xml:space="preserve">) falhar ou fraudar na execução do contrato; </w:t>
      </w:r>
      <w:r w:rsidR="002F1DD0">
        <w:rPr>
          <w:rFonts w:ascii="Book Antiqua" w:hAnsi="Book Antiqua" w:cs="Book Antiqua"/>
        </w:rPr>
        <w:t>0</w:t>
      </w:r>
      <w:r w:rsidRPr="003C4246">
        <w:rPr>
          <w:rFonts w:ascii="Book Antiqua" w:hAnsi="Book Antiqua" w:cs="Book Antiqua"/>
        </w:rPr>
        <w:t>4 anos mais multa;</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g</w:t>
      </w:r>
      <w:r w:rsidRPr="003C4246">
        <w:rPr>
          <w:rFonts w:ascii="Book Antiqua" w:hAnsi="Book Antiqua" w:cs="Book Antiqua"/>
        </w:rPr>
        <w:t xml:space="preserve">) comportar-se de modo inidôneo; </w:t>
      </w:r>
      <w:proofErr w:type="gramStart"/>
      <w:r w:rsidR="002F1DD0">
        <w:rPr>
          <w:rFonts w:ascii="Book Antiqua" w:hAnsi="Book Antiqua" w:cs="Book Antiqua"/>
        </w:rPr>
        <w:t>0</w:t>
      </w:r>
      <w:r w:rsidRPr="003C4246">
        <w:rPr>
          <w:rFonts w:ascii="Book Antiqua" w:hAnsi="Book Antiqua" w:cs="Book Antiqua"/>
        </w:rPr>
        <w:t>5 (cinco) anos mais multa</w:t>
      </w:r>
      <w:proofErr w:type="gramEnd"/>
      <w:r w:rsidRPr="003C4246">
        <w:rPr>
          <w:rFonts w:ascii="Book Antiqua" w:hAnsi="Book Antiqua" w:cs="Book Antiqua"/>
        </w:rPr>
        <w:t>;</w:t>
      </w:r>
    </w:p>
    <w:p w:rsidR="00B46677" w:rsidRPr="003C424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hAnsi="Book Antiqua" w:cs="Book Antiqua"/>
        </w:rPr>
      </w:pPr>
      <w:r>
        <w:rPr>
          <w:rFonts w:ascii="Book Antiqua" w:hAnsi="Book Antiqua" w:cs="Book Antiqua"/>
        </w:rPr>
        <w:t>h</w:t>
      </w:r>
      <w:r w:rsidRPr="003C4246">
        <w:rPr>
          <w:rFonts w:ascii="Book Antiqua" w:hAnsi="Book Antiqua" w:cs="Book Antiqua"/>
        </w:rPr>
        <w:t xml:space="preserve">) cometer fraude fiscal; </w:t>
      </w:r>
      <w:proofErr w:type="gramStart"/>
      <w:r w:rsidR="002F1DD0">
        <w:rPr>
          <w:rFonts w:ascii="Book Antiqua" w:hAnsi="Book Antiqua" w:cs="Book Antiqua"/>
        </w:rPr>
        <w:t>0</w:t>
      </w:r>
      <w:r w:rsidRPr="003C4246">
        <w:rPr>
          <w:rFonts w:ascii="Book Antiqua" w:hAnsi="Book Antiqua" w:cs="Book Antiqua"/>
        </w:rPr>
        <w:t>5 (cinco) anos mais multa</w:t>
      </w:r>
      <w:proofErr w:type="gramEnd"/>
      <w:r w:rsidRPr="003C4246">
        <w:rPr>
          <w:rFonts w:ascii="Book Antiqua" w:hAnsi="Book Antiqua" w:cs="Book Antiqua"/>
        </w:rPr>
        <w:t>;</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rPr>
        <w:t>i</w:t>
      </w:r>
      <w:r w:rsidRPr="003C4246">
        <w:rPr>
          <w:rFonts w:ascii="Book Antiqua" w:hAnsi="Book Antiqua" w:cs="Book Antiqua"/>
        </w:rPr>
        <w:t>) Em caso de não providenciar a entrega ou providenciar com mais de 10 dias de atraso;</w:t>
      </w:r>
      <w:r>
        <w:rPr>
          <w:rFonts w:ascii="Book Antiqua" w:hAnsi="Book Antiqua" w:cs="Book Antiqua"/>
        </w:rPr>
        <w:t xml:space="preserve"> </w:t>
      </w:r>
      <w:r w:rsidR="002F1DD0">
        <w:rPr>
          <w:rFonts w:ascii="Book Antiqua" w:hAnsi="Book Antiqua" w:cs="Book Antiqua"/>
        </w:rPr>
        <w:t>0</w:t>
      </w:r>
      <w:r>
        <w:rPr>
          <w:rFonts w:ascii="Book Antiqua" w:hAnsi="Book Antiqua" w:cs="Book Antiqua"/>
        </w:rPr>
        <w:t>1 (um) ano mais multa.</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.6 Em todo caso a licitante terá direito ao </w:t>
      </w:r>
      <w:proofErr w:type="gramStart"/>
      <w:r w:rsidRPr="00566B66">
        <w:rPr>
          <w:rFonts w:ascii="Book Antiqua" w:hAnsi="Book Antiqua" w:cs="Book Antiqua"/>
          <w:bCs/>
        </w:rPr>
        <w:t>contraditório e ampla defesa</w:t>
      </w:r>
      <w:proofErr w:type="gramEnd"/>
      <w:r w:rsidRPr="00566B66">
        <w:rPr>
          <w:rFonts w:ascii="Book Antiqua" w:hAnsi="Book Antiqua" w:cs="Book Antiqua"/>
          <w:bCs/>
        </w:rPr>
        <w:t>.</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.6.1 Em respeito ao princípio do </w:t>
      </w:r>
      <w:proofErr w:type="gramStart"/>
      <w:r w:rsidRPr="00566B66">
        <w:rPr>
          <w:rFonts w:ascii="Book Antiqua" w:hAnsi="Book Antiqua" w:cs="Book Antiqua"/>
          <w:bCs/>
        </w:rPr>
        <w:t>contraditório e ampla defesa</w:t>
      </w:r>
      <w:proofErr w:type="gramEnd"/>
      <w:r w:rsidRPr="00566B66">
        <w:rPr>
          <w:rFonts w:ascii="Book Antiqua" w:hAnsi="Book Antiqua" w:cs="Book Antiqua"/>
          <w:bCs/>
        </w:rPr>
        <w:t xml:space="preserve">, poderá a licitante apresentar defesa prévia no prazo de </w:t>
      </w:r>
      <w:r w:rsidR="002F1DD0">
        <w:rPr>
          <w:rFonts w:ascii="Book Antiqua" w:hAnsi="Book Antiqua" w:cs="Book Antiqua"/>
          <w:bCs/>
        </w:rPr>
        <w:t>0</w:t>
      </w:r>
      <w:r w:rsidRPr="00566B66">
        <w:rPr>
          <w:rFonts w:ascii="Book Antiqua" w:hAnsi="Book Antiqua" w:cs="Book Antiqua"/>
          <w:bCs/>
        </w:rPr>
        <w:t>5 (cinco) dias úteis após a notificação sobre a irregularidade ou aplicação da penalidade.</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 xml:space="preserve">.7 </w:t>
      </w:r>
      <w:proofErr w:type="gramStart"/>
      <w:r w:rsidRPr="00566B66">
        <w:rPr>
          <w:rFonts w:ascii="Book Antiqua" w:hAnsi="Book Antiqua" w:cs="Book Antiqua"/>
          <w:bCs/>
        </w:rPr>
        <w:t>É</w:t>
      </w:r>
      <w:proofErr w:type="gramEnd"/>
      <w:r w:rsidRPr="00566B66">
        <w:rPr>
          <w:rFonts w:ascii="Book Antiqua" w:hAnsi="Book Antiqua" w:cs="Book Antiqua"/>
          <w:bCs/>
        </w:rPr>
        <w:t xml:space="preserve"> facultado a licitante apresentar recurso contra aplicação de penalidade no prazo de </w:t>
      </w:r>
      <w:r w:rsidR="002F1DD0">
        <w:rPr>
          <w:rFonts w:ascii="Book Antiqua" w:hAnsi="Book Antiqua" w:cs="Book Antiqua"/>
          <w:bCs/>
        </w:rPr>
        <w:t>0</w:t>
      </w:r>
      <w:r w:rsidRPr="00566B66">
        <w:rPr>
          <w:rFonts w:ascii="Book Antiqua" w:hAnsi="Book Antiqua" w:cs="Book Antiqua"/>
          <w:bCs/>
        </w:rPr>
        <w:t>5 (cinco) dias úteis a contar da intimação, nos termos do art. 109 da Lei 8.666/1993.</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.8 As multas sempre que possível serão descontadas diretamente da garantia</w:t>
      </w:r>
      <w:r>
        <w:rPr>
          <w:rFonts w:ascii="Book Antiqua" w:hAnsi="Book Antiqua" w:cs="Book Antiqua"/>
          <w:bCs/>
        </w:rPr>
        <w:t xml:space="preserve"> prestada, dos valores devidos à</w:t>
      </w:r>
      <w:r w:rsidRPr="00566B66">
        <w:rPr>
          <w:rFonts w:ascii="Book Antiqua" w:hAnsi="Book Antiqua" w:cs="Book Antiqua"/>
          <w:bCs/>
        </w:rPr>
        <w:t xml:space="preserve"> </w:t>
      </w:r>
      <w:r w:rsidRPr="003C4246">
        <w:rPr>
          <w:rFonts w:ascii="Book Antiqua" w:hAnsi="Book Antiqua" w:cs="Book Antiqua"/>
          <w:b/>
          <w:bCs/>
        </w:rPr>
        <w:t>CONTRATADA</w:t>
      </w:r>
      <w:r w:rsidRPr="00566B66">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.9 Caso não seja recolhido o valor da multa no prazo estabelecido, a licitante será inscrita em d</w:t>
      </w:r>
      <w:r>
        <w:rPr>
          <w:rFonts w:ascii="Book Antiqua" w:hAnsi="Book Antiqua" w:cs="Book Antiqua"/>
          <w:bCs/>
        </w:rPr>
        <w:t>í</w:t>
      </w:r>
      <w:r w:rsidRPr="00566B66">
        <w:rPr>
          <w:rFonts w:ascii="Book Antiqua" w:hAnsi="Book Antiqua" w:cs="Book Antiqua"/>
          <w:bCs/>
        </w:rPr>
        <w:t>vida ativa do Município, sendo o valor executado judicialmente.</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.10 As penalidades de Advertência, Multa e Impedimento de Licitar, poderão se</w:t>
      </w:r>
      <w:r>
        <w:rPr>
          <w:rFonts w:ascii="Book Antiqua" w:hAnsi="Book Antiqua" w:cs="Book Antiqua"/>
          <w:bCs/>
        </w:rPr>
        <w:t>r aplicadas por qualquer Secretá</w:t>
      </w:r>
      <w:r w:rsidRPr="00566B66">
        <w:rPr>
          <w:rFonts w:ascii="Book Antiqua" w:hAnsi="Book Antiqua" w:cs="Book Antiqua"/>
          <w:bCs/>
        </w:rPr>
        <w:t xml:space="preserve">rio Municipal requisitante dos </w:t>
      </w:r>
      <w:r>
        <w:rPr>
          <w:rFonts w:ascii="Book Antiqua" w:hAnsi="Book Antiqua" w:cs="Book Antiqua"/>
          <w:bCs/>
        </w:rPr>
        <w:t>materiais</w:t>
      </w:r>
      <w:r w:rsidRPr="00566B66">
        <w:rPr>
          <w:rFonts w:ascii="Book Antiqua" w:hAnsi="Book Antiqua" w:cs="Book Antiqua"/>
          <w:bCs/>
        </w:rPr>
        <w:t xml:space="preserve">.  </w:t>
      </w:r>
    </w:p>
    <w:p w:rsidR="00B46677" w:rsidRPr="00566B66"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6B66">
        <w:rPr>
          <w:rFonts w:ascii="Book Antiqua" w:hAnsi="Book Antiqua" w:cs="Book Antiqua"/>
          <w:bCs/>
        </w:rPr>
        <w:t>1</w:t>
      </w:r>
      <w:r>
        <w:rPr>
          <w:rFonts w:ascii="Book Antiqua" w:hAnsi="Book Antiqua" w:cs="Book Antiqua"/>
          <w:bCs/>
        </w:rPr>
        <w:t>0</w:t>
      </w:r>
      <w:r w:rsidRPr="00566B66">
        <w:rPr>
          <w:rFonts w:ascii="Book Antiqua" w:hAnsi="Book Antiqua" w:cs="Book Antiqua"/>
          <w:bCs/>
        </w:rPr>
        <w:t>.11 Os recursos deverão ser encaminhados à autoridade que aplicou a penalidade, sendo que após sua análise será submetida à Decisão da Autoridade hierarquicamente Superior.</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eastAsia="Book Antiqua" w:hAnsi="Book Antiqua"/>
        </w:rPr>
      </w:pP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Pr>
          <w:rFonts w:ascii="Book Antiqua" w:hAnsi="Book Antiqua"/>
          <w:b/>
          <w:bCs/>
        </w:rPr>
        <w:t>1.</w:t>
      </w:r>
      <w:r w:rsidRPr="00B378F0">
        <w:rPr>
          <w:rFonts w:ascii="Book Antiqua" w:hAnsi="Book Antiqua"/>
        </w:rPr>
        <w:t xml:space="preserve"> </w:t>
      </w:r>
      <w:r w:rsidRPr="00B378F0">
        <w:rPr>
          <w:rFonts w:ascii="Book Antiqua" w:hAnsi="Book Antiqua"/>
          <w:b/>
          <w:bCs/>
        </w:rPr>
        <w:t>RESCISÃO</w:t>
      </w:r>
    </w:p>
    <w:p w:rsidR="00B46677" w:rsidRPr="00A43E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B46677" w:rsidRPr="00A43E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 xml:space="preserve">11.1.1 No caso de rescisão administrativa prevista no art. 77 da Lei n.º 8.666/93, fica assegurado e reconhecido o direito da </w:t>
      </w:r>
      <w:r w:rsidRPr="00680EA4">
        <w:rPr>
          <w:rFonts w:ascii="Book Antiqua" w:hAnsi="Book Antiqua"/>
          <w:bCs/>
        </w:rPr>
        <w:t>CONTRATANTE</w:t>
      </w:r>
      <w:r w:rsidRPr="00A43EF0">
        <w:rPr>
          <w:rFonts w:ascii="Book Antiqua" w:hAnsi="Book Antiqua"/>
          <w:bCs/>
        </w:rPr>
        <w:t xml:space="preserve"> ao ressarcimento de eventuais prejuízos ou ônus adicionais</w:t>
      </w:r>
      <w:r>
        <w:rPr>
          <w:rFonts w:ascii="Book Antiqua" w:hAnsi="Book Antiqua"/>
          <w:bCs/>
        </w:rPr>
        <w:t xml:space="preserve"> </w:t>
      </w:r>
      <w:r w:rsidRPr="00A43EF0">
        <w:rPr>
          <w:rFonts w:ascii="Book Antiqua" w:hAnsi="Book Antiqua"/>
          <w:bCs/>
        </w:rPr>
        <w:t>decorrentes de novas contratações ou outros gastos imprevistos, além do atraso na entrega dos objetos,</w:t>
      </w:r>
      <w:r>
        <w:rPr>
          <w:rFonts w:ascii="Book Antiqua" w:hAnsi="Book Antiqua"/>
          <w:bCs/>
        </w:rPr>
        <w:t xml:space="preserve"> </w:t>
      </w:r>
      <w:r w:rsidRPr="00A43EF0">
        <w:rPr>
          <w:rFonts w:ascii="Book Antiqua" w:hAnsi="Book Antiqua"/>
          <w:bCs/>
        </w:rPr>
        <w:t>conforme art. 55, inciso IX, da Lei n.º 8.666/93.</w:t>
      </w:r>
    </w:p>
    <w:p w:rsidR="00B46677" w:rsidRPr="00A43E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A43EF0">
        <w:rPr>
          <w:rFonts w:ascii="Book Antiqua" w:hAnsi="Book Antiqua"/>
          <w:bCs/>
        </w:rPr>
        <w:t>11.2 A rescisão do Contrato poderá se dar sob quaisquer das formas delineadas no art. 79 da Lei nº 8.666/93</w:t>
      </w:r>
      <w:r>
        <w:rPr>
          <w:rFonts w:ascii="Book Antiqua" w:hAnsi="Book Antiqua"/>
          <w:bCs/>
        </w:rPr>
        <w:t>.</w:t>
      </w:r>
    </w:p>
    <w:p w:rsidR="00B46677" w:rsidRPr="00B378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Pr>
          <w:rFonts w:ascii="Book Antiqua" w:hAnsi="Book Antiqua"/>
          <w:b/>
          <w:bCs/>
        </w:rPr>
        <w:t>2.</w:t>
      </w:r>
      <w:r w:rsidRPr="00B378F0">
        <w:rPr>
          <w:rFonts w:ascii="Book Antiqua" w:hAnsi="Book Antiqua"/>
        </w:rPr>
        <w:t xml:space="preserve"> </w:t>
      </w:r>
      <w:r w:rsidRPr="00B378F0">
        <w:rPr>
          <w:rFonts w:ascii="Book Antiqua" w:hAnsi="Book Antiqua"/>
          <w:b/>
          <w:bCs/>
        </w:rPr>
        <w:t>DISPOSIÇÕES GERAIS</w:t>
      </w:r>
    </w:p>
    <w:p w:rsidR="00B46677" w:rsidRPr="00BA35F2"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BA35F2">
        <w:rPr>
          <w:rFonts w:ascii="Book Antiqua" w:hAnsi="Book Antiqua"/>
          <w:bCs/>
        </w:rPr>
        <w:t xml:space="preserve">12.1 A </w:t>
      </w:r>
      <w:r w:rsidRPr="00680EA4">
        <w:rPr>
          <w:rFonts w:ascii="Book Antiqua" w:hAnsi="Book Antiqua"/>
          <w:bCs/>
        </w:rPr>
        <w:t>CONTRATADA</w:t>
      </w:r>
      <w:r w:rsidRPr="00BA35F2">
        <w:rPr>
          <w:rFonts w:ascii="Book Antiqua" w:hAnsi="Book Antiqua"/>
          <w:bCs/>
        </w:rPr>
        <w:t xml:space="preserve"> assume integral responsabilidade pelos danos que causar à </w:t>
      </w:r>
      <w:r w:rsidRPr="00680EA4">
        <w:rPr>
          <w:rFonts w:ascii="Book Antiqua" w:hAnsi="Book Antiqua"/>
          <w:bCs/>
        </w:rPr>
        <w:t>CONTRATANTE</w:t>
      </w:r>
      <w:r w:rsidRPr="00BA35F2">
        <w:rPr>
          <w:rFonts w:ascii="Book Antiqua" w:hAnsi="Book Antiqua"/>
          <w:bCs/>
        </w:rPr>
        <w:t xml:space="preserve"> ou a terceiros, por si ou seus sucessores e representantes, na execução do objeto contratado, isentando o município de toda e qualquer reclamação que possa surgir em decorrência do mesmo.</w:t>
      </w:r>
    </w:p>
    <w:p w:rsidR="00B46677"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Cs/>
        </w:rPr>
      </w:pPr>
      <w:r w:rsidRPr="00BA35F2">
        <w:rPr>
          <w:rFonts w:ascii="Book Antiqua" w:hAnsi="Book Antiqua"/>
          <w:bCs/>
        </w:rPr>
        <w:t xml:space="preserve">12.2. Aplicam-se </w:t>
      </w:r>
      <w:r>
        <w:rPr>
          <w:rFonts w:ascii="Book Antiqua" w:hAnsi="Book Antiqua"/>
          <w:bCs/>
        </w:rPr>
        <w:t>a</w:t>
      </w:r>
      <w:r w:rsidRPr="00BA35F2">
        <w:rPr>
          <w:rFonts w:ascii="Book Antiqua" w:hAnsi="Book Antiqua"/>
          <w:bCs/>
        </w:rPr>
        <w:t xml:space="preserve"> este Contrato as disposições das Leis nº 10.520/2002 e 8.666/1993, e suas posteriores modificações, que regulamentam as licitações e contratações promovidas pela Administração Pública.</w:t>
      </w:r>
    </w:p>
    <w:p w:rsidR="00B46677" w:rsidRPr="00B378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p>
    <w:p w:rsidR="00B46677" w:rsidRPr="00B378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t>1</w:t>
      </w:r>
      <w:r>
        <w:rPr>
          <w:rFonts w:ascii="Book Antiqua" w:hAnsi="Book Antiqua"/>
          <w:b/>
          <w:bCs/>
        </w:rPr>
        <w:t>3.</w:t>
      </w:r>
      <w:r w:rsidRPr="00B378F0">
        <w:rPr>
          <w:rFonts w:ascii="Book Antiqua" w:hAnsi="Book Antiqua"/>
        </w:rPr>
        <w:t xml:space="preserve"> </w:t>
      </w:r>
      <w:r>
        <w:rPr>
          <w:rFonts w:ascii="Book Antiqua" w:hAnsi="Book Antiqua"/>
        </w:rPr>
        <w:t xml:space="preserve"> </w:t>
      </w:r>
      <w:r w:rsidRPr="00B378F0">
        <w:rPr>
          <w:rFonts w:ascii="Book Antiqua" w:hAnsi="Book Antiqua"/>
          <w:b/>
          <w:bCs/>
        </w:rPr>
        <w:t>VALOR DO CONTRATO</w:t>
      </w:r>
    </w:p>
    <w:p w:rsidR="00B46677" w:rsidRPr="00B378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r w:rsidRPr="00B378F0">
        <w:rPr>
          <w:rFonts w:ascii="Book Antiqua" w:hAnsi="Book Antiqua"/>
        </w:rPr>
        <w:t>1</w:t>
      </w:r>
      <w:r>
        <w:rPr>
          <w:rFonts w:ascii="Book Antiqua" w:hAnsi="Book Antiqua"/>
        </w:rPr>
        <w:t>3</w:t>
      </w:r>
      <w:r w:rsidRPr="00B378F0">
        <w:rPr>
          <w:rFonts w:ascii="Book Antiqua" w:hAnsi="Book Antiqua"/>
        </w:rPr>
        <w:t>.1 As partes contratantes dã</w:t>
      </w:r>
      <w:r>
        <w:rPr>
          <w:rFonts w:ascii="Book Antiqua" w:hAnsi="Book Antiqua"/>
        </w:rPr>
        <w:t>o ao presente Contrato o valor G</w:t>
      </w:r>
      <w:r w:rsidRPr="00B378F0">
        <w:rPr>
          <w:rFonts w:ascii="Book Antiqua" w:hAnsi="Book Antiqua"/>
        </w:rPr>
        <w:t>lobal de ____</w:t>
      </w:r>
      <w:proofErr w:type="gramStart"/>
      <w:r w:rsidRPr="00B378F0">
        <w:rPr>
          <w:rFonts w:ascii="Book Antiqua" w:hAnsi="Book Antiqua"/>
        </w:rPr>
        <w:t>(</w:t>
      </w:r>
      <w:proofErr w:type="gramEnd"/>
      <w:r w:rsidRPr="00B378F0">
        <w:rPr>
          <w:rFonts w:ascii="Book Antiqua" w:hAnsi="Book Antiqua"/>
        </w:rPr>
        <w:t>....), para todos os legais e jurídicos efeitos.</w:t>
      </w:r>
    </w:p>
    <w:p w:rsidR="00B46677" w:rsidRPr="00B378F0"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rPr>
      </w:pPr>
    </w:p>
    <w:p w:rsidR="00B46677" w:rsidRPr="00B378F0"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spacing w:after="0" w:line="240" w:lineRule="auto"/>
        <w:jc w:val="both"/>
        <w:rPr>
          <w:rFonts w:ascii="Book Antiqua" w:hAnsi="Book Antiqua"/>
          <w:b/>
          <w:bCs/>
        </w:rPr>
      </w:pPr>
      <w:r w:rsidRPr="00B378F0">
        <w:rPr>
          <w:rFonts w:ascii="Book Antiqua" w:hAnsi="Book Antiqua"/>
          <w:b/>
          <w:bCs/>
        </w:rPr>
        <w:lastRenderedPageBreak/>
        <w:t>1</w:t>
      </w:r>
      <w:r>
        <w:rPr>
          <w:rFonts w:ascii="Book Antiqua" w:hAnsi="Book Antiqua"/>
          <w:b/>
          <w:bCs/>
        </w:rPr>
        <w:t>4.</w:t>
      </w:r>
      <w:r w:rsidRPr="00B378F0">
        <w:rPr>
          <w:rFonts w:ascii="Book Antiqua" w:hAnsi="Book Antiqua"/>
        </w:rPr>
        <w:t xml:space="preserve"> </w:t>
      </w:r>
      <w:r w:rsidRPr="00B378F0">
        <w:rPr>
          <w:rFonts w:ascii="Book Antiqua" w:hAnsi="Book Antiqua"/>
          <w:b/>
          <w:bCs/>
        </w:rPr>
        <w:t>FORO</w:t>
      </w:r>
    </w:p>
    <w:p w:rsidR="00B46677" w:rsidRPr="00AC026F" w:rsidRDefault="00B46677" w:rsidP="00B466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B46677" w:rsidRPr="00AC026F" w:rsidRDefault="00B46677" w:rsidP="00B466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jc w:val="both"/>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Pr>
          <w:rFonts w:ascii="Book Antiqua" w:hAnsi="Book Antiqua"/>
        </w:rPr>
        <w:t>8</w:t>
      </w:r>
      <w:r w:rsidRPr="00AC026F">
        <w:rPr>
          <w:rFonts w:ascii="Book Antiqua" w:hAnsi="Book Antiqua"/>
        </w:rPr>
        <w:t>.</w:t>
      </w:r>
    </w:p>
    <w:p w:rsidR="00B46677"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rPr>
      </w:pPr>
    </w:p>
    <w:tbl>
      <w:tblPr>
        <w:tblW w:w="0" w:type="auto"/>
        <w:tblLook w:val="04A0"/>
      </w:tblPr>
      <w:tblGrid>
        <w:gridCol w:w="5171"/>
        <w:gridCol w:w="5172"/>
      </w:tblGrid>
      <w:tr w:rsidR="00B46677" w:rsidRPr="009373B7" w:rsidTr="00E91362">
        <w:trPr>
          <w:trHeight w:val="901"/>
        </w:trPr>
        <w:tc>
          <w:tcPr>
            <w:tcW w:w="5171" w:type="dxa"/>
          </w:tcPr>
          <w:p w:rsidR="00B46677" w:rsidRPr="009373B7" w:rsidRDefault="00B46677" w:rsidP="00E91362">
            <w:pPr>
              <w:widowControl w:val="0"/>
              <w:tabs>
                <w:tab w:val="left" w:pos="10206"/>
              </w:tabs>
              <w:spacing w:after="0" w:line="240" w:lineRule="auto"/>
              <w:jc w:val="center"/>
              <w:rPr>
                <w:rFonts w:ascii="Book Antiqua" w:hAnsi="Book Antiqua"/>
              </w:rPr>
            </w:pPr>
            <w:r w:rsidRPr="009373B7">
              <w:rPr>
                <w:rFonts w:ascii="Book Antiqua" w:hAnsi="Book Antiqua"/>
              </w:rPr>
              <w:t>___________________________</w:t>
            </w:r>
          </w:p>
          <w:p w:rsidR="00B46677" w:rsidRPr="009373B7" w:rsidRDefault="00B46677" w:rsidP="00E91362">
            <w:pPr>
              <w:widowControl w:val="0"/>
              <w:tabs>
                <w:tab w:val="left" w:pos="10206"/>
              </w:tabs>
              <w:spacing w:after="0" w:line="240" w:lineRule="auto"/>
              <w:jc w:val="center"/>
              <w:rPr>
                <w:rFonts w:ascii="Book Antiqua" w:hAnsi="Book Antiqua"/>
              </w:rPr>
            </w:pPr>
            <w:r w:rsidRPr="009373B7">
              <w:rPr>
                <w:rFonts w:ascii="Book Antiqua" w:hAnsi="Book Antiqua"/>
              </w:rPr>
              <w:t>CONTRATADA</w:t>
            </w:r>
          </w:p>
        </w:tc>
        <w:tc>
          <w:tcPr>
            <w:tcW w:w="5172" w:type="dxa"/>
          </w:tcPr>
          <w:p w:rsidR="00B46677" w:rsidRPr="009373B7" w:rsidRDefault="00B46677" w:rsidP="00E91362">
            <w:pPr>
              <w:widowControl w:val="0"/>
              <w:tabs>
                <w:tab w:val="left" w:pos="10206"/>
              </w:tabs>
              <w:spacing w:after="0" w:line="240" w:lineRule="auto"/>
              <w:jc w:val="center"/>
              <w:rPr>
                <w:rFonts w:ascii="Book Antiqua" w:hAnsi="Book Antiqua"/>
              </w:rPr>
            </w:pPr>
            <w:r w:rsidRPr="009373B7">
              <w:rPr>
                <w:rFonts w:ascii="Book Antiqua" w:hAnsi="Book Antiqua"/>
              </w:rPr>
              <w:t>__________________________</w:t>
            </w:r>
          </w:p>
          <w:p w:rsidR="00B46677" w:rsidRPr="009373B7" w:rsidRDefault="00B46677" w:rsidP="00E91362">
            <w:pPr>
              <w:widowControl w:val="0"/>
              <w:tabs>
                <w:tab w:val="left" w:pos="10206"/>
              </w:tabs>
              <w:spacing w:after="0" w:line="240" w:lineRule="auto"/>
              <w:jc w:val="center"/>
              <w:rPr>
                <w:rFonts w:ascii="Book Antiqua" w:hAnsi="Book Antiqua"/>
              </w:rPr>
            </w:pPr>
            <w:r w:rsidRPr="009373B7">
              <w:rPr>
                <w:rFonts w:ascii="Book Antiqua" w:hAnsi="Book Antiqua"/>
              </w:rPr>
              <w:t>CONTRATANTE</w:t>
            </w:r>
          </w:p>
        </w:tc>
      </w:tr>
    </w:tbl>
    <w:p w:rsidR="00B46677" w:rsidRPr="009373B7" w:rsidRDefault="00B46677" w:rsidP="00B46677">
      <w:pPr>
        <w:widowControl w:val="0"/>
        <w:tabs>
          <w:tab w:val="left" w:pos="10206"/>
        </w:tabs>
        <w:spacing w:after="0" w:line="240" w:lineRule="auto"/>
        <w:jc w:val="both"/>
        <w:rPr>
          <w:rFonts w:ascii="Book Antiqua" w:hAnsi="Book Antiqua"/>
        </w:rPr>
      </w:pPr>
      <w:r w:rsidRPr="009373B7">
        <w:rPr>
          <w:rFonts w:ascii="Book Antiqua" w:hAnsi="Book Antiqua"/>
        </w:rPr>
        <w:t>Testemunhas:</w:t>
      </w:r>
    </w:p>
    <w:tbl>
      <w:tblPr>
        <w:tblW w:w="0" w:type="auto"/>
        <w:tblLook w:val="04A0"/>
      </w:tblPr>
      <w:tblGrid>
        <w:gridCol w:w="5156"/>
        <w:gridCol w:w="5157"/>
      </w:tblGrid>
      <w:tr w:rsidR="00B46677" w:rsidRPr="009373B7" w:rsidTr="00E91362">
        <w:trPr>
          <w:trHeight w:val="428"/>
        </w:trPr>
        <w:tc>
          <w:tcPr>
            <w:tcW w:w="5156" w:type="dxa"/>
          </w:tcPr>
          <w:p w:rsidR="00B46677" w:rsidRPr="009373B7" w:rsidRDefault="00B46677" w:rsidP="00E91362">
            <w:pPr>
              <w:widowControl w:val="0"/>
              <w:tabs>
                <w:tab w:val="left" w:pos="10206"/>
              </w:tabs>
              <w:jc w:val="center"/>
              <w:rPr>
                <w:rFonts w:ascii="Book Antiqua" w:hAnsi="Book Antiqua"/>
              </w:rPr>
            </w:pPr>
            <w:r w:rsidRPr="009373B7">
              <w:rPr>
                <w:rFonts w:ascii="Book Antiqua" w:hAnsi="Book Antiqua"/>
              </w:rPr>
              <w:t>1___________________________________</w:t>
            </w:r>
          </w:p>
        </w:tc>
        <w:tc>
          <w:tcPr>
            <w:tcW w:w="5157" w:type="dxa"/>
          </w:tcPr>
          <w:p w:rsidR="00B46677" w:rsidRPr="009373B7" w:rsidRDefault="00B46677" w:rsidP="00E91362">
            <w:pPr>
              <w:widowControl w:val="0"/>
              <w:tabs>
                <w:tab w:val="left" w:pos="10206"/>
              </w:tabs>
              <w:jc w:val="center"/>
              <w:rPr>
                <w:rFonts w:ascii="Book Antiqua" w:hAnsi="Book Antiqua"/>
              </w:rPr>
            </w:pPr>
            <w:r w:rsidRPr="009373B7">
              <w:rPr>
                <w:rFonts w:ascii="Book Antiqua" w:hAnsi="Book Antiqua"/>
              </w:rPr>
              <w:t>2____________________________________</w:t>
            </w:r>
          </w:p>
        </w:tc>
      </w:tr>
    </w:tbl>
    <w:p w:rsidR="00B46677" w:rsidRDefault="00B46677" w:rsidP="00B46677">
      <w:pPr>
        <w:pStyle w:val="western"/>
        <w:tabs>
          <w:tab w:val="left" w:pos="10206"/>
        </w:tabs>
        <w:suppressAutoHyphens/>
        <w:spacing w:before="0" w:after="0"/>
        <w:ind w:right="336"/>
        <w:jc w:val="center"/>
        <w:rPr>
          <w:rFonts w:ascii="Book Antiqua" w:eastAsia="Book Antiqua" w:hAnsi="Book Antiqua"/>
          <w:color w:val="000000"/>
          <w:sz w:val="48"/>
          <w:szCs w:val="48"/>
        </w:rPr>
      </w:pPr>
    </w:p>
    <w:p w:rsidR="00B46677" w:rsidRPr="0031346D" w:rsidRDefault="00B46677" w:rsidP="00B46677">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31346D">
        <w:rPr>
          <w:rFonts w:ascii="Book Antiqua" w:eastAsia="Book Antiqua" w:hAnsi="Book Antiqua"/>
          <w:color w:val="000000"/>
          <w:sz w:val="48"/>
          <w:szCs w:val="48"/>
        </w:rPr>
        <w:lastRenderedPageBreak/>
        <w:t>ANEXO V – MODELO/DECLARAÇÕES</w:t>
      </w:r>
    </w:p>
    <w:p w:rsidR="00B46677" w:rsidRPr="00EF6F19" w:rsidRDefault="00B46677" w:rsidP="00B46677">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1DD0">
        <w:rPr>
          <w:rFonts w:ascii="Book Antiqua" w:eastAsia="Book Antiqua" w:hAnsi="Book Antiqua"/>
          <w:color w:val="000000"/>
          <w:sz w:val="36"/>
          <w:szCs w:val="36"/>
        </w:rPr>
        <w:t>63</w:t>
      </w:r>
      <w:r>
        <w:rPr>
          <w:rFonts w:ascii="Book Antiqua" w:eastAsia="Book Antiqua" w:hAnsi="Book Antiqua"/>
          <w:color w:val="000000"/>
          <w:sz w:val="36"/>
          <w:szCs w:val="36"/>
        </w:rPr>
        <w:t>/2018</w:t>
      </w:r>
    </w:p>
    <w:p w:rsidR="00B46677" w:rsidRPr="00161D9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F1DD0">
        <w:rPr>
          <w:rFonts w:ascii="Book Antiqua" w:eastAsia="Book Antiqua" w:hAnsi="Book Antiqua"/>
          <w:color w:val="000000"/>
          <w:sz w:val="36"/>
          <w:szCs w:val="36"/>
        </w:rPr>
        <w:t>33</w:t>
      </w:r>
      <w:r>
        <w:rPr>
          <w:rFonts w:ascii="Book Antiqua" w:eastAsia="Book Antiqua" w:hAnsi="Book Antiqua"/>
          <w:color w:val="000000"/>
          <w:sz w:val="36"/>
          <w:szCs w:val="36"/>
        </w:rPr>
        <w:t>/2018</w:t>
      </w:r>
    </w:p>
    <w:p w:rsidR="00B46677" w:rsidRPr="00EF7539"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B46677" w:rsidRPr="00EF7539"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B46677" w:rsidRPr="00B068F6"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rPr>
      </w:pPr>
    </w:p>
    <w:p w:rsidR="00B46677" w:rsidRPr="00F4615F"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4B7EC6">
        <w:rPr>
          <w:rFonts w:ascii="Book Antiqua" w:eastAsia="Book Antiqua" w:hAnsi="Book Antiqua"/>
          <w:color w:val="000000"/>
          <w:sz w:val="22"/>
        </w:rPr>
        <w:t>63</w:t>
      </w:r>
      <w:r>
        <w:rPr>
          <w:rFonts w:ascii="Book Antiqua" w:eastAsia="Book Antiqua" w:hAnsi="Book Antiqua"/>
          <w:color w:val="000000"/>
          <w:sz w:val="22"/>
        </w:rPr>
        <w:t xml:space="preserve">/2018 – PREGÃO PRESENCIAL Nº </w:t>
      </w:r>
      <w:r w:rsidR="004B7EC6">
        <w:rPr>
          <w:rFonts w:ascii="Book Antiqua" w:eastAsia="Book Antiqua" w:hAnsi="Book Antiqua"/>
          <w:color w:val="000000"/>
          <w:sz w:val="22"/>
        </w:rPr>
        <w:t>33</w:t>
      </w:r>
      <w:r>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B46677"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46677"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B46677" w:rsidRPr="00F4615F"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b/>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(a)______________________, portador(a) da Cédula de Identidade nº</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B46677" w:rsidRPr="00EF7539" w:rsidRDefault="00B46677" w:rsidP="00B46677">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B46677" w:rsidRPr="00EF7539" w:rsidRDefault="00B46677" w:rsidP="00B46677">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B46677" w:rsidRPr="00EF7539" w:rsidRDefault="00B46677" w:rsidP="00B46677">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B46677" w:rsidRDefault="00B46677" w:rsidP="00B46677">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B46677" w:rsidRPr="00EF7539" w:rsidRDefault="00B46677" w:rsidP="00B46677">
      <w:pPr>
        <w:pStyle w:val="A191065"/>
        <w:numPr>
          <w:ilvl w:val="0"/>
          <w:numId w:val="3"/>
        </w:numPr>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B46677" w:rsidRPr="00EF7539" w:rsidRDefault="00B46677" w:rsidP="00B46677">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B46677" w:rsidRPr="00EF7539" w:rsidRDefault="00B46677" w:rsidP="00B46677">
      <w:pPr>
        <w:pStyle w:val="A191065"/>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B46677"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p>
    <w:p w:rsidR="00B46677"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2835"/>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B46677"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46677"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w:t>
      </w:r>
    </w:p>
    <w:p w:rsidR="00B46677" w:rsidRPr="00EF7539" w:rsidRDefault="00B46677" w:rsidP="00B4667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jc w:val="both"/>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B46677" w:rsidRPr="00144EAF" w:rsidRDefault="00B46677" w:rsidP="00B46677">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B46677" w:rsidRPr="00EF6F19" w:rsidRDefault="00B46677" w:rsidP="00B46677">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4B7EC6">
        <w:rPr>
          <w:rFonts w:ascii="Book Antiqua" w:eastAsia="Book Antiqua" w:hAnsi="Book Antiqua"/>
          <w:color w:val="000000"/>
          <w:sz w:val="36"/>
          <w:szCs w:val="36"/>
        </w:rPr>
        <w:t>63</w:t>
      </w:r>
      <w:r>
        <w:rPr>
          <w:rFonts w:ascii="Book Antiqua" w:eastAsia="Book Antiqua" w:hAnsi="Book Antiqua"/>
          <w:color w:val="000000"/>
          <w:sz w:val="36"/>
          <w:szCs w:val="36"/>
        </w:rPr>
        <w:t>/2018</w:t>
      </w:r>
    </w:p>
    <w:p w:rsidR="00B46677" w:rsidRPr="00161D9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4B7EC6">
        <w:rPr>
          <w:rFonts w:ascii="Book Antiqua" w:eastAsia="Book Antiqua" w:hAnsi="Book Antiqua"/>
          <w:color w:val="000000"/>
          <w:sz w:val="36"/>
          <w:szCs w:val="36"/>
        </w:rPr>
        <w:t>33</w:t>
      </w:r>
      <w:r>
        <w:rPr>
          <w:rFonts w:ascii="Book Antiqua" w:eastAsia="Book Antiqua" w:hAnsi="Book Antiqua"/>
          <w:color w:val="000000"/>
          <w:sz w:val="36"/>
          <w:szCs w:val="36"/>
        </w:rPr>
        <w:t>/2018</w:t>
      </w: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B46677" w:rsidRPr="00EF7539" w:rsidRDefault="00B46677" w:rsidP="00B4667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5"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B7EC6">
        <w:rPr>
          <w:rFonts w:ascii="Book Antiqua" w:eastAsia="Book Antiqua" w:hAnsi="Book Antiqua"/>
          <w:color w:val="000000"/>
          <w:sz w:val="22"/>
        </w:rPr>
        <w:t>63</w:t>
      </w:r>
      <w:r>
        <w:rPr>
          <w:rFonts w:ascii="Book Antiqua" w:eastAsia="Book Antiqua" w:hAnsi="Book Antiqua"/>
          <w:color w:val="000000"/>
          <w:sz w:val="22"/>
        </w:rPr>
        <w:t xml:space="preserve">/2018 – PREGÃO PRESENCIAL Nº </w:t>
      </w:r>
      <w:r w:rsidR="004B7EC6">
        <w:rPr>
          <w:rFonts w:ascii="Book Antiqua" w:eastAsia="Book Antiqua" w:hAnsi="Book Antiqua"/>
          <w:color w:val="000000"/>
          <w:sz w:val="22"/>
        </w:rPr>
        <w:t>33</w:t>
      </w:r>
      <w:r>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B46677" w:rsidRPr="00EF7539" w:rsidRDefault="00B46677" w:rsidP="00B46677">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B46677" w:rsidRPr="00EF7539" w:rsidRDefault="00B46677" w:rsidP="00B46677">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B46677" w:rsidRPr="00EF7539" w:rsidRDefault="00B46677" w:rsidP="00B46677">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B46677" w:rsidRPr="00EF7539" w:rsidRDefault="00B46677" w:rsidP="00B46677">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B46677" w:rsidRPr="00D0217A" w:rsidRDefault="00B46677" w:rsidP="00B46677">
      <w:pPr>
        <w:pStyle w:val="A191065"/>
        <w:numPr>
          <w:ilvl w:val="0"/>
          <w:numId w:val="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w:t>
      </w:r>
      <w:r w:rsidRPr="00D0217A">
        <w:rPr>
          <w:rFonts w:ascii="Book Antiqua" w:eastAsia="Book Antiqua" w:hAnsi="Book Antiqua"/>
          <w:color w:val="000000"/>
          <w:sz w:val="22"/>
        </w:rPr>
        <w:lastRenderedPageBreak/>
        <w:t>temporária de participação em licitação, nem impedida de licitar e contratar com a União, Estados, Distrito Federal ou Municípios, nem foi declarada inidônea;</w:t>
      </w:r>
    </w:p>
    <w:p w:rsidR="00B46677" w:rsidRPr="00EF7539" w:rsidRDefault="00B46677" w:rsidP="00B46677">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0"/>
        <w:rPr>
          <w:rFonts w:ascii="Book Antiqua" w:eastAsia="Book Antiqua" w:hAnsi="Book Antiqua"/>
          <w:color w:val="000000"/>
          <w:sz w:val="22"/>
        </w:rPr>
      </w:pPr>
    </w:p>
    <w:p w:rsidR="00B46677"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46677" w:rsidRPr="00EF7539" w:rsidRDefault="00B46677" w:rsidP="00B4667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_______________________________________________</w:t>
      </w:r>
    </w:p>
    <w:p w:rsidR="00B46677" w:rsidRPr="00EF7539" w:rsidRDefault="00B46677" w:rsidP="00B4667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B46677" w:rsidRPr="00EF7539" w:rsidRDefault="00B46677" w:rsidP="00B4667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B46677" w:rsidRPr="00161D9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46677" w:rsidRPr="00161D9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b/>
          <w:sz w:val="28"/>
          <w:szCs w:val="28"/>
        </w:rPr>
      </w:pPr>
    </w:p>
    <w:p w:rsidR="00B46677" w:rsidRPr="00144EAF" w:rsidRDefault="00B46677" w:rsidP="00B46677">
      <w:pPr>
        <w:pStyle w:val="western"/>
        <w:tabs>
          <w:tab w:val="left" w:pos="10206"/>
        </w:tabs>
        <w:suppressAutoHyphens/>
        <w:spacing w:before="0" w:after="0"/>
        <w:ind w:right="336"/>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B46677" w:rsidRPr="00EF6F19" w:rsidRDefault="00B46677" w:rsidP="00B46677">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B7EC6">
        <w:rPr>
          <w:rFonts w:ascii="Book Antiqua" w:eastAsia="Book Antiqua" w:hAnsi="Book Antiqua"/>
          <w:color w:val="000000"/>
          <w:sz w:val="36"/>
          <w:szCs w:val="36"/>
        </w:rPr>
        <w:t>63</w:t>
      </w:r>
      <w:r>
        <w:rPr>
          <w:rFonts w:ascii="Book Antiqua" w:eastAsia="Book Antiqua" w:hAnsi="Book Antiqua"/>
          <w:color w:val="000000"/>
          <w:sz w:val="36"/>
          <w:szCs w:val="36"/>
        </w:rPr>
        <w:t>/2018</w:t>
      </w:r>
    </w:p>
    <w:p w:rsidR="00B46677" w:rsidRPr="00161D9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4B7EC6">
        <w:rPr>
          <w:rFonts w:ascii="Book Antiqua" w:eastAsia="Book Antiqua" w:hAnsi="Book Antiqua"/>
          <w:color w:val="000000"/>
          <w:sz w:val="36"/>
          <w:szCs w:val="36"/>
        </w:rPr>
        <w:t>33</w:t>
      </w:r>
      <w:r>
        <w:rPr>
          <w:rFonts w:ascii="Book Antiqua" w:eastAsia="Book Antiqua" w:hAnsi="Book Antiqua"/>
          <w:color w:val="000000"/>
          <w:sz w:val="36"/>
          <w:szCs w:val="36"/>
        </w:rPr>
        <w:t>/2018</w:t>
      </w: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p>
    <w:p w:rsidR="00B46677" w:rsidRPr="005118F3"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4B7EC6">
        <w:rPr>
          <w:rFonts w:ascii="Book Antiqua" w:eastAsia="Book Antiqua" w:hAnsi="Book Antiqua"/>
          <w:color w:val="000000"/>
        </w:rPr>
        <w:t>63</w:t>
      </w:r>
      <w:r>
        <w:rPr>
          <w:rFonts w:ascii="Book Antiqua" w:eastAsia="Book Antiqua" w:hAnsi="Book Antiqua"/>
          <w:color w:val="000000"/>
        </w:rPr>
        <w:t xml:space="preserve">/2018 – PREGÃO PRESENCIAL Nº </w:t>
      </w:r>
      <w:r w:rsidR="004B7EC6">
        <w:rPr>
          <w:rFonts w:ascii="Book Antiqua" w:eastAsia="Book Antiqua" w:hAnsi="Book Antiqua"/>
          <w:color w:val="000000"/>
        </w:rPr>
        <w:t>33</w:t>
      </w:r>
      <w:r>
        <w:rPr>
          <w:rFonts w:ascii="Book Antiqua" w:eastAsia="Book Antiqua" w:hAnsi="Book Antiqua"/>
          <w:color w:val="000000"/>
        </w:rPr>
        <w:t>/2018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B46677" w:rsidRPr="005118F3"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w:t>
      </w:r>
      <w:r>
        <w:rPr>
          <w:rFonts w:ascii="Book Antiqua" w:eastAsia="Book Antiqua" w:hAnsi="Book Antiqua"/>
          <w:color w:val="000000"/>
        </w:rPr>
        <w:t>8</w:t>
      </w:r>
      <w:r w:rsidRPr="00161D90">
        <w:rPr>
          <w:rFonts w:ascii="Book Antiqua" w:eastAsia="Book Antiqua" w:hAnsi="Book Antiqua"/>
          <w:color w:val="000000"/>
        </w:rPr>
        <w:t>.</w:t>
      </w:r>
    </w:p>
    <w:p w:rsidR="00B46677"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46677" w:rsidRPr="00161D90"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161D90">
        <w:rPr>
          <w:rFonts w:ascii="Book Antiqua" w:eastAsia="Arial" w:hAnsi="Book Antiqua"/>
        </w:rPr>
        <w:t>_____________________________________________</w:t>
      </w:r>
    </w:p>
    <w:p w:rsidR="00B46677"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B46677"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46677"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B46677"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B46677" w:rsidRDefault="00B46677" w:rsidP="00B46677">
      <w:pPr>
        <w:pStyle w:val="western"/>
        <w:tabs>
          <w:tab w:val="left" w:pos="10206"/>
        </w:tabs>
        <w:suppressAutoHyphens/>
        <w:spacing w:before="0" w:after="0"/>
        <w:ind w:right="336"/>
        <w:jc w:val="center"/>
        <w:rPr>
          <w:rFonts w:ascii="Book Antiqua" w:eastAsia="Book Antiqua" w:hAnsi="Book Antiqua"/>
          <w:color w:val="000000"/>
          <w:sz w:val="48"/>
          <w:szCs w:val="48"/>
        </w:rPr>
      </w:pPr>
    </w:p>
    <w:p w:rsidR="00B46677" w:rsidRPr="00144EAF" w:rsidRDefault="00B46677" w:rsidP="00B46677">
      <w:pPr>
        <w:pStyle w:val="western"/>
        <w:tabs>
          <w:tab w:val="left" w:pos="10206"/>
        </w:tabs>
        <w:suppressAutoHyphens/>
        <w:spacing w:before="0" w:after="0"/>
        <w:ind w:right="336"/>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B46677" w:rsidRPr="00EF6F19" w:rsidRDefault="00B46677" w:rsidP="00B46677">
      <w:pPr>
        <w:pStyle w:val="western"/>
        <w:tabs>
          <w:tab w:val="left" w:pos="10206"/>
        </w:tabs>
        <w:suppressAutoHyphens/>
        <w:spacing w:before="0" w:after="0"/>
        <w:ind w:right="336"/>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B7EC6">
        <w:rPr>
          <w:rFonts w:ascii="Book Antiqua" w:eastAsia="Book Antiqua" w:hAnsi="Book Antiqua"/>
          <w:color w:val="000000"/>
          <w:sz w:val="36"/>
          <w:szCs w:val="36"/>
        </w:rPr>
        <w:t>63</w:t>
      </w:r>
      <w:r>
        <w:rPr>
          <w:rFonts w:ascii="Book Antiqua" w:eastAsia="Book Antiqua" w:hAnsi="Book Antiqua"/>
          <w:color w:val="000000"/>
          <w:sz w:val="36"/>
          <w:szCs w:val="36"/>
        </w:rPr>
        <w:t>/2018</w:t>
      </w:r>
    </w:p>
    <w:p w:rsidR="00B46677" w:rsidRPr="00161D90" w:rsidRDefault="00B46677" w:rsidP="00B466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4B7EC6">
        <w:rPr>
          <w:rFonts w:ascii="Book Antiqua" w:eastAsia="Book Antiqua" w:hAnsi="Book Antiqua"/>
          <w:color w:val="000000"/>
          <w:sz w:val="36"/>
          <w:szCs w:val="36"/>
        </w:rPr>
        <w:t>33</w:t>
      </w:r>
      <w:r>
        <w:rPr>
          <w:rFonts w:ascii="Book Antiqua" w:eastAsia="Book Antiqua" w:hAnsi="Book Antiqua"/>
          <w:color w:val="000000"/>
          <w:sz w:val="36"/>
          <w:szCs w:val="36"/>
        </w:rPr>
        <w:t>/2018</w:t>
      </w:r>
    </w:p>
    <w:p w:rsidR="00B46677" w:rsidRPr="0056597B"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B46677"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335"/>
        <w:jc w:val="center"/>
        <w:rPr>
          <w:rFonts w:ascii="Book Antiqua" w:eastAsia="Arial" w:hAnsi="Book Antiqua"/>
          <w:sz w:val="36"/>
          <w:szCs w:val="36"/>
        </w:rPr>
      </w:pPr>
      <w:r w:rsidRPr="00B90E67">
        <w:rPr>
          <w:rFonts w:ascii="Book Antiqua" w:eastAsia="Arial" w:hAnsi="Book Antiqua"/>
          <w:sz w:val="36"/>
          <w:szCs w:val="36"/>
        </w:rPr>
        <w:t>Declaração de Idoneidade</w:t>
      </w:r>
    </w:p>
    <w:p w:rsidR="00B46677" w:rsidRPr="00925F63"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sz w:val="36"/>
          <w:szCs w:val="36"/>
        </w:rPr>
      </w:pPr>
    </w:p>
    <w:p w:rsidR="00B46677" w:rsidRPr="0056597B"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4B7EC6">
        <w:rPr>
          <w:rFonts w:ascii="Book Antiqua" w:eastAsia="Book Antiqua" w:hAnsi="Book Antiqua"/>
          <w:color w:val="000000"/>
        </w:rPr>
        <w:t>63</w:t>
      </w:r>
      <w:r>
        <w:rPr>
          <w:rFonts w:ascii="Book Antiqua" w:eastAsia="Book Antiqua" w:hAnsi="Book Antiqua"/>
          <w:color w:val="000000"/>
        </w:rPr>
        <w:t>/2018</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4B7EC6">
        <w:rPr>
          <w:rFonts w:ascii="Book Antiqua" w:eastAsia="Book Antiqua" w:hAnsi="Book Antiqua"/>
          <w:color w:val="000000"/>
        </w:rPr>
        <w:t>33</w:t>
      </w:r>
      <w:r>
        <w:rPr>
          <w:rFonts w:ascii="Book Antiqua" w:eastAsia="Book Antiqua" w:hAnsi="Book Antiqua"/>
          <w:color w:val="000000"/>
        </w:rPr>
        <w:t>/2018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neste ato representado pelo Sr.(a)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B46677" w:rsidRPr="0000449F"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right="336"/>
        <w:jc w:val="both"/>
        <w:rPr>
          <w:rFonts w:ascii="Book Antiqua" w:eastAsia="Arial" w:hAnsi="Book Antiqua"/>
        </w:rPr>
      </w:pPr>
      <w:r>
        <w:rPr>
          <w:rFonts w:ascii="Book Antiqua" w:eastAsia="Arial" w:hAnsi="Book Antiqua"/>
        </w:rPr>
        <w:t>Por ser expressão de verdade, firmamos o presente.</w:t>
      </w:r>
    </w:p>
    <w:p w:rsidR="00B46677" w:rsidRPr="0000449F"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Book Antiqua" w:hAnsi="Book Antiqua"/>
          <w:color w:val="000000"/>
        </w:rPr>
      </w:pPr>
    </w:p>
    <w:p w:rsidR="00B46677" w:rsidRPr="00925F63"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Pr>
          <w:rFonts w:ascii="Book Antiqua" w:eastAsia="Book Antiqua" w:hAnsi="Book Antiqua"/>
          <w:color w:val="000000"/>
        </w:rPr>
        <w:t>8</w:t>
      </w:r>
      <w:r w:rsidRPr="0000449F">
        <w:rPr>
          <w:rFonts w:ascii="Book Antiqua" w:eastAsia="Book Antiqua" w:hAnsi="Book Antiqua"/>
          <w:color w:val="000000"/>
        </w:rPr>
        <w:t>.</w:t>
      </w:r>
    </w:p>
    <w:p w:rsidR="00B46677" w:rsidRPr="0000449F"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B46677" w:rsidRPr="0000449F" w:rsidRDefault="00B46677" w:rsidP="00B4667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00449F">
        <w:rPr>
          <w:rFonts w:ascii="Book Antiqua" w:eastAsia="Arial" w:hAnsi="Book Antiqua"/>
        </w:rPr>
        <w:t>_____________________________________________</w:t>
      </w:r>
    </w:p>
    <w:p w:rsidR="00B46677" w:rsidRPr="0000449F" w:rsidRDefault="00B46677" w:rsidP="00B4667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46677" w:rsidRDefault="00B46677" w:rsidP="00B46677">
      <w:pPr>
        <w:pStyle w:val="Normal0"/>
        <w:tabs>
          <w:tab w:val="left" w:pos="10206"/>
        </w:tabs>
        <w:jc w:val="center"/>
        <w:rPr>
          <w:rFonts w:ascii="Book Antiqua" w:hAnsi="Book Antiqua" w:cs="Times New Roman"/>
          <w:color w:val="000000"/>
        </w:rPr>
      </w:pPr>
    </w:p>
    <w:p w:rsidR="00584CA3" w:rsidRDefault="00584CA3"/>
    <w:sectPr w:rsidR="00584CA3" w:rsidSect="00A6379F">
      <w:headerReference w:type="default" r:id="rId9"/>
      <w:footerReference w:type="default" r:id="rId10"/>
      <w:pgSz w:w="11907" w:h="16834"/>
      <w:pgMar w:top="850" w:right="850" w:bottom="1134" w:left="850" w:header="850" w:footer="36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37" w:rsidRDefault="00E42437" w:rsidP="00B46677">
      <w:pPr>
        <w:spacing w:after="0" w:line="240" w:lineRule="auto"/>
      </w:pPr>
      <w:r>
        <w:separator/>
      </w:r>
    </w:p>
  </w:endnote>
  <w:endnote w:type="continuationSeparator" w:id="0">
    <w:p w:rsidR="00E42437" w:rsidRDefault="00E42437" w:rsidP="00B46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7" w:rsidRPr="00F43B68" w:rsidRDefault="00E42437" w:rsidP="00E91362">
    <w:pPr>
      <w:pStyle w:val="Normal0"/>
      <w:rPr>
        <w:rFonts w:ascii="Times New Roman" w:eastAsia="Times New Roman" w:hAnsi="Times New Roman"/>
        <w:sz w:val="18"/>
      </w:rPr>
    </w:pPr>
    <w:r w:rsidRPr="00F43B68">
      <w:rPr>
        <w:rFonts w:ascii="Book Antiqua" w:eastAsia="Book Antiqua" w:hAnsi="Book Antiqua"/>
        <w:sz w:val="17"/>
        <w:szCs w:val="17"/>
      </w:rPr>
      <w:t xml:space="preserve">Rua São Pedro, 128, 2° Andar – Edifício Edson Elias </w:t>
    </w:r>
    <w:proofErr w:type="spellStart"/>
    <w:r w:rsidRPr="00F43B68">
      <w:rPr>
        <w:rFonts w:ascii="Book Antiqua" w:eastAsia="Book Antiqua" w:hAnsi="Book Antiqua"/>
        <w:sz w:val="17"/>
        <w:szCs w:val="17"/>
      </w:rPr>
      <w:t>Wieser</w:t>
    </w:r>
    <w:proofErr w:type="spellEnd"/>
    <w:r w:rsidRPr="00F43B68">
      <w:rPr>
        <w:rFonts w:ascii="Book Antiqua" w:eastAsia="Book Antiqua" w:hAnsi="Book Antiqua"/>
        <w:sz w:val="17"/>
        <w:szCs w:val="17"/>
      </w:rPr>
      <w:t xml:space="preserve"> - Centro | 89.110-082 - Gaspar/SC | </w:t>
    </w:r>
    <w:r w:rsidRPr="00F43B68">
      <w:rPr>
        <w:rFonts w:ascii="Book Antiqua" w:eastAsia="Book Antiqua" w:hAnsi="Book Antiqua"/>
        <w:color w:val="000000"/>
        <w:sz w:val="17"/>
        <w:szCs w:val="17"/>
      </w:rPr>
      <w:t xml:space="preserve">(47) 3331-6300 | </w:t>
    </w:r>
    <w:r w:rsidRPr="00F43B68">
      <w:rPr>
        <w:rFonts w:ascii="Book Antiqua" w:eastAsia="Book Antiqua" w:hAnsi="Book Antiqua"/>
        <w:sz w:val="17"/>
        <w:szCs w:val="17"/>
      </w:rPr>
      <w:t>www.gaspar.sc.gov.br</w:t>
    </w:r>
  </w:p>
  <w:p w:rsidR="00E42437" w:rsidRPr="00A546C8" w:rsidRDefault="00154ECB" w:rsidP="00E91362">
    <w:pPr>
      <w:pStyle w:val="Rodap"/>
      <w:jc w:val="right"/>
      <w:rPr>
        <w:b/>
      </w:rPr>
    </w:pPr>
    <w:r w:rsidRPr="00A546C8">
      <w:rPr>
        <w:b/>
      </w:rPr>
      <w:fldChar w:fldCharType="begin"/>
    </w:r>
    <w:r w:rsidR="00E42437" w:rsidRPr="00A546C8">
      <w:rPr>
        <w:b/>
      </w:rPr>
      <w:instrText xml:space="preserve"> PAGE   \* MERGEFORMAT </w:instrText>
    </w:r>
    <w:r w:rsidRPr="00A546C8">
      <w:rPr>
        <w:b/>
      </w:rPr>
      <w:fldChar w:fldCharType="separate"/>
    </w:r>
    <w:r w:rsidR="00D22659">
      <w:rPr>
        <w:b/>
        <w:noProof/>
      </w:rPr>
      <w:t>1</w:t>
    </w:r>
    <w:r w:rsidRPr="00A546C8">
      <w:rPr>
        <w:b/>
      </w:rPr>
      <w:fldChar w:fldCharType="end"/>
    </w:r>
  </w:p>
  <w:p w:rsidR="00E42437" w:rsidRDefault="00E424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37" w:rsidRDefault="00E42437" w:rsidP="00B46677">
      <w:pPr>
        <w:spacing w:after="0" w:line="240" w:lineRule="auto"/>
      </w:pPr>
      <w:r>
        <w:separator/>
      </w:r>
    </w:p>
  </w:footnote>
  <w:footnote w:type="continuationSeparator" w:id="0">
    <w:p w:rsidR="00E42437" w:rsidRDefault="00E42437" w:rsidP="00B46677">
      <w:pPr>
        <w:spacing w:after="0" w:line="240" w:lineRule="auto"/>
      </w:pPr>
      <w:r>
        <w:continuationSeparator/>
      </w:r>
    </w:p>
  </w:footnote>
  <w:footnote w:id="1">
    <w:p w:rsidR="00E42437" w:rsidRPr="000069A0" w:rsidRDefault="00E42437" w:rsidP="00B46677">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E42437" w:rsidRPr="00687DC8">
      <w:tc>
        <w:tcPr>
          <w:tcW w:w="1757" w:type="dxa"/>
          <w:tcBorders>
            <w:top w:val="nil"/>
            <w:left w:val="nil"/>
            <w:bottom w:val="nil"/>
            <w:right w:val="nil"/>
          </w:tcBorders>
        </w:tcPr>
        <w:p w:rsidR="00E42437" w:rsidRPr="00687DC8" w:rsidRDefault="00154EC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154EC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pt;height:81.35pt">
                <v:imagedata r:id="rId1" o:title=""/>
              </v:shape>
            </w:pict>
          </w:r>
        </w:p>
      </w:tc>
      <w:tc>
        <w:tcPr>
          <w:tcW w:w="8398" w:type="dxa"/>
          <w:tcBorders>
            <w:top w:val="nil"/>
            <w:left w:val="nil"/>
            <w:bottom w:val="nil"/>
            <w:right w:val="nil"/>
          </w:tcBorders>
        </w:tcPr>
        <w:p w:rsidR="00E42437" w:rsidRPr="00687DC8" w:rsidRDefault="00E4243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E42437" w:rsidRPr="00687DC8" w:rsidRDefault="00E4243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rPr>
            <w:t>ESTADO DE SANTA CATARINA</w:t>
          </w:r>
        </w:p>
        <w:p w:rsidR="00E42437" w:rsidRPr="00687DC8" w:rsidRDefault="00E4243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b/>
              <w:bCs/>
              <w:sz w:val="40"/>
              <w:szCs w:val="40"/>
            </w:rPr>
            <w:t>M U N I C Í P I O</w:t>
          </w:r>
          <w:proofErr w:type="gramStart"/>
          <w:r w:rsidRPr="00687DC8">
            <w:rPr>
              <w:rFonts w:ascii="Book Antiqua" w:hAnsi="Book Antiqua" w:cs="Book Antiqua"/>
              <w:b/>
              <w:bCs/>
              <w:sz w:val="40"/>
              <w:szCs w:val="40"/>
            </w:rPr>
            <w:t xml:space="preserve">  </w:t>
          </w:r>
          <w:proofErr w:type="gramEnd"/>
          <w:r w:rsidRPr="00687DC8">
            <w:rPr>
              <w:rFonts w:ascii="Book Antiqua" w:hAnsi="Book Antiqua" w:cs="Book Antiqua"/>
              <w:b/>
              <w:bCs/>
              <w:sz w:val="40"/>
              <w:szCs w:val="40"/>
            </w:rPr>
            <w:t>D E  G A S P A R</w:t>
          </w:r>
        </w:p>
        <w:p w:rsidR="00E42437" w:rsidRPr="00687DC8" w:rsidRDefault="00E4243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sidRPr="00687DC8">
            <w:rPr>
              <w:rFonts w:ascii="Book Antiqua" w:hAnsi="Book Antiqua" w:cs="Book Antiqua"/>
            </w:rPr>
            <w:t>CNPJ 83.102.244/0001-02</w:t>
          </w:r>
        </w:p>
        <w:p w:rsidR="00E42437" w:rsidRPr="00687DC8" w:rsidRDefault="00E4243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E42437" w:rsidRDefault="00E42437">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7">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9">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14"/>
  </w:num>
  <w:num w:numId="6">
    <w:abstractNumId w:val="15"/>
  </w:num>
  <w:num w:numId="7">
    <w:abstractNumId w:val="2"/>
  </w:num>
  <w:num w:numId="8">
    <w:abstractNumId w:val="0"/>
  </w:num>
  <w:num w:numId="9">
    <w:abstractNumId w:val="7"/>
  </w:num>
  <w:num w:numId="10">
    <w:abstractNumId w:val="13"/>
  </w:num>
  <w:num w:numId="11">
    <w:abstractNumId w:val="5"/>
  </w:num>
  <w:num w:numId="12">
    <w:abstractNumId w:val="10"/>
  </w:num>
  <w:num w:numId="13">
    <w:abstractNumId w:val="1"/>
  </w:num>
  <w:num w:numId="14">
    <w:abstractNumId w:val="3"/>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46677"/>
    <w:rsid w:val="000B00EB"/>
    <w:rsid w:val="000C3CD1"/>
    <w:rsid w:val="0015129E"/>
    <w:rsid w:val="00154ECB"/>
    <w:rsid w:val="002A66DA"/>
    <w:rsid w:val="002E1B3F"/>
    <w:rsid w:val="002F1DD0"/>
    <w:rsid w:val="00343D3A"/>
    <w:rsid w:val="004B7EC6"/>
    <w:rsid w:val="005108CF"/>
    <w:rsid w:val="0052719A"/>
    <w:rsid w:val="00546684"/>
    <w:rsid w:val="005630D4"/>
    <w:rsid w:val="00584CA3"/>
    <w:rsid w:val="00586322"/>
    <w:rsid w:val="0058644D"/>
    <w:rsid w:val="005C2218"/>
    <w:rsid w:val="006A438A"/>
    <w:rsid w:val="006B608F"/>
    <w:rsid w:val="007A6942"/>
    <w:rsid w:val="007D231F"/>
    <w:rsid w:val="007E633A"/>
    <w:rsid w:val="00833E26"/>
    <w:rsid w:val="008A3557"/>
    <w:rsid w:val="00967F5C"/>
    <w:rsid w:val="00990D50"/>
    <w:rsid w:val="009B6C12"/>
    <w:rsid w:val="00A1300E"/>
    <w:rsid w:val="00A27F25"/>
    <w:rsid w:val="00A6051D"/>
    <w:rsid w:val="00A6379F"/>
    <w:rsid w:val="00AD744E"/>
    <w:rsid w:val="00AE08A7"/>
    <w:rsid w:val="00B46677"/>
    <w:rsid w:val="00C851A1"/>
    <w:rsid w:val="00D22659"/>
    <w:rsid w:val="00D51F91"/>
    <w:rsid w:val="00DC4B4E"/>
    <w:rsid w:val="00E42437"/>
    <w:rsid w:val="00E7104C"/>
    <w:rsid w:val="00E91362"/>
    <w:rsid w:val="00EF50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77"/>
    <w:rPr>
      <w:rFonts w:ascii="Calibri" w:eastAsia="Calibri" w:hAnsi="Calibri" w:cs="Times New Roman"/>
    </w:rPr>
  </w:style>
  <w:style w:type="paragraph" w:styleId="Ttulo1">
    <w:name w:val="heading 1"/>
    <w:basedOn w:val="Normal"/>
    <w:next w:val="Normal"/>
    <w:link w:val="Ttulo1Char"/>
    <w:qFormat/>
    <w:rsid w:val="00B46677"/>
    <w:pPr>
      <w:keepNext/>
      <w:spacing w:before="240" w:after="60" w:line="240" w:lineRule="auto"/>
      <w:outlineLvl w:val="0"/>
    </w:pPr>
    <w:rPr>
      <w:rFonts w:ascii="Cambria" w:eastAsia="Times New Roman" w:hAnsi="Cambria"/>
      <w:b/>
      <w:bCs/>
      <w:kern w:val="32"/>
      <w:sz w:val="32"/>
      <w:szCs w:val="32"/>
      <w:lang w:val="nl-NL" w:eastAsia="nl-NL"/>
    </w:rPr>
  </w:style>
  <w:style w:type="paragraph" w:styleId="Ttulo3">
    <w:name w:val="heading 3"/>
    <w:basedOn w:val="Normal"/>
    <w:link w:val="Ttulo3Char"/>
    <w:uiPriority w:val="99"/>
    <w:qFormat/>
    <w:rsid w:val="00B46677"/>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5">
    <w:name w:val="heading 5"/>
    <w:basedOn w:val="Normal"/>
    <w:next w:val="Normal"/>
    <w:link w:val="Ttulo5Char"/>
    <w:uiPriority w:val="99"/>
    <w:qFormat/>
    <w:rsid w:val="00B46677"/>
    <w:pPr>
      <w:keepNext/>
      <w:spacing w:after="0" w:line="240" w:lineRule="auto"/>
      <w:outlineLvl w:val="4"/>
    </w:pPr>
    <w:rPr>
      <w:rFonts w:ascii="Times New Roman" w:eastAsia="Times New Roman" w:hAnsi="Times New Roman"/>
      <w:color w:val="000000"/>
      <w:sz w:val="24"/>
      <w:szCs w:val="20"/>
      <w:lang w:eastAsia="pt-BR"/>
    </w:rPr>
  </w:style>
  <w:style w:type="paragraph" w:styleId="Ttulo6">
    <w:name w:val="heading 6"/>
    <w:basedOn w:val="Normal"/>
    <w:next w:val="Normal"/>
    <w:link w:val="Ttulo6Char"/>
    <w:qFormat/>
    <w:rsid w:val="00B46677"/>
    <w:pPr>
      <w:keepNext/>
      <w:spacing w:after="0" w:line="240" w:lineRule="auto"/>
      <w:jc w:val="center"/>
      <w:outlineLvl w:val="5"/>
    </w:pPr>
    <w:rPr>
      <w:rFonts w:ascii="Times New Roman" w:eastAsia="Times New Roman" w:hAnsi="Times New Roman"/>
      <w:color w:val="00000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6677"/>
    <w:rPr>
      <w:rFonts w:ascii="Cambria" w:eastAsia="Times New Roman" w:hAnsi="Cambria" w:cs="Times New Roman"/>
      <w:b/>
      <w:bCs/>
      <w:kern w:val="32"/>
      <w:sz w:val="32"/>
      <w:szCs w:val="32"/>
      <w:lang w:val="nl-NL" w:eastAsia="nl-NL"/>
    </w:rPr>
  </w:style>
  <w:style w:type="character" w:customStyle="1" w:styleId="Ttulo3Char">
    <w:name w:val="Título 3 Char"/>
    <w:basedOn w:val="Fontepargpadro"/>
    <w:link w:val="Ttulo3"/>
    <w:uiPriority w:val="99"/>
    <w:rsid w:val="00B46677"/>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9"/>
    <w:rsid w:val="00B46677"/>
    <w:rPr>
      <w:rFonts w:ascii="Times New Roman" w:eastAsia="Times New Roman" w:hAnsi="Times New Roman" w:cs="Times New Roman"/>
      <w:color w:val="000000"/>
      <w:sz w:val="24"/>
      <w:szCs w:val="20"/>
      <w:lang w:eastAsia="pt-BR"/>
    </w:rPr>
  </w:style>
  <w:style w:type="character" w:customStyle="1" w:styleId="Ttulo6Char">
    <w:name w:val="Título 6 Char"/>
    <w:basedOn w:val="Fontepargpadro"/>
    <w:link w:val="Ttulo6"/>
    <w:rsid w:val="00B46677"/>
    <w:rPr>
      <w:rFonts w:ascii="Times New Roman" w:eastAsia="Times New Roman" w:hAnsi="Times New Roman" w:cs="Times New Roman"/>
      <w:color w:val="000000"/>
      <w:sz w:val="28"/>
      <w:szCs w:val="20"/>
      <w:lang w:eastAsia="pt-BR"/>
    </w:rPr>
  </w:style>
  <w:style w:type="paragraph" w:customStyle="1" w:styleId="Normal0">
    <w:name w:val="[Normal]"/>
    <w:uiPriority w:val="99"/>
    <w:rsid w:val="00B46677"/>
    <w:pPr>
      <w:widowControl w:val="0"/>
      <w:autoSpaceDE w:val="0"/>
      <w:autoSpaceDN w:val="0"/>
      <w:adjustRightInd w:val="0"/>
      <w:spacing w:after="0" w:line="240" w:lineRule="auto"/>
    </w:pPr>
    <w:rPr>
      <w:rFonts w:ascii="Arial" w:eastAsia="Calibri" w:hAnsi="Arial" w:cs="Arial"/>
      <w:sz w:val="24"/>
      <w:szCs w:val="24"/>
    </w:rPr>
  </w:style>
  <w:style w:type="paragraph" w:customStyle="1" w:styleId="Corpo">
    <w:name w:val="Corpo"/>
    <w:basedOn w:val="Normal0"/>
    <w:rsid w:val="00B46677"/>
    <w:rPr>
      <w:rFonts w:ascii="Times New Roman" w:hAnsi="Times New Roman" w:cs="Times New Roman"/>
      <w:color w:val="000000"/>
      <w:sz w:val="20"/>
      <w:szCs w:val="20"/>
    </w:rPr>
  </w:style>
  <w:style w:type="paragraph" w:customStyle="1" w:styleId="A252575">
    <w:name w:val="_A252575"/>
    <w:basedOn w:val="Normal"/>
    <w:rsid w:val="00B46677"/>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B46677"/>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B46677"/>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B46677"/>
    <w:pPr>
      <w:widowControl w:val="0"/>
      <w:autoSpaceDE w:val="0"/>
      <w:autoSpaceDN w:val="0"/>
      <w:adjustRightInd w:val="0"/>
      <w:spacing w:after="0" w:line="240" w:lineRule="auto"/>
      <w:ind w:left="576" w:firstLine="4032"/>
      <w:jc w:val="both"/>
    </w:pPr>
    <w:rPr>
      <w:rFonts w:ascii="Times New Roman" w:hAnsi="Times New Roman"/>
      <w:sz w:val="24"/>
      <w:szCs w:val="24"/>
    </w:rPr>
  </w:style>
  <w:style w:type="paragraph" w:styleId="Ttulo">
    <w:name w:val="Title"/>
    <w:basedOn w:val="Normal"/>
    <w:next w:val="Normal"/>
    <w:link w:val="TtuloChar"/>
    <w:uiPriority w:val="99"/>
    <w:qFormat/>
    <w:rsid w:val="00B46677"/>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B46677"/>
    <w:rPr>
      <w:rFonts w:ascii="Arial" w:eastAsia="Calibri" w:hAnsi="Arial" w:cs="Arial"/>
      <w:b/>
      <w:bCs/>
      <w:sz w:val="32"/>
      <w:szCs w:val="32"/>
    </w:rPr>
  </w:style>
  <w:style w:type="paragraph" w:styleId="Commarcadores">
    <w:name w:val="List Bullet"/>
    <w:basedOn w:val="Normal"/>
    <w:uiPriority w:val="99"/>
    <w:rsid w:val="00B46677"/>
    <w:pPr>
      <w:widowControl w:val="0"/>
      <w:autoSpaceDE w:val="0"/>
      <w:autoSpaceDN w:val="0"/>
      <w:adjustRightInd w:val="0"/>
      <w:spacing w:after="0" w:line="240" w:lineRule="auto"/>
      <w:ind w:firstLine="1701"/>
      <w:jc w:val="both"/>
    </w:pPr>
    <w:rPr>
      <w:rFonts w:ascii="Times New Roman" w:hAnsi="Times New Roman"/>
      <w:color w:val="000000"/>
    </w:rPr>
  </w:style>
  <w:style w:type="paragraph" w:styleId="Cabealho">
    <w:name w:val="header"/>
    <w:basedOn w:val="Normal"/>
    <w:link w:val="CabealhoChar"/>
    <w:uiPriority w:val="99"/>
    <w:unhideWhenUsed/>
    <w:rsid w:val="00B466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6677"/>
    <w:rPr>
      <w:rFonts w:ascii="Calibri" w:eastAsia="Calibri" w:hAnsi="Calibri" w:cs="Times New Roman"/>
    </w:rPr>
  </w:style>
  <w:style w:type="paragraph" w:styleId="Rodap">
    <w:name w:val="footer"/>
    <w:basedOn w:val="Normal"/>
    <w:link w:val="RodapChar"/>
    <w:uiPriority w:val="99"/>
    <w:unhideWhenUsed/>
    <w:rsid w:val="00B46677"/>
    <w:pPr>
      <w:tabs>
        <w:tab w:val="center" w:pos="4252"/>
        <w:tab w:val="right" w:pos="8504"/>
      </w:tabs>
      <w:spacing w:after="0" w:line="240" w:lineRule="auto"/>
    </w:pPr>
  </w:style>
  <w:style w:type="character" w:customStyle="1" w:styleId="RodapChar">
    <w:name w:val="Rodapé Char"/>
    <w:basedOn w:val="Fontepargpadro"/>
    <w:link w:val="Rodap"/>
    <w:uiPriority w:val="99"/>
    <w:rsid w:val="00B46677"/>
    <w:rPr>
      <w:rFonts w:ascii="Calibri" w:eastAsia="Calibri" w:hAnsi="Calibri" w:cs="Times New Roman"/>
    </w:rPr>
  </w:style>
  <w:style w:type="paragraph" w:styleId="Textodebalo">
    <w:name w:val="Balloon Text"/>
    <w:basedOn w:val="Normal"/>
    <w:link w:val="TextodebaloChar"/>
    <w:uiPriority w:val="99"/>
    <w:unhideWhenUsed/>
    <w:rsid w:val="00B466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46677"/>
    <w:rPr>
      <w:rFonts w:ascii="Tahoma" w:eastAsia="Calibri" w:hAnsi="Tahoma" w:cs="Tahoma"/>
      <w:sz w:val="16"/>
      <w:szCs w:val="16"/>
    </w:rPr>
  </w:style>
  <w:style w:type="paragraph" w:styleId="NormalWeb">
    <w:name w:val="Normal (Web)"/>
    <w:basedOn w:val="Normal"/>
    <w:uiPriority w:val="99"/>
    <w:rsid w:val="00B4667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B46677"/>
    <w:pPr>
      <w:spacing w:before="100" w:after="119" w:line="240" w:lineRule="auto"/>
    </w:pPr>
    <w:rPr>
      <w:rFonts w:ascii="Times New Roman" w:eastAsia="Times New Roman" w:hAnsi="Times New Roman"/>
      <w:sz w:val="24"/>
      <w:szCs w:val="24"/>
      <w:lang w:eastAsia="ar-SA"/>
    </w:rPr>
  </w:style>
  <w:style w:type="character" w:styleId="Hyperlink">
    <w:name w:val="Hyperlink"/>
    <w:basedOn w:val="Fontepargpadro"/>
    <w:uiPriority w:val="99"/>
    <w:unhideWhenUsed/>
    <w:rsid w:val="00B46677"/>
    <w:rPr>
      <w:color w:val="0000FF"/>
      <w:u w:val="single"/>
    </w:rPr>
  </w:style>
  <w:style w:type="paragraph" w:styleId="SemEspaamento">
    <w:name w:val="No Spacing"/>
    <w:uiPriority w:val="1"/>
    <w:qFormat/>
    <w:rsid w:val="00B46677"/>
    <w:pPr>
      <w:spacing w:after="0" w:line="240" w:lineRule="auto"/>
    </w:pPr>
    <w:rPr>
      <w:rFonts w:ascii="Calibri" w:eastAsia="Calibri" w:hAnsi="Calibri" w:cs="Times New Roman"/>
    </w:rPr>
  </w:style>
  <w:style w:type="paragraph" w:customStyle="1" w:styleId="TextosemFormatao1">
    <w:name w:val="Texto sem Formatação1"/>
    <w:basedOn w:val="Normal"/>
    <w:rsid w:val="00B46677"/>
    <w:pPr>
      <w:spacing w:after="0" w:line="240" w:lineRule="auto"/>
    </w:pPr>
    <w:rPr>
      <w:rFonts w:ascii="Courier New" w:eastAsia="Courier New" w:hAnsi="Courier New"/>
      <w:sz w:val="20"/>
      <w:szCs w:val="20"/>
      <w:lang w:val="nl-NL" w:eastAsia="nl-NL"/>
    </w:rPr>
  </w:style>
  <w:style w:type="paragraph" w:customStyle="1" w:styleId="TextosemFormatao2">
    <w:name w:val="Texto sem Formatação2"/>
    <w:basedOn w:val="Normal"/>
    <w:rsid w:val="00B46677"/>
    <w:pPr>
      <w:spacing w:after="0" w:line="240" w:lineRule="auto"/>
    </w:pPr>
    <w:rPr>
      <w:rFonts w:ascii="Courier New" w:eastAsia="Courier New" w:hAnsi="Courier New"/>
      <w:sz w:val="20"/>
      <w:szCs w:val="20"/>
      <w:lang w:val="nl-NL" w:eastAsia="nl-NL"/>
    </w:rPr>
  </w:style>
  <w:style w:type="character" w:styleId="nfase">
    <w:name w:val="Emphasis"/>
    <w:basedOn w:val="Fontepargpadro"/>
    <w:qFormat/>
    <w:rsid w:val="00B46677"/>
    <w:rPr>
      <w:i/>
      <w:iCs/>
    </w:rPr>
  </w:style>
  <w:style w:type="paragraph" w:styleId="Textodenotaderodap">
    <w:name w:val="footnote text"/>
    <w:basedOn w:val="Normal"/>
    <w:link w:val="TextodenotaderodapChar"/>
    <w:rsid w:val="00B46677"/>
    <w:pPr>
      <w:spacing w:after="0" w:line="240" w:lineRule="auto"/>
    </w:pPr>
    <w:rPr>
      <w:rFonts w:ascii="Times New Roman" w:eastAsia="Times New Roman" w:hAnsi="Times New Roman"/>
      <w:sz w:val="20"/>
      <w:szCs w:val="20"/>
      <w:lang w:val="nl-NL" w:eastAsia="nl-NL"/>
    </w:rPr>
  </w:style>
  <w:style w:type="character" w:customStyle="1" w:styleId="TextodenotaderodapChar">
    <w:name w:val="Texto de nota de rodapé Char"/>
    <w:basedOn w:val="Fontepargpadro"/>
    <w:link w:val="Textodenotaderodap"/>
    <w:rsid w:val="00B46677"/>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B46677"/>
    <w:rPr>
      <w:vertAlign w:val="superscript"/>
    </w:rPr>
  </w:style>
  <w:style w:type="table" w:styleId="Tabelacomgrade">
    <w:name w:val="Table Grid"/>
    <w:basedOn w:val="Tabelanormal"/>
    <w:uiPriority w:val="59"/>
    <w:rsid w:val="00B46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B46677"/>
  </w:style>
  <w:style w:type="paragraph" w:customStyle="1" w:styleId="Ttulo61">
    <w:name w:val="Título 61"/>
    <w:basedOn w:val="Normal"/>
    <w:next w:val="TextosemFormatao1"/>
    <w:rsid w:val="00B46677"/>
    <w:pPr>
      <w:spacing w:before="240" w:after="60" w:line="240" w:lineRule="auto"/>
    </w:pPr>
    <w:rPr>
      <w:b/>
      <w:szCs w:val="20"/>
      <w:lang w:val="nl-NL" w:eastAsia="nl-NL"/>
    </w:rPr>
  </w:style>
  <w:style w:type="paragraph" w:customStyle="1" w:styleId="Ttulo10">
    <w:name w:val="Título1"/>
    <w:basedOn w:val="Normal"/>
    <w:rsid w:val="00B46677"/>
    <w:pPr>
      <w:spacing w:before="240" w:after="60" w:line="240" w:lineRule="auto"/>
      <w:jc w:val="center"/>
    </w:pPr>
    <w:rPr>
      <w:rFonts w:ascii="Arial" w:eastAsia="Arial" w:hAnsi="Arial"/>
      <w:b/>
      <w:sz w:val="32"/>
      <w:szCs w:val="20"/>
      <w:lang w:val="nl-NL" w:eastAsia="nl-NL"/>
    </w:rPr>
  </w:style>
  <w:style w:type="paragraph" w:customStyle="1" w:styleId="Commarcadores1">
    <w:name w:val="Com marcadores1"/>
    <w:basedOn w:val="Normal"/>
    <w:rsid w:val="00B46677"/>
    <w:pPr>
      <w:spacing w:after="0" w:line="240" w:lineRule="auto"/>
      <w:ind w:firstLine="1701"/>
      <w:jc w:val="both"/>
    </w:pPr>
    <w:rPr>
      <w:rFonts w:ascii="Times New Roman" w:eastAsia="Times New Roman" w:hAnsi="Times New Roman"/>
      <w:color w:val="000000"/>
      <w:szCs w:val="20"/>
      <w:lang w:val="nl-NL" w:eastAsia="nl-NL"/>
    </w:rPr>
  </w:style>
  <w:style w:type="paragraph" w:styleId="PargrafodaLista">
    <w:name w:val="List Paragraph"/>
    <w:basedOn w:val="Normal"/>
    <w:uiPriority w:val="34"/>
    <w:qFormat/>
    <w:rsid w:val="00B46677"/>
    <w:pPr>
      <w:ind w:left="720"/>
      <w:contextualSpacing/>
    </w:pPr>
  </w:style>
  <w:style w:type="paragraph" w:customStyle="1" w:styleId="xl63">
    <w:name w:val="xl63"/>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xl65">
    <w:name w:val="xl65"/>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4"/>
      <w:szCs w:val="24"/>
      <w:lang w:eastAsia="pt-BR"/>
    </w:rPr>
  </w:style>
  <w:style w:type="paragraph" w:customStyle="1" w:styleId="xl66">
    <w:name w:val="xl66"/>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7">
    <w:name w:val="xl67"/>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rsid w:val="00B46677"/>
    <w:pP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9">
    <w:name w:val="xl69"/>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0">
    <w:name w:val="xl70"/>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1">
    <w:name w:val="xl71"/>
    <w:basedOn w:val="Normal"/>
    <w:rsid w:val="00B46677"/>
    <w:pP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2">
    <w:name w:val="xl72"/>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semFormatao20">
    <w:name w:val="Texto sem Formatação2"/>
    <w:basedOn w:val="Normal"/>
    <w:rsid w:val="00B46677"/>
    <w:pPr>
      <w:spacing w:after="0" w:line="240" w:lineRule="auto"/>
    </w:pPr>
    <w:rPr>
      <w:rFonts w:ascii="Courier New" w:eastAsia="Courier New" w:hAnsi="Courier New"/>
      <w:sz w:val="20"/>
      <w:szCs w:val="20"/>
      <w:lang w:val="nl-NL" w:eastAsia="nl-NL"/>
    </w:rPr>
  </w:style>
  <w:style w:type="paragraph" w:customStyle="1" w:styleId="font5">
    <w:name w:val="font5"/>
    <w:basedOn w:val="Normal"/>
    <w:rsid w:val="00B46677"/>
    <w:pPr>
      <w:spacing w:before="100" w:beforeAutospacing="1" w:after="100" w:afterAutospacing="1" w:line="240" w:lineRule="auto"/>
    </w:pPr>
    <w:rPr>
      <w:rFonts w:ascii="Times New Roman" w:eastAsia="Times New Roman" w:hAnsi="Times New Roman"/>
      <w:b/>
      <w:bCs/>
      <w:color w:val="000000"/>
      <w:sz w:val="14"/>
      <w:szCs w:val="14"/>
      <w:lang w:eastAsia="pt-BR"/>
    </w:rPr>
  </w:style>
  <w:style w:type="paragraph" w:customStyle="1" w:styleId="font6">
    <w:name w:val="font6"/>
    <w:basedOn w:val="Normal"/>
    <w:rsid w:val="00B46677"/>
    <w:pPr>
      <w:spacing w:before="100" w:beforeAutospacing="1" w:after="100" w:afterAutospacing="1" w:line="240" w:lineRule="auto"/>
    </w:pPr>
    <w:rPr>
      <w:rFonts w:ascii="Times New Roman" w:eastAsia="Times New Roman" w:hAnsi="Times New Roman"/>
      <w:color w:val="000000"/>
      <w:sz w:val="14"/>
      <w:szCs w:val="14"/>
      <w:lang w:eastAsia="pt-BR"/>
    </w:rPr>
  </w:style>
  <w:style w:type="paragraph" w:customStyle="1" w:styleId="font7">
    <w:name w:val="font7"/>
    <w:basedOn w:val="Normal"/>
    <w:rsid w:val="00B46677"/>
    <w:pPr>
      <w:spacing w:before="100" w:beforeAutospacing="1" w:after="100" w:afterAutospacing="1" w:line="240" w:lineRule="auto"/>
    </w:pPr>
    <w:rPr>
      <w:rFonts w:ascii="Times New Roman" w:eastAsia="Times New Roman" w:hAnsi="Times New Roman"/>
      <w:color w:val="000000"/>
      <w:sz w:val="14"/>
      <w:szCs w:val="14"/>
      <w:lang w:eastAsia="pt-BR"/>
    </w:rPr>
  </w:style>
  <w:style w:type="paragraph" w:customStyle="1" w:styleId="font8">
    <w:name w:val="font8"/>
    <w:basedOn w:val="Normal"/>
    <w:rsid w:val="00B46677"/>
    <w:pPr>
      <w:spacing w:before="100" w:beforeAutospacing="1" w:after="100" w:afterAutospacing="1" w:line="240" w:lineRule="auto"/>
    </w:pPr>
    <w:rPr>
      <w:rFonts w:ascii="Times New Roman" w:eastAsia="Times New Roman" w:hAnsi="Times New Roman"/>
      <w:b/>
      <w:bCs/>
      <w:color w:val="000000"/>
      <w:sz w:val="14"/>
      <w:szCs w:val="14"/>
      <w:lang w:eastAsia="pt-BR"/>
    </w:rPr>
  </w:style>
  <w:style w:type="paragraph" w:customStyle="1" w:styleId="xl73">
    <w:name w:val="xl73"/>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4"/>
      <w:szCs w:val="14"/>
      <w:lang w:eastAsia="pt-BR"/>
    </w:rPr>
  </w:style>
  <w:style w:type="paragraph" w:customStyle="1" w:styleId="xl74">
    <w:name w:val="xl74"/>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t-BR"/>
    </w:rPr>
  </w:style>
  <w:style w:type="paragraph" w:customStyle="1" w:styleId="xl75">
    <w:name w:val="xl75"/>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lang w:eastAsia="pt-BR"/>
    </w:rPr>
  </w:style>
  <w:style w:type="paragraph" w:customStyle="1" w:styleId="xl76">
    <w:name w:val="xl76"/>
    <w:basedOn w:val="Normal"/>
    <w:rsid w:val="00B46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sz w:val="14"/>
      <w:szCs w:val="14"/>
      <w:lang w:eastAsia="pt-BR"/>
    </w:rPr>
  </w:style>
  <w:style w:type="paragraph" w:styleId="Subttulo">
    <w:name w:val="Subtitle"/>
    <w:basedOn w:val="Normal"/>
    <w:link w:val="SubttuloChar"/>
    <w:qFormat/>
    <w:rsid w:val="00B46677"/>
    <w:pPr>
      <w:spacing w:after="60" w:line="240" w:lineRule="auto"/>
      <w:jc w:val="center"/>
      <w:outlineLvl w:val="1"/>
    </w:pPr>
    <w:rPr>
      <w:rFonts w:ascii="Arial" w:eastAsia="Times New Roman" w:hAnsi="Arial"/>
      <w:sz w:val="24"/>
      <w:szCs w:val="20"/>
    </w:rPr>
  </w:style>
  <w:style w:type="character" w:customStyle="1" w:styleId="SubttuloChar">
    <w:name w:val="Subtítulo Char"/>
    <w:basedOn w:val="Fontepargpadro"/>
    <w:link w:val="Subttulo"/>
    <w:rsid w:val="00B46677"/>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34052965">
      <w:bodyDiv w:val="1"/>
      <w:marLeft w:val="0"/>
      <w:marRight w:val="0"/>
      <w:marTop w:val="0"/>
      <w:marBottom w:val="0"/>
      <w:divBdr>
        <w:top w:val="none" w:sz="0" w:space="0" w:color="auto"/>
        <w:left w:val="none" w:sz="0" w:space="0" w:color="auto"/>
        <w:bottom w:val="none" w:sz="0" w:space="0" w:color="auto"/>
        <w:right w:val="none" w:sz="0" w:space="0" w:color="auto"/>
      </w:divBdr>
    </w:div>
    <w:div w:id="597911947">
      <w:bodyDiv w:val="1"/>
      <w:marLeft w:val="0"/>
      <w:marRight w:val="0"/>
      <w:marTop w:val="0"/>
      <w:marBottom w:val="0"/>
      <w:divBdr>
        <w:top w:val="none" w:sz="0" w:space="0" w:color="auto"/>
        <w:left w:val="none" w:sz="0" w:space="0" w:color="auto"/>
        <w:bottom w:val="none" w:sz="0" w:space="0" w:color="auto"/>
        <w:right w:val="none" w:sz="0" w:space="0" w:color="auto"/>
      </w:divBdr>
    </w:div>
    <w:div w:id="773280574">
      <w:bodyDiv w:val="1"/>
      <w:marLeft w:val="0"/>
      <w:marRight w:val="0"/>
      <w:marTop w:val="0"/>
      <w:marBottom w:val="0"/>
      <w:divBdr>
        <w:top w:val="none" w:sz="0" w:space="0" w:color="auto"/>
        <w:left w:val="none" w:sz="0" w:space="0" w:color="auto"/>
        <w:bottom w:val="none" w:sz="0" w:space="0" w:color="auto"/>
        <w:right w:val="none" w:sz="0" w:space="0" w:color="auto"/>
      </w:divBdr>
    </w:div>
    <w:div w:id="1460763227">
      <w:bodyDiv w:val="1"/>
      <w:marLeft w:val="0"/>
      <w:marRight w:val="0"/>
      <w:marTop w:val="0"/>
      <w:marBottom w:val="0"/>
      <w:divBdr>
        <w:top w:val="none" w:sz="0" w:space="0" w:color="auto"/>
        <w:left w:val="none" w:sz="0" w:space="0" w:color="auto"/>
        <w:bottom w:val="none" w:sz="0" w:space="0" w:color="auto"/>
        <w:right w:val="none" w:sz="0" w:space="0" w:color="auto"/>
      </w:divBdr>
    </w:div>
    <w:div w:id="15954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ettings" Target="settings.xml"/><Relationship Id="rId7" Type="http://schemas.openxmlformats.org/officeDocument/2006/relationships/hyperlink" Target="http://www.gaspar.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50</Pages>
  <Words>20852</Words>
  <Characters>112604</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auxcompras09</dc:creator>
  <cp:lastModifiedBy>auxcompras02</cp:lastModifiedBy>
  <cp:revision>11</cp:revision>
  <dcterms:created xsi:type="dcterms:W3CDTF">2018-03-07T12:24:00Z</dcterms:created>
  <dcterms:modified xsi:type="dcterms:W3CDTF">2018-03-14T18:42:00Z</dcterms:modified>
</cp:coreProperties>
</file>