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47CA0"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847CA0">
        <w:rPr>
          <w:rFonts w:ascii="Book Antiqua" w:hAnsi="Book Antiqua"/>
          <w:i/>
          <w:lang w:val="pt-BR"/>
        </w:rPr>
        <w:t>Município de Gaspar;</w:t>
      </w:r>
      <w:r w:rsidR="00367527" w:rsidRPr="00847CA0">
        <w:rPr>
          <w:rFonts w:ascii="Book Antiqua" w:hAnsi="Book Antiqua"/>
          <w:i/>
          <w:lang w:val="pt-BR"/>
        </w:rPr>
        <w:t xml:space="preserve"> </w:t>
      </w:r>
      <w:r w:rsidR="00847CA0" w:rsidRPr="00847CA0">
        <w:rPr>
          <w:rFonts w:ascii="Book Antiqua" w:hAnsi="Book Antiqua"/>
          <w:i/>
          <w:szCs w:val="24"/>
          <w:lang w:val="pt-BR"/>
        </w:rPr>
        <w:t>Secretaria Municipal da Fazenda e Gestão Administrativa –</w:t>
      </w:r>
      <w:r w:rsidR="002B287A">
        <w:rPr>
          <w:rFonts w:ascii="Book Antiqua" w:hAnsi="Book Antiqua"/>
          <w:i/>
          <w:szCs w:val="24"/>
          <w:lang w:val="pt-BR"/>
        </w:rPr>
        <w:t xml:space="preserve"> </w:t>
      </w:r>
      <w:r w:rsidR="00847CA0" w:rsidRPr="00847CA0">
        <w:rPr>
          <w:rFonts w:ascii="Book Antiqua" w:hAnsi="Book Antiqua"/>
          <w:i/>
          <w:szCs w:val="24"/>
          <w:lang w:val="pt-BR"/>
        </w:rPr>
        <w:t xml:space="preserve">Corpo de Bombeiros Militar de Gaspar; Secretaria Municipal de Saúde; </w:t>
      </w:r>
      <w:r w:rsidRPr="00847CA0">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B287A">
        <w:rPr>
          <w:rFonts w:ascii="Book Antiqua" w:eastAsia="Book Antiqua" w:hAnsi="Book Antiqua"/>
          <w:sz w:val="40"/>
          <w:szCs w:val="40"/>
          <w:lang w:val="pt-BR"/>
        </w:rPr>
        <w:t>078/2019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B287A">
        <w:rPr>
          <w:rFonts w:ascii="Book Antiqua" w:eastAsia="Book Antiqua" w:hAnsi="Book Antiqua"/>
          <w:sz w:val="40"/>
          <w:szCs w:val="40"/>
          <w:lang w:val="pt-BR"/>
        </w:rPr>
        <w:t>039/2019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DB750A"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72577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725770">
        <w:rPr>
          <w:rFonts w:ascii="Book Antiqua" w:hAnsi="Book Antiqua"/>
          <w:b/>
          <w:sz w:val="26"/>
          <w:szCs w:val="26"/>
          <w:lang w:val="pt-BR"/>
        </w:rPr>
        <w:t>TÍTULO:</w:t>
      </w:r>
      <w:r w:rsidRPr="00725770">
        <w:rPr>
          <w:rFonts w:ascii="Book Antiqua" w:hAnsi="Book Antiqua"/>
          <w:sz w:val="26"/>
          <w:szCs w:val="26"/>
          <w:lang w:val="pt-BR"/>
        </w:rPr>
        <w:t xml:space="preserve"> </w:t>
      </w:r>
      <w:r w:rsidR="00725770" w:rsidRPr="00725770">
        <w:rPr>
          <w:rFonts w:ascii="Book Antiqua" w:hAnsi="Book Antiqua"/>
          <w:bCs/>
          <w:sz w:val="26"/>
          <w:szCs w:val="26"/>
          <w:lang w:val="pt-BR"/>
        </w:rPr>
        <w:t>REGISTRO DE PREÇOS PARA FUTURAS AQUISIÇÕES DE GASES MEDICINAIS COM FORNECIMENTO DE CILINDROS EM REGIME DE COMODATO.</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725770">
        <w:rPr>
          <w:rFonts w:ascii="Book Antiqua" w:hAnsi="Book Antiqua" w:cs="Book Antiqua"/>
          <w:bCs/>
          <w:sz w:val="26"/>
          <w:szCs w:val="26"/>
          <w:lang w:val="pt-BR"/>
        </w:rPr>
        <w:t>34.896,00.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9B7040" w:rsidRPr="009B7040">
        <w:rPr>
          <w:rFonts w:ascii="Book Antiqua" w:hAnsi="Book Antiqua" w:cs="Book Antiqua"/>
          <w:b/>
          <w:bCs/>
          <w:sz w:val="26"/>
          <w:szCs w:val="26"/>
          <w:lang w:val="pt-BR" w:eastAsia="pt-BR"/>
        </w:rPr>
        <w:t>30</w:t>
      </w:r>
      <w:r w:rsidR="0085786C" w:rsidRPr="009B7040">
        <w:rPr>
          <w:rFonts w:ascii="Book Antiqua" w:hAnsi="Book Antiqua" w:cs="Book Antiqua"/>
          <w:b/>
          <w:bCs/>
          <w:sz w:val="26"/>
          <w:szCs w:val="26"/>
          <w:lang w:val="pt-BR" w:eastAsia="pt-BR"/>
        </w:rPr>
        <w:t>/04</w:t>
      </w:r>
      <w:r w:rsidR="00195D34" w:rsidRPr="009B7040">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9B7040" w:rsidRPr="009B7040">
        <w:rPr>
          <w:rFonts w:ascii="Book Antiqua" w:hAnsi="Book Antiqua" w:cs="Book Antiqua"/>
          <w:b/>
          <w:bCs/>
          <w:sz w:val="26"/>
          <w:szCs w:val="26"/>
          <w:lang w:val="pt-BR" w:eastAsia="pt-BR"/>
        </w:rPr>
        <w:t>30</w:t>
      </w:r>
      <w:r w:rsidR="0085786C" w:rsidRPr="009B7040">
        <w:rPr>
          <w:rFonts w:ascii="Book Antiqua" w:hAnsi="Book Antiqua" w:cs="Book Antiqua"/>
          <w:b/>
          <w:bCs/>
          <w:sz w:val="26"/>
          <w:szCs w:val="26"/>
          <w:lang w:val="pt-BR" w:eastAsia="pt-BR"/>
        </w:rPr>
        <w:t>/04</w:t>
      </w:r>
      <w:r w:rsidR="00195D34" w:rsidRPr="009B7040">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72577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25770">
        <w:rPr>
          <w:rFonts w:ascii="Book Antiqua" w:hAnsi="Book Antiqua"/>
          <w:b/>
          <w:sz w:val="22"/>
          <w:szCs w:val="22"/>
          <w:lang w:val="pt-BR"/>
        </w:rPr>
        <w:lastRenderedPageBreak/>
        <w:t>1</w:t>
      </w:r>
      <w:r w:rsidR="00AE65BA" w:rsidRPr="00725770">
        <w:rPr>
          <w:rFonts w:ascii="Book Antiqua" w:hAnsi="Book Antiqua"/>
          <w:b/>
          <w:sz w:val="22"/>
          <w:szCs w:val="22"/>
          <w:lang w:val="pt-BR"/>
        </w:rPr>
        <w:t>.</w:t>
      </w:r>
      <w:r w:rsidRPr="00725770">
        <w:rPr>
          <w:rFonts w:ascii="Book Antiqua" w:hAnsi="Book Antiqua"/>
          <w:b/>
          <w:sz w:val="22"/>
          <w:szCs w:val="22"/>
          <w:lang w:val="pt-BR"/>
        </w:rPr>
        <w:t xml:space="preserve"> DO OBJETO</w:t>
      </w:r>
      <w:r w:rsidR="00AE65BA" w:rsidRPr="00725770">
        <w:rPr>
          <w:rFonts w:ascii="Book Antiqua" w:hAnsi="Book Antiqua"/>
          <w:b/>
          <w:sz w:val="22"/>
          <w:szCs w:val="22"/>
          <w:lang w:val="pt-BR"/>
        </w:rPr>
        <w:t xml:space="preserve"> </w:t>
      </w:r>
    </w:p>
    <w:p w:rsidR="00F57E63" w:rsidRPr="0072577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25770">
        <w:rPr>
          <w:rFonts w:ascii="Book Antiqua" w:hAnsi="Book Antiqua"/>
          <w:sz w:val="22"/>
          <w:szCs w:val="22"/>
          <w:lang w:val="pt-BR"/>
        </w:rPr>
        <w:t xml:space="preserve">1.1 A presente Licitação tem por objeto o </w:t>
      </w:r>
      <w:r w:rsidR="00725770" w:rsidRPr="00725770">
        <w:rPr>
          <w:rFonts w:ascii="Book Antiqua" w:hAnsi="Book Antiqua"/>
          <w:bCs/>
          <w:i/>
          <w:sz w:val="22"/>
          <w:szCs w:val="22"/>
          <w:lang w:val="pt-BR"/>
        </w:rPr>
        <w:t>Registro de Preços para futuras aquisições de Gases Medicinais com fornecimento de cilindros em regime de comodato</w:t>
      </w:r>
      <w:r w:rsidR="0097219B" w:rsidRPr="00725770">
        <w:rPr>
          <w:rFonts w:ascii="Book Antiqua" w:hAnsi="Book Antiqua"/>
          <w:sz w:val="22"/>
          <w:szCs w:val="22"/>
          <w:lang w:val="pt-BR"/>
        </w:rPr>
        <w:t xml:space="preserve">, </w:t>
      </w:r>
      <w:r w:rsidRPr="00725770">
        <w:rPr>
          <w:rFonts w:ascii="Book Antiqua" w:hAnsi="Book Antiqua"/>
          <w:sz w:val="22"/>
          <w:szCs w:val="22"/>
          <w:lang w:val="pt-BR"/>
        </w:rPr>
        <w:t>conforme as características descritas no ANEXO I</w:t>
      </w:r>
      <w:r w:rsidR="00602EA3" w:rsidRPr="00725770">
        <w:rPr>
          <w:rFonts w:ascii="Book Antiqua" w:hAnsi="Book Antiqua"/>
          <w:sz w:val="22"/>
          <w:szCs w:val="22"/>
          <w:lang w:val="pt-BR"/>
        </w:rPr>
        <w:t xml:space="preserve"> – Termo de Referência </w:t>
      </w:r>
      <w:r w:rsidRPr="00725770">
        <w:rPr>
          <w:rFonts w:ascii="Book Antiqua" w:hAnsi="Book Antiqua"/>
          <w:sz w:val="22"/>
          <w:szCs w:val="22"/>
          <w:lang w:val="pt-BR"/>
        </w:rPr>
        <w:t>e ANEXO II</w:t>
      </w:r>
      <w:r w:rsidR="00602EA3" w:rsidRPr="00725770">
        <w:rPr>
          <w:rFonts w:ascii="Book Antiqua" w:hAnsi="Book Antiqua"/>
          <w:sz w:val="22"/>
          <w:szCs w:val="22"/>
          <w:lang w:val="pt-BR"/>
        </w:rPr>
        <w:t xml:space="preserve">  – </w:t>
      </w:r>
      <w:r w:rsidR="009F3D18" w:rsidRPr="00725770">
        <w:rPr>
          <w:rFonts w:ascii="Book Antiqua" w:hAnsi="Book Antiqua"/>
          <w:sz w:val="22"/>
          <w:szCs w:val="22"/>
        </w:rPr>
        <w:t>Proposta de Preços</w:t>
      </w:r>
      <w:r w:rsidRPr="00725770">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725770" w:rsidRDefault="00C96170" w:rsidP="00725770">
      <w:pPr>
        <w:pStyle w:val="TextosemFormatao3"/>
        <w:jc w:val="both"/>
        <w:rPr>
          <w:rFonts w:ascii="Book Antiqua" w:eastAsia="Book Antiqua" w:hAnsi="Book Antiqua"/>
          <w:sz w:val="22"/>
        </w:rPr>
      </w:pPr>
      <w:r w:rsidRPr="009647C4">
        <w:rPr>
          <w:rFonts w:ascii="Book Antiqua" w:eastAsia="Book Antiqua" w:hAnsi="Book Antiqua"/>
          <w:sz w:val="22"/>
          <w:szCs w:val="22"/>
        </w:rPr>
        <w:t xml:space="preserve">1.3 A aquisição do objeto descrito tem por justificativa </w:t>
      </w:r>
      <w:r w:rsidR="00725770" w:rsidRPr="007A1472">
        <w:rPr>
          <w:rFonts w:ascii="Book Antiqua" w:hAnsi="Book Antiqua"/>
          <w:sz w:val="22"/>
          <w:szCs w:val="22"/>
        </w:rPr>
        <w:t>o abastecimento dos cilindros de oxigênio utilizados nas viaturas de atendimento pré-hospitalares</w:t>
      </w:r>
      <w:r w:rsidR="00725770">
        <w:rPr>
          <w:rFonts w:ascii="Book Antiqua" w:hAnsi="Book Antiqua"/>
          <w:sz w:val="22"/>
          <w:szCs w:val="22"/>
        </w:rPr>
        <w:t xml:space="preserve">, realizados pelo </w:t>
      </w:r>
      <w:r w:rsidR="00725770" w:rsidRPr="00725770">
        <w:rPr>
          <w:rFonts w:ascii="Book Antiqua" w:hAnsi="Book Antiqua"/>
          <w:sz w:val="22"/>
          <w:szCs w:val="22"/>
          <w:lang w:val="pt-BR"/>
        </w:rPr>
        <w:t>Corpo de Bombeiros Militar de Gaspar</w:t>
      </w:r>
      <w:r w:rsidR="00725770">
        <w:rPr>
          <w:rFonts w:ascii="Book Antiqua" w:hAnsi="Book Antiqua"/>
          <w:sz w:val="22"/>
          <w:szCs w:val="22"/>
        </w:rPr>
        <w:t>, bem como nas Unidades de Saúde</w:t>
      </w:r>
      <w:r w:rsidR="00725770">
        <w:rPr>
          <w:rFonts w:ascii="Book Antiqua" w:eastAsia="Book Antiqua" w:hAnsi="Book Antiqua"/>
          <w:sz w:val="22"/>
        </w:rPr>
        <w:t>.</w:t>
      </w:r>
    </w:p>
    <w:p w:rsidR="003F2875" w:rsidRPr="00725770" w:rsidRDefault="00725770" w:rsidP="00725770">
      <w:pPr>
        <w:pStyle w:val="TextosemFormatao3"/>
        <w:jc w:val="both"/>
        <w:rPr>
          <w:rFonts w:ascii="Book Antiqua" w:eastAsia="Book Antiqua" w:hAnsi="Book Antiqua"/>
          <w:sz w:val="22"/>
          <w:szCs w:val="22"/>
        </w:rPr>
      </w:pPr>
      <w:r>
        <w:rPr>
          <w:rFonts w:ascii="Book Antiqua" w:hAnsi="Book Antiqua"/>
          <w:sz w:val="22"/>
          <w:szCs w:val="22"/>
          <w:lang w:val="pt-BR"/>
        </w:rPr>
        <w:t>1.3.1</w:t>
      </w:r>
      <w:r w:rsidR="003F2875">
        <w:rPr>
          <w:rFonts w:ascii="Book Antiqua" w:hAnsi="Book Antiqua"/>
          <w:sz w:val="22"/>
          <w:szCs w:val="22"/>
          <w:lang w:val="pt-BR"/>
        </w:rPr>
        <w:t xml:space="preserve"> Os itens relacionados no </w:t>
      </w:r>
      <w:r w:rsidR="003F2875" w:rsidRPr="003F2875">
        <w:rPr>
          <w:rFonts w:ascii="Book Antiqua" w:hAnsi="Book Antiqua"/>
          <w:sz w:val="22"/>
          <w:szCs w:val="22"/>
          <w:lang w:val="pt-BR"/>
        </w:rPr>
        <w:t xml:space="preserve">ANEXO I – Termo de Referência e ANEXO II  – </w:t>
      </w:r>
      <w:r w:rsidR="003F2875" w:rsidRPr="003F2875">
        <w:rPr>
          <w:rFonts w:ascii="Book Antiqua" w:hAnsi="Book Antiqua"/>
          <w:sz w:val="22"/>
          <w:szCs w:val="22"/>
        </w:rPr>
        <w:t>Proposta de Preços</w:t>
      </w:r>
      <w:r w:rsidR="003F2875">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B287A">
              <w:rPr>
                <w:rFonts w:ascii="Book Antiqua" w:eastAsia="Book Antiqua" w:hAnsi="Book Antiqua"/>
                <w:b/>
                <w:lang w:val="pt-BR"/>
              </w:rPr>
              <w:t>078/2019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B287A">
              <w:rPr>
                <w:rFonts w:ascii="Book Antiqua" w:eastAsia="Book Antiqua" w:hAnsi="Book Antiqua"/>
                <w:b/>
                <w:lang w:val="pt-BR"/>
              </w:rPr>
              <w:t>039/2019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B287A">
              <w:rPr>
                <w:rFonts w:ascii="Book Antiqua" w:eastAsia="Book Antiqua" w:hAnsi="Book Antiqua"/>
                <w:b/>
                <w:lang w:val="pt-BR"/>
              </w:rPr>
              <w:t>078/2019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B287A">
              <w:rPr>
                <w:rFonts w:ascii="Book Antiqua" w:eastAsia="Book Antiqua" w:hAnsi="Book Antiqua"/>
                <w:b/>
                <w:lang w:val="pt-BR"/>
              </w:rPr>
              <w:t>039/2019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C22A56">
        <w:rPr>
          <w:rFonts w:ascii="Book Antiqua" w:hAnsi="Book Antiqua"/>
          <w:b/>
          <w:sz w:val="22"/>
          <w:szCs w:val="22"/>
          <w:lang w:val="pt-BR"/>
        </w:rPr>
        <w:t xml:space="preserve">TODOS </w:t>
      </w:r>
      <w:r>
        <w:rPr>
          <w:rFonts w:ascii="Book Antiqua" w:hAnsi="Book Antiqua"/>
          <w:b/>
          <w:sz w:val="22"/>
          <w:szCs w:val="22"/>
        </w:rPr>
        <w:t xml:space="preserve">OS ITENS </w:t>
      </w:r>
      <w:r w:rsidRPr="00174D53">
        <w:rPr>
          <w:rFonts w:ascii="Book Antiqua" w:hAnsi="Book Antiqua"/>
          <w:b/>
          <w:sz w:val="22"/>
          <w:szCs w:val="22"/>
        </w:rPr>
        <w:t xml:space="preserve">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1A6059">
              <w:rPr>
                <w:rFonts w:ascii="Book Antiqua" w:hAnsi="Book Antiqua" w:cs="Book Antiqua"/>
                <w:bCs/>
                <w:sz w:val="22"/>
                <w:szCs w:val="22"/>
              </w:rPr>
              <w:t xml:space="preserve">a </w:t>
            </w:r>
            <w:r w:rsidR="001A6059" w:rsidRPr="001A6059">
              <w:rPr>
                <w:rFonts w:ascii="Book Antiqua" w:hAnsi="Book Antiqua" w:cs="Book Antiqua"/>
                <w:b/>
                <w:bCs/>
                <w:sz w:val="22"/>
                <w:szCs w:val="22"/>
              </w:rPr>
              <w:t>MARCA</w:t>
            </w:r>
            <w:r w:rsidR="001A6059">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75A60" w:rsidRPr="00C36201" w:rsidRDefault="00E75A6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36201">
        <w:rPr>
          <w:rFonts w:ascii="Book Antiqua" w:eastAsia="Book Antiqua" w:hAnsi="Book Antiqua"/>
          <w:b/>
          <w:sz w:val="22"/>
          <w:szCs w:val="22"/>
          <w:lang w:val="pt-BR"/>
        </w:rPr>
        <w:t>5.1.3 Qualificação Técnica:</w:t>
      </w:r>
    </w:p>
    <w:p w:rsidR="00E75A60" w:rsidRPr="00C36201" w:rsidRDefault="00E75A60" w:rsidP="00E75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C36201">
        <w:rPr>
          <w:rFonts w:ascii="Book Antiqua" w:hAnsi="Book Antiqua"/>
          <w:sz w:val="22"/>
          <w:szCs w:val="22"/>
        </w:rPr>
        <w:t xml:space="preserve">5.1.3.1 Alvará Sanitário da Licitante em dia, </w:t>
      </w:r>
      <w:r w:rsidRPr="00C36201">
        <w:rPr>
          <w:rFonts w:ascii="Book Antiqua" w:eastAsia="Book Antiqua" w:hAnsi="Book Antiqua"/>
          <w:color w:val="000000"/>
          <w:sz w:val="22"/>
          <w:szCs w:val="22"/>
        </w:rPr>
        <w:t>ou seja, com validade na data de abertura da licitação.</w:t>
      </w:r>
    </w:p>
    <w:p w:rsidR="00E75A60" w:rsidRPr="00C36201" w:rsidRDefault="00E75A6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C36201">
        <w:rPr>
          <w:rFonts w:ascii="Book Antiqua" w:eastAsia="Book Antiqua" w:hAnsi="Book Antiqua"/>
          <w:sz w:val="22"/>
          <w:szCs w:val="22"/>
        </w:rPr>
        <w:t xml:space="preserve">5.1.3.2 </w:t>
      </w:r>
      <w:r w:rsidRPr="00C36201">
        <w:rPr>
          <w:rFonts w:ascii="Book Antiqua" w:hAnsi="Book Antiqua" w:cs="Book Antiqua"/>
          <w:color w:val="000000"/>
          <w:sz w:val="22"/>
          <w:szCs w:val="22"/>
          <w:shd w:val="clear" w:color="auto" w:fill="FFFFFF"/>
        </w:rPr>
        <w:t>Autorização de Funcionamento (AFE) para gases medicinais, expedida pela AGÊNCIA NACIONAL DE VIGILÂNCIA SANITÁRIA – ANVISA.</w:t>
      </w:r>
    </w:p>
    <w:p w:rsidR="00E75A60" w:rsidRPr="00C36201" w:rsidRDefault="00E75A6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E75A60" w:rsidRPr="00C36201" w:rsidRDefault="00E75A6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36201">
        <w:rPr>
          <w:rFonts w:ascii="Book Antiqua" w:eastAsia="Book Antiqua" w:hAnsi="Book Antiqua"/>
          <w:b/>
          <w:sz w:val="22"/>
          <w:szCs w:val="22"/>
          <w:u w:val="single"/>
          <w:lang w:val="pt-BR"/>
        </w:rPr>
        <w:t>Observação:</w:t>
      </w:r>
      <w:r w:rsidRPr="00C36201">
        <w:rPr>
          <w:rFonts w:ascii="Book Antiqua" w:eastAsia="Book Antiqua" w:hAnsi="Book Antiqua"/>
          <w:b/>
          <w:sz w:val="22"/>
          <w:szCs w:val="22"/>
          <w:lang w:val="pt-BR"/>
        </w:rPr>
        <w:t xml:space="preserve"> </w:t>
      </w:r>
      <w:r w:rsidRPr="00C36201">
        <w:rPr>
          <w:rFonts w:ascii="Book Antiqua" w:hAnsi="Book Antiqua"/>
          <w:color w:val="000000"/>
          <w:sz w:val="22"/>
          <w:szCs w:val="22"/>
          <w:shd w:val="clear" w:color="auto" w:fill="FFFFFF" w:themeFill="background1"/>
        </w:rPr>
        <w:t xml:space="preserve">Caso seja apresentada fotocópia simples, dos documentos exigidos nos itens </w:t>
      </w:r>
      <w:r w:rsidRPr="00C36201">
        <w:rPr>
          <w:rFonts w:ascii="Book Antiqua" w:hAnsi="Book Antiqua"/>
          <w:i/>
          <w:color w:val="000000"/>
          <w:sz w:val="22"/>
          <w:szCs w:val="22"/>
          <w:shd w:val="clear" w:color="auto" w:fill="FFFFFF" w:themeFill="background1"/>
        </w:rPr>
        <w:t>5.1.3.1</w:t>
      </w:r>
      <w:r w:rsidRPr="00C36201">
        <w:rPr>
          <w:rFonts w:ascii="Book Antiqua" w:hAnsi="Book Antiqua"/>
          <w:color w:val="000000"/>
          <w:sz w:val="22"/>
          <w:szCs w:val="22"/>
          <w:shd w:val="clear" w:color="auto" w:fill="FFFFFF" w:themeFill="background1"/>
        </w:rPr>
        <w:t xml:space="preserve"> e </w:t>
      </w:r>
      <w:r w:rsidRPr="00C36201">
        <w:rPr>
          <w:rFonts w:ascii="Book Antiqua" w:hAnsi="Book Antiqua"/>
          <w:i/>
          <w:color w:val="000000"/>
          <w:sz w:val="22"/>
          <w:szCs w:val="22"/>
          <w:shd w:val="clear" w:color="auto" w:fill="FFFFFF" w:themeFill="background1"/>
        </w:rPr>
        <w:t>5.1.3.2</w:t>
      </w:r>
      <w:r w:rsidRPr="00C36201">
        <w:rPr>
          <w:rFonts w:ascii="Book Antiqua" w:hAnsi="Book Antiqua"/>
          <w:color w:val="000000"/>
          <w:sz w:val="22"/>
          <w:szCs w:val="22"/>
          <w:shd w:val="clear" w:color="auto" w:fill="FFFFFF" w:themeFill="background1"/>
        </w:rPr>
        <w:t xml:space="preserve"> </w:t>
      </w:r>
      <w:r w:rsidRPr="00C36201">
        <w:rPr>
          <w:rFonts w:ascii="Book Antiqua" w:hAnsi="Book Antiqua"/>
          <w:b/>
          <w:color w:val="000000"/>
          <w:sz w:val="22"/>
          <w:szCs w:val="22"/>
          <w:shd w:val="clear" w:color="auto" w:fill="FFFFFF" w:themeFill="background1"/>
        </w:rPr>
        <w:t>DEVERÁ</w:t>
      </w:r>
      <w:r w:rsidRPr="00C36201">
        <w:rPr>
          <w:rFonts w:ascii="Book Antiqua" w:hAnsi="Book Antiqua"/>
          <w:color w:val="000000"/>
          <w:sz w:val="22"/>
          <w:szCs w:val="22"/>
          <w:shd w:val="clear" w:color="auto" w:fill="FFFFFF" w:themeFill="background1"/>
        </w:rPr>
        <w:t xml:space="preserve"> </w:t>
      </w:r>
      <w:r w:rsidRPr="00C36201">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E75A60" w:rsidRDefault="00E75A6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lastRenderedPageBreak/>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w:t>
      </w:r>
      <w:r w:rsidRPr="00212072">
        <w:rPr>
          <w:rFonts w:ascii="Book Antiqua" w:hAnsi="Book Antiqua"/>
          <w:sz w:val="22"/>
          <w:szCs w:val="22"/>
          <w:shd w:val="clear" w:color="auto" w:fill="FFFFFF"/>
          <w:lang w:val="pt-BR"/>
        </w:rPr>
        <w:lastRenderedPageBreak/>
        <w:t>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Wieser – 2° Piso (ao lado da sede da Prefeitura), no bairro Centro, na cidade de Gaspar, estado de Santa Catarina, </w:t>
      </w:r>
      <w:r w:rsidRPr="00EA4EFB">
        <w:rPr>
          <w:rFonts w:ascii="Book Antiqua" w:hAnsi="Book Antiqua"/>
          <w:i/>
          <w:sz w:val="22"/>
          <w:szCs w:val="22"/>
        </w:rPr>
        <w:lastRenderedPageBreak/>
        <w:t>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lastRenderedPageBreak/>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w:t>
      </w:r>
      <w:r w:rsidR="00C36201">
        <w:rPr>
          <w:rFonts w:ascii="Book Antiqua" w:eastAsia="Book Antiqua" w:hAnsi="Book Antiqua"/>
          <w:sz w:val="22"/>
          <w:szCs w:val="22"/>
        </w:rPr>
        <w:t>Autorização</w:t>
      </w:r>
      <w:r w:rsidR="00C36201" w:rsidRPr="00BD2939">
        <w:rPr>
          <w:rFonts w:ascii="Book Antiqua" w:eastAsia="Book Antiqua" w:hAnsi="Book Antiqua"/>
          <w:sz w:val="22"/>
          <w:szCs w:val="22"/>
        </w:rPr>
        <w:t xml:space="preserve"> de Empenho - AE,</w:t>
      </w:r>
      <w:r w:rsidR="00C36201">
        <w:rPr>
          <w:rFonts w:ascii="Book Antiqua" w:hAnsi="Book Antiqua"/>
          <w:sz w:val="22"/>
          <w:szCs w:val="22"/>
        </w:rPr>
        <w:t xml:space="preserve"> </w:t>
      </w:r>
      <w:r w:rsidR="00BD2939" w:rsidRPr="00BD2939">
        <w:rPr>
          <w:rFonts w:ascii="Book Antiqua" w:eastAsia="Book Antiqua" w:hAnsi="Book Antiqua"/>
          <w:sz w:val="22"/>
          <w:szCs w:val="22"/>
          <w:shd w:val="clear" w:color="auto" w:fill="FFFFFF"/>
        </w:rPr>
        <w:t xml:space="preserve">os objetos licitados deverão ser entregues no </w:t>
      </w:r>
      <w:r w:rsidR="00980EE2">
        <w:rPr>
          <w:rFonts w:ascii="Book Antiqua" w:eastAsia="Book Antiqua" w:hAnsi="Book Antiqua"/>
          <w:b/>
          <w:sz w:val="22"/>
          <w:szCs w:val="22"/>
          <w:u w:val="single"/>
          <w:shd w:val="clear" w:color="auto" w:fill="FFFFFF"/>
        </w:rPr>
        <w:t>prazo máximo de 0</w:t>
      </w:r>
      <w:r w:rsidR="00BD2939" w:rsidRPr="00BD2939">
        <w:rPr>
          <w:rFonts w:ascii="Book Antiqua" w:eastAsia="Book Antiqua" w:hAnsi="Book Antiqua"/>
          <w:b/>
          <w:sz w:val="22"/>
          <w:szCs w:val="22"/>
          <w:u w:val="single"/>
          <w:shd w:val="clear" w:color="auto" w:fill="FFFFFF"/>
        </w:rPr>
        <w:t>5 (</w:t>
      </w:r>
      <w:r w:rsidR="00980EE2">
        <w:rPr>
          <w:rFonts w:ascii="Book Antiqua" w:eastAsia="Book Antiqua" w:hAnsi="Book Antiqua"/>
          <w:b/>
          <w:sz w:val="22"/>
          <w:szCs w:val="22"/>
          <w:u w:val="single"/>
          <w:shd w:val="clear" w:color="auto" w:fill="FFFFFF"/>
        </w:rPr>
        <w:t>cinco</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3597"/>
        <w:gridCol w:w="2376"/>
      </w:tblGrid>
      <w:tr w:rsidR="00ED4E12" w:rsidRPr="00C36201" w:rsidTr="00C36201">
        <w:tc>
          <w:tcPr>
            <w:tcW w:w="2134" w:type="pct"/>
            <w:shd w:val="clear" w:color="auto" w:fill="FFFFFF" w:themeFill="background1"/>
          </w:tcPr>
          <w:p w:rsidR="00ED4E12" w:rsidRPr="00ED4E12" w:rsidRDefault="00ED4E12" w:rsidP="00ED4E12">
            <w:pPr>
              <w:tabs>
                <w:tab w:val="center" w:pos="4252"/>
                <w:tab w:val="right" w:pos="8504"/>
              </w:tabs>
              <w:jc w:val="both"/>
              <w:rPr>
                <w:rFonts w:ascii="Book Antiqua" w:eastAsia="Arial" w:hAnsi="Book Antiqua"/>
                <w:lang w:eastAsia="pt-BR"/>
              </w:rPr>
            </w:pPr>
            <w:r>
              <w:rPr>
                <w:rFonts w:ascii="Book Antiqua" w:hAnsi="Book Antiqua" w:cs="Book Antiqua"/>
                <w:shd w:val="clear" w:color="auto" w:fill="FFFFFF"/>
              </w:rPr>
              <w:t>Corpo de Bombeiro Militar d</w:t>
            </w:r>
            <w:r w:rsidRPr="00ED4E12">
              <w:rPr>
                <w:rFonts w:ascii="Book Antiqua" w:hAnsi="Book Antiqua" w:cs="Book Antiqua"/>
                <w:shd w:val="clear" w:color="auto" w:fill="FFFFFF"/>
              </w:rPr>
              <w:t>e Gaspar</w:t>
            </w:r>
          </w:p>
        </w:tc>
        <w:tc>
          <w:tcPr>
            <w:tcW w:w="1726" w:type="pct"/>
            <w:shd w:val="clear" w:color="auto" w:fill="FFFFFF" w:themeFill="background1"/>
          </w:tcPr>
          <w:p w:rsidR="00ED4E12" w:rsidRPr="00ED4E12" w:rsidRDefault="00ED4E12"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sidRPr="00ED4E12">
              <w:rPr>
                <w:rFonts w:ascii="Book Antiqua" w:hAnsi="Book Antiqua" w:cs="Book Antiqua"/>
                <w:shd w:val="clear" w:color="auto" w:fill="FFFFFF"/>
              </w:rPr>
              <w:t>Avenida Olga Wehmuth, nº 75, Sete de Setembro, Gaspar/SC;</w:t>
            </w:r>
          </w:p>
        </w:tc>
        <w:tc>
          <w:tcPr>
            <w:tcW w:w="1140" w:type="pct"/>
            <w:shd w:val="clear" w:color="auto" w:fill="FFFFFF" w:themeFill="background1"/>
            <w:vAlign w:val="center"/>
          </w:tcPr>
          <w:p w:rsidR="00ED4E12" w:rsidRPr="00ED4E12" w:rsidRDefault="00ED4E12"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Pr>
                <w:rFonts w:ascii="Book Antiqua" w:hAnsi="Book Antiqua"/>
                <w:color w:val="000000"/>
              </w:rPr>
              <w:t>(47) 3378-8515</w:t>
            </w:r>
          </w:p>
        </w:tc>
      </w:tr>
      <w:tr w:rsidR="00C36201" w:rsidRPr="00C36201" w:rsidTr="00C36201">
        <w:tc>
          <w:tcPr>
            <w:tcW w:w="2134" w:type="pct"/>
            <w:shd w:val="clear" w:color="auto" w:fill="FFFFFF" w:themeFill="background1"/>
          </w:tcPr>
          <w:p w:rsidR="00C36201" w:rsidRPr="00C36201" w:rsidRDefault="00C36201" w:rsidP="00C36201">
            <w:pPr>
              <w:tabs>
                <w:tab w:val="center" w:pos="4252"/>
                <w:tab w:val="right" w:pos="8504"/>
              </w:tabs>
              <w:jc w:val="both"/>
              <w:rPr>
                <w:rFonts w:ascii="Book Antiqua" w:eastAsia="Arial" w:hAnsi="Book Antiqua"/>
                <w:lang w:eastAsia="pt-BR"/>
              </w:rPr>
            </w:pPr>
            <w:r w:rsidRPr="00C36201">
              <w:rPr>
                <w:rFonts w:ascii="Book Antiqua" w:eastAsia="Arial" w:hAnsi="Book Antiqua"/>
                <w:lang w:eastAsia="pt-BR"/>
              </w:rPr>
              <w:t>Policínica Municipal Dr. Valmor Beduschi</w:t>
            </w:r>
          </w:p>
          <w:p w:rsidR="00C36201" w:rsidRPr="00C36201" w:rsidRDefault="00C36201" w:rsidP="00C36201">
            <w:pPr>
              <w:tabs>
                <w:tab w:val="center" w:pos="4252"/>
                <w:tab w:val="right" w:pos="8504"/>
              </w:tabs>
              <w:jc w:val="both"/>
              <w:rPr>
                <w:rFonts w:ascii="Book Antiqua" w:eastAsia="Arial" w:hAnsi="Book Antiqua"/>
                <w:lang w:eastAsia="pt-BR"/>
              </w:rPr>
            </w:pPr>
          </w:p>
          <w:p w:rsidR="00C36201" w:rsidRPr="00C36201" w:rsidRDefault="00C36201" w:rsidP="00C36201">
            <w:pPr>
              <w:tabs>
                <w:tab w:val="center" w:pos="4252"/>
                <w:tab w:val="right" w:pos="8504"/>
              </w:tabs>
              <w:jc w:val="both"/>
              <w:rPr>
                <w:rFonts w:ascii="Book Antiqua" w:eastAsia="Arial" w:hAnsi="Book Antiqua"/>
                <w:i/>
                <w:lang w:eastAsia="pt-BR"/>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C36201">
              <w:rPr>
                <w:rFonts w:ascii="Book Antiqua" w:hAnsi="Book Antiqua"/>
                <w:color w:val="000000"/>
              </w:rPr>
              <w:t>Avenida Olga Wehmuth, nº 113, Bairro Sete de Setembro, Gaspar/SC.</w:t>
            </w:r>
          </w:p>
        </w:tc>
        <w:tc>
          <w:tcPr>
            <w:tcW w:w="1140" w:type="pct"/>
            <w:shd w:val="clear" w:color="auto" w:fill="FFFFFF" w:themeFill="background1"/>
            <w:vAlign w:val="center"/>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Belchior.</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Germano Tillmann, nº 100, Bairro Belchior, Gaspar/SC.</w:t>
            </w:r>
          </w:p>
        </w:tc>
        <w:tc>
          <w:tcPr>
            <w:tcW w:w="1140" w:type="pct"/>
            <w:shd w:val="clear" w:color="auto" w:fill="FFFFFF" w:themeFill="background1"/>
            <w:vAlign w:val="center"/>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Belchior Baixo.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Vidal Flavio Dias, S/N, Bairro Belchior Baixo, Gaspar/SC.</w:t>
            </w:r>
          </w:p>
        </w:tc>
        <w:tc>
          <w:tcPr>
            <w:tcW w:w="1140" w:type="pct"/>
            <w:shd w:val="clear" w:color="auto" w:fill="FFFFFF" w:themeFill="background1"/>
            <w:vAlign w:val="center"/>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Pedro Simon, S/N, Bairro Margem Esquerda, Gaspar/SC.</w:t>
            </w:r>
          </w:p>
        </w:tc>
        <w:tc>
          <w:tcPr>
            <w:tcW w:w="1140" w:type="pct"/>
            <w:shd w:val="clear" w:color="auto" w:fill="FFFFFF" w:themeFill="background1"/>
            <w:vAlign w:val="center"/>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II.</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Localidade do Sertão Verde, Bairro Margem Esquerda, Gaspar/SC. </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Arraial D’Ouro.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Junges, S/N, Bairro Arraial D’Ouro,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Lagoa.</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Estrada Geral Poço Grande, S/N, Bairro Poço Grande,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Centro.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Augusto Beduschi, nº 130, Bairro Centro,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Barracão.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João Barbieri, nº 143, Bairro Barracão,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Santa Terezinha.</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lastRenderedPageBreak/>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Rua Jacob Junkes, S/N, Bairro Santa Terezinha,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Estratégia Saúde da Família Poço Grande.</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Renato Manoel Peixoto, S/N, Bairro Poço Grande,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Pocinho.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Rodovia Jorge Lacerda, S/N, Bairro Pocinho,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Bela Vista.</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(Térreo), Bairro Bela Vista,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Jardim Primavera.</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Bairro Bela Vista,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Figueira.</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Rio Negrinho, S/N, Bairro Figueira,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Sete de Setembro. </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Arnoldo Bernardino de Souza, Bairro Sete de Setembro,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Coloninha. </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Prefeito Leopoldo Schramm, nº 250, Bairro Coloninha,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Gasparinho.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Frei Solano, nº 1500, Bairro Gasparinho,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Alto Gasparinho.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Italia, S/N, Bairro Alto Gasparinho,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 Grande.</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Anastácio da Silva, S/N, Bairro Gaspar Grande,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Gaspar Alto.</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Estrada Geral Gaspar Alto, nº 13.635, Bairro Gaspar Alto,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Centro de Atenção Psicossocial (CAPS).</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São Pedro, nº 250, Bairro Centro,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36201" w:rsidRPr="00C36201" w:rsidTr="00C36201">
        <w:tc>
          <w:tcPr>
            <w:tcW w:w="2134"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 xml:space="preserve">Farmácia Central </w:t>
            </w: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rPr>
              <w:t>(Secretaria Municipal de Saúde).</w:t>
            </w:r>
          </w:p>
        </w:tc>
        <w:tc>
          <w:tcPr>
            <w:tcW w:w="1726" w:type="pct"/>
            <w:shd w:val="clear" w:color="auto" w:fill="FFFFFF" w:themeFill="background1"/>
          </w:tcPr>
          <w:p w:rsidR="00C36201" w:rsidRPr="00C36201" w:rsidRDefault="00C36201" w:rsidP="00C36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Augusto Beduschi, nº 130, Bairro Centro, Gaspar/SC.</w:t>
            </w:r>
          </w:p>
        </w:tc>
        <w:tc>
          <w:tcPr>
            <w:tcW w:w="1140" w:type="pct"/>
            <w:shd w:val="clear" w:color="auto" w:fill="FFFFFF" w:themeFill="background1"/>
            <w:vAlign w:val="center"/>
          </w:tcPr>
          <w:p w:rsidR="00C36201" w:rsidRPr="00C36201" w:rsidRDefault="00C36201" w:rsidP="00C36201">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bl>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C722A" w:rsidRPr="00195D34" w:rsidRDefault="006C722A" w:rsidP="006C722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lastRenderedPageBreak/>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C722A" w:rsidRPr="00195D34" w:rsidRDefault="006C722A" w:rsidP="006C722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6C722A" w:rsidRPr="00195D34" w:rsidRDefault="006C722A" w:rsidP="006C72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36F6E" w:rsidRPr="00F36F6E" w:rsidRDefault="006C722A" w:rsidP="006C722A">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nte atestada pelo r</w:t>
      </w:r>
      <w:r w:rsidR="00524C77">
        <w:rPr>
          <w:rFonts w:ascii="Book Antiqua" w:eastAsia="Book Antiqua" w:hAnsi="Book Antiqua" w:cs="Arial"/>
          <w:sz w:val="22"/>
          <w:szCs w:val="22"/>
        </w:rPr>
        <w:t>esponsável do setor requerente, juntamente com:</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a) Comprovantes de entrega devidamente assinados pelo responsável pelo recebimento;</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b) Relatório detalhado dos produtos, quantidades e locais onde os mesmos foram entregues.</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524C77">
        <w:rPr>
          <w:rFonts w:ascii="Book Antiqua" w:hAnsi="Book Antiqua" w:cs="Arial"/>
          <w:color w:val="000000" w:themeColor="text1"/>
          <w:sz w:val="22"/>
          <w:szCs w:val="22"/>
        </w:rPr>
        <w:t>13.2 A apresentação da Nota Fiscal deverá ocorrer no prazo de 5 (cinco) dias, contados do último dia do mês subsequente.</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524C77">
        <w:rPr>
          <w:rFonts w:ascii="Book Antiqua" w:hAnsi="Book Antiqua" w:cs="Arial"/>
          <w:color w:val="000000" w:themeColor="text1"/>
          <w:sz w:val="22"/>
          <w:szCs w:val="22"/>
        </w:rPr>
        <w:t>13.3 O pagamento somente será autorizado depois de efetuado o “atesto” pelo servidor competente, condicionado este ato à verificação da conformidade da Nota Fiscal/Fatura apresentada em relação aos produtos entregues.</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524C77">
        <w:rPr>
          <w:rFonts w:ascii="Book Antiqua" w:hAnsi="Book Antiqua" w:cs="Arial"/>
          <w:color w:val="000000" w:themeColor="text1"/>
          <w:sz w:val="22"/>
          <w:szCs w:val="22"/>
        </w:rPr>
        <w:t>13.4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24C77" w:rsidRPr="00524C77"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524C77">
        <w:rPr>
          <w:rFonts w:ascii="Book Antiqua" w:hAnsi="Book Antiqua" w:cs="Arial"/>
          <w:color w:val="000000" w:themeColor="text1"/>
          <w:sz w:val="22"/>
          <w:szCs w:val="22"/>
        </w:rPr>
        <w:t>13.5 Será considerada data do pagamento o dia em que constar como emitida a ordem bancária para pagamento.</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13.6 Antes de cada pagamento à contratada serão realizadas consulta à Regularidade Fiscal e Trabalhista da Contratada para verificar a manutenção das condições de habilitação exigidas no edital.</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 xml:space="preserve">13.8 Não havendo regularização ou sendo a defesa considerada improcedente, a contratante deverão comunicar aos órgãos responsáveis pela fiscalização da regularidade fiscal e trabalhista quanto à </w:t>
      </w:r>
      <w:r w:rsidRPr="009E3D61">
        <w:rPr>
          <w:rFonts w:ascii="Book Antiqua" w:hAnsi="Book Antiqua" w:cs="Arial"/>
          <w:color w:val="000000" w:themeColor="text1"/>
          <w:sz w:val="22"/>
          <w:szCs w:val="22"/>
        </w:rPr>
        <w:lastRenderedPageBreak/>
        <w:t>inadimplência da contratada, bem como quanto à existência de pagamento a ser efetuado, para que sejam acionados os meios pertinentes e necessários para garantir o recebimento de seus créditos.</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13.9 Persistindo a irregularidade, a contratante deverá adotar as medidas necessárias à rescisão contratual nos autos do processo administrativo correspondente, assegurada à contratada a ampla defesa.</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13.10 Havendo a efetiva execução do objeto, os pagamentos serão realizados normalmente, até que se decida pela rescisão do contrato, caso a contratada não regularize sua situação.</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13.11 Somente por motivo de economicidade ou outro interesse público de alta relevância, devidamente justificado, em qualquer caso, pela máxima autoridade da contratante, não será rescindido o contrato em execução com a contratada inadimplente.</w:t>
      </w:r>
    </w:p>
    <w:p w:rsidR="00524C77" w:rsidRPr="009E3D61" w:rsidRDefault="00524C77" w:rsidP="00524C7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sidRPr="009E3D61">
        <w:rPr>
          <w:rFonts w:ascii="Book Antiqua" w:hAnsi="Book Antiqua" w:cs="Arial"/>
          <w:color w:val="000000" w:themeColor="text1"/>
          <w:sz w:val="22"/>
          <w:szCs w:val="22"/>
        </w:rPr>
        <w:t>13.12 Quando do pagamento, será efetuada a retenção tributária prevista na legislação aplicável.</w:t>
      </w:r>
    </w:p>
    <w:p w:rsidR="00524C77" w:rsidRPr="009E3D61" w:rsidRDefault="00524C77" w:rsidP="00524C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sidRPr="009E3D61">
        <w:rPr>
          <w:rFonts w:ascii="Book Antiqua" w:hAnsi="Book Antiqua" w:cs="Arial"/>
          <w:color w:val="000000" w:themeColor="text1"/>
          <w:sz w:val="22"/>
          <w:szCs w:val="22"/>
        </w:rPr>
        <w:t>13.12.1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3D36" w:rsidRDefault="009E3D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13.13</w:t>
      </w:r>
      <w:r w:rsidR="0095048E"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953F31" w:rsidRPr="00592526" w:rsidRDefault="00953F31" w:rsidP="00C36B62">
      <w:pPr>
        <w:jc w:val="right"/>
        <w:rPr>
          <w:rFonts w:ascii="Book Antiqua" w:hAnsi="Book Antiqua"/>
          <w:i/>
          <w:szCs w:val="24"/>
          <w:lang w:val="pt-BR"/>
        </w:rPr>
      </w:pPr>
      <w:r w:rsidRPr="00592526">
        <w:rPr>
          <w:rFonts w:ascii="Book Antiqua" w:hAnsi="Book Antiqua"/>
          <w:i/>
          <w:szCs w:val="24"/>
          <w:lang w:val="pt-BR"/>
        </w:rPr>
        <w:t>Corpo de Bombeiros Militar de Gaspar</w:t>
      </w:r>
    </w:p>
    <w:p w:rsidR="00C36B62" w:rsidRPr="00592526" w:rsidRDefault="00C36B62" w:rsidP="00C36B62">
      <w:pPr>
        <w:jc w:val="right"/>
        <w:rPr>
          <w:rFonts w:ascii="Book Antiqua" w:hAnsi="Book Antiqua"/>
          <w:i/>
          <w:szCs w:val="24"/>
          <w:lang w:val="pt-BR"/>
        </w:rPr>
      </w:pPr>
      <w:r w:rsidRPr="00592526">
        <w:rPr>
          <w:rFonts w:ascii="Book Antiqua" w:hAnsi="Book Antiqua"/>
          <w:b/>
          <w:i/>
          <w:szCs w:val="24"/>
          <w:lang w:val="pt-BR"/>
        </w:rPr>
        <w:t>Exercício 2019;</w:t>
      </w:r>
    </w:p>
    <w:p w:rsidR="00953F31" w:rsidRPr="00592526" w:rsidRDefault="00953F31" w:rsidP="00C36B62">
      <w:pPr>
        <w:jc w:val="right"/>
        <w:rPr>
          <w:rFonts w:ascii="Book Antiqua" w:hAnsi="Book Antiqua"/>
          <w:i/>
          <w:szCs w:val="24"/>
          <w:lang w:val="pt-BR"/>
        </w:rPr>
      </w:pPr>
      <w:r w:rsidRPr="00592526">
        <w:rPr>
          <w:rFonts w:ascii="Book Antiqua" w:hAnsi="Book Antiqua"/>
          <w:i/>
          <w:szCs w:val="24"/>
          <w:lang w:val="pt-BR"/>
        </w:rPr>
        <w:t>Secretaria Municipal de Saúde</w:t>
      </w:r>
    </w:p>
    <w:p w:rsidR="00C36B62" w:rsidRPr="00592526" w:rsidRDefault="00C36B62" w:rsidP="00C36B62">
      <w:pPr>
        <w:jc w:val="right"/>
        <w:rPr>
          <w:rFonts w:ascii="Book Antiqua" w:hAnsi="Book Antiqua"/>
          <w:i/>
          <w:szCs w:val="24"/>
          <w:lang w:val="pt-BR"/>
        </w:rPr>
      </w:pPr>
      <w:r w:rsidRPr="00592526">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61967">
        <w:rPr>
          <w:rFonts w:ascii="Book Antiqua" w:hAnsi="Book Antiqua"/>
          <w:sz w:val="22"/>
          <w:szCs w:val="22"/>
          <w:lang w:val="pt-BR"/>
        </w:rPr>
        <w:t>05</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E43B1" w:rsidRDefault="00AE43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E43B1" w:rsidRDefault="00AE43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E43B1" w:rsidRDefault="00AE43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RPr="00C92600" w:rsidTr="00A93D3E">
        <w:tc>
          <w:tcPr>
            <w:tcW w:w="5172" w:type="dxa"/>
          </w:tcPr>
          <w:p w:rsidR="00961967" w:rsidRPr="00961967" w:rsidRDefault="00961967" w:rsidP="00961967">
            <w:pPr>
              <w:widowControl w:val="0"/>
              <w:autoSpaceDE w:val="0"/>
              <w:autoSpaceDN w:val="0"/>
              <w:adjustRightInd w:val="0"/>
              <w:jc w:val="center"/>
              <w:rPr>
                <w:rFonts w:ascii="Book Antiqua" w:hAnsi="Book Antiqua"/>
                <w:b/>
              </w:rPr>
            </w:pPr>
            <w:r w:rsidRPr="00961967">
              <w:rPr>
                <w:rFonts w:ascii="Book Antiqua" w:hAnsi="Book Antiqua" w:cs="Book Antiqua"/>
                <w:b/>
              </w:rPr>
              <w:t>CARLOS ROBERTO PEREIRA</w:t>
            </w:r>
          </w:p>
          <w:p w:rsidR="002C5276" w:rsidRPr="00C92600" w:rsidRDefault="00961967" w:rsidP="009619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61967">
              <w:rPr>
                <w:rFonts w:ascii="Book Antiqua" w:hAnsi="Book Antiqua" w:cs="Book Antiqua"/>
              </w:rPr>
              <w:t>Secretário Municipal da Saúde</w:t>
            </w:r>
          </w:p>
        </w:tc>
        <w:tc>
          <w:tcPr>
            <w:tcW w:w="5173" w:type="dxa"/>
          </w:tcPr>
          <w:p w:rsidR="00A93D3E" w:rsidRPr="00C92600" w:rsidRDefault="00A93D3E" w:rsidP="00A93D3E">
            <w:pPr>
              <w:jc w:val="center"/>
              <w:rPr>
                <w:rFonts w:ascii="Book Antiqua" w:eastAsia="Book Antiqua" w:hAnsi="Book Antiqua"/>
                <w:b/>
              </w:rPr>
            </w:pPr>
            <w:r w:rsidRPr="00C92600">
              <w:rPr>
                <w:rFonts w:ascii="Book Antiqua" w:eastAsia="Book Antiqua" w:hAnsi="Book Antiqua"/>
                <w:b/>
              </w:rPr>
              <w:t>FELIPE JULIANO BRAZ</w:t>
            </w:r>
          </w:p>
          <w:p w:rsidR="00A93D3E" w:rsidRPr="00961967" w:rsidRDefault="00A93D3E" w:rsidP="009619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92600">
              <w:rPr>
                <w:rFonts w:ascii="Book Antiqua" w:eastAsia="Book Antiqua" w:hAnsi="Book Antiqua"/>
              </w:rPr>
              <w:t>Secretário Municipal da Fazenda e Gestão Administrativa</w:t>
            </w: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524C77" w:rsidRPr="00725770">
        <w:rPr>
          <w:rFonts w:ascii="Book Antiqua" w:hAnsi="Book Antiqua"/>
          <w:bCs/>
          <w:i/>
          <w:sz w:val="22"/>
          <w:szCs w:val="22"/>
          <w:lang w:val="pt-BR"/>
        </w:rPr>
        <w:t>Registro de Preços para futuras aquisições de Gases Medicinais com fornecimento de cilindros em regime de comodato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9920" w:type="dxa"/>
        <w:tblInd w:w="56" w:type="dxa"/>
        <w:tblCellMar>
          <w:left w:w="70" w:type="dxa"/>
          <w:right w:w="70" w:type="dxa"/>
        </w:tblCellMar>
        <w:tblLook w:val="04A0"/>
      </w:tblPr>
      <w:tblGrid>
        <w:gridCol w:w="720"/>
        <w:gridCol w:w="4539"/>
        <w:gridCol w:w="1559"/>
        <w:gridCol w:w="1560"/>
        <w:gridCol w:w="1542"/>
      </w:tblGrid>
      <w:tr w:rsidR="00524C77" w:rsidRPr="00524C77" w:rsidTr="00524C77">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sidRPr="00524C77">
              <w:rPr>
                <w:rFonts w:ascii="Book Antiqua" w:hAnsi="Book Antiqua"/>
                <w:b/>
                <w:bCs/>
                <w:color w:val="000000"/>
                <w:sz w:val="22"/>
                <w:szCs w:val="22"/>
                <w:lang w:val="pt-BR" w:eastAsia="pt-BR"/>
              </w:rPr>
              <w:t>Item</w:t>
            </w:r>
          </w:p>
        </w:tc>
        <w:tc>
          <w:tcPr>
            <w:tcW w:w="45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sidRPr="00524C77">
              <w:rPr>
                <w:rFonts w:ascii="Book Antiqua" w:hAnsi="Book Antiqua"/>
                <w:b/>
                <w:bCs/>
                <w:color w:val="000000"/>
                <w:sz w:val="22"/>
                <w:szCs w:val="22"/>
                <w:lang w:val="pt-BR" w:eastAsia="pt-BR"/>
              </w:rPr>
              <w:t>Descritivo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Bombeiros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sidRPr="00524C77">
              <w:rPr>
                <w:rFonts w:ascii="Book Antiqua" w:hAnsi="Book Antiqua"/>
                <w:b/>
                <w:bCs/>
                <w:color w:val="000000"/>
                <w:sz w:val="22"/>
                <w:szCs w:val="22"/>
                <w:lang w:val="pt-BR" w:eastAsia="pt-BR"/>
              </w:rPr>
              <w:t xml:space="preserve">Saúde </w:t>
            </w:r>
          </w:p>
        </w:tc>
        <w:tc>
          <w:tcPr>
            <w:tcW w:w="15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sidRPr="00524C77">
              <w:rPr>
                <w:rFonts w:ascii="Book Antiqua" w:hAnsi="Book Antiqua"/>
                <w:b/>
                <w:bCs/>
                <w:color w:val="000000"/>
                <w:sz w:val="22"/>
                <w:szCs w:val="22"/>
                <w:lang w:val="pt-BR" w:eastAsia="pt-BR"/>
              </w:rPr>
              <w:t>Total</w:t>
            </w:r>
          </w:p>
        </w:tc>
      </w:tr>
      <w:tr w:rsidR="00524C77" w:rsidRPr="00524C77" w:rsidTr="00524C77">
        <w:trPr>
          <w:trHeight w:val="764"/>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1</w:t>
            </w:r>
          </w:p>
        </w:tc>
        <w:tc>
          <w:tcPr>
            <w:tcW w:w="4539" w:type="dxa"/>
            <w:tcBorders>
              <w:top w:val="nil"/>
              <w:left w:val="nil"/>
              <w:bottom w:val="single" w:sz="4" w:space="0" w:color="auto"/>
              <w:right w:val="single" w:sz="4" w:space="0" w:color="auto"/>
            </w:tcBorders>
            <w:shd w:val="clear" w:color="auto" w:fill="auto"/>
            <w:vAlign w:val="bottom"/>
            <w:hideMark/>
          </w:tcPr>
          <w:p w:rsidR="00524C77" w:rsidRPr="00524C77" w:rsidRDefault="00524C77" w:rsidP="00524C77">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M³</w:t>
            </w:r>
            <w:r w:rsidRPr="00524C77">
              <w:rPr>
                <w:rFonts w:ascii="Book Antiqua" w:hAnsi="Book Antiqua"/>
                <w:color w:val="000000"/>
                <w:sz w:val="22"/>
                <w:szCs w:val="22"/>
                <w:lang w:val="pt-BR" w:eastAsia="pt-BR"/>
              </w:rPr>
              <w:br/>
              <w:t>Gás Oxigênio Medicinal PPU, recarga para Cilindro/Torpedo com capacidade de 1m³.</w:t>
            </w:r>
          </w:p>
        </w:tc>
        <w:tc>
          <w:tcPr>
            <w:tcW w:w="1559" w:type="dxa"/>
            <w:tcBorders>
              <w:top w:val="nil"/>
              <w:left w:val="nil"/>
              <w:bottom w:val="single" w:sz="4" w:space="0" w:color="auto"/>
              <w:right w:val="single" w:sz="4" w:space="0" w:color="auto"/>
            </w:tcBorders>
            <w:shd w:val="clear" w:color="000000" w:fill="FFFFFF"/>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150</w:t>
            </w:r>
          </w:p>
        </w:tc>
        <w:tc>
          <w:tcPr>
            <w:tcW w:w="1560"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color w:val="000000"/>
                <w:sz w:val="22"/>
                <w:szCs w:val="22"/>
                <w:lang w:val="pt-BR" w:eastAsia="pt-BR"/>
              </w:rPr>
            </w:pPr>
            <w:r w:rsidRPr="00524C77">
              <w:rPr>
                <w:rFonts w:ascii="Book Antiqua" w:hAnsi="Book Antiqua"/>
                <w:color w:val="000000"/>
                <w:sz w:val="22"/>
                <w:szCs w:val="22"/>
                <w:lang w:val="pt-BR" w:eastAsia="pt-BR"/>
              </w:rPr>
              <w:t>150</w:t>
            </w:r>
          </w:p>
        </w:tc>
        <w:tc>
          <w:tcPr>
            <w:tcW w:w="1542"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300</w:t>
            </w:r>
          </w:p>
        </w:tc>
      </w:tr>
      <w:tr w:rsidR="00524C77" w:rsidRPr="00524C77" w:rsidTr="00524C77">
        <w:trPr>
          <w:trHeight w:val="931"/>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2</w:t>
            </w:r>
          </w:p>
        </w:tc>
        <w:tc>
          <w:tcPr>
            <w:tcW w:w="4539" w:type="dxa"/>
            <w:tcBorders>
              <w:top w:val="nil"/>
              <w:left w:val="nil"/>
              <w:bottom w:val="single" w:sz="4" w:space="0" w:color="auto"/>
              <w:right w:val="single" w:sz="4" w:space="0" w:color="auto"/>
            </w:tcBorders>
            <w:shd w:val="clear" w:color="auto" w:fill="auto"/>
            <w:vAlign w:val="bottom"/>
            <w:hideMark/>
          </w:tcPr>
          <w:p w:rsidR="00524C77" w:rsidRPr="00524C77" w:rsidRDefault="00524C77" w:rsidP="00524C77">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M³</w:t>
            </w:r>
            <w:r w:rsidRPr="00524C77">
              <w:rPr>
                <w:rFonts w:ascii="Book Antiqua" w:hAnsi="Book Antiqua"/>
                <w:color w:val="000000"/>
                <w:sz w:val="22"/>
                <w:szCs w:val="22"/>
                <w:lang w:val="pt-BR" w:eastAsia="pt-BR"/>
              </w:rPr>
              <w:br/>
              <w:t>Oxigênio Gasoso Medicinal Pureza 99,5%. Unidade Máxima 1 ppm. Acondicionado em Cilindros com Volume de 02 a 10 m³.</w:t>
            </w:r>
          </w:p>
        </w:tc>
        <w:tc>
          <w:tcPr>
            <w:tcW w:w="1559" w:type="dxa"/>
            <w:tcBorders>
              <w:top w:val="nil"/>
              <w:left w:val="nil"/>
              <w:bottom w:val="single" w:sz="4" w:space="0" w:color="auto"/>
              <w:right w:val="single" w:sz="4" w:space="0" w:color="auto"/>
            </w:tcBorders>
            <w:shd w:val="clear" w:color="000000" w:fill="FFFFFF"/>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100</w:t>
            </w:r>
          </w:p>
        </w:tc>
        <w:tc>
          <w:tcPr>
            <w:tcW w:w="1560"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color w:val="000000"/>
                <w:sz w:val="22"/>
                <w:szCs w:val="22"/>
                <w:lang w:val="pt-BR" w:eastAsia="pt-BR"/>
              </w:rPr>
            </w:pPr>
            <w:r w:rsidRPr="00524C77">
              <w:rPr>
                <w:rFonts w:ascii="Book Antiqua" w:hAnsi="Book Antiqua"/>
                <w:color w:val="000000"/>
                <w:sz w:val="22"/>
                <w:szCs w:val="22"/>
                <w:lang w:val="pt-BR" w:eastAsia="pt-BR"/>
              </w:rPr>
              <w:t>300</w:t>
            </w:r>
          </w:p>
        </w:tc>
        <w:tc>
          <w:tcPr>
            <w:tcW w:w="1542"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400</w:t>
            </w:r>
          </w:p>
        </w:tc>
      </w:tr>
      <w:tr w:rsidR="00524C77" w:rsidRPr="00524C77" w:rsidTr="00524C77">
        <w:trPr>
          <w:trHeight w:val="1530"/>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24C77" w:rsidRPr="00524C77" w:rsidRDefault="00524C77" w:rsidP="00524C77">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3</w:t>
            </w:r>
          </w:p>
        </w:tc>
        <w:tc>
          <w:tcPr>
            <w:tcW w:w="4539" w:type="dxa"/>
            <w:tcBorders>
              <w:top w:val="nil"/>
              <w:left w:val="nil"/>
              <w:bottom w:val="single" w:sz="4" w:space="0" w:color="auto"/>
              <w:right w:val="single" w:sz="4" w:space="0" w:color="auto"/>
            </w:tcBorders>
            <w:shd w:val="clear" w:color="auto" w:fill="auto"/>
            <w:vAlign w:val="bottom"/>
            <w:hideMark/>
          </w:tcPr>
          <w:p w:rsidR="00524C77" w:rsidRPr="00524C77" w:rsidRDefault="00524C77" w:rsidP="00524C77">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Litro</w:t>
            </w:r>
            <w:r>
              <w:rPr>
                <w:rFonts w:ascii="Book Antiqua" w:hAnsi="Book Antiqua"/>
                <w:b/>
                <w:bCs/>
                <w:color w:val="000000"/>
                <w:sz w:val="22"/>
                <w:szCs w:val="22"/>
                <w:lang w:val="pt-BR" w:eastAsia="pt-BR"/>
              </w:rPr>
              <w:t>(s)</w:t>
            </w:r>
            <w:r w:rsidRPr="00524C77">
              <w:rPr>
                <w:rFonts w:ascii="Book Antiqua" w:hAnsi="Book Antiqua"/>
                <w:color w:val="000000"/>
                <w:sz w:val="22"/>
                <w:szCs w:val="22"/>
                <w:lang w:val="pt-BR"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1559" w:type="dxa"/>
            <w:tcBorders>
              <w:top w:val="nil"/>
              <w:left w:val="nil"/>
              <w:bottom w:val="single" w:sz="4" w:space="0" w:color="auto"/>
              <w:right w:val="single" w:sz="4" w:space="0" w:color="auto"/>
            </w:tcBorders>
            <w:shd w:val="clear" w:color="000000" w:fill="FFFFFF"/>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 </w:t>
            </w:r>
          </w:p>
        </w:tc>
        <w:tc>
          <w:tcPr>
            <w:tcW w:w="1560"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color w:val="000000"/>
                <w:sz w:val="22"/>
                <w:szCs w:val="22"/>
                <w:lang w:val="pt-BR" w:eastAsia="pt-BR"/>
              </w:rPr>
            </w:pPr>
            <w:r w:rsidRPr="00524C77">
              <w:rPr>
                <w:rFonts w:ascii="Book Antiqua" w:hAnsi="Book Antiqua"/>
                <w:color w:val="000000"/>
                <w:sz w:val="22"/>
                <w:szCs w:val="22"/>
                <w:lang w:val="pt-BR" w:eastAsia="pt-BR"/>
              </w:rPr>
              <w:t>300</w:t>
            </w:r>
          </w:p>
        </w:tc>
        <w:tc>
          <w:tcPr>
            <w:tcW w:w="1542" w:type="dxa"/>
            <w:tcBorders>
              <w:top w:val="nil"/>
              <w:left w:val="nil"/>
              <w:bottom w:val="single" w:sz="4" w:space="0" w:color="auto"/>
              <w:right w:val="single" w:sz="4" w:space="0" w:color="auto"/>
            </w:tcBorders>
            <w:shd w:val="clear" w:color="auto" w:fill="auto"/>
            <w:noWrap/>
            <w:vAlign w:val="center"/>
            <w:hideMark/>
          </w:tcPr>
          <w:p w:rsidR="00524C77" w:rsidRPr="00524C77" w:rsidRDefault="00524C77" w:rsidP="00524C77">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300</w:t>
            </w:r>
          </w:p>
        </w:tc>
      </w:tr>
    </w:tbl>
    <w:p w:rsidR="00524C77" w:rsidRDefault="00524C7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524C77" w:rsidRDefault="00524C77" w:rsidP="00524C77">
      <w:pPr>
        <w:pStyle w:val="TextosemFormatao3"/>
        <w:jc w:val="both"/>
        <w:rPr>
          <w:rFonts w:ascii="Book Antiqua" w:eastAsia="Book Antiqua" w:hAnsi="Book Antiqua"/>
          <w:sz w:val="22"/>
        </w:rPr>
      </w:pPr>
      <w:r>
        <w:rPr>
          <w:rFonts w:ascii="Book Antiqua" w:eastAsia="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sidRPr="007A1472">
        <w:rPr>
          <w:rFonts w:ascii="Book Antiqua" w:hAnsi="Book Antiqua"/>
          <w:sz w:val="22"/>
          <w:szCs w:val="22"/>
        </w:rPr>
        <w:t>o abastecimento dos cilindros de oxigênio utilizados nas viaturas de atendimento pré-hospitalares</w:t>
      </w:r>
      <w:r>
        <w:rPr>
          <w:rFonts w:ascii="Book Antiqua" w:hAnsi="Book Antiqua"/>
          <w:sz w:val="22"/>
          <w:szCs w:val="22"/>
        </w:rPr>
        <w:t xml:space="preserve">, realizados pelo </w:t>
      </w:r>
      <w:r w:rsidRPr="00725770">
        <w:rPr>
          <w:rFonts w:ascii="Book Antiqua" w:hAnsi="Book Antiqua"/>
          <w:sz w:val="22"/>
          <w:szCs w:val="22"/>
          <w:lang w:val="pt-BR"/>
        </w:rPr>
        <w:t>Corpo de Bombeiros Militar de Gaspar</w:t>
      </w:r>
      <w:r>
        <w:rPr>
          <w:rFonts w:ascii="Book Antiqua" w:hAnsi="Book Antiqua"/>
          <w:sz w:val="22"/>
          <w:szCs w:val="22"/>
        </w:rPr>
        <w:t>, bem como nas Unidades de Saúde</w:t>
      </w:r>
      <w:r>
        <w:rPr>
          <w:rFonts w:ascii="Book Antiqua" w:eastAsia="Book Antiqua" w:hAnsi="Book Antiqua"/>
          <w:sz w:val="22"/>
        </w:rPr>
        <w:t>.</w:t>
      </w:r>
    </w:p>
    <w:p w:rsidR="001E60AA" w:rsidRDefault="00524C77" w:rsidP="00524C7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524C77" w:rsidRPr="006168A3" w:rsidRDefault="00524C77" w:rsidP="001E60A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24C77" w:rsidRPr="00BD2939"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24C77" w:rsidRPr="00BD2939" w:rsidRDefault="00524C77" w:rsidP="00524C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Pr>
          <w:rFonts w:ascii="Book Antiqua" w:eastAsia="Book Antiqua" w:hAnsi="Book Antiqua"/>
          <w:sz w:val="22"/>
          <w:szCs w:val="22"/>
        </w:rPr>
        <w:t>Autorização</w:t>
      </w:r>
      <w:r w:rsidRPr="00BD2939">
        <w:rPr>
          <w:rFonts w:ascii="Book Antiqua" w:eastAsia="Book Antiqua" w:hAnsi="Book Antiqua"/>
          <w:sz w:val="22"/>
          <w:szCs w:val="22"/>
        </w:rPr>
        <w:t xml:space="preserve"> de Empenho - AE,</w:t>
      </w:r>
      <w:r>
        <w:rPr>
          <w:rFonts w:ascii="Book Antiqua" w:hAnsi="Book Antiqua"/>
          <w:sz w:val="22"/>
          <w:szCs w:val="22"/>
        </w:rPr>
        <w:t xml:space="preserve"> </w:t>
      </w:r>
      <w:r w:rsidRPr="00BD2939">
        <w:rPr>
          <w:rFonts w:ascii="Book Antiqua" w:eastAsia="Book Antiqua" w:hAnsi="Book Antiqua"/>
          <w:sz w:val="22"/>
          <w:szCs w:val="22"/>
          <w:shd w:val="clear" w:color="auto" w:fill="FFFFFF"/>
        </w:rPr>
        <w:lastRenderedPageBreak/>
        <w:t xml:space="preserve">os objetos licitados deverão ser entregues no </w:t>
      </w:r>
      <w:r>
        <w:rPr>
          <w:rFonts w:ascii="Book Antiqua" w:eastAsia="Book Antiqua" w:hAnsi="Book Antiqua"/>
          <w:b/>
          <w:sz w:val="22"/>
          <w:szCs w:val="22"/>
          <w:u w:val="single"/>
          <w:shd w:val="clear" w:color="auto" w:fill="FFFFFF"/>
        </w:rPr>
        <w:t>prazo máximo de 0</w:t>
      </w:r>
      <w:r w:rsidRPr="00BD2939">
        <w:rPr>
          <w:rFonts w:ascii="Book Antiqua" w:eastAsia="Book Antiqua" w:hAnsi="Book Antiqua"/>
          <w:b/>
          <w:sz w:val="22"/>
          <w:szCs w:val="22"/>
          <w:u w:val="single"/>
          <w:shd w:val="clear" w:color="auto" w:fill="FFFFFF"/>
        </w:rPr>
        <w:t>5 (</w:t>
      </w:r>
      <w:r>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24C77" w:rsidRPr="00195D34" w:rsidRDefault="00524C77" w:rsidP="00524C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24C77"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524C77"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3597"/>
        <w:gridCol w:w="2376"/>
      </w:tblGrid>
      <w:tr w:rsidR="00524C77" w:rsidRPr="00C36201" w:rsidTr="00524C77">
        <w:tc>
          <w:tcPr>
            <w:tcW w:w="2134" w:type="pct"/>
            <w:shd w:val="clear" w:color="auto" w:fill="FFFFFF" w:themeFill="background1"/>
          </w:tcPr>
          <w:p w:rsidR="00524C77" w:rsidRPr="00ED4E12" w:rsidRDefault="00524C77" w:rsidP="00524C77">
            <w:pPr>
              <w:tabs>
                <w:tab w:val="center" w:pos="4252"/>
                <w:tab w:val="right" w:pos="8504"/>
              </w:tabs>
              <w:jc w:val="both"/>
              <w:rPr>
                <w:rFonts w:ascii="Book Antiqua" w:eastAsia="Arial" w:hAnsi="Book Antiqua"/>
                <w:lang w:eastAsia="pt-BR"/>
              </w:rPr>
            </w:pPr>
            <w:r>
              <w:rPr>
                <w:rFonts w:ascii="Book Antiqua" w:hAnsi="Book Antiqua" w:cs="Book Antiqua"/>
                <w:shd w:val="clear" w:color="auto" w:fill="FFFFFF"/>
              </w:rPr>
              <w:t>Corpo de Bombeiro Militar d</w:t>
            </w:r>
            <w:r w:rsidRPr="00ED4E12">
              <w:rPr>
                <w:rFonts w:ascii="Book Antiqua" w:hAnsi="Book Antiqua" w:cs="Book Antiqua"/>
                <w:shd w:val="clear" w:color="auto" w:fill="FFFFFF"/>
              </w:rPr>
              <w:t>e Gaspar</w:t>
            </w:r>
          </w:p>
        </w:tc>
        <w:tc>
          <w:tcPr>
            <w:tcW w:w="1726" w:type="pct"/>
            <w:shd w:val="clear" w:color="auto" w:fill="FFFFFF" w:themeFill="background1"/>
          </w:tcPr>
          <w:p w:rsidR="00524C77" w:rsidRPr="00ED4E12"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sidRPr="00ED4E12">
              <w:rPr>
                <w:rFonts w:ascii="Book Antiqua" w:hAnsi="Book Antiqua" w:cs="Book Antiqua"/>
                <w:shd w:val="clear" w:color="auto" w:fill="FFFFFF"/>
              </w:rPr>
              <w:t>Avenida Olga Wehmuth, nº 75, Sete de Setembro, Gaspar/SC;</w:t>
            </w:r>
          </w:p>
        </w:tc>
        <w:tc>
          <w:tcPr>
            <w:tcW w:w="1140" w:type="pct"/>
            <w:shd w:val="clear" w:color="auto" w:fill="FFFFFF" w:themeFill="background1"/>
            <w:vAlign w:val="center"/>
          </w:tcPr>
          <w:p w:rsidR="00524C77" w:rsidRPr="00ED4E12"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Pr>
                <w:rFonts w:ascii="Book Antiqua" w:hAnsi="Book Antiqua"/>
                <w:color w:val="000000"/>
              </w:rPr>
              <w:t>(47) 3378-8515</w:t>
            </w:r>
          </w:p>
        </w:tc>
      </w:tr>
      <w:tr w:rsidR="00524C77" w:rsidRPr="00C36201" w:rsidTr="00524C77">
        <w:tc>
          <w:tcPr>
            <w:tcW w:w="2134" w:type="pct"/>
            <w:shd w:val="clear" w:color="auto" w:fill="FFFFFF" w:themeFill="background1"/>
          </w:tcPr>
          <w:p w:rsidR="00524C77" w:rsidRPr="00C36201" w:rsidRDefault="00524C77" w:rsidP="00524C77">
            <w:pPr>
              <w:tabs>
                <w:tab w:val="center" w:pos="4252"/>
                <w:tab w:val="right" w:pos="8504"/>
              </w:tabs>
              <w:jc w:val="both"/>
              <w:rPr>
                <w:rFonts w:ascii="Book Antiqua" w:eastAsia="Arial" w:hAnsi="Book Antiqua"/>
                <w:lang w:eastAsia="pt-BR"/>
              </w:rPr>
            </w:pPr>
            <w:r w:rsidRPr="00C36201">
              <w:rPr>
                <w:rFonts w:ascii="Book Antiqua" w:eastAsia="Arial" w:hAnsi="Book Antiqua"/>
                <w:lang w:eastAsia="pt-BR"/>
              </w:rPr>
              <w:t>Policínica Municipal Dr. Valmor Beduschi</w:t>
            </w:r>
          </w:p>
          <w:p w:rsidR="00524C77" w:rsidRPr="00C36201" w:rsidRDefault="00524C77" w:rsidP="00524C77">
            <w:pPr>
              <w:tabs>
                <w:tab w:val="center" w:pos="4252"/>
                <w:tab w:val="right" w:pos="8504"/>
              </w:tabs>
              <w:jc w:val="both"/>
              <w:rPr>
                <w:rFonts w:ascii="Book Antiqua" w:eastAsia="Arial" w:hAnsi="Book Antiqua"/>
                <w:lang w:eastAsia="pt-BR"/>
              </w:rPr>
            </w:pPr>
          </w:p>
          <w:p w:rsidR="00524C77" w:rsidRPr="00C36201" w:rsidRDefault="00524C77" w:rsidP="00524C77">
            <w:pPr>
              <w:tabs>
                <w:tab w:val="center" w:pos="4252"/>
                <w:tab w:val="right" w:pos="8504"/>
              </w:tabs>
              <w:jc w:val="both"/>
              <w:rPr>
                <w:rFonts w:ascii="Book Antiqua" w:eastAsia="Arial" w:hAnsi="Book Antiqua"/>
                <w:i/>
                <w:lang w:eastAsia="pt-BR"/>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C36201">
              <w:rPr>
                <w:rFonts w:ascii="Book Antiqua" w:hAnsi="Book Antiqua"/>
                <w:color w:val="000000"/>
              </w:rPr>
              <w:t>Avenida Olga Wehmuth, nº 113, Bairro Sete de Setembro, Gaspar/SC.</w:t>
            </w:r>
          </w:p>
        </w:tc>
        <w:tc>
          <w:tcPr>
            <w:tcW w:w="1140" w:type="pct"/>
            <w:shd w:val="clear" w:color="auto" w:fill="FFFFFF" w:themeFill="background1"/>
            <w:vAlign w:val="center"/>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Belchior.</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Germano Tillmann, nº 100, Bairro Belchior, Gaspar/SC.</w:t>
            </w:r>
          </w:p>
        </w:tc>
        <w:tc>
          <w:tcPr>
            <w:tcW w:w="1140" w:type="pct"/>
            <w:shd w:val="clear" w:color="auto" w:fill="FFFFFF" w:themeFill="background1"/>
            <w:vAlign w:val="center"/>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Belchior Baixo.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Vidal Flavio Dias, S/N, Bairro Belchior Baixo, Gaspar/SC.</w:t>
            </w:r>
          </w:p>
        </w:tc>
        <w:tc>
          <w:tcPr>
            <w:tcW w:w="1140" w:type="pct"/>
            <w:shd w:val="clear" w:color="auto" w:fill="FFFFFF" w:themeFill="background1"/>
            <w:vAlign w:val="center"/>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Pedro Simon, S/N, Bairro Margem Esquerda, Gaspar/SC.</w:t>
            </w:r>
          </w:p>
        </w:tc>
        <w:tc>
          <w:tcPr>
            <w:tcW w:w="1140" w:type="pct"/>
            <w:shd w:val="clear" w:color="auto" w:fill="FFFFFF" w:themeFill="background1"/>
            <w:vAlign w:val="center"/>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II.</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Localidade do Sertão Verde, Bairro Margem Esquerda, Gaspar/SC. </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Arraial D’Ouro.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Junges, S/N, Bairro Arraial D’Ouro,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Lagoa.</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Estrada Geral Poço Grande, S/N, Bairro Poço Grande,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Centro.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Augusto Beduschi, nº 130, Bairro Centro,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Barracão.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João Barbieri, nº 143, Bairro Barracão,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Santa Terezinha.</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Jacob Junkes, S/N, Bairro Santa Terezinha,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Poço Grande.</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Renato Manoel Peixoto, S/N, Bairro Poço Grande,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Pocinho.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Rodovia Jorge Lacerda, S/N, Bairro Pocinho,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Bela Vista.</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(Térreo), Bairro Bela Vista,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Jardim Primavera.</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Bairro Bela Vista,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Figueira.</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 xml:space="preserve">Rua Rio Negrinho, S/N, Bairro </w:t>
            </w:r>
            <w:r w:rsidRPr="00C36201">
              <w:rPr>
                <w:rFonts w:ascii="Book Antiqua" w:hAnsi="Book Antiqua"/>
                <w:bCs/>
                <w:color w:val="000000"/>
              </w:rPr>
              <w:lastRenderedPageBreak/>
              <w:t>Figueira,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lastRenderedPageBreak/>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 xml:space="preserve">Estratégia Saúde da Família Sete de Setembro. </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Arnoldo Bernardino de Souza, Bairro Sete de Setembro,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Coloninha. </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Prefeito Leopoldo Schramm, nº 250, Bairro Coloninha,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Gasparinho.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Frei Solano, nº 1500, Bairro Gasparinho,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Alto Gasparinho.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Italia, S/N, Bairro Alto Gasparinho,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 Grande.</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Anastácio da Silva, S/N, Bairro Gaspar Grande,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Gaspar Alto.</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Estrada Geral Gaspar Alto, nº 13.635, Bairro Gaspar Alto,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Centro de Atenção Psicossocial (CAPS).</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São Pedro, nº 250, Bairro Centro,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524C77" w:rsidRPr="00C36201" w:rsidTr="00524C77">
        <w:tc>
          <w:tcPr>
            <w:tcW w:w="2134"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 xml:space="preserve">Farmácia Central </w:t>
            </w: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rPr>
              <w:t>(Secretaria Municipal de Saúde).</w:t>
            </w:r>
          </w:p>
        </w:tc>
        <w:tc>
          <w:tcPr>
            <w:tcW w:w="1726" w:type="pct"/>
            <w:shd w:val="clear" w:color="auto" w:fill="FFFFFF" w:themeFill="background1"/>
          </w:tcPr>
          <w:p w:rsidR="00524C77" w:rsidRPr="00C36201"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Augusto Beduschi, nº 130, Bairro Centro, Gaspar/SC.</w:t>
            </w:r>
          </w:p>
        </w:tc>
        <w:tc>
          <w:tcPr>
            <w:tcW w:w="1140" w:type="pct"/>
            <w:shd w:val="clear" w:color="auto" w:fill="FFFFFF" w:themeFill="background1"/>
            <w:vAlign w:val="center"/>
          </w:tcPr>
          <w:p w:rsidR="00524C77" w:rsidRPr="00C36201" w:rsidRDefault="00524C77" w:rsidP="00524C77">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bl>
    <w:p w:rsidR="00524C77"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24C77"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24C77" w:rsidRPr="00195D34"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24C77" w:rsidRPr="00195D34" w:rsidRDefault="00524C77" w:rsidP="00524C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24C77" w:rsidRPr="00195D34" w:rsidRDefault="00524C77" w:rsidP="00524C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524C77" w:rsidRPr="00195D34" w:rsidRDefault="00524C77" w:rsidP="00524C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24C77" w:rsidRPr="00195D34" w:rsidRDefault="00524C77" w:rsidP="00524C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24C77" w:rsidRPr="00195D34" w:rsidRDefault="00524C77" w:rsidP="00524C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24C77" w:rsidRPr="00195D34" w:rsidRDefault="00524C77" w:rsidP="00524C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524C77" w:rsidRPr="00195D34" w:rsidRDefault="00524C77" w:rsidP="00524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4495F" w:rsidRDefault="00524C77" w:rsidP="00524C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24C77" w:rsidRDefault="00524C7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9E3D61" w:rsidRDefault="009E3D61" w:rsidP="009E3D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juntamente com:</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a) Comprovantes de entrega devidamente assinados pelo responsável pelo recebimento;</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b) Relatório detalhado dos produtos, quantidades e locais onde os mesmos foram entregues.</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.2 A apresentação da Nota Fiscal deverá ocorrer no prazo de 5 (cinco) dias, contados do último dia do mês subsequente.</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.3 O pagamento somente será autorizado depois de efetuado o “atesto” pelo servidor competente, condicionado este ato à verificação da conformidade da Nota Fiscal/Fatura apresentada em relação aos produtos entregues.</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9E3D61" w:rsidRPr="00524C77"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.5 Será considerada data do pagamento o dia em que constar como emitida a ordem bancária para pagamento.</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.6 Antes de cada pagamento à contratada serão realizadas consulta à Regularidade Fiscal e Trabalhista da Contratada para verificar a manutenção das condições de habilitação exigidas no edital.</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.9 Persistindo a irregularidade, a contratante deverá adotar as medidas necessárias à rescisão contratual nos autos do processo administrativo correspondente, assegurada à contratada a ampla defesa.</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.10 Havendo a efetiva execução do objeto, os pagamentos serão realizados normalmente, até que se decida pela rescisão do contrato, caso a contratada não regularize sua situação.</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.11 Somente por motivo de economicidade ou outro interesse público de alta relevância, devidamente justificado, em qualquer caso, pela máxima autoridade da contratante, não será rescindido o contrato em execução com a contratada inadimplente.</w:t>
      </w:r>
    </w:p>
    <w:p w:rsidR="009E3D61" w:rsidRPr="009E3D61" w:rsidRDefault="009E3D61" w:rsidP="009E3D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.12 Quando do pagamento, será efetuada a retenção tributária prevista na legislação aplicável.</w:t>
      </w:r>
    </w:p>
    <w:p w:rsidR="009E3D61" w:rsidRPr="009E3D61" w:rsidRDefault="009E3D61" w:rsidP="009E3D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E3D61" w:rsidRDefault="009E3D61" w:rsidP="009E3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5.13</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F451FF" w:rsidRDefault="00F451FF" w:rsidP="009E3D61">
      <w:pPr>
        <w:jc w:val="right"/>
        <w:rPr>
          <w:rFonts w:ascii="Book Antiqua" w:hAnsi="Book Antiqua"/>
          <w:i/>
          <w:szCs w:val="24"/>
          <w:lang w:val="pt-BR"/>
        </w:rPr>
      </w:pPr>
    </w:p>
    <w:p w:rsidR="009E3D61" w:rsidRPr="00592526" w:rsidRDefault="009E3D61" w:rsidP="009E3D61">
      <w:pPr>
        <w:jc w:val="right"/>
        <w:rPr>
          <w:rFonts w:ascii="Book Antiqua" w:hAnsi="Book Antiqua"/>
          <w:i/>
          <w:szCs w:val="24"/>
          <w:lang w:val="pt-BR"/>
        </w:rPr>
      </w:pPr>
      <w:r w:rsidRPr="00592526">
        <w:rPr>
          <w:rFonts w:ascii="Book Antiqua" w:hAnsi="Book Antiqua"/>
          <w:i/>
          <w:szCs w:val="24"/>
          <w:lang w:val="pt-BR"/>
        </w:rPr>
        <w:t>Corpo de Bombeiros Militar de Gaspar</w:t>
      </w:r>
    </w:p>
    <w:p w:rsidR="009E3D61" w:rsidRPr="00592526" w:rsidRDefault="009E3D61" w:rsidP="009E3D61">
      <w:pPr>
        <w:jc w:val="right"/>
        <w:rPr>
          <w:rFonts w:ascii="Book Antiqua" w:hAnsi="Book Antiqua"/>
          <w:i/>
          <w:szCs w:val="24"/>
          <w:lang w:val="pt-BR"/>
        </w:rPr>
      </w:pPr>
      <w:r w:rsidRPr="00592526">
        <w:rPr>
          <w:rFonts w:ascii="Book Antiqua" w:hAnsi="Book Antiqua"/>
          <w:b/>
          <w:i/>
          <w:szCs w:val="24"/>
          <w:lang w:val="pt-BR"/>
        </w:rPr>
        <w:t>Exercício 2019;</w:t>
      </w:r>
    </w:p>
    <w:p w:rsidR="009E3D61" w:rsidRPr="00592526" w:rsidRDefault="009E3D61" w:rsidP="009E3D61">
      <w:pPr>
        <w:jc w:val="right"/>
        <w:rPr>
          <w:rFonts w:ascii="Book Antiqua" w:hAnsi="Book Antiqua"/>
          <w:i/>
          <w:szCs w:val="24"/>
          <w:lang w:val="pt-BR"/>
        </w:rPr>
      </w:pPr>
      <w:r w:rsidRPr="00592526">
        <w:rPr>
          <w:rFonts w:ascii="Book Antiqua" w:hAnsi="Book Antiqua"/>
          <w:i/>
          <w:szCs w:val="24"/>
          <w:lang w:val="pt-BR"/>
        </w:rPr>
        <w:t>Secretaria Municipal de Saúde</w:t>
      </w:r>
    </w:p>
    <w:p w:rsidR="009E3D61" w:rsidRPr="00592526" w:rsidRDefault="009E3D61" w:rsidP="009E3D61">
      <w:pPr>
        <w:jc w:val="right"/>
        <w:rPr>
          <w:rFonts w:ascii="Book Antiqua" w:hAnsi="Book Antiqua"/>
          <w:i/>
          <w:szCs w:val="24"/>
          <w:lang w:val="pt-BR"/>
        </w:rPr>
      </w:pPr>
      <w:r w:rsidRPr="00592526">
        <w:rPr>
          <w:rFonts w:ascii="Book Antiqua" w:hAnsi="Book Antiqua"/>
          <w:b/>
          <w:i/>
          <w:szCs w:val="24"/>
          <w:lang w:val="pt-BR"/>
        </w:rPr>
        <w:t>Exercício 2019;</w:t>
      </w:r>
    </w:p>
    <w:p w:rsidR="00F451FF" w:rsidRDefault="00F451FF" w:rsidP="00086128">
      <w:pPr>
        <w:jc w:val="both"/>
        <w:rPr>
          <w:rFonts w:ascii="Book Antiqua" w:hAnsi="Book Antiqua"/>
          <w:b/>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c) deixar de entregar documentação exigida para o certame; Multa de 10%, calculada sobre o valor </w:t>
      </w:r>
      <w:r w:rsidRPr="007249D2">
        <w:rPr>
          <w:rFonts w:ascii="Book Antiqua" w:hAnsi="Book Antiqua" w:cs="Book Antiqua"/>
          <w:sz w:val="22"/>
          <w:szCs w:val="22"/>
        </w:rPr>
        <w:lastRenderedPageBreak/>
        <w:t>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lastRenderedPageBreak/>
        <w:t xml:space="preserve">Gaspar, </w:t>
      </w:r>
      <w:r w:rsidR="007A341D">
        <w:rPr>
          <w:rFonts w:ascii="Book Antiqua" w:hAnsi="Book Antiqua"/>
          <w:sz w:val="22"/>
          <w:szCs w:val="22"/>
          <w:lang w:val="pt-BR"/>
        </w:rPr>
        <w:t>05</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4495F" w:rsidRDefault="00D4495F"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F210DD"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4495F" w:rsidRPr="00C92600" w:rsidTr="001B79F7">
        <w:tc>
          <w:tcPr>
            <w:tcW w:w="5172" w:type="dxa"/>
          </w:tcPr>
          <w:p w:rsidR="007A341D" w:rsidRPr="007A341D" w:rsidRDefault="007A341D" w:rsidP="007A341D">
            <w:pPr>
              <w:widowControl w:val="0"/>
              <w:autoSpaceDE w:val="0"/>
              <w:autoSpaceDN w:val="0"/>
              <w:adjustRightInd w:val="0"/>
              <w:jc w:val="center"/>
              <w:rPr>
                <w:rFonts w:ascii="Book Antiqua" w:hAnsi="Book Antiqua"/>
                <w:b/>
              </w:rPr>
            </w:pPr>
            <w:r w:rsidRPr="007A341D">
              <w:rPr>
                <w:rFonts w:ascii="Book Antiqua" w:hAnsi="Book Antiqua" w:cs="Book Antiqua"/>
                <w:b/>
              </w:rPr>
              <w:t>CARLOS ROBERTO PEREIRA</w:t>
            </w:r>
          </w:p>
          <w:p w:rsidR="00D4495F" w:rsidRPr="00C92600" w:rsidRDefault="007A341D" w:rsidP="007A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7A341D">
              <w:rPr>
                <w:rFonts w:ascii="Book Antiqua" w:hAnsi="Book Antiqua" w:cs="Book Antiqua"/>
              </w:rPr>
              <w:t>Secretário Municipal da Saúde</w:t>
            </w:r>
          </w:p>
        </w:tc>
        <w:tc>
          <w:tcPr>
            <w:tcW w:w="5173" w:type="dxa"/>
          </w:tcPr>
          <w:p w:rsidR="00D4495F" w:rsidRPr="00C92600" w:rsidRDefault="00D4495F" w:rsidP="001B79F7">
            <w:pPr>
              <w:jc w:val="center"/>
              <w:rPr>
                <w:rFonts w:ascii="Book Antiqua" w:eastAsia="Book Antiqua" w:hAnsi="Book Antiqua"/>
                <w:b/>
              </w:rPr>
            </w:pPr>
            <w:r w:rsidRPr="00C92600">
              <w:rPr>
                <w:rFonts w:ascii="Book Antiqua" w:eastAsia="Book Antiqua" w:hAnsi="Book Antiqua"/>
                <w:b/>
              </w:rPr>
              <w:t>FELIPE JULIANO BRAZ</w:t>
            </w:r>
          </w:p>
          <w:p w:rsidR="00D4495F" w:rsidRPr="00C92600" w:rsidRDefault="00D4495F" w:rsidP="001B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92600">
              <w:rPr>
                <w:rFonts w:ascii="Book Antiqua" w:eastAsia="Book Antiqua" w:hAnsi="Book Antiqua"/>
              </w:rPr>
              <w:t>Secretário Municipal da Fazenda e Gestão Administrativa</w:t>
            </w:r>
          </w:p>
          <w:p w:rsidR="00D4495F" w:rsidRPr="00C92600" w:rsidRDefault="00D4495F" w:rsidP="001B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4495F" w:rsidRPr="00C92600" w:rsidRDefault="00D4495F" w:rsidP="001B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4495F" w:rsidRPr="00C92600" w:rsidRDefault="00D4495F" w:rsidP="001B79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 </w:t>
      </w:r>
      <w:r w:rsidR="001B79F7">
        <w:rPr>
          <w:rFonts w:ascii="Book Antiqua" w:hAnsi="Book Antiqua"/>
          <w:b/>
        </w:rPr>
        <w:t xml:space="preserve">TODOS OS ITENS </w:t>
      </w:r>
      <w:r w:rsidR="00CB57D0" w:rsidRPr="0048594C">
        <w:rPr>
          <w:rFonts w:ascii="Book Antiqua" w:hAnsi="Book Antiqua"/>
          <w:b/>
        </w:rPr>
        <w:t xml:space="preserve">SÃO RESERVADOS PARA PARTICIPAÇÃO EXCLUSIVA DE </w:t>
      </w:r>
      <w:r w:rsidR="00CB57D0" w:rsidRPr="0048594C">
        <w:rPr>
          <w:rFonts w:ascii="Book Antiqua" w:eastAsia="Book Antiqua" w:hAnsi="Book Antiqua"/>
          <w:b/>
        </w:rPr>
        <w:t xml:space="preserve">MICROEMPRESAS E EMPRESAS DE PEQUENO PORTE, CONFORME ESTABELECE O ART. 48, INCISO “I” DA LEI COMPLEMENTAR Nº 123/2006 E ART. 6º DO </w:t>
      </w:r>
      <w:r w:rsidR="00CB57D0" w:rsidRPr="0048594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10289" w:type="dxa"/>
        <w:tblInd w:w="56" w:type="dxa"/>
        <w:tblCellMar>
          <w:left w:w="70" w:type="dxa"/>
          <w:right w:w="70" w:type="dxa"/>
        </w:tblCellMar>
        <w:tblLook w:val="04A0"/>
      </w:tblPr>
      <w:tblGrid>
        <w:gridCol w:w="720"/>
        <w:gridCol w:w="3405"/>
        <w:gridCol w:w="1559"/>
        <w:gridCol w:w="1535"/>
        <w:gridCol w:w="1535"/>
        <w:gridCol w:w="1535"/>
      </w:tblGrid>
      <w:tr w:rsidR="002A7AAE" w:rsidRPr="00524C77" w:rsidTr="002A7AAE">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A7AAE" w:rsidRPr="002A7AAE" w:rsidRDefault="002A7AAE" w:rsidP="00BA2AE6">
            <w:pPr>
              <w:jc w:val="center"/>
              <w:rPr>
                <w:rFonts w:ascii="Book Antiqua" w:hAnsi="Book Antiqua"/>
                <w:b/>
                <w:bCs/>
                <w:color w:val="000000"/>
                <w:lang w:val="pt-BR" w:eastAsia="pt-BR"/>
              </w:rPr>
            </w:pPr>
            <w:r w:rsidRPr="002A7AAE">
              <w:rPr>
                <w:rFonts w:ascii="Book Antiqua" w:hAnsi="Book Antiqua"/>
                <w:b/>
                <w:bCs/>
                <w:color w:val="000000"/>
                <w:lang w:val="pt-BR" w:eastAsia="pt-BR"/>
              </w:rPr>
              <w:t>Item</w:t>
            </w:r>
          </w:p>
        </w:tc>
        <w:tc>
          <w:tcPr>
            <w:tcW w:w="34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7AAE" w:rsidRPr="002A7AAE" w:rsidRDefault="002A7AAE" w:rsidP="00BA2AE6">
            <w:pPr>
              <w:jc w:val="center"/>
              <w:rPr>
                <w:rFonts w:ascii="Book Antiqua" w:hAnsi="Book Antiqua"/>
                <w:b/>
                <w:bCs/>
                <w:color w:val="000000"/>
                <w:lang w:val="pt-BR" w:eastAsia="pt-BR"/>
              </w:rPr>
            </w:pPr>
            <w:r w:rsidRPr="002A7AAE">
              <w:rPr>
                <w:rFonts w:ascii="Book Antiqua" w:hAnsi="Book Antiqua"/>
                <w:b/>
                <w:bCs/>
                <w:color w:val="000000"/>
                <w:lang w:val="pt-BR" w:eastAsia="pt-BR"/>
              </w:rPr>
              <w:t>Descritivo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A7AAE" w:rsidRPr="002A7AAE" w:rsidRDefault="002A7AAE" w:rsidP="00BA2AE6">
            <w:pPr>
              <w:jc w:val="center"/>
              <w:rPr>
                <w:rFonts w:ascii="Book Antiqua" w:hAnsi="Book Antiqua"/>
                <w:b/>
                <w:bCs/>
                <w:color w:val="000000"/>
                <w:lang w:val="pt-BR" w:eastAsia="pt-BR"/>
              </w:rPr>
            </w:pPr>
            <w:r w:rsidRPr="002A7AAE">
              <w:rPr>
                <w:rFonts w:ascii="Book Antiqua" w:hAnsi="Book Antiqua"/>
                <w:b/>
                <w:bCs/>
                <w:color w:val="000000"/>
                <w:lang w:val="pt-BR" w:eastAsia="pt-BR"/>
              </w:rPr>
              <w:t>Quantidade</w:t>
            </w:r>
          </w:p>
        </w:tc>
        <w:tc>
          <w:tcPr>
            <w:tcW w:w="1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A7AAE" w:rsidRPr="002A7AAE" w:rsidRDefault="002A7AAE" w:rsidP="002A7AAE">
            <w:pPr>
              <w:jc w:val="center"/>
              <w:rPr>
                <w:rFonts w:ascii="Book Antiqua" w:hAnsi="Book Antiqua"/>
                <w:b/>
                <w:bCs/>
                <w:color w:val="000000"/>
                <w:lang w:val="pt-BR" w:eastAsia="pt-BR"/>
              </w:rPr>
            </w:pPr>
            <w:r>
              <w:rPr>
                <w:rFonts w:ascii="Book Antiqua" w:hAnsi="Book Antiqua"/>
                <w:b/>
                <w:bCs/>
                <w:color w:val="000000"/>
                <w:lang w:val="pt-BR" w:eastAsia="pt-BR"/>
              </w:rPr>
              <w:t>Preço Médio Máximo</w:t>
            </w:r>
          </w:p>
        </w:tc>
        <w:tc>
          <w:tcPr>
            <w:tcW w:w="1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A7AAE" w:rsidRPr="002A7AAE" w:rsidRDefault="002A7AAE" w:rsidP="002A7AAE">
            <w:pPr>
              <w:jc w:val="center"/>
              <w:rPr>
                <w:rFonts w:ascii="Book Antiqua" w:hAnsi="Book Antiqua"/>
                <w:b/>
                <w:bCs/>
                <w:color w:val="000000"/>
                <w:lang w:val="pt-BR" w:eastAsia="pt-BR"/>
              </w:rPr>
            </w:pPr>
            <w:r>
              <w:rPr>
                <w:rFonts w:ascii="Book Antiqua" w:hAnsi="Book Antiqua"/>
                <w:b/>
                <w:bCs/>
                <w:color w:val="000000"/>
                <w:lang w:val="pt-BR" w:eastAsia="pt-BR"/>
              </w:rPr>
              <w:t>Preço Médio Cotado</w:t>
            </w:r>
          </w:p>
        </w:tc>
        <w:tc>
          <w:tcPr>
            <w:tcW w:w="1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A7AAE" w:rsidRPr="002A7AAE" w:rsidRDefault="002A7AAE" w:rsidP="002A7AAE">
            <w:pPr>
              <w:jc w:val="center"/>
              <w:rPr>
                <w:rFonts w:ascii="Book Antiqua" w:hAnsi="Book Antiqua"/>
                <w:b/>
                <w:bCs/>
                <w:color w:val="000000"/>
                <w:lang w:val="pt-BR" w:eastAsia="pt-BR"/>
              </w:rPr>
            </w:pPr>
            <w:r>
              <w:rPr>
                <w:rFonts w:ascii="Book Antiqua" w:hAnsi="Book Antiqua"/>
                <w:b/>
                <w:bCs/>
                <w:color w:val="000000"/>
                <w:lang w:val="pt-BR" w:eastAsia="pt-BR"/>
              </w:rPr>
              <w:t>Marca</w:t>
            </w:r>
          </w:p>
        </w:tc>
      </w:tr>
      <w:tr w:rsidR="002A7AAE" w:rsidRPr="00524C77" w:rsidTr="002A7AAE">
        <w:trPr>
          <w:trHeight w:val="764"/>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A7AAE" w:rsidRPr="00524C77" w:rsidRDefault="002A7AAE" w:rsidP="00BA2AE6">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1</w:t>
            </w:r>
          </w:p>
        </w:tc>
        <w:tc>
          <w:tcPr>
            <w:tcW w:w="3405" w:type="dxa"/>
            <w:tcBorders>
              <w:top w:val="nil"/>
              <w:left w:val="nil"/>
              <w:bottom w:val="single" w:sz="4" w:space="0" w:color="auto"/>
              <w:right w:val="single" w:sz="4" w:space="0" w:color="auto"/>
            </w:tcBorders>
            <w:shd w:val="clear" w:color="auto" w:fill="auto"/>
            <w:vAlign w:val="bottom"/>
            <w:hideMark/>
          </w:tcPr>
          <w:p w:rsidR="002A7AAE" w:rsidRPr="00524C77" w:rsidRDefault="002A7AAE" w:rsidP="00BA2AE6">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M³</w:t>
            </w:r>
            <w:r w:rsidRPr="00524C77">
              <w:rPr>
                <w:rFonts w:ascii="Book Antiqua" w:hAnsi="Book Antiqua"/>
                <w:color w:val="000000"/>
                <w:sz w:val="22"/>
                <w:szCs w:val="22"/>
                <w:lang w:val="pt-BR" w:eastAsia="pt-BR"/>
              </w:rPr>
              <w:br/>
              <w:t>Gás Oxigênio Medicinal PPU, recarga para Cilindro/Torpedo com capacidade de 1m³.</w:t>
            </w:r>
          </w:p>
        </w:tc>
        <w:tc>
          <w:tcPr>
            <w:tcW w:w="1559" w:type="dxa"/>
            <w:tcBorders>
              <w:top w:val="nil"/>
              <w:left w:val="nil"/>
              <w:bottom w:val="single" w:sz="4" w:space="0" w:color="auto"/>
              <w:right w:val="single" w:sz="4" w:space="0" w:color="auto"/>
            </w:tcBorders>
            <w:shd w:val="clear" w:color="auto" w:fill="auto"/>
            <w:noWrap/>
            <w:vAlign w:val="center"/>
            <w:hideMark/>
          </w:tcPr>
          <w:p w:rsidR="002A7AAE" w:rsidRPr="00524C77" w:rsidRDefault="002A7AAE" w:rsidP="00BA2AE6">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300</w:t>
            </w:r>
          </w:p>
        </w:tc>
        <w:tc>
          <w:tcPr>
            <w:tcW w:w="1535" w:type="dxa"/>
            <w:tcBorders>
              <w:top w:val="nil"/>
              <w:left w:val="nil"/>
              <w:bottom w:val="single" w:sz="4" w:space="0" w:color="auto"/>
              <w:right w:val="single" w:sz="4" w:space="0" w:color="auto"/>
            </w:tcBorders>
            <w:vAlign w:val="center"/>
          </w:tcPr>
          <w:p w:rsidR="002A7AAE" w:rsidRPr="00524C77" w:rsidRDefault="002A7AAE" w:rsidP="002A7AAE">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R$ 74,88</w:t>
            </w:r>
          </w:p>
        </w:tc>
        <w:tc>
          <w:tcPr>
            <w:tcW w:w="1535" w:type="dxa"/>
            <w:tcBorders>
              <w:top w:val="nil"/>
              <w:left w:val="nil"/>
              <w:bottom w:val="single" w:sz="4" w:space="0" w:color="auto"/>
              <w:right w:val="single" w:sz="4" w:space="0" w:color="auto"/>
            </w:tcBorders>
            <w:vAlign w:val="center"/>
          </w:tcPr>
          <w:p w:rsidR="002A7AAE" w:rsidRPr="00524C77" w:rsidRDefault="002A7AAE" w:rsidP="002A7AAE">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_____.</w:t>
            </w:r>
          </w:p>
        </w:tc>
        <w:tc>
          <w:tcPr>
            <w:tcW w:w="1535" w:type="dxa"/>
            <w:tcBorders>
              <w:top w:val="nil"/>
              <w:left w:val="nil"/>
              <w:bottom w:val="single" w:sz="4" w:space="0" w:color="auto"/>
              <w:right w:val="single" w:sz="4" w:space="0" w:color="auto"/>
            </w:tcBorders>
            <w:vAlign w:val="center"/>
          </w:tcPr>
          <w:p w:rsidR="002A7AAE" w:rsidRPr="00524C77" w:rsidRDefault="002A7AAE" w:rsidP="002A7AAE">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Marca: ____.</w:t>
            </w:r>
          </w:p>
        </w:tc>
      </w:tr>
      <w:tr w:rsidR="002A7AAE" w:rsidRPr="00524C77" w:rsidTr="002A7AAE">
        <w:trPr>
          <w:trHeight w:val="931"/>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A7AAE" w:rsidRPr="00524C77" w:rsidRDefault="002A7AAE" w:rsidP="00BA2AE6">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2</w:t>
            </w:r>
          </w:p>
        </w:tc>
        <w:tc>
          <w:tcPr>
            <w:tcW w:w="3405" w:type="dxa"/>
            <w:tcBorders>
              <w:top w:val="nil"/>
              <w:left w:val="nil"/>
              <w:bottom w:val="single" w:sz="4" w:space="0" w:color="auto"/>
              <w:right w:val="single" w:sz="4" w:space="0" w:color="auto"/>
            </w:tcBorders>
            <w:shd w:val="clear" w:color="auto" w:fill="auto"/>
            <w:vAlign w:val="bottom"/>
            <w:hideMark/>
          </w:tcPr>
          <w:p w:rsidR="002A7AAE" w:rsidRPr="00524C77" w:rsidRDefault="002A7AAE" w:rsidP="00BA2AE6">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M³</w:t>
            </w:r>
            <w:r w:rsidRPr="00524C77">
              <w:rPr>
                <w:rFonts w:ascii="Book Antiqua" w:hAnsi="Book Antiqua"/>
                <w:color w:val="000000"/>
                <w:sz w:val="22"/>
                <w:szCs w:val="22"/>
                <w:lang w:val="pt-BR" w:eastAsia="pt-BR"/>
              </w:rPr>
              <w:br/>
              <w:t>Oxigênio Gasoso Medicinal Pureza 99,5%. Unidade Máxima 1 ppm. Acondicionado em Cilindros com Volume de 02 a 10 m³.</w:t>
            </w:r>
          </w:p>
        </w:tc>
        <w:tc>
          <w:tcPr>
            <w:tcW w:w="1559" w:type="dxa"/>
            <w:tcBorders>
              <w:top w:val="nil"/>
              <w:left w:val="nil"/>
              <w:bottom w:val="single" w:sz="4" w:space="0" w:color="auto"/>
              <w:right w:val="single" w:sz="4" w:space="0" w:color="auto"/>
            </w:tcBorders>
            <w:shd w:val="clear" w:color="auto" w:fill="auto"/>
            <w:noWrap/>
            <w:vAlign w:val="center"/>
            <w:hideMark/>
          </w:tcPr>
          <w:p w:rsidR="002A7AAE" w:rsidRPr="00524C77" w:rsidRDefault="002A7AAE" w:rsidP="00BA2AE6">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400</w:t>
            </w:r>
          </w:p>
        </w:tc>
        <w:tc>
          <w:tcPr>
            <w:tcW w:w="1535" w:type="dxa"/>
            <w:tcBorders>
              <w:top w:val="nil"/>
              <w:left w:val="nil"/>
              <w:bottom w:val="single" w:sz="4" w:space="0" w:color="auto"/>
              <w:right w:val="single" w:sz="4" w:space="0" w:color="auto"/>
            </w:tcBorders>
            <w:vAlign w:val="center"/>
          </w:tcPr>
          <w:p w:rsidR="002A7AAE" w:rsidRPr="00524C77" w:rsidRDefault="002A7AAE" w:rsidP="002A7AAE">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R$ 17,19</w:t>
            </w:r>
          </w:p>
        </w:tc>
        <w:tc>
          <w:tcPr>
            <w:tcW w:w="1535" w:type="dxa"/>
            <w:tcBorders>
              <w:top w:val="nil"/>
              <w:left w:val="nil"/>
              <w:bottom w:val="single" w:sz="4" w:space="0" w:color="auto"/>
              <w:right w:val="single" w:sz="4" w:space="0" w:color="auto"/>
            </w:tcBorders>
            <w:vAlign w:val="center"/>
          </w:tcPr>
          <w:p w:rsidR="002A7AAE" w:rsidRPr="00524C77" w:rsidRDefault="002A7AAE" w:rsidP="00BA2AE6">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_____.</w:t>
            </w:r>
          </w:p>
        </w:tc>
        <w:tc>
          <w:tcPr>
            <w:tcW w:w="1535" w:type="dxa"/>
            <w:tcBorders>
              <w:top w:val="nil"/>
              <w:left w:val="nil"/>
              <w:bottom w:val="single" w:sz="4" w:space="0" w:color="auto"/>
              <w:right w:val="single" w:sz="4" w:space="0" w:color="auto"/>
            </w:tcBorders>
            <w:vAlign w:val="center"/>
          </w:tcPr>
          <w:p w:rsidR="002A7AAE" w:rsidRPr="00524C77" w:rsidRDefault="002A7AAE" w:rsidP="00BA2AE6">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Marca: ____.</w:t>
            </w:r>
          </w:p>
        </w:tc>
      </w:tr>
      <w:tr w:rsidR="002A7AAE" w:rsidRPr="00524C77" w:rsidTr="002A7AAE">
        <w:trPr>
          <w:trHeight w:val="1530"/>
        </w:trPr>
        <w:tc>
          <w:tcPr>
            <w:tcW w:w="7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A7AAE" w:rsidRPr="00524C77" w:rsidRDefault="002A7AAE" w:rsidP="00BA2AE6">
            <w:pPr>
              <w:jc w:val="center"/>
              <w:rPr>
                <w:rFonts w:ascii="Book Antiqua" w:hAnsi="Book Antiqua"/>
                <w:b/>
                <w:bCs/>
                <w:color w:val="000000"/>
                <w:sz w:val="22"/>
                <w:szCs w:val="22"/>
                <w:lang w:val="pt-BR" w:eastAsia="pt-BR"/>
              </w:rPr>
            </w:pPr>
            <w:r>
              <w:rPr>
                <w:rFonts w:ascii="Book Antiqua" w:hAnsi="Book Antiqua"/>
                <w:b/>
                <w:bCs/>
                <w:color w:val="000000"/>
                <w:sz w:val="22"/>
                <w:szCs w:val="22"/>
                <w:lang w:val="pt-BR" w:eastAsia="pt-BR"/>
              </w:rPr>
              <w:t>0</w:t>
            </w:r>
            <w:r w:rsidRPr="00524C77">
              <w:rPr>
                <w:rFonts w:ascii="Book Antiqua" w:hAnsi="Book Antiqua"/>
                <w:b/>
                <w:bCs/>
                <w:color w:val="000000"/>
                <w:sz w:val="22"/>
                <w:szCs w:val="22"/>
                <w:lang w:val="pt-BR" w:eastAsia="pt-BR"/>
              </w:rPr>
              <w:t>3</w:t>
            </w:r>
          </w:p>
        </w:tc>
        <w:tc>
          <w:tcPr>
            <w:tcW w:w="3405" w:type="dxa"/>
            <w:tcBorders>
              <w:top w:val="nil"/>
              <w:left w:val="nil"/>
              <w:bottom w:val="single" w:sz="4" w:space="0" w:color="auto"/>
              <w:right w:val="single" w:sz="4" w:space="0" w:color="auto"/>
            </w:tcBorders>
            <w:shd w:val="clear" w:color="auto" w:fill="auto"/>
            <w:vAlign w:val="bottom"/>
            <w:hideMark/>
          </w:tcPr>
          <w:p w:rsidR="002A7AAE" w:rsidRPr="00524C77" w:rsidRDefault="002A7AAE" w:rsidP="00BA2AE6">
            <w:pPr>
              <w:jc w:val="both"/>
              <w:rPr>
                <w:rFonts w:ascii="Book Antiqua" w:hAnsi="Book Antiqua"/>
                <w:color w:val="000000"/>
                <w:sz w:val="22"/>
                <w:szCs w:val="22"/>
                <w:lang w:val="pt-BR" w:eastAsia="pt-BR"/>
              </w:rPr>
            </w:pPr>
            <w:r w:rsidRPr="00524C77">
              <w:rPr>
                <w:rFonts w:ascii="Book Antiqua" w:hAnsi="Book Antiqua"/>
                <w:b/>
                <w:bCs/>
                <w:color w:val="000000"/>
                <w:sz w:val="22"/>
                <w:szCs w:val="22"/>
                <w:lang w:val="pt-BR" w:eastAsia="pt-BR"/>
              </w:rPr>
              <w:t>Litro</w:t>
            </w:r>
            <w:r>
              <w:rPr>
                <w:rFonts w:ascii="Book Antiqua" w:hAnsi="Book Antiqua"/>
                <w:b/>
                <w:bCs/>
                <w:color w:val="000000"/>
                <w:sz w:val="22"/>
                <w:szCs w:val="22"/>
                <w:lang w:val="pt-BR" w:eastAsia="pt-BR"/>
              </w:rPr>
              <w:t>(s)</w:t>
            </w:r>
            <w:r w:rsidRPr="00524C77">
              <w:rPr>
                <w:rFonts w:ascii="Book Antiqua" w:hAnsi="Book Antiqua"/>
                <w:color w:val="000000"/>
                <w:sz w:val="22"/>
                <w:szCs w:val="22"/>
                <w:lang w:val="pt-BR"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1559" w:type="dxa"/>
            <w:tcBorders>
              <w:top w:val="nil"/>
              <w:left w:val="nil"/>
              <w:bottom w:val="single" w:sz="4" w:space="0" w:color="auto"/>
              <w:right w:val="single" w:sz="4" w:space="0" w:color="auto"/>
            </w:tcBorders>
            <w:shd w:val="clear" w:color="auto" w:fill="auto"/>
            <w:noWrap/>
            <w:vAlign w:val="center"/>
            <w:hideMark/>
          </w:tcPr>
          <w:p w:rsidR="002A7AAE" w:rsidRPr="00524C77" w:rsidRDefault="002A7AAE" w:rsidP="00BA2AE6">
            <w:pPr>
              <w:jc w:val="center"/>
              <w:rPr>
                <w:rFonts w:ascii="Book Antiqua" w:hAnsi="Book Antiqua"/>
                <w:bCs/>
                <w:color w:val="000000"/>
                <w:sz w:val="22"/>
                <w:szCs w:val="22"/>
                <w:lang w:val="pt-BR" w:eastAsia="pt-BR"/>
              </w:rPr>
            </w:pPr>
            <w:r w:rsidRPr="00524C77">
              <w:rPr>
                <w:rFonts w:ascii="Book Antiqua" w:hAnsi="Book Antiqua"/>
                <w:bCs/>
                <w:color w:val="000000"/>
                <w:sz w:val="22"/>
                <w:szCs w:val="22"/>
                <w:lang w:val="pt-BR" w:eastAsia="pt-BR"/>
              </w:rPr>
              <w:t>300</w:t>
            </w:r>
          </w:p>
        </w:tc>
        <w:tc>
          <w:tcPr>
            <w:tcW w:w="1535" w:type="dxa"/>
            <w:tcBorders>
              <w:top w:val="nil"/>
              <w:left w:val="nil"/>
              <w:bottom w:val="single" w:sz="4" w:space="0" w:color="auto"/>
              <w:right w:val="single" w:sz="4" w:space="0" w:color="auto"/>
            </w:tcBorders>
            <w:vAlign w:val="center"/>
          </w:tcPr>
          <w:p w:rsidR="002A7AAE" w:rsidRPr="00524C77" w:rsidRDefault="002A7AAE" w:rsidP="002A7AAE">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R$ 18,52</w:t>
            </w:r>
          </w:p>
        </w:tc>
        <w:tc>
          <w:tcPr>
            <w:tcW w:w="1535" w:type="dxa"/>
            <w:tcBorders>
              <w:top w:val="nil"/>
              <w:left w:val="nil"/>
              <w:bottom w:val="single" w:sz="4" w:space="0" w:color="auto"/>
              <w:right w:val="single" w:sz="4" w:space="0" w:color="auto"/>
            </w:tcBorders>
            <w:vAlign w:val="center"/>
          </w:tcPr>
          <w:p w:rsidR="002A7AAE" w:rsidRPr="00524C77" w:rsidRDefault="002A7AAE" w:rsidP="00BA2AE6">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R$ _____.</w:t>
            </w:r>
          </w:p>
        </w:tc>
        <w:tc>
          <w:tcPr>
            <w:tcW w:w="1535" w:type="dxa"/>
            <w:tcBorders>
              <w:top w:val="nil"/>
              <w:left w:val="nil"/>
              <w:bottom w:val="single" w:sz="4" w:space="0" w:color="auto"/>
              <w:right w:val="single" w:sz="4" w:space="0" w:color="auto"/>
            </w:tcBorders>
            <w:vAlign w:val="center"/>
          </w:tcPr>
          <w:p w:rsidR="002A7AAE" w:rsidRPr="00524C77" w:rsidRDefault="002A7AAE" w:rsidP="00BA2AE6">
            <w:pPr>
              <w:jc w:val="center"/>
              <w:rPr>
                <w:rFonts w:ascii="Book Antiqua" w:hAnsi="Book Antiqua"/>
                <w:bCs/>
                <w:color w:val="000000"/>
                <w:sz w:val="22"/>
                <w:szCs w:val="22"/>
                <w:lang w:val="pt-BR" w:eastAsia="pt-BR"/>
              </w:rPr>
            </w:pPr>
            <w:r>
              <w:rPr>
                <w:rFonts w:ascii="Book Antiqua" w:hAnsi="Book Antiqua"/>
                <w:bCs/>
                <w:color w:val="000000"/>
                <w:sz w:val="22"/>
                <w:szCs w:val="22"/>
                <w:lang w:val="pt-BR" w:eastAsia="pt-BR"/>
              </w:rPr>
              <w:t>Marca: ____.</w:t>
            </w:r>
          </w:p>
        </w:tc>
      </w:tr>
    </w:tbl>
    <w:p w:rsidR="00CB57D0" w:rsidRDefault="00CB57D0" w:rsidP="00CF4C72">
      <w:pPr>
        <w:pStyle w:val="Normal0"/>
        <w:rPr>
          <w:rFonts w:ascii="Book Antiqua" w:eastAsia="Times New Roman" w:hAnsi="Book Antiqua"/>
          <w:color w:val="000000"/>
          <w:sz w:val="22"/>
          <w:szCs w:val="22"/>
        </w:rPr>
      </w:pPr>
    </w:p>
    <w:p w:rsidR="002A7AAE" w:rsidRDefault="002A7AAE"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2B287A">
        <w:rPr>
          <w:rFonts w:ascii="Book Antiqua" w:hAnsi="Book Antiqua"/>
          <w:sz w:val="22"/>
          <w:szCs w:val="22"/>
          <w:lang w:val="pt-BR"/>
        </w:rPr>
        <w:t>039/2019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A2AE6" w:rsidRPr="00725770">
        <w:rPr>
          <w:rFonts w:ascii="Book Antiqua" w:hAnsi="Book Antiqua"/>
          <w:bCs/>
          <w:i/>
          <w:sz w:val="22"/>
          <w:szCs w:val="22"/>
          <w:lang w:val="pt-BR"/>
        </w:rPr>
        <w:t>Registro de Preços para futuras aquisições de Gases Medicinais com fornecimento de cilindros em regime de comodato</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2B287A">
        <w:rPr>
          <w:rFonts w:ascii="Book Antiqua" w:hAnsi="Book Antiqua"/>
          <w:sz w:val="22"/>
          <w:szCs w:val="22"/>
          <w:lang w:val="pt-BR"/>
        </w:rPr>
        <w:t>039/2019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2B287A">
        <w:rPr>
          <w:rFonts w:ascii="Book Antiqua" w:hAnsi="Book Antiqua"/>
          <w:sz w:val="22"/>
          <w:szCs w:val="22"/>
          <w:lang w:val="pt-BR"/>
        </w:rPr>
        <w:t>039/2019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3820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C949D5" w:rsidRPr="00BD2939" w:rsidRDefault="00C949D5" w:rsidP="003820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C949D5" w:rsidRPr="00BD2939" w:rsidRDefault="00C949D5" w:rsidP="003820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Pr>
          <w:rFonts w:ascii="Book Antiqua" w:eastAsia="Book Antiqua" w:hAnsi="Book Antiqua"/>
          <w:sz w:val="22"/>
          <w:szCs w:val="22"/>
        </w:rPr>
        <w:t>Autorização</w:t>
      </w:r>
      <w:r w:rsidRPr="00BD2939">
        <w:rPr>
          <w:rFonts w:ascii="Book Antiqua" w:eastAsia="Book Antiqua" w:hAnsi="Book Antiqua"/>
          <w:sz w:val="22"/>
          <w:szCs w:val="22"/>
        </w:rPr>
        <w:t xml:space="preserve"> de Empenho - AE,</w:t>
      </w:r>
      <w:r>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0</w:t>
      </w:r>
      <w:r w:rsidRPr="00BD2939">
        <w:rPr>
          <w:rFonts w:ascii="Book Antiqua" w:eastAsia="Book Antiqua" w:hAnsi="Book Antiqua"/>
          <w:b/>
          <w:sz w:val="22"/>
          <w:szCs w:val="22"/>
          <w:u w:val="single"/>
          <w:shd w:val="clear" w:color="auto" w:fill="FFFFFF"/>
        </w:rPr>
        <w:t>5 (</w:t>
      </w:r>
      <w:r>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C949D5" w:rsidRPr="00195D34"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3597"/>
        <w:gridCol w:w="2376"/>
      </w:tblGrid>
      <w:tr w:rsidR="00C949D5" w:rsidRPr="00C36201" w:rsidTr="00CA66F6">
        <w:tc>
          <w:tcPr>
            <w:tcW w:w="2134" w:type="pct"/>
            <w:shd w:val="clear" w:color="auto" w:fill="FFFFFF" w:themeFill="background1"/>
          </w:tcPr>
          <w:p w:rsidR="00C949D5" w:rsidRPr="00ED4E12" w:rsidRDefault="00C949D5" w:rsidP="00CA66F6">
            <w:pPr>
              <w:tabs>
                <w:tab w:val="center" w:pos="4252"/>
                <w:tab w:val="right" w:pos="8504"/>
              </w:tabs>
              <w:jc w:val="both"/>
              <w:rPr>
                <w:rFonts w:ascii="Book Antiqua" w:eastAsia="Arial" w:hAnsi="Book Antiqua"/>
                <w:lang w:eastAsia="pt-BR"/>
              </w:rPr>
            </w:pPr>
            <w:r>
              <w:rPr>
                <w:rFonts w:ascii="Book Antiqua" w:hAnsi="Book Antiqua" w:cs="Book Antiqua"/>
                <w:shd w:val="clear" w:color="auto" w:fill="FFFFFF"/>
              </w:rPr>
              <w:t>Corpo de Bombeiro Militar d</w:t>
            </w:r>
            <w:r w:rsidRPr="00ED4E12">
              <w:rPr>
                <w:rFonts w:ascii="Book Antiqua" w:hAnsi="Book Antiqua" w:cs="Book Antiqua"/>
                <w:shd w:val="clear" w:color="auto" w:fill="FFFFFF"/>
              </w:rPr>
              <w:t>e Gaspar</w:t>
            </w:r>
          </w:p>
        </w:tc>
        <w:tc>
          <w:tcPr>
            <w:tcW w:w="1726" w:type="pct"/>
            <w:shd w:val="clear" w:color="auto" w:fill="FFFFFF" w:themeFill="background1"/>
          </w:tcPr>
          <w:p w:rsidR="00C949D5" w:rsidRPr="00ED4E12"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sidRPr="00ED4E12">
              <w:rPr>
                <w:rFonts w:ascii="Book Antiqua" w:hAnsi="Book Antiqua" w:cs="Book Antiqua"/>
                <w:shd w:val="clear" w:color="auto" w:fill="FFFFFF"/>
              </w:rPr>
              <w:t>Avenida Olga Wehmuth, nº 75, Sete de Setembro, Gaspar/SC;</w:t>
            </w:r>
          </w:p>
        </w:tc>
        <w:tc>
          <w:tcPr>
            <w:tcW w:w="1140" w:type="pct"/>
            <w:shd w:val="clear" w:color="auto" w:fill="FFFFFF" w:themeFill="background1"/>
            <w:vAlign w:val="center"/>
          </w:tcPr>
          <w:p w:rsidR="00C949D5" w:rsidRPr="00ED4E12"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Pr>
                <w:rFonts w:ascii="Book Antiqua" w:hAnsi="Book Antiqua"/>
                <w:color w:val="000000"/>
              </w:rPr>
              <w:t>(47) 3378-8515</w:t>
            </w:r>
          </w:p>
        </w:tc>
      </w:tr>
      <w:tr w:rsidR="00C949D5" w:rsidRPr="00C36201" w:rsidTr="00CA66F6">
        <w:tc>
          <w:tcPr>
            <w:tcW w:w="2134" w:type="pct"/>
            <w:shd w:val="clear" w:color="auto" w:fill="FFFFFF" w:themeFill="background1"/>
          </w:tcPr>
          <w:p w:rsidR="00C949D5" w:rsidRPr="00C36201" w:rsidRDefault="00C949D5" w:rsidP="00CA66F6">
            <w:pPr>
              <w:tabs>
                <w:tab w:val="center" w:pos="4252"/>
                <w:tab w:val="right" w:pos="8504"/>
              </w:tabs>
              <w:jc w:val="both"/>
              <w:rPr>
                <w:rFonts w:ascii="Book Antiqua" w:eastAsia="Arial" w:hAnsi="Book Antiqua"/>
                <w:lang w:eastAsia="pt-BR"/>
              </w:rPr>
            </w:pPr>
            <w:r w:rsidRPr="00C36201">
              <w:rPr>
                <w:rFonts w:ascii="Book Antiqua" w:eastAsia="Arial" w:hAnsi="Book Antiqua"/>
                <w:lang w:eastAsia="pt-BR"/>
              </w:rPr>
              <w:t>Policínica Municipal Dr. Valmor Beduschi</w:t>
            </w:r>
          </w:p>
          <w:p w:rsidR="00C949D5" w:rsidRPr="00C36201" w:rsidRDefault="00C949D5" w:rsidP="00CA66F6">
            <w:pPr>
              <w:tabs>
                <w:tab w:val="center" w:pos="4252"/>
                <w:tab w:val="right" w:pos="8504"/>
              </w:tabs>
              <w:jc w:val="both"/>
              <w:rPr>
                <w:rFonts w:ascii="Book Antiqua" w:eastAsia="Arial" w:hAnsi="Book Antiqua"/>
                <w:lang w:eastAsia="pt-BR"/>
              </w:rPr>
            </w:pPr>
          </w:p>
          <w:p w:rsidR="00C949D5" w:rsidRPr="00C36201" w:rsidRDefault="00C949D5" w:rsidP="00CA66F6">
            <w:pPr>
              <w:tabs>
                <w:tab w:val="center" w:pos="4252"/>
                <w:tab w:val="right" w:pos="8504"/>
              </w:tabs>
              <w:jc w:val="both"/>
              <w:rPr>
                <w:rFonts w:ascii="Book Antiqua" w:eastAsia="Arial" w:hAnsi="Book Antiqua"/>
                <w:i/>
                <w:lang w:eastAsia="pt-BR"/>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C36201">
              <w:rPr>
                <w:rFonts w:ascii="Book Antiqua" w:hAnsi="Book Antiqua"/>
                <w:color w:val="000000"/>
              </w:rPr>
              <w:t>Avenida Olga Wehmuth, nº 113, Bairro Sete de Setembro,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Belchior.</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Germano Tillmann, nº 100, Bairro Belchior,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Belchior Baixo.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Vidal Flavio Dias, S/N, Bairro Belchior Baixo,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Pedro Simon, S/N, Bairro Margem Esquerda,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II.</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Localidade do Sertão Verde, Bairro Margem Esquerda, Gaspar/SC. </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Arraial D’Ouro.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Junges, S/N, Bairro Arraial D’Ouro,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Lagoa.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Estrada Geral Poço Grande, S/N, Bairro Poço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Centro.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Augusto Beduschi, nº 130,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Barracão.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João Barbieri, nº 143, Bairro Barracão,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Santa Terezinha.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Jacob Junkes, S/N, Bairro Santa Terezinha,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Poço Grande.</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Renato Manoel Peixoto, S/N, Bairro Poço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Pocinho.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lastRenderedPageBreak/>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Rodovia Jorge Lacerda, S/N, Bairro Pocinho,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Estratégia Saúde da Família Bela Vista.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(Térreo), Bairro Bela Vista,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Jardim Primavera.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Bairro Bela Vista,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Figueira.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Rio Negrinho, S/N, Bairro Figueira,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Sete de Setembro.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Arnoldo Bernardino de Souza, Bairro Sete de Setembro,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Coloninha.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Prefeito Leopoldo Schramm, nº 250, Bairro Coloninha,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Frei Solano, nº 1500, Bairro Gasparinho,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Alto Gasparinho.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Italia, S/N, Bairro Alto Gasparinho,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 Grande.</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Anastácio da Silva, S/N, Bairro Gaspar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Gaspar Alto.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Estrada Geral Gaspar Alto, nº 13.635, Bairro Gaspar Alto,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Centro de Atenção Psicossocial (CAPS).</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São Pedro, nº 250,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 xml:space="preserve">Farmácia Central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Augusto Beduschi, nº 130,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bl>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949D5" w:rsidRPr="00195D34"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949D5" w:rsidRPr="00195D34"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C949D5" w:rsidRPr="00195D34"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lastRenderedPageBreak/>
        <w:t>sujeita às sanções previstas neste Edital, na Ata de Registro de Preços, na Minuta do Contrato e na Lei.</w:t>
      </w:r>
    </w:p>
    <w:p w:rsidR="00C949D5"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624BD" w:rsidRDefault="005624BD" w:rsidP="00670FEA">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C949D5" w:rsidRDefault="00C949D5" w:rsidP="00C949D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juntamente com:</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a) Comprovantes de entrega devidamente assinados pelo responsável pelo recebimento;</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b) Relatório detalhado dos produtos, quantidades e locais onde os mesmos foram entregues.</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.2 A apresentação da Nota Fiscal deverá ocorrer no prazo de 5 (cinco) dias, contados do último dia do mês subsequente.</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.3 O pagamento somente será autorizado depois de efetuado o “atesto” pelo servidor competente, condicionado este ato à verificação da conformidade da Nota Fiscal/Fatura apresentada em relação aos produtos entregues.</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524C77">
        <w:rPr>
          <w:rFonts w:ascii="Book Antiqua" w:hAnsi="Book Antiqua" w:cs="Arial"/>
          <w:color w:val="000000" w:themeColor="text1"/>
          <w:sz w:val="22"/>
          <w:szCs w:val="22"/>
        </w:rPr>
        <w:t>.5 Será considerada data do pagamento o dia em que constar como emitida a ordem bancária para pagamento.</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.6 Antes de cada pagamento à contratada serão realizadas consulta à Regularidade Fiscal e Trabalhista da Contratada para verificar a manutenção das condições de habilitação exigidas no edital.</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.9 Persistindo a irregularidade, a contratante deverá adotar as medidas necessárias à rescisão contratual nos autos do processo administrativo correspondente, assegurada à contratada a ampla defesa.</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.10 Havendo a efetiva execução do objeto, os pagamentos serão realizados normalmente, até que se decida pela rescisão do contrato, caso a contratada não regularize sua situação.</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.11 Somente por motivo de economicidade ou outro interesse público de alta relevância, devidamente justificado, em qualquer caso, pela máxima autoridade da contratante, não será rescindido o contrato em execução com a contratada inadimplente.</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.12 Quando do pagamento, será efetuada a retenção tributária prevista na legislação aplicável.</w:t>
      </w:r>
    </w:p>
    <w:p w:rsidR="00C949D5" w:rsidRPr="009E3D61" w:rsidRDefault="00C949D5" w:rsidP="00C949D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Pr>
          <w:rFonts w:ascii="Book Antiqua" w:hAnsi="Book Antiqua" w:cs="Arial"/>
          <w:color w:val="000000" w:themeColor="text1"/>
          <w:sz w:val="22"/>
          <w:szCs w:val="22"/>
        </w:rPr>
        <w:t>5</w:t>
      </w:r>
      <w:r w:rsidRPr="009E3D61">
        <w:rPr>
          <w:rFonts w:ascii="Book Antiqua" w:hAnsi="Book Antiqua" w:cs="Arial"/>
          <w:color w:val="000000" w:themeColor="text1"/>
          <w:sz w:val="22"/>
          <w:szCs w:val="22"/>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5.13</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C949D5" w:rsidRPr="00592526" w:rsidRDefault="00C949D5" w:rsidP="00C949D5">
      <w:pPr>
        <w:jc w:val="right"/>
        <w:rPr>
          <w:rFonts w:ascii="Book Antiqua" w:hAnsi="Book Antiqua"/>
          <w:i/>
          <w:szCs w:val="24"/>
          <w:lang w:val="pt-BR"/>
        </w:rPr>
      </w:pPr>
      <w:r w:rsidRPr="00592526">
        <w:rPr>
          <w:rFonts w:ascii="Book Antiqua" w:hAnsi="Book Antiqua"/>
          <w:i/>
          <w:szCs w:val="24"/>
          <w:lang w:val="pt-BR"/>
        </w:rPr>
        <w:t>Corpo de Bombeiros Militar de Gaspar</w:t>
      </w:r>
    </w:p>
    <w:p w:rsidR="00C949D5" w:rsidRPr="00592526" w:rsidRDefault="00C949D5" w:rsidP="00C949D5">
      <w:pPr>
        <w:jc w:val="right"/>
        <w:rPr>
          <w:rFonts w:ascii="Book Antiqua" w:hAnsi="Book Antiqua"/>
          <w:i/>
          <w:szCs w:val="24"/>
          <w:lang w:val="pt-BR"/>
        </w:rPr>
      </w:pPr>
      <w:r w:rsidRPr="00592526">
        <w:rPr>
          <w:rFonts w:ascii="Book Antiqua" w:hAnsi="Book Antiqua"/>
          <w:b/>
          <w:i/>
          <w:szCs w:val="24"/>
          <w:lang w:val="pt-BR"/>
        </w:rPr>
        <w:lastRenderedPageBreak/>
        <w:t>Exercício 2019;</w:t>
      </w:r>
    </w:p>
    <w:p w:rsidR="00C949D5" w:rsidRPr="00592526" w:rsidRDefault="00C949D5" w:rsidP="00C949D5">
      <w:pPr>
        <w:jc w:val="right"/>
        <w:rPr>
          <w:rFonts w:ascii="Book Antiqua" w:hAnsi="Book Antiqua"/>
          <w:i/>
          <w:szCs w:val="24"/>
          <w:lang w:val="pt-BR"/>
        </w:rPr>
      </w:pPr>
      <w:r w:rsidRPr="00592526">
        <w:rPr>
          <w:rFonts w:ascii="Book Antiqua" w:hAnsi="Book Antiqua"/>
          <w:i/>
          <w:szCs w:val="24"/>
          <w:lang w:val="pt-BR"/>
        </w:rPr>
        <w:t>Secretaria Municipal de Saúde</w:t>
      </w:r>
    </w:p>
    <w:p w:rsidR="00C949D5" w:rsidRPr="00592526" w:rsidRDefault="00C949D5" w:rsidP="00C949D5">
      <w:pPr>
        <w:jc w:val="right"/>
        <w:rPr>
          <w:rFonts w:ascii="Book Antiqua" w:hAnsi="Book Antiqua"/>
          <w:i/>
          <w:szCs w:val="24"/>
          <w:lang w:val="pt-BR"/>
        </w:rPr>
      </w:pPr>
      <w:r w:rsidRPr="00592526">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w:t>
      </w:r>
      <w:r w:rsidRPr="0053095D">
        <w:rPr>
          <w:rFonts w:ascii="Book Antiqua" w:hAnsi="Book Antiqua" w:cs="Book Antiqua"/>
          <w:bCs/>
          <w:sz w:val="22"/>
          <w:szCs w:val="22"/>
        </w:rPr>
        <w:lastRenderedPageBreak/>
        <w:t>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w:t>
      </w:r>
      <w:r w:rsidRPr="00914E8A">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949D5"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949D5">
        <w:rPr>
          <w:rFonts w:ascii="Book Antiqua" w:hAnsi="Book Antiqua"/>
          <w:sz w:val="22"/>
          <w:lang w:val="pt-BR"/>
        </w:rPr>
        <w:t>C</w:t>
      </w:r>
      <w:r w:rsidR="00D057D0" w:rsidRPr="00C949D5">
        <w:rPr>
          <w:rFonts w:ascii="Book Antiqua" w:hAnsi="Book Antiqua"/>
          <w:sz w:val="22"/>
          <w:lang w:val="pt-BR"/>
        </w:rPr>
        <w:t>ontrato nº SAF</w:t>
      </w:r>
      <w:r w:rsidR="00303111" w:rsidRPr="00C949D5">
        <w:rPr>
          <w:rFonts w:ascii="Book Antiqua" w:hAnsi="Book Antiqua"/>
          <w:sz w:val="22"/>
          <w:lang w:val="pt-BR"/>
        </w:rPr>
        <w:t xml:space="preserve"> </w:t>
      </w:r>
      <w:r w:rsidR="00D057D0" w:rsidRPr="00C949D5">
        <w:rPr>
          <w:rFonts w:ascii="Book Antiqua" w:hAnsi="Book Antiqua"/>
          <w:position w:val="5"/>
          <w:sz w:val="22"/>
          <w:lang w:val="pt-BR"/>
        </w:rPr>
        <w:t>-</w:t>
      </w:r>
      <w:r w:rsidR="00D057D0" w:rsidRPr="00C949D5">
        <w:rPr>
          <w:rFonts w:ascii="Book Antiqua" w:hAnsi="Book Antiqua"/>
          <w:sz w:val="22"/>
          <w:lang w:val="pt-BR"/>
        </w:rPr>
        <w:t>......../201</w:t>
      </w:r>
      <w:r w:rsidR="00AD0C87" w:rsidRPr="00C949D5">
        <w:rPr>
          <w:rFonts w:ascii="Book Antiqua" w:hAnsi="Book Antiqua"/>
          <w:sz w:val="22"/>
          <w:lang w:val="pt-BR"/>
        </w:rPr>
        <w:t>9</w:t>
      </w:r>
    </w:p>
    <w:p w:rsidR="00D057D0" w:rsidRPr="00C949D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949D5">
        <w:rPr>
          <w:rFonts w:ascii="Book Antiqua" w:hAnsi="Book Antiqua"/>
          <w:b/>
          <w:sz w:val="22"/>
          <w:szCs w:val="22"/>
          <w:lang w:val="pt-BR"/>
        </w:rPr>
        <w:t xml:space="preserve">CONTRATO DE </w:t>
      </w:r>
      <w:r w:rsidR="00B3195B" w:rsidRPr="00C949D5">
        <w:rPr>
          <w:rFonts w:ascii="Book Antiqua" w:eastAsia="Book Antiqua" w:hAnsi="Book Antiqua"/>
          <w:b/>
          <w:sz w:val="22"/>
          <w:szCs w:val="22"/>
        </w:rPr>
        <w:t>FORNECIMENTO</w:t>
      </w:r>
      <w:r w:rsidRPr="00C949D5">
        <w:rPr>
          <w:rFonts w:ascii="Book Antiqua" w:eastAsia="Book Antiqua" w:hAnsi="Book Antiqua"/>
          <w:b/>
          <w:sz w:val="22"/>
          <w:szCs w:val="22"/>
        </w:rPr>
        <w:t xml:space="preserve"> </w:t>
      </w:r>
      <w:r w:rsidR="000429CA" w:rsidRPr="00C949D5">
        <w:rPr>
          <w:rFonts w:ascii="Book Antiqua" w:eastAsia="Book Antiqua" w:hAnsi="Book Antiqua"/>
          <w:b/>
          <w:sz w:val="22"/>
          <w:szCs w:val="22"/>
        </w:rPr>
        <w:t xml:space="preserve">DE </w:t>
      </w:r>
      <w:r w:rsidR="00C949D5" w:rsidRPr="00C949D5">
        <w:rPr>
          <w:rFonts w:ascii="Book Antiqua" w:hAnsi="Book Antiqua"/>
          <w:b/>
          <w:bCs/>
          <w:sz w:val="22"/>
          <w:szCs w:val="22"/>
          <w:lang w:val="pt-BR"/>
        </w:rPr>
        <w:t>GASES MEDICINAIS COM FORNECIMENTO DE CILINDROS EM REGIME DE COMODATO</w:t>
      </w:r>
      <w:r w:rsidR="00D057D0" w:rsidRPr="00C949D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KLEBER EDSON WAN-DALL, que este subscreve,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2B287A">
        <w:rPr>
          <w:rFonts w:ascii="Book Antiqua" w:hAnsi="Book Antiqua" w:cs="Book Antiqua"/>
          <w:bCs/>
          <w:sz w:val="22"/>
          <w:szCs w:val="22"/>
          <w:lang w:val="pt-BR" w:eastAsia="pt-BR"/>
        </w:rPr>
        <w:t>078/2019</w:t>
      </w:r>
      <w:r w:rsidR="002E49F3">
        <w:rPr>
          <w:rFonts w:ascii="Book Antiqua" w:hAnsi="Book Antiqua" w:cs="Book Antiqua"/>
          <w:bCs/>
          <w:sz w:val="22"/>
          <w:szCs w:val="22"/>
          <w:lang w:val="pt-BR" w:eastAsia="pt-BR"/>
        </w:rPr>
        <w:t xml:space="preserve"> - Pregão Presencial nº </w:t>
      </w:r>
      <w:r w:rsidR="002B287A">
        <w:rPr>
          <w:rFonts w:ascii="Book Antiqua" w:hAnsi="Book Antiqua" w:cs="Book Antiqua"/>
          <w:bCs/>
          <w:sz w:val="22"/>
          <w:szCs w:val="22"/>
          <w:lang w:val="pt-BR" w:eastAsia="pt-BR"/>
        </w:rPr>
        <w:t>039/2019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C949D5" w:rsidRPr="00725770">
        <w:rPr>
          <w:rFonts w:ascii="Book Antiqua" w:hAnsi="Book Antiqua"/>
          <w:bCs/>
          <w:i/>
          <w:sz w:val="22"/>
          <w:szCs w:val="22"/>
          <w:lang w:val="pt-BR"/>
        </w:rPr>
        <w:t>Gases Medicinais com fornecimento de cilindros em regime de comodato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B287A">
        <w:rPr>
          <w:rFonts w:ascii="Book Antiqua" w:hAnsi="Book Antiqua"/>
          <w:sz w:val="22"/>
          <w:szCs w:val="22"/>
          <w:lang w:val="pt-BR"/>
        </w:rPr>
        <w:t>039/2019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B287A">
        <w:rPr>
          <w:rFonts w:ascii="Book Antiqua" w:hAnsi="Book Antiqua"/>
          <w:sz w:val="22"/>
          <w:szCs w:val="22"/>
          <w:lang w:val="pt-BR"/>
        </w:rPr>
        <w:t>039/2019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C949D5" w:rsidRPr="00BD2939">
        <w:rPr>
          <w:rFonts w:ascii="Book Antiqua" w:hAnsi="Book Antiqua"/>
          <w:sz w:val="22"/>
          <w:szCs w:val="22"/>
        </w:rPr>
        <w:t xml:space="preserve">Após o encaminhamento e o recebimento por parte do fornecedor da </w:t>
      </w:r>
      <w:r w:rsidR="00C949D5">
        <w:rPr>
          <w:rFonts w:ascii="Book Antiqua" w:eastAsia="Book Antiqua" w:hAnsi="Book Antiqua"/>
          <w:sz w:val="22"/>
          <w:szCs w:val="22"/>
        </w:rPr>
        <w:t>Autorização</w:t>
      </w:r>
      <w:r w:rsidR="00C949D5" w:rsidRPr="00BD2939">
        <w:rPr>
          <w:rFonts w:ascii="Book Antiqua" w:eastAsia="Book Antiqua" w:hAnsi="Book Antiqua"/>
          <w:sz w:val="22"/>
          <w:szCs w:val="22"/>
        </w:rPr>
        <w:t xml:space="preserve"> de Empenho - AE,</w:t>
      </w:r>
      <w:r w:rsidR="00C949D5">
        <w:rPr>
          <w:rFonts w:ascii="Book Antiqua" w:hAnsi="Book Antiqua"/>
          <w:sz w:val="22"/>
          <w:szCs w:val="22"/>
        </w:rPr>
        <w:t xml:space="preserve"> </w:t>
      </w:r>
      <w:r w:rsidR="00C949D5" w:rsidRPr="00BD2939">
        <w:rPr>
          <w:rFonts w:ascii="Book Antiqua" w:eastAsia="Book Antiqua" w:hAnsi="Book Antiqua"/>
          <w:sz w:val="22"/>
          <w:szCs w:val="22"/>
          <w:shd w:val="clear" w:color="auto" w:fill="FFFFFF"/>
        </w:rPr>
        <w:lastRenderedPageBreak/>
        <w:t xml:space="preserve">os objetos licitados deverão ser entregues no </w:t>
      </w:r>
      <w:r w:rsidR="00C949D5">
        <w:rPr>
          <w:rFonts w:ascii="Book Antiqua" w:eastAsia="Book Antiqua" w:hAnsi="Book Antiqua"/>
          <w:b/>
          <w:sz w:val="22"/>
          <w:szCs w:val="22"/>
          <w:u w:val="single"/>
          <w:shd w:val="clear" w:color="auto" w:fill="FFFFFF"/>
        </w:rPr>
        <w:t>prazo máximo de 0</w:t>
      </w:r>
      <w:r w:rsidR="00C949D5" w:rsidRPr="00BD2939">
        <w:rPr>
          <w:rFonts w:ascii="Book Antiqua" w:eastAsia="Book Antiqua" w:hAnsi="Book Antiqua"/>
          <w:b/>
          <w:sz w:val="22"/>
          <w:szCs w:val="22"/>
          <w:u w:val="single"/>
          <w:shd w:val="clear" w:color="auto" w:fill="FFFFFF"/>
        </w:rPr>
        <w:t>5 (</w:t>
      </w:r>
      <w:r w:rsidR="00C949D5">
        <w:rPr>
          <w:rFonts w:ascii="Book Antiqua" w:eastAsia="Book Antiqua" w:hAnsi="Book Antiqua"/>
          <w:b/>
          <w:sz w:val="22"/>
          <w:szCs w:val="22"/>
          <w:u w:val="single"/>
          <w:shd w:val="clear" w:color="auto" w:fill="FFFFFF"/>
        </w:rPr>
        <w:t>cinco</w:t>
      </w:r>
      <w:r w:rsidR="00C949D5" w:rsidRPr="00BD2939">
        <w:rPr>
          <w:rFonts w:ascii="Book Antiqua" w:eastAsia="Book Antiqua" w:hAnsi="Book Antiqua"/>
          <w:b/>
          <w:sz w:val="22"/>
          <w:szCs w:val="22"/>
          <w:u w:val="single"/>
          <w:shd w:val="clear" w:color="auto" w:fill="FFFFFF"/>
        </w:rPr>
        <w:t>) dias</w:t>
      </w:r>
      <w:r w:rsidR="00C949D5" w:rsidRPr="00BD2939">
        <w:rPr>
          <w:rFonts w:ascii="Book Antiqua" w:eastAsia="Book Antiqua" w:hAnsi="Book Antiqua"/>
          <w:b/>
          <w:sz w:val="22"/>
          <w:szCs w:val="22"/>
          <w:shd w:val="clear" w:color="auto" w:fill="FFFFFF"/>
        </w:rPr>
        <w:t xml:space="preserve">, </w:t>
      </w:r>
      <w:r w:rsidR="00C949D5"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877A1" w:rsidRPr="00592526" w:rsidRDefault="000877A1" w:rsidP="000877A1">
      <w:pPr>
        <w:jc w:val="right"/>
        <w:rPr>
          <w:rFonts w:ascii="Book Antiqua" w:hAnsi="Book Antiqua"/>
          <w:i/>
          <w:szCs w:val="24"/>
          <w:lang w:val="pt-BR"/>
        </w:rPr>
      </w:pPr>
      <w:r w:rsidRPr="00592526">
        <w:rPr>
          <w:rFonts w:ascii="Book Antiqua" w:hAnsi="Book Antiqua"/>
          <w:i/>
          <w:szCs w:val="24"/>
          <w:lang w:val="pt-BR"/>
        </w:rPr>
        <w:t>Corpo de Bombeiros Militar de Gaspar</w:t>
      </w:r>
    </w:p>
    <w:p w:rsidR="000877A1" w:rsidRPr="00592526" w:rsidRDefault="000877A1" w:rsidP="000877A1">
      <w:pPr>
        <w:jc w:val="right"/>
        <w:rPr>
          <w:rFonts w:ascii="Book Antiqua" w:hAnsi="Book Antiqua"/>
          <w:i/>
          <w:szCs w:val="24"/>
          <w:lang w:val="pt-BR"/>
        </w:rPr>
      </w:pPr>
      <w:r w:rsidRPr="00592526">
        <w:rPr>
          <w:rFonts w:ascii="Book Antiqua" w:hAnsi="Book Antiqua"/>
          <w:b/>
          <w:i/>
          <w:szCs w:val="24"/>
          <w:lang w:val="pt-BR"/>
        </w:rPr>
        <w:t>Exercício 2019;</w:t>
      </w:r>
    </w:p>
    <w:p w:rsidR="000877A1" w:rsidRPr="00592526" w:rsidRDefault="000877A1" w:rsidP="000877A1">
      <w:pPr>
        <w:jc w:val="right"/>
        <w:rPr>
          <w:rFonts w:ascii="Book Antiqua" w:hAnsi="Book Antiqua"/>
          <w:i/>
          <w:szCs w:val="24"/>
          <w:lang w:val="pt-BR"/>
        </w:rPr>
      </w:pPr>
      <w:r w:rsidRPr="00592526">
        <w:rPr>
          <w:rFonts w:ascii="Book Antiqua" w:hAnsi="Book Antiqua"/>
          <w:i/>
          <w:szCs w:val="24"/>
          <w:lang w:val="pt-BR"/>
        </w:rPr>
        <w:t>Secretaria Municipal de Saúde</w:t>
      </w:r>
    </w:p>
    <w:p w:rsidR="000877A1" w:rsidRPr="00592526" w:rsidRDefault="000877A1" w:rsidP="000877A1">
      <w:pPr>
        <w:jc w:val="right"/>
        <w:rPr>
          <w:rFonts w:ascii="Book Antiqua" w:hAnsi="Book Antiqua"/>
          <w:i/>
          <w:szCs w:val="24"/>
          <w:lang w:val="pt-BR"/>
        </w:rPr>
      </w:pPr>
      <w:r w:rsidRPr="00592526">
        <w:rPr>
          <w:rFonts w:ascii="Book Antiqua" w:hAnsi="Book Antiqua"/>
          <w:b/>
          <w:i/>
          <w:szCs w:val="24"/>
          <w:lang w:val="pt-BR"/>
        </w:rPr>
        <w:t>Exercício 2019;</w:t>
      </w:r>
    </w:p>
    <w:p w:rsidR="000877A1" w:rsidRDefault="000877A1" w:rsidP="000877A1">
      <w:pPr>
        <w:jc w:val="right"/>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949D5" w:rsidRPr="00BD2939"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C949D5" w:rsidRPr="00BD2939"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Pr>
          <w:rFonts w:ascii="Book Antiqua" w:eastAsia="Book Antiqua" w:hAnsi="Book Antiqua"/>
          <w:sz w:val="22"/>
          <w:szCs w:val="22"/>
        </w:rPr>
        <w:t>Autorização</w:t>
      </w:r>
      <w:r w:rsidRPr="00BD2939">
        <w:rPr>
          <w:rFonts w:ascii="Book Antiqua" w:eastAsia="Book Antiqua" w:hAnsi="Book Antiqua"/>
          <w:sz w:val="22"/>
          <w:szCs w:val="22"/>
        </w:rPr>
        <w:t xml:space="preserve"> de Empenho - AE,</w:t>
      </w:r>
      <w:r>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Pr>
          <w:rFonts w:ascii="Book Antiqua" w:eastAsia="Book Antiqua" w:hAnsi="Book Antiqua"/>
          <w:b/>
          <w:sz w:val="22"/>
          <w:szCs w:val="22"/>
          <w:u w:val="single"/>
          <w:shd w:val="clear" w:color="auto" w:fill="FFFFFF"/>
        </w:rPr>
        <w:t>prazo máximo de 0</w:t>
      </w:r>
      <w:r w:rsidRPr="00BD2939">
        <w:rPr>
          <w:rFonts w:ascii="Book Antiqua" w:eastAsia="Book Antiqua" w:hAnsi="Book Antiqua"/>
          <w:b/>
          <w:sz w:val="22"/>
          <w:szCs w:val="22"/>
          <w:u w:val="single"/>
          <w:shd w:val="clear" w:color="auto" w:fill="FFFFFF"/>
        </w:rPr>
        <w:t>5 (</w:t>
      </w:r>
      <w:r>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C949D5" w:rsidRPr="00195D34"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3597"/>
        <w:gridCol w:w="2376"/>
      </w:tblGrid>
      <w:tr w:rsidR="00C949D5" w:rsidRPr="00C36201" w:rsidTr="00CA66F6">
        <w:tc>
          <w:tcPr>
            <w:tcW w:w="2134" w:type="pct"/>
            <w:shd w:val="clear" w:color="auto" w:fill="FFFFFF" w:themeFill="background1"/>
          </w:tcPr>
          <w:p w:rsidR="00C949D5" w:rsidRPr="00ED4E12" w:rsidRDefault="00C949D5" w:rsidP="00CA66F6">
            <w:pPr>
              <w:tabs>
                <w:tab w:val="center" w:pos="4252"/>
                <w:tab w:val="right" w:pos="8504"/>
              </w:tabs>
              <w:jc w:val="both"/>
              <w:rPr>
                <w:rFonts w:ascii="Book Antiqua" w:eastAsia="Arial" w:hAnsi="Book Antiqua"/>
                <w:lang w:eastAsia="pt-BR"/>
              </w:rPr>
            </w:pPr>
            <w:r>
              <w:rPr>
                <w:rFonts w:ascii="Book Antiqua" w:hAnsi="Book Antiqua" w:cs="Book Antiqua"/>
                <w:shd w:val="clear" w:color="auto" w:fill="FFFFFF"/>
              </w:rPr>
              <w:t>Corpo de Bombeiro Militar d</w:t>
            </w:r>
            <w:r w:rsidRPr="00ED4E12">
              <w:rPr>
                <w:rFonts w:ascii="Book Antiqua" w:hAnsi="Book Antiqua" w:cs="Book Antiqua"/>
                <w:shd w:val="clear" w:color="auto" w:fill="FFFFFF"/>
              </w:rPr>
              <w:t>e Gaspar</w:t>
            </w:r>
          </w:p>
        </w:tc>
        <w:tc>
          <w:tcPr>
            <w:tcW w:w="1726" w:type="pct"/>
            <w:shd w:val="clear" w:color="auto" w:fill="FFFFFF" w:themeFill="background1"/>
          </w:tcPr>
          <w:p w:rsidR="00C949D5" w:rsidRPr="00ED4E12"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rPr>
            </w:pPr>
            <w:r w:rsidRPr="00ED4E12">
              <w:rPr>
                <w:rFonts w:ascii="Book Antiqua" w:hAnsi="Book Antiqua" w:cs="Book Antiqua"/>
                <w:shd w:val="clear" w:color="auto" w:fill="FFFFFF"/>
              </w:rPr>
              <w:t>Avenida Olga Wehmuth, nº 75, Sete de Setembro, Gaspar/SC;</w:t>
            </w:r>
          </w:p>
        </w:tc>
        <w:tc>
          <w:tcPr>
            <w:tcW w:w="1140" w:type="pct"/>
            <w:shd w:val="clear" w:color="auto" w:fill="FFFFFF" w:themeFill="background1"/>
            <w:vAlign w:val="center"/>
          </w:tcPr>
          <w:p w:rsidR="00C949D5" w:rsidRPr="00ED4E12"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Pr>
                <w:rFonts w:ascii="Book Antiqua" w:hAnsi="Book Antiqua"/>
                <w:color w:val="000000"/>
              </w:rPr>
              <w:t>(47) 3378-8515</w:t>
            </w:r>
          </w:p>
        </w:tc>
      </w:tr>
      <w:tr w:rsidR="00C949D5" w:rsidRPr="00C36201" w:rsidTr="00CA66F6">
        <w:tc>
          <w:tcPr>
            <w:tcW w:w="2134" w:type="pct"/>
            <w:shd w:val="clear" w:color="auto" w:fill="FFFFFF" w:themeFill="background1"/>
          </w:tcPr>
          <w:p w:rsidR="00C949D5" w:rsidRPr="00C36201" w:rsidRDefault="00C949D5" w:rsidP="00CA66F6">
            <w:pPr>
              <w:tabs>
                <w:tab w:val="center" w:pos="4252"/>
                <w:tab w:val="right" w:pos="8504"/>
              </w:tabs>
              <w:jc w:val="both"/>
              <w:rPr>
                <w:rFonts w:ascii="Book Antiqua" w:eastAsia="Arial" w:hAnsi="Book Antiqua"/>
                <w:lang w:eastAsia="pt-BR"/>
              </w:rPr>
            </w:pPr>
            <w:r w:rsidRPr="00C36201">
              <w:rPr>
                <w:rFonts w:ascii="Book Antiqua" w:eastAsia="Arial" w:hAnsi="Book Antiqua"/>
                <w:lang w:eastAsia="pt-BR"/>
              </w:rPr>
              <w:t>Policínica Municipal Dr. Valmor Beduschi</w:t>
            </w:r>
          </w:p>
          <w:p w:rsidR="00C949D5" w:rsidRPr="00C36201" w:rsidRDefault="00C949D5" w:rsidP="00CA66F6">
            <w:pPr>
              <w:tabs>
                <w:tab w:val="center" w:pos="4252"/>
                <w:tab w:val="right" w:pos="8504"/>
              </w:tabs>
              <w:jc w:val="both"/>
              <w:rPr>
                <w:rFonts w:ascii="Book Antiqua" w:eastAsia="Arial" w:hAnsi="Book Antiqua"/>
                <w:lang w:eastAsia="pt-BR"/>
              </w:rPr>
            </w:pPr>
          </w:p>
          <w:p w:rsidR="00C949D5" w:rsidRPr="00C36201" w:rsidRDefault="00C949D5" w:rsidP="00CA66F6">
            <w:pPr>
              <w:tabs>
                <w:tab w:val="center" w:pos="4252"/>
                <w:tab w:val="right" w:pos="8504"/>
              </w:tabs>
              <w:jc w:val="both"/>
              <w:rPr>
                <w:rFonts w:ascii="Book Antiqua" w:eastAsia="Arial" w:hAnsi="Book Antiqua"/>
                <w:i/>
                <w:lang w:eastAsia="pt-BR"/>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r w:rsidRPr="00C36201">
              <w:rPr>
                <w:rFonts w:ascii="Book Antiqua" w:hAnsi="Book Antiqua"/>
                <w:color w:val="000000"/>
              </w:rPr>
              <w:t>Avenida Olga Wehmuth, nº 113, Bairro Sete de Setembro,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Belchior.</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Germano Tillmann, nº 100, Bairro Belchior,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Belchior Baixo.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 xml:space="preserve">Rua Vidal Flavio Dias, S/N, Bairro </w:t>
            </w:r>
            <w:r w:rsidRPr="00C36201">
              <w:rPr>
                <w:rFonts w:ascii="Book Antiqua" w:hAnsi="Book Antiqua"/>
                <w:bCs/>
                <w:color w:val="000000"/>
              </w:rPr>
              <w:lastRenderedPageBreak/>
              <w:t>Belchior Baixo,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lastRenderedPageBreak/>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Estratégia Saúde da Família Margem Esquerda I.</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Pedro Simon, S/N, Bairro Margem Esquerda, Gaspar/SC.</w:t>
            </w:r>
          </w:p>
        </w:tc>
        <w:tc>
          <w:tcPr>
            <w:tcW w:w="1140" w:type="pct"/>
            <w:shd w:val="clear" w:color="auto" w:fill="FFFFFF" w:themeFill="background1"/>
            <w:vAlign w:val="center"/>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Margem Esquerda II.</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Localidade do Sertão Verde, Bairro Margem Esquerda, Gaspar/SC. </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Arraial D’Ouro.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Junges, S/N, Bairro Arraial D’Ouro,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Lagoa.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Estrada Geral Poço Grande, S/N, Bairro Poço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Centro.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Augusto Beduschi, nº 130,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Barracão.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João Barbieri, nº 143, Bairro Barracão,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Santa Terezinha.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Jacob Junkes, S/N, Bairro Santa Terezinha,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Poço Grande.</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Renato Manoel Peixoto, S/N, Bairro Poço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Pocinho.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Rodovia Jorge Lacerda, S/N, Bairro Pocinho,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Bela Vista.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(Térreo), Bairro Bela Vista,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Jardim Primavera.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Adriano Kormann, nº 700, Bairro Bela Vista,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Figueira.</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Rio Negrinho, S/N, Bairro Figueira,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Sete de Setembro.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Arnoldo Bernardino de Souza, Bairro Sete de Setembro,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 xml:space="preserve">Estratégia Saúde da Família Coloninha.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Prefeito Leopoldo Schramm, nº 250, Bairro Coloninha,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Estratégia Saúde da Família Gasparinho.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Frei Solano, nº 1500, Bairro Gasparinho,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Alto Gasparinho.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Italia, S/N, Bairro Alto Gasparinho,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lastRenderedPageBreak/>
              <w:t>Estratégia Saúde da Família Gaspar Grande.</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José Anastácio da Silva, S/N, Bairro Gaspar Grande,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Unidade Avançada de Saúde Gaspar Alto.</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Estrada Geral Gaspar Alto, nº 13.635, Bairro Gaspar Alto,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Centro de Atenção Psicossocial (CAPS).</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01">
              <w:rPr>
                <w:rFonts w:ascii="Book Antiqua" w:hAnsi="Book Antiqua"/>
                <w:bCs/>
                <w:i/>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01">
              <w:rPr>
                <w:rFonts w:ascii="Book Antiqua" w:hAnsi="Book Antiqua"/>
                <w:bCs/>
                <w:color w:val="000000"/>
              </w:rPr>
              <w:t>Rua São Pedro, nº 250,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r w:rsidR="00C949D5" w:rsidRPr="00C36201" w:rsidTr="00CA66F6">
        <w:tc>
          <w:tcPr>
            <w:tcW w:w="2134"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 xml:space="preserve">Farmácia Central </w:t>
            </w: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rPr>
              <w:t>(Secretaria Municipal de Saúde).</w:t>
            </w:r>
          </w:p>
        </w:tc>
        <w:tc>
          <w:tcPr>
            <w:tcW w:w="1726" w:type="pct"/>
            <w:shd w:val="clear" w:color="auto" w:fill="FFFFFF" w:themeFill="background1"/>
          </w:tcPr>
          <w:p w:rsidR="00C949D5" w:rsidRPr="00C36201" w:rsidRDefault="00C949D5" w:rsidP="00CA66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C36201">
              <w:rPr>
                <w:rFonts w:ascii="Book Antiqua" w:hAnsi="Book Antiqua"/>
                <w:bCs/>
                <w:color w:val="000000" w:themeColor="text1"/>
              </w:rPr>
              <w:t>Rua Augusto Beduschi, nº 130, Bairro Centro, Gaspar/SC.</w:t>
            </w:r>
          </w:p>
        </w:tc>
        <w:tc>
          <w:tcPr>
            <w:tcW w:w="1140" w:type="pct"/>
            <w:shd w:val="clear" w:color="auto" w:fill="FFFFFF" w:themeFill="background1"/>
            <w:vAlign w:val="center"/>
          </w:tcPr>
          <w:p w:rsidR="00C949D5" w:rsidRPr="00C36201" w:rsidRDefault="00C949D5" w:rsidP="00CA66F6">
            <w:pPr>
              <w:tabs>
                <w:tab w:val="center" w:pos="4252"/>
                <w:tab w:val="right" w:pos="8504"/>
              </w:tabs>
              <w:jc w:val="center"/>
              <w:rPr>
                <w:rFonts w:ascii="Book Antiqua" w:hAnsi="Book Antiqua"/>
                <w:color w:val="000000"/>
              </w:rPr>
            </w:pPr>
            <w:r w:rsidRPr="00C36201">
              <w:rPr>
                <w:rFonts w:ascii="Book Antiqua" w:hAnsi="Book Antiqua"/>
                <w:color w:val="000000"/>
              </w:rPr>
              <w:t>(47) 3703-3716</w:t>
            </w:r>
          </w:p>
        </w:tc>
      </w:tr>
    </w:tbl>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949D5" w:rsidRPr="00195D34"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949D5" w:rsidRPr="00195D34"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949D5" w:rsidRPr="00195D34" w:rsidRDefault="00C949D5" w:rsidP="00C949D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C949D5" w:rsidRPr="00195D34"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949D5" w:rsidRDefault="00C949D5" w:rsidP="00C949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877A1" w:rsidRDefault="000877A1"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C949D5" w:rsidRDefault="00C949D5" w:rsidP="00C949D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juntamente com:</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a) Comprovantes de entrega devidamente assinados pelo responsável pelo recebimento;</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24C77">
        <w:rPr>
          <w:rFonts w:ascii="Book Antiqua" w:hAnsi="Book Antiqua" w:cs="Arial"/>
          <w:color w:val="000000"/>
          <w:sz w:val="22"/>
          <w:szCs w:val="22"/>
        </w:rPr>
        <w:t>b) Relatório detalhado dos produtos, quantidades e locais onde os mesmos foram entregues.</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524C77">
        <w:rPr>
          <w:rFonts w:ascii="Book Antiqua" w:hAnsi="Book Antiqua" w:cs="Arial"/>
          <w:color w:val="000000" w:themeColor="text1"/>
          <w:sz w:val="22"/>
          <w:szCs w:val="22"/>
        </w:rPr>
        <w:t>.2 A apresentação da Nota Fiscal deverá ocorrer no prazo de 5 (cinco) dias, contados do último dia do mês subsequente.</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524C77">
        <w:rPr>
          <w:rFonts w:ascii="Book Antiqua" w:hAnsi="Book Antiqua" w:cs="Arial"/>
          <w:color w:val="000000" w:themeColor="text1"/>
          <w:sz w:val="22"/>
          <w:szCs w:val="22"/>
        </w:rPr>
        <w:t>.3 O pagamento somente será autorizado depois de efetuado o “atesto” pelo servidor competente, condicionado este ato à verificação da conformidade da Nota Fiscal/Fatura apresentada em relação aos produtos entregues.</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524C77">
        <w:rPr>
          <w:rFonts w:ascii="Book Antiqua" w:hAnsi="Book Antiqua" w:cs="Arial"/>
          <w:color w:val="000000" w:themeColor="text1"/>
          <w:sz w:val="22"/>
          <w:szCs w:val="22"/>
        </w:rPr>
        <w:t xml:space="preserve">.4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w:t>
      </w:r>
      <w:r w:rsidRPr="00524C77">
        <w:rPr>
          <w:rFonts w:ascii="Book Antiqua" w:hAnsi="Book Antiqua" w:cs="Arial"/>
          <w:color w:val="000000" w:themeColor="text1"/>
          <w:sz w:val="22"/>
          <w:szCs w:val="22"/>
        </w:rPr>
        <w:lastRenderedPageBreak/>
        <w:t>após a comprovação da regularização da situação, não acarretando qualquer ônus para a Contratante.</w:t>
      </w:r>
    </w:p>
    <w:p w:rsidR="00C949D5" w:rsidRPr="00524C77"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524C77">
        <w:rPr>
          <w:rFonts w:ascii="Book Antiqua" w:hAnsi="Book Antiqua" w:cs="Arial"/>
          <w:color w:val="000000" w:themeColor="text1"/>
          <w:sz w:val="22"/>
          <w:szCs w:val="22"/>
        </w:rPr>
        <w:t>.5 Será considerada data do pagamento o dia em que constar como emitida a ordem bancária para pagamento.</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.6 Antes de cada pagamento à contratada serão realizadas consulta à Regularidade Fiscal e Trabalhista da Contratada para verificar a manutenção das condições de habilitação exigidas no edital.</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.9 Persistindo a irregularidade, a contratante deverá adotar as medidas necessárias à rescisão contratual nos autos do processo administrativo correspondente, assegurada à contratada a ampla defesa.</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.10 Havendo a efetiva execução do objeto, os pagamentos serão realizados normalmente, até que se decida pela rescisão do contrato, caso a contratada não regularize sua situação.</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.11 Somente por motivo de economicidade ou outro interesse público de alta relevância, devidamente justificado, em qualquer caso, pela máxima autoridade da contratante, não será rescindido o contrato em execução com a contratada inadimplente.</w:t>
      </w:r>
    </w:p>
    <w:p w:rsidR="00C949D5" w:rsidRPr="009E3D61" w:rsidRDefault="00C949D5" w:rsidP="00C949D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themeColor="text1"/>
          <w:sz w:val="22"/>
          <w:szCs w:val="22"/>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.12 Quando do pagamento, será efetuada a retenção tributária prevista na legislação aplicável.</w:t>
      </w:r>
    </w:p>
    <w:p w:rsidR="00C949D5" w:rsidRDefault="00C949D5"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cs="Arial"/>
          <w:color w:val="000000" w:themeColor="text1"/>
          <w:sz w:val="22"/>
          <w:szCs w:val="22"/>
        </w:rPr>
        <w:t>7</w:t>
      </w:r>
      <w:r w:rsidRPr="009E3D61">
        <w:rPr>
          <w:rFonts w:ascii="Book Antiqua" w:hAnsi="Book Antiqua" w:cs="Arial"/>
          <w:color w:val="000000" w:themeColor="text1"/>
          <w:sz w:val="22"/>
          <w:szCs w:val="22"/>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949D5" w:rsidRDefault="00C949D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C949D5" w:rsidRDefault="00121944" w:rsidP="00C949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2B287A">
        <w:rPr>
          <w:rFonts w:ascii="Book Antiqua" w:eastAsia="Book Antiqua" w:hAnsi="Book Antiqua"/>
          <w:sz w:val="22"/>
        </w:rPr>
        <w:t>078/2019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B287A">
        <w:rPr>
          <w:rFonts w:ascii="Book Antiqua" w:eastAsia="Book Antiqua" w:hAnsi="Book Antiqua"/>
          <w:color w:val="000000"/>
          <w:sz w:val="22"/>
        </w:rPr>
        <w:t>039/2019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2B287A">
        <w:rPr>
          <w:rFonts w:ascii="Book Antiqua" w:eastAsia="Book Antiqua" w:hAnsi="Book Antiqua"/>
          <w:color w:val="000000"/>
          <w:sz w:val="22"/>
        </w:rPr>
        <w:t>078/2019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B287A">
        <w:rPr>
          <w:rFonts w:ascii="Book Antiqua" w:eastAsia="Book Antiqua" w:hAnsi="Book Antiqua"/>
          <w:color w:val="000000"/>
          <w:sz w:val="22"/>
        </w:rPr>
        <w:t>039/2019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B287A">
        <w:rPr>
          <w:rFonts w:ascii="Book Antiqua" w:eastAsia="Book Antiqua" w:hAnsi="Book Antiqua"/>
          <w:color w:val="000000"/>
          <w:sz w:val="22"/>
          <w:szCs w:val="22"/>
          <w:lang w:val="pt-BR"/>
        </w:rPr>
        <w:t>078/2019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B287A">
        <w:rPr>
          <w:rFonts w:ascii="Book Antiqua" w:eastAsia="Book Antiqua" w:hAnsi="Book Antiqua"/>
          <w:color w:val="000000"/>
          <w:sz w:val="22"/>
          <w:szCs w:val="22"/>
          <w:lang w:val="pt-BR"/>
        </w:rPr>
        <w:t>039/2019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2B287A">
        <w:rPr>
          <w:rFonts w:ascii="Book Antiqua" w:eastAsia="Book Antiqua" w:hAnsi="Book Antiqua"/>
          <w:color w:val="000000"/>
          <w:sz w:val="36"/>
          <w:szCs w:val="36"/>
        </w:rPr>
        <w:t>078/2019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B287A">
        <w:rPr>
          <w:rFonts w:ascii="Book Antiqua" w:eastAsia="Book Antiqua" w:hAnsi="Book Antiqua"/>
          <w:color w:val="000000"/>
          <w:sz w:val="36"/>
          <w:szCs w:val="36"/>
          <w:lang w:val="pt-BR"/>
        </w:rPr>
        <w:t>039/2019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B287A">
        <w:rPr>
          <w:rFonts w:ascii="Book Antiqua" w:eastAsia="Book Antiqua" w:hAnsi="Book Antiqua"/>
          <w:color w:val="000000"/>
          <w:sz w:val="22"/>
          <w:szCs w:val="22"/>
          <w:lang w:val="pt-BR"/>
        </w:rPr>
        <w:t>078/2019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B287A">
        <w:rPr>
          <w:rFonts w:ascii="Book Antiqua" w:eastAsia="Book Antiqua" w:hAnsi="Book Antiqua"/>
          <w:color w:val="000000"/>
          <w:sz w:val="22"/>
          <w:szCs w:val="22"/>
          <w:lang w:val="pt-BR"/>
        </w:rPr>
        <w:t>039/2019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AE6" w:rsidRDefault="00BA2AE6">
      <w:r>
        <w:separator/>
      </w:r>
    </w:p>
  </w:endnote>
  <w:endnote w:type="continuationSeparator" w:id="1">
    <w:p w:rsidR="00BA2AE6" w:rsidRDefault="00BA2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E6" w:rsidRDefault="00BA2AE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A2AE6" w:rsidRPr="006D2CDD" w:rsidRDefault="00BA2AE6"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BA2AE6" w:rsidRPr="005676F3" w:rsidRDefault="00BA2AE6" w:rsidP="005D1F5F">
    <w:pPr>
      <w:pStyle w:val="Rodap"/>
      <w:jc w:val="right"/>
      <w:rPr>
        <w:sz w:val="10"/>
        <w:szCs w:val="10"/>
      </w:rPr>
    </w:pPr>
  </w:p>
  <w:p w:rsidR="00BA2AE6" w:rsidRPr="005676F3" w:rsidRDefault="00BA2AE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71E2E" w:rsidRPr="005676F3">
      <w:rPr>
        <w:rFonts w:ascii="Book Antiqua" w:hAnsi="Book Antiqua"/>
        <w:b/>
        <w:sz w:val="17"/>
        <w:szCs w:val="17"/>
      </w:rPr>
      <w:fldChar w:fldCharType="begin"/>
    </w:r>
    <w:r w:rsidRPr="005676F3">
      <w:rPr>
        <w:rFonts w:ascii="Book Antiqua" w:hAnsi="Book Antiqua"/>
        <w:b/>
        <w:sz w:val="17"/>
        <w:szCs w:val="17"/>
      </w:rPr>
      <w:instrText>PAGE</w:instrText>
    </w:r>
    <w:r w:rsidR="00B71E2E" w:rsidRPr="005676F3">
      <w:rPr>
        <w:rFonts w:ascii="Book Antiqua" w:hAnsi="Book Antiqua"/>
        <w:b/>
        <w:sz w:val="17"/>
        <w:szCs w:val="17"/>
      </w:rPr>
      <w:fldChar w:fldCharType="separate"/>
    </w:r>
    <w:r w:rsidR="008244D7">
      <w:rPr>
        <w:rFonts w:ascii="Book Antiqua" w:hAnsi="Book Antiqua"/>
        <w:b/>
        <w:noProof/>
        <w:sz w:val="17"/>
        <w:szCs w:val="17"/>
      </w:rPr>
      <w:t>1</w:t>
    </w:r>
    <w:r w:rsidR="00B71E2E" w:rsidRPr="005676F3">
      <w:rPr>
        <w:rFonts w:ascii="Book Antiqua" w:hAnsi="Book Antiqua"/>
        <w:b/>
        <w:sz w:val="17"/>
        <w:szCs w:val="17"/>
      </w:rPr>
      <w:fldChar w:fldCharType="end"/>
    </w:r>
    <w:r w:rsidRPr="005676F3">
      <w:rPr>
        <w:rFonts w:ascii="Book Antiqua" w:hAnsi="Book Antiqua"/>
        <w:sz w:val="17"/>
        <w:szCs w:val="17"/>
      </w:rPr>
      <w:t xml:space="preserve"> de </w:t>
    </w:r>
    <w:r w:rsidR="00B71E2E" w:rsidRPr="005676F3">
      <w:rPr>
        <w:rFonts w:ascii="Book Antiqua" w:hAnsi="Book Antiqua"/>
        <w:b/>
        <w:sz w:val="17"/>
        <w:szCs w:val="17"/>
      </w:rPr>
      <w:fldChar w:fldCharType="begin"/>
    </w:r>
    <w:r w:rsidRPr="005676F3">
      <w:rPr>
        <w:rFonts w:ascii="Book Antiqua" w:hAnsi="Book Antiqua"/>
        <w:b/>
        <w:sz w:val="17"/>
        <w:szCs w:val="17"/>
      </w:rPr>
      <w:instrText>NUMPAGES</w:instrText>
    </w:r>
    <w:r w:rsidR="00B71E2E" w:rsidRPr="005676F3">
      <w:rPr>
        <w:rFonts w:ascii="Book Antiqua" w:hAnsi="Book Antiqua"/>
        <w:b/>
        <w:sz w:val="17"/>
        <w:szCs w:val="17"/>
      </w:rPr>
      <w:fldChar w:fldCharType="separate"/>
    </w:r>
    <w:r w:rsidR="008244D7">
      <w:rPr>
        <w:rFonts w:ascii="Book Antiqua" w:hAnsi="Book Antiqua"/>
        <w:b/>
        <w:noProof/>
        <w:sz w:val="17"/>
        <w:szCs w:val="17"/>
      </w:rPr>
      <w:t>53</w:t>
    </w:r>
    <w:r w:rsidR="00B71E2E" w:rsidRPr="005676F3">
      <w:rPr>
        <w:rFonts w:ascii="Book Antiqua" w:hAnsi="Book Antiqua"/>
        <w:b/>
        <w:sz w:val="17"/>
        <w:szCs w:val="17"/>
      </w:rPr>
      <w:fldChar w:fldCharType="end"/>
    </w:r>
  </w:p>
  <w:p w:rsidR="00BA2AE6" w:rsidRPr="005D1F5F" w:rsidRDefault="00BA2AE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AE6" w:rsidRDefault="00BA2AE6">
      <w:r>
        <w:separator/>
      </w:r>
    </w:p>
  </w:footnote>
  <w:footnote w:type="continuationSeparator" w:id="1">
    <w:p w:rsidR="00BA2AE6" w:rsidRDefault="00BA2AE6">
      <w:r>
        <w:continuationSeparator/>
      </w:r>
    </w:p>
  </w:footnote>
  <w:footnote w:id="2">
    <w:p w:rsidR="00BA2AE6" w:rsidRPr="000069A0" w:rsidRDefault="00BA2AE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A2AE6" w:rsidRPr="00687DC8" w:rsidTr="00D0537C">
      <w:trPr>
        <w:trHeight w:val="838"/>
      </w:trPr>
      <w:tc>
        <w:tcPr>
          <w:tcW w:w="2715" w:type="dxa"/>
          <w:tcBorders>
            <w:top w:val="nil"/>
            <w:left w:val="nil"/>
            <w:bottom w:val="nil"/>
            <w:right w:val="nil"/>
          </w:tcBorders>
        </w:tcPr>
        <w:p w:rsidR="00BA2AE6" w:rsidRDefault="00B71E2E" w:rsidP="00D0537C">
          <w:pPr>
            <w:tabs>
              <w:tab w:val="left" w:pos="2761"/>
            </w:tabs>
            <w:ind w:left="601"/>
          </w:pPr>
          <w:r w:rsidRPr="00B71E2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BA2AE6" w:rsidRPr="00687DC8" w:rsidRDefault="00BA2AE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BA2AE6" w:rsidRPr="009F787D" w:rsidRDefault="00BA2AE6"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A2AE6" w:rsidRPr="009F787D" w:rsidRDefault="00BA2AE6"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BA2AE6" w:rsidRPr="00EC57AC" w:rsidRDefault="00BA2AE6"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BA2AE6" w:rsidRPr="00687DC8" w:rsidRDefault="00BA2AE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A2AE6" w:rsidRDefault="00BA2AE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41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1FD"/>
    <w:rsid w:val="0001422D"/>
    <w:rsid w:val="00014CBE"/>
    <w:rsid w:val="00021714"/>
    <w:rsid w:val="00022BED"/>
    <w:rsid w:val="00023222"/>
    <w:rsid w:val="0002597B"/>
    <w:rsid w:val="00025F19"/>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040"/>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D48"/>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9F7"/>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180"/>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4489"/>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7AAE"/>
    <w:rsid w:val="002B05AB"/>
    <w:rsid w:val="002B185D"/>
    <w:rsid w:val="002B2868"/>
    <w:rsid w:val="002B287A"/>
    <w:rsid w:val="002B2A33"/>
    <w:rsid w:val="002B2AE5"/>
    <w:rsid w:val="002B3550"/>
    <w:rsid w:val="002B44C2"/>
    <w:rsid w:val="002B513B"/>
    <w:rsid w:val="002B5342"/>
    <w:rsid w:val="002C047D"/>
    <w:rsid w:val="002C0755"/>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35"/>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35D75"/>
    <w:rsid w:val="00337C9D"/>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6ED1"/>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057"/>
    <w:rsid w:val="00382323"/>
    <w:rsid w:val="003829AB"/>
    <w:rsid w:val="0038549B"/>
    <w:rsid w:val="0038693D"/>
    <w:rsid w:val="00386AA8"/>
    <w:rsid w:val="0038705F"/>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4C77"/>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37E"/>
    <w:rsid w:val="00583571"/>
    <w:rsid w:val="005848B5"/>
    <w:rsid w:val="00586438"/>
    <w:rsid w:val="005867E4"/>
    <w:rsid w:val="00587927"/>
    <w:rsid w:val="00590856"/>
    <w:rsid w:val="00590E33"/>
    <w:rsid w:val="00590FB1"/>
    <w:rsid w:val="0059165A"/>
    <w:rsid w:val="00591F44"/>
    <w:rsid w:val="00592526"/>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770"/>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238"/>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41D"/>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4D7"/>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1835"/>
    <w:rsid w:val="008A2009"/>
    <w:rsid w:val="008A3C2C"/>
    <w:rsid w:val="008A4660"/>
    <w:rsid w:val="008A5649"/>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B41"/>
    <w:rsid w:val="00902CC8"/>
    <w:rsid w:val="00904261"/>
    <w:rsid w:val="009042AA"/>
    <w:rsid w:val="00904662"/>
    <w:rsid w:val="00905394"/>
    <w:rsid w:val="00905813"/>
    <w:rsid w:val="009063C0"/>
    <w:rsid w:val="009063FC"/>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1967"/>
    <w:rsid w:val="00962F5E"/>
    <w:rsid w:val="009653AD"/>
    <w:rsid w:val="009658A3"/>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40"/>
    <w:rsid w:val="009B7050"/>
    <w:rsid w:val="009C01AD"/>
    <w:rsid w:val="009C01CF"/>
    <w:rsid w:val="009C1AFE"/>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D7B61"/>
    <w:rsid w:val="009E2515"/>
    <w:rsid w:val="009E34B0"/>
    <w:rsid w:val="009E3D61"/>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3B1"/>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1E2E"/>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139B"/>
    <w:rsid w:val="00BA1651"/>
    <w:rsid w:val="00BA2AE6"/>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1F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201"/>
    <w:rsid w:val="00C36B62"/>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600"/>
    <w:rsid w:val="00C92A54"/>
    <w:rsid w:val="00C937A4"/>
    <w:rsid w:val="00C93EE7"/>
    <w:rsid w:val="00C9468E"/>
    <w:rsid w:val="00C948B0"/>
    <w:rsid w:val="00C949D5"/>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6AF"/>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5A60"/>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4E12"/>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51FF"/>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6890779">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53</Pages>
  <Words>22170</Words>
  <Characters>126875</Characters>
  <Application>Microsoft Office Word</Application>
  <DocSecurity>0</DocSecurity>
  <Lines>1057</Lines>
  <Paragraphs>297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148748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1677</cp:revision>
  <cp:lastPrinted>2019-04-12T16:58:00Z</cp:lastPrinted>
  <dcterms:created xsi:type="dcterms:W3CDTF">2018-06-12T12:14:00Z</dcterms:created>
  <dcterms:modified xsi:type="dcterms:W3CDTF">2019-04-12T16:59:00Z</dcterms:modified>
</cp:coreProperties>
</file>