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8D553A" w:rsidRDefault="002F0D12" w:rsidP="00CF2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center"/>
        <w:rPr>
          <w:rFonts w:ascii="Book Antiqua" w:hAnsi="Book Antiqua"/>
          <w:i/>
        </w:rPr>
      </w:pPr>
      <w:r w:rsidRPr="00C06005">
        <w:rPr>
          <w:rFonts w:ascii="Book Antiqua" w:hAnsi="Book Antiqua"/>
          <w:i/>
          <w:sz w:val="18"/>
          <w:szCs w:val="18"/>
        </w:rPr>
        <w:t>Município de Gaspar, através</w:t>
      </w:r>
      <w:r w:rsidR="004804B2" w:rsidRPr="00C06005">
        <w:rPr>
          <w:rFonts w:ascii="Book Antiqua" w:eastAsia="Book Antiqua" w:hAnsi="Book Antiqua"/>
          <w:i/>
          <w:sz w:val="18"/>
          <w:szCs w:val="18"/>
        </w:rPr>
        <w:t xml:space="preserve"> da Secretaria Municipal de </w:t>
      </w:r>
      <w:r w:rsidR="00C06005" w:rsidRPr="00C06005">
        <w:rPr>
          <w:rFonts w:ascii="Book Antiqua" w:eastAsia="Book Antiqua" w:hAnsi="Book Antiqua"/>
          <w:i/>
          <w:sz w:val="18"/>
          <w:szCs w:val="18"/>
        </w:rPr>
        <w:t>Saúde</w:t>
      </w:r>
      <w:r w:rsidR="004804B2" w:rsidRPr="00C06005">
        <w:rPr>
          <w:rFonts w:ascii="Book Antiqua" w:eastAsia="Book Antiqua" w:hAnsi="Book Antiqua"/>
          <w:i/>
          <w:sz w:val="18"/>
          <w:szCs w:val="18"/>
        </w:rPr>
        <w:t xml:space="preserve">; </w:t>
      </w:r>
      <w:r w:rsidRPr="00B904D3">
        <w:rPr>
          <w:rFonts w:ascii="Book Antiqua" w:hAnsi="Book Antiqua"/>
          <w:i/>
          <w:sz w:val="18"/>
          <w:szCs w:val="18"/>
        </w:rPr>
        <w:t>d</w:t>
      </w:r>
      <w:r w:rsidR="00503842" w:rsidRPr="00B904D3">
        <w:rPr>
          <w:rFonts w:ascii="Book Antiqua" w:hAnsi="Book Antiqua"/>
          <w:i/>
          <w:sz w:val="18"/>
          <w:szCs w:val="18"/>
        </w:rPr>
        <w:t>ivulga</w:t>
      </w:r>
      <w:r w:rsidR="00503842" w:rsidRPr="00B904D3">
        <w:rPr>
          <w:rFonts w:ascii="Book Antiqua" w:hAnsi="Book Antiqua"/>
          <w:i/>
        </w:rPr>
        <w:t>:</w:t>
      </w:r>
    </w:p>
    <w:p w:rsidR="00503842" w:rsidRPr="000C1434"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0D1C54">
        <w:rPr>
          <w:rFonts w:ascii="Book Antiqua" w:eastAsia="Book Antiqua" w:hAnsi="Book Antiqua"/>
          <w:sz w:val="36"/>
          <w:szCs w:val="36"/>
        </w:rPr>
        <w:t>190/2019</w:t>
      </w:r>
    </w:p>
    <w:p w:rsidR="00503842" w:rsidRPr="00460219"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0D1C54">
        <w:rPr>
          <w:rFonts w:ascii="Book Antiqua" w:eastAsia="Book Antiqua" w:hAnsi="Book Antiqua"/>
          <w:sz w:val="36"/>
        </w:rPr>
        <w:t>098/2019</w:t>
      </w:r>
    </w:p>
    <w:p w:rsidR="0068044E" w:rsidRPr="00AC026F" w:rsidRDefault="0068044E"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sz w:val="28"/>
          <w:szCs w:val="28"/>
        </w:rPr>
        <w:t>TÍTULO:</w:t>
      </w:r>
      <w:r w:rsidRPr="00AC026F">
        <w:rPr>
          <w:rFonts w:ascii="Book Antiqua" w:hAnsi="Book Antiqua"/>
          <w:b/>
          <w:sz w:val="28"/>
          <w:szCs w:val="28"/>
        </w:rPr>
        <w:t xml:space="preserve"> </w:t>
      </w:r>
      <w:r w:rsidR="009C76D9" w:rsidRPr="009C76D9">
        <w:rPr>
          <w:rFonts w:ascii="Book Antiqua" w:hAnsi="Book Antiqua"/>
          <w:b/>
          <w:sz w:val="28"/>
          <w:szCs w:val="28"/>
        </w:rPr>
        <w:t>REGISTRO DE PREÇOS PARA FUTURAS AQUISIÇÕES DE MEDICAMENTOS PARA DISPENSAÇÃO GRATUITA NA FARMÁCIA BÁSICA DO MUNICÍPIO DE GASPAR.</w:t>
      </w:r>
    </w:p>
    <w:p w:rsidR="00503842" w:rsidRPr="000C1434"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6B236F" w:rsidRPr="00645B99"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sz w:val="26"/>
          <w:szCs w:val="26"/>
          <w:lang w:eastAsia="pt-BR"/>
        </w:rPr>
      </w:pPr>
      <w:r w:rsidRPr="00645B99">
        <w:rPr>
          <w:rFonts w:ascii="Book Antiqua" w:hAnsi="Book Antiqua" w:cs="Book Antiqua"/>
          <w:b/>
          <w:sz w:val="26"/>
          <w:szCs w:val="26"/>
          <w:lang w:eastAsia="pt-BR"/>
        </w:rPr>
        <w:t xml:space="preserve">Tipo de Licitação: </w:t>
      </w:r>
      <w:r w:rsidRPr="00645B99">
        <w:rPr>
          <w:rFonts w:ascii="Book Antiqua" w:hAnsi="Book Antiqua" w:cs="Book Antiqua"/>
          <w:sz w:val="26"/>
          <w:szCs w:val="26"/>
          <w:lang w:eastAsia="pt-BR"/>
        </w:rPr>
        <w:t>Menor preço.</w:t>
      </w:r>
    </w:p>
    <w:p w:rsidR="006B236F" w:rsidRPr="00645B99"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sz w:val="26"/>
          <w:szCs w:val="26"/>
          <w:lang w:eastAsia="pt-BR"/>
        </w:rPr>
      </w:pPr>
      <w:r w:rsidRPr="00645B99">
        <w:rPr>
          <w:rFonts w:ascii="Book Antiqua" w:hAnsi="Book Antiqua" w:cs="Book Antiqua"/>
          <w:b/>
          <w:sz w:val="26"/>
          <w:szCs w:val="26"/>
          <w:lang w:eastAsia="pt-BR"/>
        </w:rPr>
        <w:t xml:space="preserve">Forma de Julgamento: </w:t>
      </w:r>
      <w:r w:rsidRPr="00645B99">
        <w:rPr>
          <w:rFonts w:ascii="Book Antiqua" w:hAnsi="Book Antiqua" w:cs="Book Antiqua"/>
          <w:sz w:val="26"/>
          <w:szCs w:val="26"/>
          <w:lang w:eastAsia="pt-BR"/>
        </w:rPr>
        <w:t>Por item.</w:t>
      </w:r>
    </w:p>
    <w:p w:rsidR="006B236F" w:rsidRPr="00645B99"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sz w:val="26"/>
          <w:szCs w:val="26"/>
          <w:lang w:eastAsia="pt-BR"/>
        </w:rPr>
      </w:pPr>
      <w:r w:rsidRPr="00645B99">
        <w:rPr>
          <w:rFonts w:ascii="Book Antiqua" w:hAnsi="Book Antiqua" w:cs="Book Antiqua"/>
          <w:b/>
          <w:sz w:val="26"/>
          <w:szCs w:val="26"/>
          <w:lang w:eastAsia="pt-BR"/>
        </w:rPr>
        <w:t xml:space="preserve">Forma de Fornecimento: </w:t>
      </w:r>
      <w:r w:rsidRPr="00645B99">
        <w:rPr>
          <w:rFonts w:ascii="Book Antiqua" w:hAnsi="Book Antiqua" w:cs="Book Antiqua"/>
          <w:sz w:val="26"/>
          <w:szCs w:val="26"/>
          <w:lang w:eastAsia="pt-BR"/>
        </w:rPr>
        <w:t>Parcelada.</w:t>
      </w:r>
    </w:p>
    <w:p w:rsidR="00503842" w:rsidRPr="00645B99"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z w:val="26"/>
          <w:szCs w:val="26"/>
        </w:rPr>
      </w:pPr>
      <w:r w:rsidRPr="00645B99">
        <w:rPr>
          <w:rFonts w:ascii="Book Antiqua" w:hAnsi="Book Antiqua" w:cs="Book Antiqua"/>
          <w:bCs/>
          <w:sz w:val="26"/>
          <w:szCs w:val="26"/>
        </w:rPr>
        <w:t xml:space="preserve">Valor Estimado da Licitação: </w:t>
      </w:r>
      <w:r w:rsidRPr="00645B99">
        <w:rPr>
          <w:rFonts w:ascii="Book Antiqua" w:eastAsia="Arial" w:hAnsi="Book Antiqua" w:cs="Book Antiqua"/>
          <w:sz w:val="26"/>
          <w:szCs w:val="26"/>
          <w:lang w:eastAsia="pt-BR"/>
        </w:rPr>
        <w:t>R$</w:t>
      </w:r>
      <w:r w:rsidR="00625263" w:rsidRPr="00645B99">
        <w:rPr>
          <w:rFonts w:ascii="Book Antiqua" w:eastAsia="Arial" w:hAnsi="Book Antiqua" w:cs="Book Antiqua"/>
          <w:sz w:val="26"/>
          <w:szCs w:val="26"/>
          <w:lang w:eastAsia="pt-BR"/>
        </w:rPr>
        <w:t xml:space="preserve"> 2.873.596,50</w:t>
      </w:r>
      <w:r w:rsidRPr="00645B99">
        <w:rPr>
          <w:rFonts w:ascii="Book Antiqua" w:eastAsia="Arial" w:hAnsi="Book Antiqua" w:cs="Book Antiqua"/>
          <w:sz w:val="26"/>
          <w:szCs w:val="26"/>
          <w:lang w:eastAsia="pt-BR"/>
        </w:rPr>
        <w:t xml:space="preserve"> (</w:t>
      </w:r>
      <w:r w:rsidR="00625263" w:rsidRPr="00645B99">
        <w:rPr>
          <w:rFonts w:ascii="Book Antiqua" w:eastAsia="Arial" w:hAnsi="Book Antiqua" w:cs="Book Antiqua"/>
          <w:sz w:val="26"/>
          <w:szCs w:val="26"/>
          <w:lang w:eastAsia="pt-BR"/>
        </w:rPr>
        <w:t xml:space="preserve">Dois milhões, oitocentos e setenta e três mil, quinhentos e noventa e seis reais e </w:t>
      </w:r>
      <w:proofErr w:type="spellStart"/>
      <w:r w:rsidR="00625263" w:rsidRPr="00645B99">
        <w:rPr>
          <w:rFonts w:ascii="Book Antiqua" w:eastAsia="Arial" w:hAnsi="Book Antiqua" w:cs="Book Antiqua"/>
          <w:sz w:val="26"/>
          <w:szCs w:val="26"/>
          <w:lang w:eastAsia="pt-BR"/>
        </w:rPr>
        <w:t>cinquenta</w:t>
      </w:r>
      <w:proofErr w:type="spellEnd"/>
      <w:r w:rsidR="00625263" w:rsidRPr="00645B99">
        <w:rPr>
          <w:rFonts w:ascii="Book Antiqua" w:eastAsia="Arial" w:hAnsi="Book Antiqua" w:cs="Book Antiqua"/>
          <w:sz w:val="26"/>
          <w:szCs w:val="26"/>
          <w:lang w:eastAsia="pt-BR"/>
        </w:rPr>
        <w:t xml:space="preserve"> </w:t>
      </w:r>
      <w:r w:rsidR="006B236F" w:rsidRPr="00645B99">
        <w:rPr>
          <w:rFonts w:ascii="Book Antiqua" w:eastAsia="Arial" w:hAnsi="Book Antiqua" w:cs="Book Antiqua"/>
          <w:sz w:val="26"/>
          <w:szCs w:val="26"/>
          <w:lang w:eastAsia="pt-BR"/>
        </w:rPr>
        <w:t>centavos</w:t>
      </w:r>
      <w:r w:rsidRPr="00645B99">
        <w:rPr>
          <w:rFonts w:ascii="Book Antiqua" w:eastAsia="Arial" w:hAnsi="Book Antiqua" w:cs="Book Antiqua"/>
          <w:sz w:val="26"/>
          <w:szCs w:val="26"/>
          <w:lang w:eastAsia="pt-BR"/>
        </w:rPr>
        <w:t>).</w:t>
      </w:r>
      <w:r w:rsidR="007F32C3" w:rsidRPr="00645B99">
        <w:rPr>
          <w:rFonts w:ascii="Book Antiqua" w:eastAsia="Arial" w:hAnsi="Book Antiqua" w:cs="Book Antiqua"/>
          <w:sz w:val="26"/>
          <w:szCs w:val="26"/>
          <w:lang w:eastAsia="pt-BR"/>
        </w:rPr>
        <w:t xml:space="preserve"> </w:t>
      </w:r>
    </w:p>
    <w:p w:rsidR="00503842" w:rsidRPr="0029356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z w:val="26"/>
          <w:szCs w:val="26"/>
        </w:rPr>
      </w:pPr>
      <w:r w:rsidRPr="00293566">
        <w:rPr>
          <w:rFonts w:ascii="Book Antiqua" w:eastAsia="Book Antiqua" w:hAnsi="Book Antiqua"/>
          <w:b/>
          <w:sz w:val="26"/>
          <w:szCs w:val="26"/>
        </w:rPr>
        <w:t>Regência:</w:t>
      </w:r>
      <w:r w:rsidRPr="00293566">
        <w:rPr>
          <w:rFonts w:ascii="Book Antiqua" w:eastAsia="Book Antiqua" w:hAnsi="Book Antiqua"/>
          <w:sz w:val="26"/>
          <w:szCs w:val="26"/>
        </w:rPr>
        <w:t xml:space="preserve"> Lei n° 10.520/2002, Decreto Municipal nº 783/2005, Decreto Municipal nº </w:t>
      </w:r>
      <w:proofErr w:type="gramStart"/>
      <w:r w:rsidRPr="00293566">
        <w:rPr>
          <w:rFonts w:ascii="Book Antiqua" w:eastAsia="Book Antiqua" w:hAnsi="Book Antiqua"/>
          <w:sz w:val="26"/>
          <w:szCs w:val="26"/>
        </w:rPr>
        <w:t>1.731/2007,</w:t>
      </w:r>
      <w:r w:rsidR="009A4D36">
        <w:rPr>
          <w:rFonts w:ascii="Book Antiqua" w:eastAsia="Book Antiqua" w:hAnsi="Book Antiqua"/>
          <w:sz w:val="26"/>
          <w:szCs w:val="26"/>
        </w:rPr>
        <w:t xml:space="preserve"> </w:t>
      </w:r>
      <w:r w:rsidRPr="00293566">
        <w:rPr>
          <w:rFonts w:ascii="Book Antiqua" w:eastAsia="Book Antiqua" w:hAnsi="Book Antiqua"/>
          <w:sz w:val="26"/>
          <w:szCs w:val="26"/>
        </w:rPr>
        <w:t>Lei</w:t>
      </w:r>
      <w:proofErr w:type="gramEnd"/>
      <w:r w:rsidRPr="00293566">
        <w:rPr>
          <w:rFonts w:ascii="Book Antiqua" w:eastAsia="Book Antiqua" w:hAnsi="Book Antiqua"/>
          <w:sz w:val="26"/>
          <w:szCs w:val="26"/>
        </w:rPr>
        <w:t xml:space="preserve"> Complementar n° 123/2006, Lei 8.666/93 e alterações, </w:t>
      </w:r>
      <w:r w:rsidR="0037419B" w:rsidRPr="00293566">
        <w:rPr>
          <w:rFonts w:ascii="Book Antiqua" w:eastAsia="Book Antiqua" w:hAnsi="Book Antiqua"/>
          <w:sz w:val="26"/>
          <w:szCs w:val="26"/>
        </w:rPr>
        <w:t>Decreto Municipal nº 7.241/2016.</w:t>
      </w:r>
    </w:p>
    <w:p w:rsidR="0037419B" w:rsidRPr="009C76D9" w:rsidRDefault="0037419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color w:val="FF0000"/>
          <w:highlight w:val="yellow"/>
        </w:rPr>
      </w:pPr>
    </w:p>
    <w:p w:rsidR="00B7417B" w:rsidRPr="00293566"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center"/>
        <w:rPr>
          <w:rFonts w:ascii="Book Antiqua" w:hAnsi="Book Antiqua" w:cs="Book Antiqua"/>
          <w:sz w:val="26"/>
          <w:szCs w:val="26"/>
          <w:lang w:eastAsia="pt-BR"/>
        </w:rPr>
      </w:pPr>
      <w:r w:rsidRPr="00293566">
        <w:rPr>
          <w:rFonts w:ascii="Book Antiqua" w:hAnsi="Book Antiqua" w:cs="Book Antiqua"/>
          <w:sz w:val="26"/>
          <w:szCs w:val="26"/>
          <w:lang w:eastAsia="pt-BR"/>
        </w:rPr>
        <w:t>Data e horário de apresentação dos envelopes:</w:t>
      </w:r>
    </w:p>
    <w:p w:rsidR="00B7417B" w:rsidRPr="00CA1648"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center"/>
        <w:rPr>
          <w:rFonts w:ascii="Book Antiqua" w:hAnsi="Book Antiqua" w:cs="Book Antiqua"/>
          <w:b/>
          <w:bCs/>
          <w:sz w:val="26"/>
          <w:szCs w:val="26"/>
          <w:lang w:eastAsia="pt-BR"/>
        </w:rPr>
      </w:pPr>
      <w:r w:rsidRPr="00293566">
        <w:rPr>
          <w:rFonts w:ascii="Book Antiqua" w:hAnsi="Book Antiqua" w:cs="Book Antiqua"/>
          <w:b/>
          <w:bCs/>
          <w:sz w:val="26"/>
          <w:szCs w:val="26"/>
          <w:lang w:eastAsia="pt-BR"/>
        </w:rPr>
        <w:t xml:space="preserve">Até as </w:t>
      </w:r>
      <w:r w:rsidRPr="00293566">
        <w:rPr>
          <w:rFonts w:ascii="Book Antiqua" w:hAnsi="Book Antiqua"/>
          <w:b/>
          <w:sz w:val="26"/>
          <w:szCs w:val="26"/>
        </w:rPr>
        <w:t>09h00min</w:t>
      </w:r>
      <w:r w:rsidRPr="00293566">
        <w:t xml:space="preserve"> </w:t>
      </w:r>
      <w:r w:rsidRPr="00293566">
        <w:rPr>
          <w:rFonts w:ascii="Book Antiqua" w:hAnsi="Book Antiqua" w:cs="Book Antiqua"/>
          <w:b/>
          <w:bCs/>
          <w:sz w:val="26"/>
          <w:szCs w:val="26"/>
          <w:lang w:eastAsia="pt-BR"/>
        </w:rPr>
        <w:t xml:space="preserve">do dia </w:t>
      </w:r>
      <w:r w:rsidR="00CA1648" w:rsidRPr="00CA1648">
        <w:rPr>
          <w:rFonts w:ascii="Book Antiqua" w:hAnsi="Book Antiqua" w:cs="Book Antiqua"/>
          <w:b/>
          <w:bCs/>
          <w:sz w:val="26"/>
          <w:szCs w:val="26"/>
          <w:lang w:eastAsia="pt-BR"/>
        </w:rPr>
        <w:t>29</w:t>
      </w:r>
      <w:r w:rsidRPr="00CA1648">
        <w:rPr>
          <w:rFonts w:ascii="Book Antiqua" w:hAnsi="Book Antiqua" w:cs="Book Antiqua"/>
          <w:b/>
          <w:bCs/>
          <w:sz w:val="26"/>
          <w:szCs w:val="26"/>
          <w:lang w:eastAsia="pt-BR"/>
        </w:rPr>
        <w:t>/</w:t>
      </w:r>
      <w:r w:rsidR="00CA1648" w:rsidRPr="00CA1648">
        <w:rPr>
          <w:rFonts w:ascii="Book Antiqua" w:hAnsi="Book Antiqua" w:cs="Book Antiqua"/>
          <w:b/>
          <w:bCs/>
          <w:sz w:val="26"/>
          <w:szCs w:val="26"/>
          <w:lang w:eastAsia="pt-BR"/>
        </w:rPr>
        <w:t>08</w:t>
      </w:r>
      <w:r w:rsidRPr="00CA1648">
        <w:rPr>
          <w:rFonts w:ascii="Book Antiqua" w:hAnsi="Book Antiqua" w:cs="Book Antiqua"/>
          <w:b/>
          <w:bCs/>
          <w:sz w:val="26"/>
          <w:szCs w:val="26"/>
          <w:lang w:eastAsia="pt-BR"/>
        </w:rPr>
        <w:t>/2019.</w:t>
      </w:r>
    </w:p>
    <w:p w:rsidR="00B7417B" w:rsidRPr="00293566" w:rsidRDefault="00B7417B" w:rsidP="00B518E6">
      <w:pPr>
        <w:ind w:left="-709" w:right="-851"/>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B7417B" w:rsidRPr="00293566"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center"/>
        <w:rPr>
          <w:rFonts w:ascii="Book Antiqua" w:hAnsi="Book Antiqua" w:cs="Book Antiqua"/>
          <w:b/>
          <w:bCs/>
          <w:sz w:val="26"/>
          <w:szCs w:val="26"/>
          <w:lang w:eastAsia="pt-BR"/>
        </w:rPr>
      </w:pPr>
      <w:r w:rsidRPr="00293566">
        <w:rPr>
          <w:rFonts w:ascii="Book Antiqua" w:hAnsi="Book Antiqua" w:cs="Book Antiqua"/>
          <w:sz w:val="26"/>
          <w:szCs w:val="26"/>
          <w:lang w:eastAsia="pt-BR"/>
        </w:rPr>
        <w:t>Data e horário da abertura dos envelopes:</w:t>
      </w:r>
    </w:p>
    <w:p w:rsidR="00B7417B" w:rsidRPr="00293566" w:rsidRDefault="00B7417B" w:rsidP="009C7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center"/>
        <w:rPr>
          <w:rFonts w:ascii="Book Antiqua" w:hAnsi="Book Antiqua" w:cs="Book Antiqua"/>
          <w:b/>
          <w:bCs/>
          <w:color w:val="FF0000"/>
          <w:sz w:val="26"/>
          <w:szCs w:val="26"/>
          <w:lang w:eastAsia="pt-BR"/>
        </w:rPr>
      </w:pPr>
      <w:r w:rsidRPr="00293566">
        <w:rPr>
          <w:rFonts w:ascii="Book Antiqua" w:hAnsi="Book Antiqua" w:cs="Book Antiqua"/>
          <w:b/>
          <w:bCs/>
          <w:sz w:val="26"/>
          <w:szCs w:val="26"/>
          <w:lang w:eastAsia="pt-BR"/>
        </w:rPr>
        <w:t xml:space="preserve">Dia </w:t>
      </w:r>
      <w:r w:rsidR="00CA1648" w:rsidRPr="00CA1648">
        <w:rPr>
          <w:rFonts w:ascii="Book Antiqua" w:hAnsi="Book Antiqua" w:cs="Book Antiqua"/>
          <w:b/>
          <w:bCs/>
          <w:sz w:val="26"/>
          <w:szCs w:val="26"/>
          <w:lang w:eastAsia="pt-BR"/>
        </w:rPr>
        <w:t>29/08</w:t>
      </w:r>
      <w:r w:rsidR="009C76D9" w:rsidRPr="00CA1648">
        <w:rPr>
          <w:rFonts w:ascii="Book Antiqua" w:hAnsi="Book Antiqua" w:cs="Book Antiqua"/>
          <w:b/>
          <w:bCs/>
          <w:sz w:val="26"/>
          <w:szCs w:val="26"/>
          <w:lang w:eastAsia="pt-BR"/>
        </w:rPr>
        <w:t>/2019</w:t>
      </w:r>
      <w:r w:rsidRPr="00293566">
        <w:rPr>
          <w:rFonts w:ascii="Book Antiqua" w:hAnsi="Book Antiqua" w:cs="Book Antiqua"/>
          <w:b/>
          <w:bCs/>
          <w:sz w:val="26"/>
          <w:szCs w:val="26"/>
          <w:lang w:eastAsia="pt-BR"/>
        </w:rPr>
        <w:t xml:space="preserve">, a partir das </w:t>
      </w:r>
      <w:r w:rsidRPr="00293566">
        <w:rPr>
          <w:rStyle w:val="nfase"/>
          <w:rFonts w:ascii="Book Antiqua" w:hAnsi="Book Antiqua"/>
          <w:b/>
          <w:i w:val="0"/>
          <w:sz w:val="26"/>
          <w:szCs w:val="26"/>
        </w:rPr>
        <w:t>09h30min</w:t>
      </w:r>
      <w:r w:rsidRPr="00293566">
        <w:rPr>
          <w:rFonts w:ascii="Book Antiqua" w:hAnsi="Book Antiqua" w:cs="Book Antiqua"/>
          <w:b/>
          <w:bCs/>
          <w:sz w:val="26"/>
          <w:szCs w:val="26"/>
          <w:lang w:eastAsia="pt-BR"/>
        </w:rPr>
        <w:t>.</w:t>
      </w:r>
    </w:p>
    <w:p w:rsidR="00B7417B" w:rsidRDefault="00B7417B" w:rsidP="00B518E6">
      <w:pPr>
        <w:ind w:left="-709" w:right="-851"/>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503842" w:rsidRPr="00FE553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s="Book Antiqua"/>
          <w:b/>
          <w:bCs/>
          <w:lang w:eastAsia="pt-BR"/>
        </w:rPr>
      </w:pPr>
    </w:p>
    <w:p w:rsidR="00503842" w:rsidRPr="00B7417B" w:rsidRDefault="00503842" w:rsidP="00B518E6">
      <w:pPr>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s="Book Antiqua"/>
          <w:b/>
          <w:bCs/>
          <w:lang w:eastAsia="pt-BR"/>
        </w:rPr>
      </w:pPr>
    </w:p>
    <w:p w:rsidR="00503842" w:rsidRPr="00B7417B" w:rsidRDefault="00503842" w:rsidP="00B518E6">
      <w:pPr>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t>
      </w:r>
      <w:proofErr w:type="spellStart"/>
      <w:r w:rsidRPr="00B7417B">
        <w:rPr>
          <w:rStyle w:val="nfase"/>
          <w:rFonts w:ascii="Book Antiqua" w:eastAsia="Book Antiqua" w:hAnsi="Book Antiqua"/>
          <w:i w:val="0"/>
        </w:rPr>
        <w:t>Wieser</w:t>
      </w:r>
      <w:proofErr w:type="spellEnd"/>
      <w:r w:rsidRPr="00B7417B">
        <w:rPr>
          <w:rStyle w:val="nfase"/>
          <w:rFonts w:ascii="Book Antiqua" w:eastAsia="Book Antiqua" w:hAnsi="Book Antiqua"/>
          <w:i w:val="0"/>
        </w:rPr>
        <w:t xml:space="preserve"> – 2° Piso (ao lado da sede da Prefeitura), no bairro Centro, na cidade de Gaspar, estado de Santa Catarina.</w:t>
      </w:r>
    </w:p>
    <w:p w:rsidR="00503842" w:rsidRPr="00B7417B" w:rsidRDefault="00503842" w:rsidP="00B518E6">
      <w:pPr>
        <w:ind w:left="-709" w:right="-851"/>
        <w:jc w:val="both"/>
        <w:rPr>
          <w:rStyle w:val="nfase"/>
          <w:rFonts w:ascii="Book Antiqua" w:eastAsia="Book Antiqua" w:hAnsi="Book Antiqua"/>
          <w:b/>
          <w:i w:val="0"/>
        </w:rPr>
      </w:pPr>
    </w:p>
    <w:p w:rsidR="00503842" w:rsidRPr="00B7417B" w:rsidRDefault="00503842" w:rsidP="00B518E6">
      <w:pPr>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EE1E1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POR </w:t>
      </w:r>
      <w:r w:rsidR="00B44EED">
        <w:rPr>
          <w:rFonts w:ascii="Book Antiqua" w:eastAsia="Book Antiqua" w:hAnsi="Book Antiqua"/>
          <w:b/>
        </w:rPr>
        <w:t>ITEM</w:t>
      </w:r>
      <w:r w:rsidRPr="00EE1E13">
        <w:rPr>
          <w:rFonts w:ascii="Book Antiqua" w:eastAsia="Book Antiqua" w:hAnsi="Book Antiqua"/>
        </w:rPr>
        <w:t>, dispondo no presente Edital as condições de sua realização.</w:t>
      </w:r>
    </w:p>
    <w:p w:rsidR="000B5D17" w:rsidRDefault="000B5D1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008C69E3">
        <w:rPr>
          <w:rFonts w:ascii="Book Antiqua" w:eastAsia="Book Antiqua" w:hAnsi="Book Antiqua" w:cs="Times New Roman"/>
          <w:b/>
        </w:rPr>
        <w:t>Registro de P</w:t>
      </w:r>
      <w:r w:rsidR="008C69E3" w:rsidRPr="008C69E3">
        <w:rPr>
          <w:rFonts w:ascii="Book Antiqua" w:eastAsia="Book Antiqua" w:hAnsi="Book Antiqua" w:cs="Times New Roman"/>
          <w:b/>
        </w:rPr>
        <w:t xml:space="preserve">reços para futuras aquisições de </w:t>
      </w:r>
      <w:r w:rsidR="008C69E3">
        <w:rPr>
          <w:rFonts w:ascii="Book Antiqua" w:eastAsia="Book Antiqua" w:hAnsi="Book Antiqua" w:cs="Times New Roman"/>
          <w:b/>
        </w:rPr>
        <w:t>M</w:t>
      </w:r>
      <w:r w:rsidR="008C69E3" w:rsidRPr="008C69E3">
        <w:rPr>
          <w:rFonts w:ascii="Book Antiqua" w:eastAsia="Book Antiqua" w:hAnsi="Book Antiqua" w:cs="Times New Roman"/>
          <w:b/>
        </w:rPr>
        <w:t xml:space="preserve">edicamentos para </w:t>
      </w:r>
      <w:proofErr w:type="spellStart"/>
      <w:r w:rsidR="008C69E3" w:rsidRPr="008C69E3">
        <w:rPr>
          <w:rFonts w:ascii="Book Antiqua" w:eastAsia="Book Antiqua" w:hAnsi="Book Antiqua" w:cs="Times New Roman"/>
          <w:b/>
        </w:rPr>
        <w:t>dispensação</w:t>
      </w:r>
      <w:proofErr w:type="spellEnd"/>
      <w:r w:rsidR="008C69E3" w:rsidRPr="008C69E3">
        <w:rPr>
          <w:rFonts w:ascii="Book Antiqua" w:eastAsia="Book Antiqua" w:hAnsi="Book Antiqua" w:cs="Times New Roman"/>
          <w:b/>
        </w:rPr>
        <w:t xml:space="preserve"> gratuita na </w:t>
      </w:r>
      <w:r w:rsidR="005354A0">
        <w:rPr>
          <w:rFonts w:ascii="Book Antiqua" w:eastAsia="Book Antiqua" w:hAnsi="Book Antiqua" w:cs="Times New Roman"/>
          <w:b/>
        </w:rPr>
        <w:t>F</w:t>
      </w:r>
      <w:r w:rsidR="008C69E3">
        <w:rPr>
          <w:rFonts w:ascii="Book Antiqua" w:eastAsia="Book Antiqua" w:hAnsi="Book Antiqua" w:cs="Times New Roman"/>
          <w:b/>
        </w:rPr>
        <w:t xml:space="preserve">armácia </w:t>
      </w:r>
      <w:r w:rsidR="005354A0">
        <w:rPr>
          <w:rFonts w:ascii="Book Antiqua" w:eastAsia="Book Antiqua" w:hAnsi="Book Antiqua" w:cs="Times New Roman"/>
          <w:b/>
        </w:rPr>
        <w:t>Básica do M</w:t>
      </w:r>
      <w:r w:rsidR="008C69E3">
        <w:rPr>
          <w:rFonts w:ascii="Book Antiqua" w:eastAsia="Book Antiqua" w:hAnsi="Book Antiqua" w:cs="Times New Roman"/>
          <w:b/>
        </w:rPr>
        <w:t>unicípio de G</w:t>
      </w:r>
      <w:r w:rsidR="008C69E3" w:rsidRPr="008C69E3">
        <w:rPr>
          <w:rFonts w:ascii="Book Antiqua" w:eastAsia="Book Antiqua" w:hAnsi="Book Antiqua" w:cs="Times New Roman"/>
          <w:b/>
        </w:rPr>
        <w:t>aspar</w:t>
      </w:r>
      <w:r w:rsidR="008C69E3">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00252011" w:rsidRPr="00252011">
        <w:rPr>
          <w:rFonts w:ascii="Book Antiqua" w:hAnsi="Book Antiqua"/>
          <w:b/>
        </w:rPr>
        <w:t>ANEXO II – Proposta de Preços</w:t>
      </w:r>
      <w:r w:rsidRPr="00602EA3">
        <w:rPr>
          <w:rFonts w:ascii="Book Antiqua" w:hAnsi="Book Antiqua"/>
          <w:b/>
        </w:rPr>
        <w:t>.</w:t>
      </w:r>
    </w:p>
    <w:p w:rsidR="005D4F57" w:rsidRPr="005D4F57" w:rsidRDefault="005D4F57" w:rsidP="005D4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5D4F57">
        <w:rPr>
          <w:rFonts w:ascii="Book Antiqua" w:hAnsi="Book Antiqua"/>
        </w:rPr>
        <w:lastRenderedPageBreak/>
        <w:t xml:space="preserve">1.2 A existência de preços registrados não obriga a Administração a firmar contratações que deles poderão </w:t>
      </w:r>
      <w:proofErr w:type="gramStart"/>
      <w:r w:rsidRPr="005D4F57">
        <w:rPr>
          <w:rFonts w:ascii="Book Antiqua" w:hAnsi="Book Antiqua"/>
        </w:rPr>
        <w:t>advir,</w:t>
      </w:r>
      <w:proofErr w:type="gramEnd"/>
      <w:r w:rsidRPr="005D4F57">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w:t>
      </w:r>
      <w:r w:rsidR="007F6703" w:rsidRPr="005D4F57">
        <w:rPr>
          <w:rFonts w:ascii="Book Antiqua" w:hAnsi="Book Antiqua"/>
        </w:rPr>
        <w:t xml:space="preserve">Lei </w:t>
      </w:r>
      <w:r w:rsidR="007F6703">
        <w:rPr>
          <w:rFonts w:ascii="Book Antiqua" w:hAnsi="Book Antiqua"/>
        </w:rPr>
        <w:t xml:space="preserve">nº </w:t>
      </w:r>
      <w:r w:rsidRPr="005D4F57">
        <w:rPr>
          <w:rFonts w:ascii="Book Antiqua" w:hAnsi="Book Antiqua"/>
        </w:rPr>
        <w:t>8.666/93.</w:t>
      </w:r>
    </w:p>
    <w:p w:rsidR="005D4F57" w:rsidRPr="005D4F57" w:rsidRDefault="005D4F57" w:rsidP="005D4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5D4F57">
        <w:rPr>
          <w:rFonts w:ascii="Book Antiqua" w:hAnsi="Book Antiqua"/>
        </w:rPr>
        <w:t xml:space="preserve">1.3 A aquisição do objeto descrito tem por justificativa o abastecimento dos medicamentos para </w:t>
      </w:r>
      <w:proofErr w:type="spellStart"/>
      <w:r w:rsidRPr="005D4F57">
        <w:rPr>
          <w:rFonts w:ascii="Book Antiqua" w:hAnsi="Book Antiqua"/>
        </w:rPr>
        <w:t>dispensação</w:t>
      </w:r>
      <w:proofErr w:type="spellEnd"/>
      <w:r w:rsidRPr="005D4F57">
        <w:rPr>
          <w:rFonts w:ascii="Book Antiqua" w:hAnsi="Book Antiqua"/>
        </w:rPr>
        <w:t xml:space="preserve"> gratuita na Farmácia Básica Municipal, para o devido atendimento aos usuários da Secretaria Municipal de Saúde.</w:t>
      </w:r>
    </w:p>
    <w:p w:rsidR="005D4F57" w:rsidRPr="005D4F57" w:rsidRDefault="005D4F57" w:rsidP="005D4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5D4F57">
        <w:rPr>
          <w:rFonts w:ascii="Book Antiqua" w:hAnsi="Book Antiqua"/>
        </w:rPr>
        <w:t xml:space="preserve">1.4 O Município de Gaspar buscando garantir acima de tudo o sucesso na contratação, uma vez que </w:t>
      </w:r>
      <w:proofErr w:type="gramStart"/>
      <w:r w:rsidRPr="005D4F57">
        <w:rPr>
          <w:rFonts w:ascii="Book Antiqua" w:hAnsi="Book Antiqua"/>
        </w:rPr>
        <w:t>trata-se</w:t>
      </w:r>
      <w:proofErr w:type="gramEnd"/>
      <w:r w:rsidRPr="005D4F57">
        <w:rPr>
          <w:rFonts w:ascii="Book Antiqua" w:hAnsi="Book Antiqua"/>
        </w:rPr>
        <w:t xml:space="preserve"> de produto indispensável à saúde da população, entende não ser prudente e sensato aplicar o disposto no artigo 48 da LC </w:t>
      </w:r>
      <w:r w:rsidR="007F6703">
        <w:rPr>
          <w:rFonts w:ascii="Book Antiqua" w:hAnsi="Book Antiqua"/>
        </w:rPr>
        <w:t xml:space="preserve">nº </w:t>
      </w:r>
      <w:r w:rsidRPr="005D4F57">
        <w:rPr>
          <w:rFonts w:ascii="Book Antiqua" w:hAnsi="Book Antiqua"/>
        </w:rPr>
        <w:t xml:space="preserve">123/2006  para não prejudicar a competição e evitar que o processo fique deserto. </w:t>
      </w:r>
    </w:p>
    <w:p w:rsidR="005D4F57" w:rsidRPr="005D4F57" w:rsidRDefault="005D4F57" w:rsidP="005D4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5D4F57">
        <w:rPr>
          <w:rFonts w:ascii="Book Antiqua" w:hAnsi="Book Antiqua"/>
        </w:rPr>
        <w:t>1.4.1 O Município de Gaspar aplicará na presente licitação o artigo 49, III da Lei Complementar</w:t>
      </w:r>
      <w:r w:rsidR="007F6703">
        <w:rPr>
          <w:rFonts w:ascii="Book Antiqua" w:hAnsi="Book Antiqua"/>
        </w:rPr>
        <w:t xml:space="preserve"> nº </w:t>
      </w:r>
      <w:r w:rsidRPr="005D4F57">
        <w:rPr>
          <w:rFonts w:ascii="Book Antiqua" w:hAnsi="Book Antiqua"/>
        </w:rPr>
        <w:t>123/20</w:t>
      </w:r>
      <w:r w:rsidR="007F6703">
        <w:rPr>
          <w:rFonts w:ascii="Book Antiqua" w:hAnsi="Book Antiqua"/>
        </w:rPr>
        <w:t>06 e o art. 10, II do Decreto nº</w:t>
      </w:r>
      <w:r w:rsidRPr="005D4F57">
        <w:rPr>
          <w:rFonts w:ascii="Book Antiqua" w:hAnsi="Book Antiqua"/>
        </w:rPr>
        <w:t xml:space="preserve"> 7.241, em cumprimento os princípios basilares da licitação; notadamente da eficiência, celeridade, economicidade e competitividade, uma vez que o objeto do certame é a aquisição de produtos indispensáveis à saúde da população, vislumbrando uma possível </w:t>
      </w:r>
      <w:proofErr w:type="spellStart"/>
      <w:r w:rsidRPr="005D4F57">
        <w:rPr>
          <w:rFonts w:ascii="Book Antiqua" w:hAnsi="Book Antiqua"/>
        </w:rPr>
        <w:t>lesividade</w:t>
      </w:r>
      <w:proofErr w:type="spellEnd"/>
      <w:r w:rsidRPr="005D4F57">
        <w:rPr>
          <w:rFonts w:ascii="Book Antiqua" w:hAnsi="Book Antiqua"/>
        </w:rPr>
        <w:t xml:space="preserve"> aos usuários, o prejuízo à Administração Pública e ao conjunto do objeto e com o enfoque na ampliação do número de competidores.</w:t>
      </w:r>
    </w:p>
    <w:p w:rsidR="005D4F57" w:rsidRPr="005D4F57" w:rsidRDefault="005D4F57" w:rsidP="005D4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5D4F57">
        <w:rPr>
          <w:rFonts w:ascii="Book Antiqua" w:hAnsi="Book Antiqua"/>
        </w:rPr>
        <w:t>1.4.2 Vale ainda destacar que, conforme determina a LC</w:t>
      </w:r>
      <w:r w:rsidR="007F6703">
        <w:rPr>
          <w:rFonts w:ascii="Book Antiqua" w:hAnsi="Book Antiqua"/>
        </w:rPr>
        <w:t xml:space="preserve"> nº</w:t>
      </w:r>
      <w:r w:rsidRPr="005D4F57">
        <w:rPr>
          <w:rFonts w:ascii="Book Antiqua" w:hAnsi="Book Antiqua"/>
        </w:rPr>
        <w:t xml:space="preserve"> 123/2006 e a LC </w:t>
      </w:r>
      <w:r w:rsidR="007F6703">
        <w:rPr>
          <w:rFonts w:ascii="Book Antiqua" w:hAnsi="Book Antiqua"/>
        </w:rPr>
        <w:t xml:space="preserve">nº </w:t>
      </w:r>
      <w:r w:rsidRPr="005D4F57">
        <w:rPr>
          <w:rFonts w:ascii="Book Antiqua" w:hAnsi="Book Antiqua"/>
        </w:rPr>
        <w:t xml:space="preserve">147/2014, as Microempresas ou Empresas de Pequeno Porte nos processos licitatórios possuem um tratamento diferenciado e favorecido garantido por lei, na fase de Lances e na Habilitação, desta maneira, sua participação não se demonstra prejudicada, podendo </w:t>
      </w:r>
      <w:proofErr w:type="gramStart"/>
      <w:r w:rsidRPr="005D4F57">
        <w:rPr>
          <w:rFonts w:ascii="Book Antiqua" w:hAnsi="Book Antiqua"/>
        </w:rPr>
        <w:t>se sobrepor</w:t>
      </w:r>
      <w:proofErr w:type="gramEnd"/>
      <w:r w:rsidRPr="005D4F57">
        <w:rPr>
          <w:rFonts w:ascii="Book Antiqua" w:hAnsi="Book Antiqua"/>
        </w:rPr>
        <w:t xml:space="preserve"> aos demais interessados conforme previsto em lei.  </w:t>
      </w:r>
    </w:p>
    <w:p w:rsidR="00503842" w:rsidRDefault="005D4F57" w:rsidP="005D4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5D4F57">
        <w:rPr>
          <w:rFonts w:ascii="Book Antiqua" w:hAnsi="Book Antiqua"/>
        </w:rPr>
        <w:t xml:space="preserve">1.4.3 Portanto, </w:t>
      </w:r>
      <w:r w:rsidRPr="007F6703">
        <w:rPr>
          <w:rFonts w:ascii="Book Antiqua" w:hAnsi="Book Antiqua"/>
          <w:b/>
          <w:u w:val="single"/>
        </w:rPr>
        <w:t>TODOS OS ITENS DESTA LICITAÇÃO SÃO DE PARTICIPAÇÃO GERAL</w:t>
      </w:r>
      <w:r w:rsidRPr="005D4F57">
        <w:rPr>
          <w:rFonts w:ascii="Book Antiqua" w:hAnsi="Book Antiqua"/>
        </w:rPr>
        <w:t>, buscando garantir que a proposta mais vantajosa para a administração seja selecionada, bem como garantir que haja o maior número de interessados para participar do presente certame.</w:t>
      </w:r>
    </w:p>
    <w:p w:rsidR="005D4F57" w:rsidRPr="00E93FB9" w:rsidRDefault="005D4F57" w:rsidP="005D4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BB6BDC"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0D1C54">
              <w:rPr>
                <w:rFonts w:ascii="Book Antiqua" w:eastAsia="Book Antiqua" w:hAnsi="Book Antiqua"/>
                <w:b/>
              </w:rPr>
              <w:t>190/2019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0D1C54">
              <w:rPr>
                <w:rFonts w:ascii="Book Antiqua" w:eastAsia="Book Antiqua" w:hAnsi="Book Antiqua"/>
                <w:b/>
              </w:rPr>
              <w:t>098/2019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0D1C54">
              <w:rPr>
                <w:rFonts w:ascii="Book Antiqua" w:eastAsia="Book Antiqua" w:hAnsi="Book Antiqua"/>
                <w:b/>
              </w:rPr>
              <w:t>190/2019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0D1C54">
              <w:rPr>
                <w:rFonts w:ascii="Book Antiqua" w:eastAsia="Book Antiqua" w:hAnsi="Book Antiqua"/>
                <w:b/>
              </w:rPr>
              <w:t>098/2019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851"/>
        <w:jc w:val="both"/>
        <w:rPr>
          <w:rFonts w:ascii="Book Antiqua" w:hAnsi="Book Antiqua"/>
        </w:rPr>
      </w:pPr>
    </w:p>
    <w:p w:rsidR="00503842" w:rsidRPr="00963D1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7E04D6" w:rsidRPr="00965F49" w:rsidRDefault="007F4E5A" w:rsidP="00854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eastAsia="Book Antiqua" w:hAnsi="Book Antiqua"/>
          <w:b/>
        </w:rPr>
      </w:pPr>
      <w:r w:rsidRPr="007F4E5A">
        <w:rPr>
          <w:rFonts w:ascii="Book Antiqua" w:eastAsia="Book Antiqua" w:hAnsi="Book Antiqua"/>
          <w:b/>
        </w:rPr>
        <w:t>3.2 ESTE PROCESSO LICITATÓRIO SERÁ PARA PARTICIPAÇÃO GERAL DOS INTERESSADOS, CONFORME DISPOSTO NO ITEM 1.4 E SEGUINTES DO EDITAL.</w:t>
      </w:r>
      <w:r w:rsidR="00854700" w:rsidRPr="00FC4108">
        <w:rPr>
          <w:rFonts w:ascii="Book Antiqua" w:eastAsia="Book Antiqua" w:hAnsi="Book Antiqua"/>
          <w:b/>
        </w:rPr>
        <w:t xml:space="preserve"> </w:t>
      </w:r>
    </w:p>
    <w:p w:rsidR="00503842" w:rsidRPr="00433A8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w:t>
      </w:r>
      <w:r w:rsidRPr="006D0E0E">
        <w:rPr>
          <w:rFonts w:ascii="Book Antiqua" w:hAnsi="Book Antiqua" w:cs="Book Antiqua"/>
        </w:rPr>
        <w:t>, na presente Licitação,</w:t>
      </w:r>
      <w:r w:rsidRPr="00433A8E">
        <w:rPr>
          <w:rFonts w:ascii="Book Antiqua" w:hAnsi="Book Antiqua" w:cs="Book Antiqua"/>
        </w:rPr>
        <w:t xml:space="preserve"> de mais de uma empresa, exceto nos casos em que as empresas não sejam concorrentes nos mesmos </w:t>
      </w:r>
      <w:r>
        <w:rPr>
          <w:rFonts w:ascii="Book Antiqua" w:hAnsi="Book Antiqua" w:cs="Book Antiqua"/>
        </w:rPr>
        <w:t>lotes</w:t>
      </w:r>
      <w:r w:rsidRPr="00433A8E">
        <w:rPr>
          <w:rFonts w:ascii="Book Antiqua" w:hAnsi="Book Antiqua" w:cs="Book Antiqua"/>
        </w:rPr>
        <w:t xml:space="preserve">. Devendo, para tanto, o representante </w:t>
      </w:r>
      <w:r w:rsidRPr="00433A8E">
        <w:rPr>
          <w:rFonts w:ascii="Book Antiqua" w:hAnsi="Book Antiqua" w:cs="Book Antiqua"/>
          <w:u w:val="single"/>
        </w:rPr>
        <w:t xml:space="preserve">apresentar </w:t>
      </w:r>
      <w:r w:rsidRPr="00524120">
        <w:rPr>
          <w:rFonts w:ascii="Book Antiqua" w:hAnsi="Book Antiqua" w:cs="Book Antiqua"/>
          <w:u w:val="single"/>
        </w:rPr>
        <w:t>declaração de que as</w:t>
      </w:r>
      <w:r w:rsidRPr="00433A8E">
        <w:rPr>
          <w:rFonts w:ascii="Book Antiqua" w:hAnsi="Book Antiqua" w:cs="Book Antiqua"/>
          <w:u w:val="single"/>
        </w:rPr>
        <w:t xml:space="preserve"> </w:t>
      </w:r>
      <w:r w:rsidRPr="00524120">
        <w:rPr>
          <w:rFonts w:ascii="Book Antiqua" w:hAnsi="Book Antiqua" w:cs="Book Antiqua"/>
          <w:u w:val="single"/>
        </w:rPr>
        <w:t>empresas que representa</w:t>
      </w:r>
      <w:r w:rsidRPr="00433A8E">
        <w:rPr>
          <w:rFonts w:ascii="Book Antiqua" w:hAnsi="Book Antiqua" w:cs="Book Antiqua"/>
        </w:rPr>
        <w:t xml:space="preserve"> </w:t>
      </w:r>
      <w:r w:rsidRPr="00433A8E">
        <w:rPr>
          <w:rFonts w:ascii="Book Antiqua" w:hAnsi="Book Antiqua" w:cs="Book Antiqua"/>
          <w:u w:val="single"/>
        </w:rPr>
        <w:t xml:space="preserve">não </w:t>
      </w:r>
      <w:r w:rsidRPr="00433A8E">
        <w:rPr>
          <w:rFonts w:ascii="Book Antiqua" w:hAnsi="Book Antiqua" w:cs="Book Antiqua"/>
          <w:u w:val="single"/>
        </w:rPr>
        <w:lastRenderedPageBreak/>
        <w:t xml:space="preserve">concorrerão aos mesmos </w:t>
      </w:r>
      <w:r>
        <w:rPr>
          <w:rFonts w:ascii="Book Antiqua" w:hAnsi="Book Antiqua" w:cs="Book Antiqua"/>
          <w:u w:val="single"/>
        </w:rPr>
        <w:t>lotes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w:t>
      </w:r>
      <w:r w:rsidR="00C1262E">
        <w:rPr>
          <w:rFonts w:ascii="Book Antiqua" w:hAnsi="Book Antiqua" w:cs="Book Antiqua"/>
        </w:rPr>
        <w:t>sentadas pelo mesmo credenciado</w:t>
      </w:r>
      <w:r w:rsidRPr="00524120">
        <w:rPr>
          <w:rFonts w:ascii="Book Antiqua" w:hAnsi="Book Antiqua" w:cs="Book Antiqua"/>
        </w:rPr>
        <w:t xml:space="preserve"> serão desclassificadas em todos os lotes da licitação</w:t>
      </w:r>
      <w:r w:rsidRPr="00433A8E">
        <w:rPr>
          <w:rFonts w:ascii="Book Antiqua" w:hAnsi="Book Antiqua" w:cs="Book Antiqua"/>
        </w:rPr>
        <w:t>.</w:t>
      </w:r>
      <w:r>
        <w:rPr>
          <w:rFonts w:ascii="Book Antiqua" w:hAnsi="Book Antiqua" w:cs="Book Antiqua"/>
        </w:rPr>
        <w:t xml:space="preserve"> </w:t>
      </w:r>
      <w:r w:rsidRPr="00D35BD5">
        <w:rPr>
          <w:rFonts w:ascii="Book Antiqua" w:hAnsi="Book Antiqua" w:cs="Book Antiqua"/>
        </w:rPr>
        <w:t>Quando da forma de julgamento Global é vedada a qualquer pessoa, física ou jurídica, a representação de mais de uma empresa.</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F67220" w:rsidRDefault="00F6722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567" w:right="-851"/>
        <w:jc w:val="both"/>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284" w:right="-851"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284" w:right="-851"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284" w:right="-851"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142" w:right="-851" w:hanging="425"/>
        <w:jc w:val="both"/>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Arial" w:hAnsi="Book Antiqua"/>
          <w:lang w:eastAsia="pt-BR"/>
        </w:rPr>
      </w:pP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503842" w:rsidRPr="0085752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B518E6">
      <w:pPr>
        <w:tabs>
          <w:tab w:val="left" w:pos="9498"/>
        </w:tabs>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b/>
        </w:rPr>
      </w:pPr>
    </w:p>
    <w:p w:rsidR="00BB2F90" w:rsidRPr="009653AD"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w:t>
      </w:r>
      <w:r w:rsidRPr="009653AD">
        <w:rPr>
          <w:rFonts w:ascii="Book Antiqua" w:hAnsi="Book Antiqua"/>
        </w:rPr>
        <w:lastRenderedPageBreak/>
        <w:t>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851" w:hanging="283"/>
        <w:jc w:val="both"/>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7073D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B518E6">
      <w:pPr>
        <w:tabs>
          <w:tab w:val="left" w:pos="9498"/>
        </w:tabs>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B518E6">
      <w:pPr>
        <w:tabs>
          <w:tab w:val="left" w:pos="9498"/>
        </w:tabs>
        <w:ind w:left="-284" w:right="-851"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B518E6">
      <w:pPr>
        <w:tabs>
          <w:tab w:val="left" w:pos="9498"/>
        </w:tabs>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D3212D" w:rsidRDefault="00D3212D"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016927" w:rsidRDefault="0001692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967DE3" w:rsidRDefault="00967DE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B518E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DE3163" w:rsidRDefault="00503842" w:rsidP="00D3212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851" w:hanging="283"/>
        <w:jc w:val="both"/>
        <w:rPr>
          <w:rFonts w:ascii="Book Antiqua" w:eastAsia="Book Antiqua" w:hAnsi="Book Antiqua"/>
          <w:b/>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7E04D6" w:rsidRDefault="007E04D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CD2982" w:rsidRPr="00AE5FD1" w:rsidRDefault="00503842" w:rsidP="00D3212D">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AE5FD1">
        <w:rPr>
          <w:rFonts w:ascii="Book Antiqua" w:eastAsia="Book Antiqua" w:hAnsi="Book Antiqua"/>
        </w:rPr>
        <w:t xml:space="preserve">4.2 </w:t>
      </w:r>
      <w:r w:rsidR="00D3212D" w:rsidRPr="00D3212D">
        <w:rPr>
          <w:rFonts w:ascii="Book Antiqua" w:eastAsia="Book Antiqua" w:hAnsi="Book Antiqua"/>
        </w:rPr>
        <w:t xml:space="preserve">A proposta de preços da licitante deverá conter </w:t>
      </w:r>
      <w:r w:rsidR="00D3212D" w:rsidRPr="00D3212D">
        <w:rPr>
          <w:rFonts w:ascii="Book Antiqua" w:eastAsia="Book Antiqua" w:hAnsi="Book Antiqua"/>
          <w:b/>
        </w:rPr>
        <w:t>OBRIGATORIAMENTE</w:t>
      </w:r>
      <w:r w:rsidR="00D3212D" w:rsidRPr="00D3212D">
        <w:rPr>
          <w:rFonts w:ascii="Book Antiqua" w:eastAsia="Book Antiqua" w:hAnsi="Book Antiqua"/>
        </w:rPr>
        <w:t xml:space="preserve">, no ANEXO II, a </w:t>
      </w:r>
      <w:r w:rsidR="00D3212D" w:rsidRPr="00C754E9">
        <w:rPr>
          <w:rFonts w:ascii="Book Antiqua" w:eastAsia="Book Antiqua" w:hAnsi="Book Antiqua"/>
          <w:b/>
          <w:u w:val="single"/>
        </w:rPr>
        <w:t>MARCA</w:t>
      </w:r>
      <w:r w:rsidR="00D3212D" w:rsidRPr="00D3212D">
        <w:rPr>
          <w:rFonts w:ascii="Book Antiqua" w:eastAsia="Book Antiqua" w:hAnsi="Book Antiqua"/>
        </w:rPr>
        <w:t xml:space="preserve">, o </w:t>
      </w:r>
      <w:r w:rsidR="00D3212D" w:rsidRPr="00C754E9">
        <w:rPr>
          <w:rFonts w:ascii="Book Antiqua" w:eastAsia="Book Antiqua" w:hAnsi="Book Antiqua"/>
          <w:b/>
          <w:u w:val="single"/>
        </w:rPr>
        <w:t>VALOR</w:t>
      </w:r>
      <w:r w:rsidR="00D3212D" w:rsidRPr="00C754E9">
        <w:rPr>
          <w:rFonts w:ascii="Book Antiqua" w:eastAsia="Book Antiqua" w:hAnsi="Book Antiqua"/>
          <w:u w:val="single"/>
        </w:rPr>
        <w:t xml:space="preserve"> </w:t>
      </w:r>
      <w:r w:rsidR="00D3212D" w:rsidRPr="00C754E9">
        <w:rPr>
          <w:rFonts w:ascii="Book Antiqua" w:eastAsia="Book Antiqua" w:hAnsi="Book Antiqua"/>
          <w:b/>
          <w:u w:val="single"/>
        </w:rPr>
        <w:t>UNITÁRIO</w:t>
      </w:r>
      <w:r w:rsidR="00D3212D" w:rsidRPr="00D3212D">
        <w:rPr>
          <w:rFonts w:ascii="Book Antiqua" w:eastAsia="Book Antiqua" w:hAnsi="Book Antiqua"/>
        </w:rPr>
        <w:t xml:space="preserve"> do item, não podendo ultrapassar o(s) valor (</w:t>
      </w:r>
      <w:proofErr w:type="spellStart"/>
      <w:proofErr w:type="gramStart"/>
      <w:r w:rsidR="00D3212D" w:rsidRPr="00D3212D">
        <w:rPr>
          <w:rFonts w:ascii="Book Antiqua" w:eastAsia="Book Antiqua" w:hAnsi="Book Antiqua"/>
        </w:rPr>
        <w:t>es</w:t>
      </w:r>
      <w:proofErr w:type="spellEnd"/>
      <w:proofErr w:type="gramEnd"/>
      <w:r w:rsidR="00D3212D" w:rsidRPr="00D3212D">
        <w:rPr>
          <w:rFonts w:ascii="Book Antiqua" w:eastAsia="Book Antiqua" w:hAnsi="Book Antiqua"/>
        </w:rPr>
        <w:t>) unitário(s) máximo(s) previsto(s) pela Administração Municipal</w:t>
      </w:r>
      <w:r w:rsidR="00967DE3">
        <w:rPr>
          <w:rFonts w:ascii="Book Antiqua" w:eastAsia="Book Antiqua" w:hAnsi="Book Antiqua"/>
        </w:rPr>
        <w:t>,</w:t>
      </w:r>
      <w:r w:rsidR="00D3212D" w:rsidRPr="00D3212D">
        <w:rPr>
          <w:rFonts w:ascii="Book Antiqua" w:eastAsia="Book Antiqua" w:hAnsi="Book Antiqua"/>
        </w:rPr>
        <w:t xml:space="preserve"> e o </w:t>
      </w:r>
      <w:r w:rsidR="00D3212D" w:rsidRPr="00C754E9">
        <w:rPr>
          <w:rFonts w:ascii="Book Antiqua" w:eastAsia="Book Antiqua" w:hAnsi="Book Antiqua"/>
          <w:b/>
          <w:u w:val="single"/>
        </w:rPr>
        <w:t>NÚMERO DO REGISTRO DO PRODUTO</w:t>
      </w:r>
      <w:r w:rsidR="00D3212D" w:rsidRPr="00D3212D">
        <w:rPr>
          <w:rFonts w:ascii="Book Antiqua" w:eastAsia="Book Antiqua" w:hAnsi="Book Antiqua"/>
        </w:rPr>
        <w:t>, sob pena de desclassificação da licitante na forma de julgamento deste Edital</w:t>
      </w:r>
      <w:r w:rsidR="00CD2982" w:rsidRPr="00CD2982">
        <w:rPr>
          <w:rFonts w:ascii="Book Antiqua" w:eastAsia="Book Antiqua" w:hAnsi="Book Antiqua"/>
        </w:rPr>
        <w:t>.</w:t>
      </w:r>
    </w:p>
    <w:p w:rsidR="00503842" w:rsidRDefault="00503842" w:rsidP="00CD29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7E04D6" w:rsidRDefault="007E04D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Pr>
          <w:rFonts w:ascii="Book Antiqua" w:eastAsia="Book Antiqua" w:hAnsi="Book Antiqua"/>
        </w:rPr>
        <w:t>4.2.1</w:t>
      </w:r>
      <w:r w:rsidRPr="007E04D6">
        <w:rPr>
          <w:rFonts w:ascii="Book Antiqua" w:eastAsia="Book Antiqua" w:hAnsi="Book Antiqua"/>
        </w:rPr>
        <w:t xml:space="preserve"> Deverá ser proposta apenas </w:t>
      </w:r>
      <w:proofErr w:type="gramStart"/>
      <w:r w:rsidRPr="007E04D6">
        <w:rPr>
          <w:rFonts w:ascii="Book Antiqua" w:eastAsia="Book Antiqua" w:hAnsi="Book Antiqua"/>
          <w:b/>
        </w:rPr>
        <w:t>1</w:t>
      </w:r>
      <w:proofErr w:type="gramEnd"/>
      <w:r w:rsidRPr="007E04D6">
        <w:rPr>
          <w:rFonts w:ascii="Book Antiqua" w:eastAsia="Book Antiqua" w:hAnsi="Book Antiqua"/>
          <w:b/>
        </w:rPr>
        <w:t xml:space="preserve"> (UMA) MARCA</w:t>
      </w:r>
      <w:r w:rsidRPr="007E04D6">
        <w:rPr>
          <w:rFonts w:ascii="Book Antiqua" w:eastAsia="Book Antiqua" w:hAnsi="Book Antiqua"/>
        </w:rPr>
        <w:t xml:space="preserve"> para cada item.</w:t>
      </w:r>
    </w:p>
    <w:p w:rsidR="00967DE3" w:rsidRPr="007E04D6" w:rsidRDefault="00967DE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both"/>
        <w:rPr>
          <w:rFonts w:ascii="Book Antiqua" w:eastAsia="Book Antiqua" w:hAnsi="Book Antiqua"/>
        </w:rPr>
      </w:pPr>
      <w:r w:rsidRPr="00F364B6">
        <w:rPr>
          <w:rFonts w:ascii="Book Antiqua" w:eastAsia="Book Antiqua" w:hAnsi="Book Antiqua"/>
        </w:rPr>
        <w:t>4.2.</w:t>
      </w:r>
      <w:r w:rsidR="007E04D6">
        <w:rPr>
          <w:rFonts w:ascii="Book Antiqua" w:eastAsia="Book Antiqua" w:hAnsi="Book Antiqua"/>
        </w:rPr>
        <w:t>2</w:t>
      </w:r>
      <w:r w:rsidRPr="00F364B6">
        <w:rPr>
          <w:rFonts w:ascii="Book Antiqua" w:eastAsia="Book Antiqua" w:hAnsi="Book Antiqua"/>
        </w:rPr>
        <w:t xml:space="preserve"> Os preços deverão ser apresentados em moeda cor</w:t>
      </w:r>
      <w:r w:rsidR="005167D8">
        <w:rPr>
          <w:rFonts w:ascii="Book Antiqua" w:eastAsia="Book Antiqua" w:hAnsi="Book Antiqua"/>
        </w:rPr>
        <w:t xml:space="preserve">rente nacional com, no máximo, </w:t>
      </w:r>
      <w:proofErr w:type="gramStart"/>
      <w:r w:rsidR="005167D8">
        <w:rPr>
          <w:rFonts w:ascii="Book Antiqua" w:eastAsia="Book Antiqua" w:hAnsi="Book Antiqua"/>
        </w:rPr>
        <w:t>3</w:t>
      </w:r>
      <w:proofErr w:type="gramEnd"/>
      <w:r w:rsidRPr="00F364B6">
        <w:rPr>
          <w:rFonts w:ascii="Book Antiqua" w:eastAsia="Book Antiqua" w:hAnsi="Book Antiqua"/>
        </w:rPr>
        <w:t xml:space="preserve"> (</w:t>
      </w:r>
      <w:r w:rsidR="005167D8">
        <w:rPr>
          <w:rFonts w:ascii="Book Antiqua" w:eastAsia="Book Antiqua" w:hAnsi="Book Antiqua"/>
        </w:rPr>
        <w:t>três</w:t>
      </w:r>
      <w:r w:rsidRPr="00F364B6">
        <w:rPr>
          <w:rFonts w:ascii="Book Antiqua" w:eastAsia="Book Antiqua" w:hAnsi="Book Antiqua"/>
        </w:rPr>
        <w:t>)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503842" w:rsidRPr="00F364B6"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967DE3" w:rsidRDefault="00967DE3"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7419B9" w:rsidRPr="00A7760B" w:rsidRDefault="007419B9"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sidRPr="006040A0">
        <w:rPr>
          <w:rFonts w:ascii="Book Antiqua" w:hAnsi="Book Antiqua"/>
        </w:rPr>
        <w:t>4.5</w:t>
      </w:r>
      <w:r w:rsidRPr="00A7760B">
        <w:rPr>
          <w:rFonts w:ascii="Book Antiqua" w:hAnsi="Book Antiqua"/>
          <w:b/>
        </w:rPr>
        <w:t xml:space="preserve"> A APRESENTAÇÃO DE PROPOSTA DE PREÇO IMPLICA NA PLENA ACEITAÇÃO, POR PARTE DA PROPONENTE, DAS CONDIÇÕES ESTABELECIDAS NESTE EDITAL E SEUS ANEXOS.</w:t>
      </w:r>
    </w:p>
    <w:p w:rsidR="008F7FA7" w:rsidRDefault="008F7FA7"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8F7FA7" w:rsidRDefault="008F7FA7" w:rsidP="008F7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709" w:right="-851"/>
        <w:jc w:val="both"/>
        <w:rPr>
          <w:rFonts w:ascii="Book Antiqua" w:hAnsi="Book Antiqua" w:cs="Book Antiqua"/>
          <w:b/>
          <w:u w:val="single"/>
          <w:lang w:eastAsia="pt-BR"/>
        </w:rPr>
      </w:pPr>
      <w:r w:rsidRPr="006040A0">
        <w:rPr>
          <w:rFonts w:ascii="Book Antiqua" w:eastAsia="Book Antiqua" w:hAnsi="Book Antiqua"/>
        </w:rPr>
        <w:t xml:space="preserve">4.6 </w:t>
      </w:r>
      <w:r w:rsidRPr="00CC2BD0">
        <w:rPr>
          <w:rFonts w:ascii="Book Antiqua" w:hAnsi="Book Antiqua" w:cs="Book Antiqua"/>
          <w:b/>
          <w:u w:val="single"/>
          <w:lang w:eastAsia="pt-BR"/>
        </w:rPr>
        <w:t>OS MEDICAMENTOS ENTREGUES DEVERÃO TER VALIDADE DE NO MÍNIMO 01 (UM) ANO.</w:t>
      </w:r>
    </w:p>
    <w:p w:rsidR="008F7FA7" w:rsidRDefault="008F7FA7" w:rsidP="008F7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709" w:right="-851"/>
        <w:jc w:val="both"/>
        <w:rPr>
          <w:rFonts w:ascii="Book Antiqua" w:hAnsi="Book Antiqua" w:cs="Book Antiqua"/>
          <w:b/>
          <w:u w:val="single"/>
          <w:lang w:eastAsia="pt-BR"/>
        </w:rPr>
      </w:pPr>
    </w:p>
    <w:p w:rsidR="008F7FA7" w:rsidRDefault="008F7FA7" w:rsidP="008F7FA7">
      <w:pPr>
        <w:widowControl w:val="0"/>
        <w:ind w:left="-709" w:right="-851"/>
        <w:jc w:val="both"/>
        <w:rPr>
          <w:rFonts w:ascii="Book Antiqua" w:hAnsi="Book Antiqua" w:cs="Book Antiqua"/>
          <w:b/>
          <w:u w:val="single"/>
          <w:lang w:eastAsia="pt-BR"/>
        </w:rPr>
      </w:pPr>
    </w:p>
    <w:p w:rsidR="00582A4F" w:rsidRDefault="00582A4F" w:rsidP="008F7FA7">
      <w:pPr>
        <w:widowControl w:val="0"/>
        <w:ind w:left="-709" w:right="-851"/>
        <w:jc w:val="both"/>
        <w:rPr>
          <w:rFonts w:ascii="Book Antiqua" w:hAnsi="Book Antiqua" w:cs="Book Antiqua"/>
          <w:b/>
          <w:u w:val="single"/>
          <w:lang w:eastAsia="pt-BR"/>
        </w:rPr>
      </w:pPr>
    </w:p>
    <w:p w:rsidR="00582A4F" w:rsidRDefault="00582A4F" w:rsidP="008F7FA7">
      <w:pPr>
        <w:widowControl w:val="0"/>
        <w:ind w:left="-709" w:right="-851"/>
        <w:jc w:val="both"/>
        <w:rPr>
          <w:rFonts w:ascii="Book Antiqua" w:hAnsi="Book Antiqua" w:cs="Book Antiqua"/>
          <w:b/>
          <w:u w:val="single"/>
          <w:lang w:eastAsia="pt-BR"/>
        </w:rPr>
      </w:pPr>
    </w:p>
    <w:p w:rsidR="00582A4F" w:rsidRDefault="00582A4F" w:rsidP="008F7FA7">
      <w:pPr>
        <w:widowControl w:val="0"/>
        <w:ind w:left="-709" w:right="-851"/>
        <w:jc w:val="both"/>
        <w:rPr>
          <w:rFonts w:ascii="Book Antiqua" w:hAnsi="Book Antiqua" w:cs="Book Antiqua"/>
          <w:b/>
          <w:u w:val="single"/>
          <w:lang w:eastAsia="pt-BR"/>
        </w:rPr>
      </w:pPr>
    </w:p>
    <w:p w:rsidR="00582A4F" w:rsidRDefault="00582A4F" w:rsidP="008F7FA7">
      <w:pPr>
        <w:widowControl w:val="0"/>
        <w:ind w:left="-709" w:right="-851"/>
        <w:jc w:val="both"/>
        <w:rPr>
          <w:rFonts w:ascii="Book Antiqua" w:hAnsi="Book Antiqua" w:cs="Book Antiqua"/>
          <w:b/>
          <w:u w:val="single"/>
          <w:lang w:eastAsia="pt-BR"/>
        </w:rPr>
      </w:pPr>
    </w:p>
    <w:p w:rsidR="00582A4F" w:rsidRDefault="00582A4F" w:rsidP="008F7FA7">
      <w:pPr>
        <w:widowControl w:val="0"/>
        <w:ind w:left="-709" w:right="-851"/>
        <w:jc w:val="both"/>
        <w:rPr>
          <w:rFonts w:ascii="Book Antiqua" w:hAnsi="Book Antiqua" w:cs="Book Antiqua"/>
          <w:b/>
          <w:u w:val="single"/>
          <w:lang w:eastAsia="pt-BR"/>
        </w:rPr>
      </w:pPr>
    </w:p>
    <w:p w:rsidR="00582A4F" w:rsidRDefault="00582A4F" w:rsidP="008F7FA7">
      <w:pPr>
        <w:widowControl w:val="0"/>
        <w:ind w:left="-709" w:right="-851"/>
        <w:jc w:val="both"/>
        <w:rPr>
          <w:rFonts w:ascii="Book Antiqua" w:hAnsi="Book Antiqua" w:cs="Book Antiqua"/>
          <w:b/>
          <w:u w:val="single"/>
          <w:lang w:eastAsia="pt-BR"/>
        </w:rPr>
      </w:pPr>
    </w:p>
    <w:p w:rsidR="00C754E9" w:rsidRDefault="00C754E9" w:rsidP="00C754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C754E9" w:rsidRPr="00C754E9" w:rsidRDefault="00C754E9"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b/>
        </w:rPr>
      </w:pPr>
      <w:r w:rsidRPr="00C754E9">
        <w:rPr>
          <w:rFonts w:ascii="Book Antiqua" w:eastAsia="Book Antiqua" w:hAnsi="Book Antiqua"/>
          <w:b/>
        </w:rPr>
        <w:t xml:space="preserve">DOCUMENTOS A SEREM APRESENTADOS </w:t>
      </w:r>
      <w:r w:rsidRPr="00C754E9">
        <w:rPr>
          <w:rFonts w:ascii="Book Antiqua" w:eastAsia="Book Antiqua" w:hAnsi="Book Antiqua"/>
          <w:b/>
          <w:u w:val="single"/>
        </w:rPr>
        <w:t>PELAS LICITANTES VENCEDORAS</w:t>
      </w:r>
      <w:r w:rsidRPr="00C754E9">
        <w:rPr>
          <w:rFonts w:ascii="Book Antiqua" w:eastAsia="Book Antiqua" w:hAnsi="Book Antiqua"/>
          <w:b/>
        </w:rPr>
        <w:t xml:space="preserve"> DE ITENS</w:t>
      </w:r>
    </w:p>
    <w:p w:rsidR="00C754E9" w:rsidRPr="00C754E9" w:rsidRDefault="00C754E9"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p>
    <w:p w:rsidR="00C754E9" w:rsidRPr="00C754E9" w:rsidRDefault="00C754E9"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b/>
        </w:rPr>
      </w:pPr>
      <w:r w:rsidRPr="00C754E9">
        <w:rPr>
          <w:rFonts w:ascii="Book Antiqua" w:eastAsia="Book Antiqua" w:hAnsi="Book Antiqua"/>
          <w:b/>
        </w:rPr>
        <w:t>4.</w:t>
      </w:r>
      <w:r w:rsidR="00967DE3">
        <w:rPr>
          <w:rFonts w:ascii="Book Antiqua" w:eastAsia="Book Antiqua" w:hAnsi="Book Antiqua"/>
          <w:b/>
        </w:rPr>
        <w:t>7</w:t>
      </w:r>
      <w:r w:rsidRPr="00C754E9">
        <w:rPr>
          <w:rFonts w:ascii="Book Antiqua" w:eastAsia="Book Antiqua" w:hAnsi="Book Antiqua"/>
          <w:b/>
        </w:rPr>
        <w:t xml:space="preserve"> As licitantes vencedoras de itens desta licitação ter</w:t>
      </w:r>
      <w:r>
        <w:rPr>
          <w:rFonts w:ascii="Book Antiqua" w:eastAsia="Book Antiqua" w:hAnsi="Book Antiqua"/>
          <w:b/>
        </w:rPr>
        <w:t>ão</w:t>
      </w:r>
      <w:r w:rsidRPr="00C754E9">
        <w:rPr>
          <w:rFonts w:ascii="Book Antiqua" w:eastAsia="Book Antiqua" w:hAnsi="Book Antiqua"/>
          <w:b/>
        </w:rPr>
        <w:t xml:space="preserve"> o </w:t>
      </w:r>
      <w:r w:rsidRPr="006040A0">
        <w:rPr>
          <w:rFonts w:ascii="Book Antiqua" w:eastAsia="Book Antiqua" w:hAnsi="Book Antiqua"/>
          <w:b/>
          <w:u w:val="single"/>
        </w:rPr>
        <w:t>Prazo máximo de 03 (três) dias úteis</w:t>
      </w:r>
      <w:r w:rsidRPr="00C754E9">
        <w:rPr>
          <w:rFonts w:ascii="Book Antiqua" w:eastAsia="Book Antiqua" w:hAnsi="Book Antiqua"/>
          <w:b/>
        </w:rPr>
        <w:t>, após a data de encerramento do(s) certame(s), para protocolar junto ao Departamento de Compras e Licitações, do Município de Gaspar, os seguintes documentos:</w:t>
      </w:r>
    </w:p>
    <w:p w:rsidR="00C754E9" w:rsidRPr="00C754E9" w:rsidRDefault="00C754E9"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p>
    <w:p w:rsidR="00C754E9" w:rsidRPr="00C754E9" w:rsidRDefault="00967DE3"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right="-851" w:hanging="567"/>
        <w:jc w:val="both"/>
        <w:rPr>
          <w:rFonts w:ascii="Book Antiqua" w:eastAsia="Book Antiqua" w:hAnsi="Book Antiqua"/>
        </w:rPr>
      </w:pPr>
      <w:r>
        <w:rPr>
          <w:rFonts w:ascii="Book Antiqua" w:eastAsia="Book Antiqua" w:hAnsi="Book Antiqua"/>
          <w:b/>
        </w:rPr>
        <w:t xml:space="preserve">     </w:t>
      </w:r>
      <w:r w:rsidR="00C754E9" w:rsidRPr="00967DE3">
        <w:rPr>
          <w:rFonts w:ascii="Book Antiqua" w:eastAsia="Book Antiqua" w:hAnsi="Book Antiqua"/>
          <w:b/>
        </w:rPr>
        <w:t>a)</w:t>
      </w:r>
      <w:r w:rsidR="00C754E9" w:rsidRPr="00C754E9">
        <w:rPr>
          <w:rFonts w:ascii="Book Antiqua" w:eastAsia="Book Antiqua" w:hAnsi="Book Antiqua"/>
        </w:rPr>
        <w:t xml:space="preserve"> Certificado de Registro de Produtos, do Fabricante, expedido pelo Ministério da Saúde ou Registro na ANVISA, conforme RDC 185/2001 para produtos para saúde/correla</w:t>
      </w:r>
      <w:r>
        <w:rPr>
          <w:rFonts w:ascii="Book Antiqua" w:eastAsia="Book Antiqua" w:hAnsi="Book Antiqua"/>
        </w:rPr>
        <w:t>tos. (Impresso pelo Fornecedor).</w:t>
      </w:r>
    </w:p>
    <w:p w:rsidR="00C754E9" w:rsidRPr="00C754E9" w:rsidRDefault="00C754E9"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p>
    <w:p w:rsidR="00C754E9" w:rsidRDefault="00C754E9"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pPr>
      <w:r w:rsidRPr="00C754E9">
        <w:rPr>
          <w:rFonts w:ascii="Book Antiqua" w:eastAsia="Book Antiqua" w:hAnsi="Book Antiqua"/>
        </w:rPr>
        <w:t>4.</w:t>
      </w:r>
      <w:r w:rsidR="00967DE3">
        <w:rPr>
          <w:rFonts w:ascii="Book Antiqua" w:eastAsia="Book Antiqua" w:hAnsi="Book Antiqua"/>
        </w:rPr>
        <w:t>7</w:t>
      </w:r>
      <w:r w:rsidRPr="00C754E9">
        <w:rPr>
          <w:rFonts w:ascii="Book Antiqua" w:eastAsia="Book Antiqua" w:hAnsi="Book Antiqua"/>
        </w:rPr>
        <w:t>.1 As empresas que estiverem com o Certificado de Registro de Produtos com o prazo de validade vencida, deverão comprovar por PROTOCOLO o pedido de renovação do Certificado junto à ANVISA dentro dos prazos limites estabelecidos pela mesma. (Cópia Autenticada).</w:t>
      </w:r>
      <w:r w:rsidR="002D7E90" w:rsidRPr="002D7E90">
        <w:t xml:space="preserve"> </w:t>
      </w:r>
    </w:p>
    <w:p w:rsidR="002D7E90" w:rsidRPr="00C754E9" w:rsidRDefault="002D7E90"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p>
    <w:p w:rsidR="009978C8" w:rsidRDefault="00967DE3"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r>
        <w:rPr>
          <w:rFonts w:ascii="Book Antiqua" w:eastAsia="Book Antiqua" w:hAnsi="Book Antiqua"/>
        </w:rPr>
        <w:t>4.7</w:t>
      </w:r>
      <w:r w:rsidR="00C754E9" w:rsidRPr="00C754E9">
        <w:rPr>
          <w:rFonts w:ascii="Book Antiqua" w:eastAsia="Book Antiqua" w:hAnsi="Book Antiqua"/>
        </w:rPr>
        <w:t>.2 As empresas poderão apresentar os documentos em processo de cópia assinada digitalmente, ou cópia autenticada, ou documento original.</w:t>
      </w:r>
      <w:r w:rsidR="00BE1C8A">
        <w:rPr>
          <w:rFonts w:ascii="Book Antiqua" w:eastAsia="Book Antiqua" w:hAnsi="Book Antiqua"/>
        </w:rPr>
        <w:t xml:space="preserve"> </w:t>
      </w:r>
      <w:r w:rsidR="009978C8">
        <w:rPr>
          <w:rFonts w:ascii="Book Antiqua" w:hAnsi="Book Antiqua"/>
        </w:rPr>
        <w:t xml:space="preserve">Quando se tratar de cópia de documento obtido através da Internet, este não precisa ser autenticado, desde que possua elementos para a sua verificação, uma vez que poderá ter sua validade confirmada </w:t>
      </w:r>
      <w:r w:rsidR="009978C8" w:rsidRPr="00C754E9">
        <w:rPr>
          <w:rFonts w:ascii="Book Antiqua" w:eastAsia="Book Antiqua" w:hAnsi="Book Antiqua"/>
        </w:rPr>
        <w:t>pela Secretaria de Saúde</w:t>
      </w:r>
      <w:r w:rsidR="009978C8">
        <w:rPr>
          <w:rFonts w:ascii="Book Antiqua" w:eastAsia="Book Antiqua" w:hAnsi="Book Antiqua"/>
        </w:rPr>
        <w:t>.</w:t>
      </w:r>
    </w:p>
    <w:p w:rsidR="009978C8" w:rsidRDefault="009978C8"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p>
    <w:p w:rsidR="00C754E9" w:rsidRPr="00C754E9" w:rsidRDefault="009978C8"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r w:rsidRPr="009978C8">
        <w:rPr>
          <w:rFonts w:ascii="Book Antiqua" w:eastAsia="Book Antiqua" w:hAnsi="Book Antiqua"/>
          <w:b/>
          <w:u w:val="single"/>
        </w:rPr>
        <w:t>OBSERVAÇÃO</w:t>
      </w:r>
      <w:r>
        <w:rPr>
          <w:rFonts w:ascii="Book Antiqua" w:eastAsia="Book Antiqua" w:hAnsi="Book Antiqua"/>
        </w:rPr>
        <w:t xml:space="preserve">: </w:t>
      </w:r>
      <w:r w:rsidR="00BE1C8A" w:rsidRPr="00BE1C8A">
        <w:rPr>
          <w:rFonts w:ascii="Book Antiqua" w:eastAsia="Book Antiqua" w:hAnsi="Book Antiqua"/>
        </w:rPr>
        <w:t>Caso seja apresentada fotocópia simples,</w:t>
      </w:r>
      <w:r w:rsidR="00BE1C8A">
        <w:rPr>
          <w:rFonts w:ascii="Book Antiqua" w:eastAsia="Book Antiqua" w:hAnsi="Book Antiqua"/>
        </w:rPr>
        <w:t xml:space="preserve"> </w:t>
      </w:r>
      <w:r>
        <w:rPr>
          <w:rFonts w:ascii="Book Antiqua" w:eastAsia="Book Antiqua" w:hAnsi="Book Antiqua"/>
        </w:rPr>
        <w:t xml:space="preserve">esta </w:t>
      </w:r>
      <w:r w:rsidR="00BE1C8A" w:rsidRPr="00234AB7">
        <w:rPr>
          <w:rFonts w:ascii="Book Antiqua" w:eastAsia="Book Antiqua" w:hAnsi="Book Antiqua"/>
        </w:rPr>
        <w:t>poder</w:t>
      </w:r>
      <w:r w:rsidR="00BE1C8A">
        <w:rPr>
          <w:rFonts w:ascii="Book Antiqua" w:eastAsia="Book Antiqua" w:hAnsi="Book Antiqua"/>
        </w:rPr>
        <w:t>á</w:t>
      </w:r>
      <w:r w:rsidR="00BE1C8A" w:rsidRPr="00234AB7">
        <w:rPr>
          <w:rFonts w:ascii="Book Antiqua" w:eastAsia="Book Antiqua" w:hAnsi="Book Antiqua"/>
        </w:rPr>
        <w:t xml:space="preserve"> ser autenticad</w:t>
      </w:r>
      <w:r w:rsidR="00BE1C8A">
        <w:rPr>
          <w:rFonts w:ascii="Book Antiqua" w:eastAsia="Book Antiqua" w:hAnsi="Book Antiqua"/>
        </w:rPr>
        <w:t>a</w:t>
      </w:r>
      <w:r w:rsidR="00BE1C8A" w:rsidRPr="00234AB7">
        <w:rPr>
          <w:rFonts w:ascii="Book Antiqua" w:eastAsia="Book Antiqua" w:hAnsi="Book Antiqua"/>
        </w:rPr>
        <w:t xml:space="preserve"> por servidor do Departamento de Compras e Licitações da Administração Pública Municipal de Gaspar – SC, </w:t>
      </w:r>
      <w:r w:rsidR="00BE1C8A">
        <w:rPr>
          <w:rFonts w:ascii="Book Antiqua" w:eastAsia="Book Antiqua" w:hAnsi="Book Antiqua"/>
        </w:rPr>
        <w:t>desde que acompanhada do documento original</w:t>
      </w:r>
      <w:r w:rsidR="00BE1C8A" w:rsidRPr="00BE1C8A">
        <w:rPr>
          <w:rFonts w:ascii="Book Antiqua" w:eastAsia="Book Antiqua" w:hAnsi="Book Antiqua"/>
        </w:rPr>
        <w:t>.</w:t>
      </w:r>
    </w:p>
    <w:p w:rsidR="00C754E9" w:rsidRPr="00C754E9" w:rsidRDefault="00C754E9"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p>
    <w:p w:rsidR="00C754E9" w:rsidRPr="00C754E9" w:rsidRDefault="00C754E9"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b/>
        </w:rPr>
      </w:pPr>
      <w:r w:rsidRPr="00C754E9">
        <w:rPr>
          <w:rFonts w:ascii="Book Antiqua" w:eastAsia="Book Antiqua" w:hAnsi="Book Antiqua"/>
        </w:rPr>
        <w:t>4.</w:t>
      </w:r>
      <w:r w:rsidR="00967DE3">
        <w:rPr>
          <w:rFonts w:ascii="Book Antiqua" w:eastAsia="Book Antiqua" w:hAnsi="Book Antiqua"/>
        </w:rPr>
        <w:t>7</w:t>
      </w:r>
      <w:r w:rsidRPr="00C754E9">
        <w:rPr>
          <w:rFonts w:ascii="Book Antiqua" w:eastAsia="Book Antiqua" w:hAnsi="Book Antiqua"/>
        </w:rPr>
        <w:t xml:space="preserve">.3 </w:t>
      </w:r>
      <w:r w:rsidRPr="00C754E9">
        <w:rPr>
          <w:rFonts w:ascii="Book Antiqua" w:eastAsia="Book Antiqua" w:hAnsi="Book Antiqua"/>
          <w:b/>
        </w:rPr>
        <w:t xml:space="preserve">AS EMPRESAS DEVERÃO IDENTIFICAR DE FORMA CLARA OS ITENS A QUE SE </w:t>
      </w:r>
      <w:proofErr w:type="gramStart"/>
      <w:r w:rsidRPr="00C754E9">
        <w:rPr>
          <w:rFonts w:ascii="Book Antiqua" w:eastAsia="Book Antiqua" w:hAnsi="Book Antiqua"/>
          <w:b/>
        </w:rPr>
        <w:t>REFERE</w:t>
      </w:r>
      <w:proofErr w:type="gramEnd"/>
      <w:r w:rsidRPr="00C754E9">
        <w:rPr>
          <w:rFonts w:ascii="Book Antiqua" w:eastAsia="Book Antiqua" w:hAnsi="Book Antiqua"/>
          <w:b/>
        </w:rPr>
        <w:t xml:space="preserve"> CADA CERTIFICADO/PROTOCOLO.</w:t>
      </w:r>
    </w:p>
    <w:p w:rsidR="00C754E9" w:rsidRPr="00C754E9" w:rsidRDefault="00C754E9"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p>
    <w:p w:rsidR="00C754E9" w:rsidRPr="00AE5FD1" w:rsidRDefault="00967DE3"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r>
        <w:rPr>
          <w:rFonts w:ascii="Book Antiqua" w:eastAsia="Book Antiqua" w:hAnsi="Book Antiqua"/>
        </w:rPr>
        <w:t>4.7</w:t>
      </w:r>
      <w:r w:rsidR="00C754E9" w:rsidRPr="00C754E9">
        <w:rPr>
          <w:rFonts w:ascii="Book Antiqua" w:eastAsia="Book Antiqua" w:hAnsi="Book Antiqua"/>
        </w:rPr>
        <w:t>.4 A não apresentação dos documentos estabelecidos acima implicará na desclassificação da Licitante</w:t>
      </w:r>
      <w:r w:rsidR="00C754E9" w:rsidRPr="00CD2982">
        <w:rPr>
          <w:rFonts w:ascii="Book Antiqua" w:eastAsia="Book Antiqua" w:hAnsi="Book Antiqua"/>
        </w:rPr>
        <w:t>.</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w:t>
      </w:r>
      <w:r w:rsidRPr="009B7BCE">
        <w:rPr>
          <w:rFonts w:ascii="Book Antiqua" w:eastAsia="Book Antiqua" w:hAnsi="Book Antiqua"/>
        </w:rPr>
        <w:lastRenderedPageBreak/>
        <w:t>das Pessoas Jurídicas da respectiva sede, bem como o registro de que trata o art. 107 da Lei nº 5.764, de 1971;</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u w:val="single"/>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b/>
          <w:u w:val="single"/>
        </w:rPr>
      </w:pPr>
    </w:p>
    <w:p w:rsidR="008F3DDF"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851"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851"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2F337C" w:rsidRPr="002F337C" w:rsidRDefault="002F337C" w:rsidP="002F33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r w:rsidRPr="002F337C">
        <w:rPr>
          <w:rFonts w:ascii="Book Antiqua" w:eastAsia="Book Antiqua" w:hAnsi="Book Antiqua"/>
          <w:b/>
        </w:rPr>
        <w:t>5.1.3 Qualificação Técnica</w:t>
      </w:r>
    </w:p>
    <w:p w:rsidR="002F337C" w:rsidRPr="00010613" w:rsidRDefault="002F337C" w:rsidP="002F33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2F337C">
        <w:rPr>
          <w:rFonts w:ascii="Book Antiqua" w:eastAsia="Book Antiqua" w:hAnsi="Book Antiqua"/>
        </w:rPr>
        <w:t xml:space="preserve">5.1.3.1 </w:t>
      </w:r>
      <w:r w:rsidRPr="002F337C">
        <w:rPr>
          <w:rFonts w:ascii="Book Antiqua" w:eastAsia="Book Antiqua" w:hAnsi="Book Antiqua"/>
          <w:b/>
        </w:rPr>
        <w:t>ALVARÁ SANITÁRIO</w:t>
      </w:r>
      <w:r w:rsidRPr="002F337C">
        <w:rPr>
          <w:rFonts w:ascii="Book Antiqua" w:eastAsia="Book Antiqua" w:hAnsi="Book Antiqua"/>
        </w:rPr>
        <w:t xml:space="preserve"> da empresa licitante, expedido pela Vigilância Sanitária Estadual ou Municipal, tal como exigido pela Lei Federal nº 6.360/76 (art. 2º), Decreto Federal nº 79.094/77 (art. 2º) e Portaria Federal nº 2.814 de 29/05/98. </w:t>
      </w:r>
      <w:r w:rsidRPr="00010613">
        <w:rPr>
          <w:rFonts w:ascii="Book Antiqua" w:eastAsia="Book Antiqua" w:hAnsi="Book Antiqua"/>
        </w:rPr>
        <w:t>Caso não conste ano de validade no Alvará, deverá ser anexado o comprovante de recolhimento da taxa de anuidade.</w:t>
      </w:r>
    </w:p>
    <w:p w:rsidR="002F337C" w:rsidRPr="00010613" w:rsidRDefault="002F337C" w:rsidP="002F33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p>
    <w:p w:rsidR="002F337C" w:rsidRPr="00010613" w:rsidRDefault="002F337C" w:rsidP="002F33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010613">
        <w:rPr>
          <w:rFonts w:ascii="Book Antiqua" w:eastAsia="Book Antiqua" w:hAnsi="Book Antiqua"/>
        </w:rPr>
        <w:t xml:space="preserve">5.1.3.2 </w:t>
      </w:r>
      <w:r w:rsidRPr="00010613">
        <w:rPr>
          <w:rFonts w:ascii="Book Antiqua" w:eastAsia="Book Antiqua" w:hAnsi="Book Antiqua"/>
          <w:b/>
        </w:rPr>
        <w:t>COMPROVAÇÃO DE AUTORIZAÇÃO DE FUNCIONAMENTO DA EMPRESA</w:t>
      </w:r>
      <w:r w:rsidRPr="00010613">
        <w:rPr>
          <w:rFonts w:ascii="Book Antiqua" w:eastAsia="Book Antiqua" w:hAnsi="Book Antiqua"/>
        </w:rPr>
        <w:t xml:space="preserve"> licitante, </w:t>
      </w:r>
      <w:r w:rsidRPr="00010613">
        <w:rPr>
          <w:rFonts w:ascii="Book Antiqua" w:eastAsia="Book Antiqua" w:hAnsi="Book Antiqua"/>
        </w:rPr>
        <w:lastRenderedPageBreak/>
        <w:t>expedida pela ANVISA – Agência Nacional de Vigilância Sanitária, conforme exigido pela Lei Federal nº 6.360/76 (art. 2º), Decreto Federal nº 79.094/77 (art. 2º), Lei Federal nº 9.782/99 (art. 7º, inciso VII) e Portaria Federal nº 2.814 de 29/05/98.</w:t>
      </w:r>
    </w:p>
    <w:p w:rsidR="002F337C" w:rsidRPr="00010613" w:rsidRDefault="002F337C" w:rsidP="002F33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p>
    <w:p w:rsidR="002F337C" w:rsidRPr="002F337C" w:rsidRDefault="002F337C" w:rsidP="002F33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010613">
        <w:rPr>
          <w:rFonts w:ascii="Book Antiqua" w:eastAsia="Book Antiqua" w:hAnsi="Book Antiqua"/>
        </w:rPr>
        <w:t xml:space="preserve">5.1.3.3 </w:t>
      </w:r>
      <w:r w:rsidRPr="00010613">
        <w:rPr>
          <w:rFonts w:ascii="Book Antiqua" w:eastAsia="Book Antiqua" w:hAnsi="Book Antiqua"/>
          <w:b/>
        </w:rPr>
        <w:t>COMPROVAÇÃO DE AUTORIZAÇÃO ESPECIAL DE FUNCIONAMENTO DA EMPRESA</w:t>
      </w:r>
      <w:r w:rsidRPr="00010613">
        <w:rPr>
          <w:rFonts w:ascii="Book Antiqua" w:eastAsia="Book Antiqua" w:hAnsi="Book Antiqua"/>
        </w:rPr>
        <w:t xml:space="preserve"> licitante quando se tratar de medicamento constante na relação do Regulamento Técnico sobre substâncias e medicamentos sujeitos a controle especial, aprovadas pela Portaria nº 344/99 de 12/05/99 da Vigilância Sanitária do Ministério da Saúde. </w:t>
      </w:r>
    </w:p>
    <w:p w:rsidR="002F337C" w:rsidRDefault="002F337C"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p>
    <w:p w:rsidR="00305811" w:rsidRPr="008A0059" w:rsidRDefault="00305811" w:rsidP="00305811">
      <w:pPr>
        <w:tabs>
          <w:tab w:val="left" w:pos="9498"/>
        </w:tabs>
        <w:autoSpaceDE w:val="0"/>
        <w:autoSpaceDN w:val="0"/>
        <w:adjustRightInd w:val="0"/>
        <w:ind w:left="-709" w:right="-851"/>
        <w:jc w:val="both"/>
        <w:rPr>
          <w:rFonts w:ascii="Book Antiqua" w:hAnsi="Book Antiqua" w:cs="Arial"/>
        </w:rPr>
      </w:pPr>
      <w:r w:rsidRPr="008A0059">
        <w:rPr>
          <w:rFonts w:ascii="Book Antiqua" w:hAnsi="Book Antiqua"/>
          <w:b/>
          <w:color w:val="000000"/>
          <w:u w:val="single"/>
          <w:shd w:val="clear" w:color="auto" w:fill="FFFFFF"/>
        </w:rPr>
        <w:t>OBSERVAÇÃO</w:t>
      </w:r>
      <w:r w:rsidRPr="008A0059">
        <w:rPr>
          <w:rFonts w:ascii="Book Antiqua" w:hAnsi="Book Antiqua"/>
          <w:b/>
          <w:color w:val="000000"/>
          <w:shd w:val="clear" w:color="auto" w:fill="FFFFFF"/>
        </w:rPr>
        <w:t>:</w:t>
      </w:r>
      <w:r w:rsidRPr="008A0059">
        <w:rPr>
          <w:rFonts w:ascii="Book Antiqua" w:hAnsi="Book Antiqua"/>
          <w:color w:val="000000"/>
          <w:shd w:val="clear" w:color="auto" w:fill="FFFFFF"/>
        </w:rPr>
        <w:t xml:space="preserve"> A apresentação </w:t>
      </w:r>
      <w:r>
        <w:rPr>
          <w:rFonts w:ascii="Book Antiqua" w:hAnsi="Book Antiqua"/>
          <w:color w:val="000000"/>
          <w:shd w:val="clear" w:color="auto" w:fill="FFFFFF"/>
        </w:rPr>
        <w:t>dos documentos referenciados nos itens 5.1.3.1, 5.1.3.2 e 5.1.3.3</w:t>
      </w:r>
      <w:r w:rsidRPr="008A0059">
        <w:rPr>
          <w:rFonts w:ascii="Book Antiqua" w:hAnsi="Book Antiqua"/>
          <w:color w:val="000000"/>
          <w:shd w:val="clear" w:color="auto" w:fill="FFFFFF"/>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8A0059">
        <w:rPr>
          <w:rFonts w:ascii="Book Antiqua" w:hAnsi="Book Antiqua"/>
          <w:b/>
          <w:color w:val="000000"/>
          <w:shd w:val="clear" w:color="auto" w:fill="FFFFFF"/>
        </w:rPr>
        <w:t>DEVERÁ</w:t>
      </w:r>
      <w:r w:rsidRPr="008A0059">
        <w:rPr>
          <w:rFonts w:ascii="Book Antiqua" w:hAnsi="Book Antiqua"/>
          <w:color w:val="000000"/>
          <w:shd w:val="clear" w:color="auto" w:fill="FFFFFF"/>
        </w:rPr>
        <w:t xml:space="preserve"> </w:t>
      </w:r>
      <w:r w:rsidRPr="008A0059">
        <w:rPr>
          <w:rFonts w:ascii="Book Antiqua" w:hAnsi="Book Antiqua"/>
          <w:b/>
          <w:color w:val="000000"/>
          <w:shd w:val="clear" w:color="auto" w:fill="FFFFFF"/>
        </w:rPr>
        <w:t>SER APRESENTADO (NA SESSÃO) O DOCUMENTO ORIGINAL PARA CUMPRIMENTO DA LEI Nº 13.726/2018, SOB PENA DE INABILITAÇÃO.</w:t>
      </w:r>
    </w:p>
    <w:p w:rsidR="00305811" w:rsidRDefault="0030581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p>
    <w:p w:rsidR="00A211B1" w:rsidRPr="009E60EE"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A211B1">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left="-709" w:right="-851"/>
        <w:jc w:val="both"/>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shd w:val="clear" w:color="auto" w:fill="FFFFFF"/>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6.2 Os recursos decorrentes deste processo licitatório serão recebidos, analisados e julgados de acordo com a legislação vigente.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2° Andar, sito a Rua São Pedro, nº 128, Centro, CEP 89.110-082 na cidade de Gaspar/SC, em dias úteis, no horário de expediente.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Observação: Também serão reconhecidos os recursos enviados para o e-mail informado no item 6.6, </w:t>
      </w:r>
      <w:r w:rsidRPr="00C63281">
        <w:rPr>
          <w:rFonts w:ascii="Book Antiqua" w:eastAsia="Book Antiqua" w:hAnsi="Book Antiqua"/>
          <w:shd w:val="clear" w:color="auto" w:fill="FFFFFF"/>
        </w:rPr>
        <w:lastRenderedPageBreak/>
        <w:t>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w:t>
      </w:r>
      <w:proofErr w:type="gramStart"/>
      <w:r w:rsidRPr="00C63281">
        <w:rPr>
          <w:rFonts w:ascii="Book Antiqua" w:eastAsia="Book Antiqua" w:hAnsi="Book Antiqua"/>
          <w:shd w:val="clear" w:color="auto" w:fill="FFFFFF"/>
        </w:rPr>
        <w:t>será</w:t>
      </w:r>
      <w:proofErr w:type="gramEnd"/>
      <w:r w:rsidRPr="00C63281">
        <w:rPr>
          <w:rFonts w:ascii="Book Antiqua" w:eastAsia="Book Antiqua" w:hAnsi="Book Antiqua"/>
          <w:shd w:val="clear" w:color="auto" w:fill="FFFFFF"/>
        </w:rPr>
        <w:t xml:space="preserve"> observado o horário de Brasília/DF.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bem como no portal eletrônico disponível no site do Município de Gaspar (http://www.gaspar.sc.gov.br/).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hd w:val="clear" w:color="auto" w:fill="FFFFFF"/>
          </w:rPr>
          <w:t>pregao@gaspar.sc.gov.br</w:t>
        </w:r>
      </w:hyperlink>
      <w:r w:rsidRPr="00C63281">
        <w:rPr>
          <w:rFonts w:ascii="Book Antiqua" w:eastAsia="Book Antiqua" w:hAnsi="Book Antiqua"/>
          <w:shd w:val="clear" w:color="auto" w:fill="FFFFFF"/>
        </w:rPr>
        <w:t>.</w:t>
      </w:r>
    </w:p>
    <w:p w:rsidR="00503842" w:rsidRPr="00441B1A"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eastAsia="Arial" w:hAnsi="Book Antiqua" w:cs="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rPr>
      </w:pPr>
      <w:r w:rsidRPr="00366C4E">
        <w:rPr>
          <w:rFonts w:ascii="Book Antiqua" w:hAnsi="Book Antiqua"/>
        </w:rPr>
        <w:t xml:space="preserve">7.2.3.2 </w:t>
      </w:r>
      <w:proofErr w:type="gramStart"/>
      <w:r w:rsidRPr="00CA3353">
        <w:rPr>
          <w:rFonts w:ascii="Book Antiqua" w:hAnsi="Book Antiqua"/>
          <w:u w:val="single"/>
        </w:rPr>
        <w:t>Os licitantes que desejarem enviar sua documentação via</w:t>
      </w:r>
      <w:proofErr w:type="gramEnd"/>
      <w:r w:rsidRPr="00CA3353">
        <w:rPr>
          <w:rFonts w:ascii="Book Antiqua" w:hAnsi="Book Antiqua"/>
          <w:u w:val="single"/>
        </w:rPr>
        <w:t xml:space="preserve">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sidR="00A7499D">
        <w:rPr>
          <w:rFonts w:ascii="Book Antiqua" w:eastAsia="Book Antiqua" w:hAnsi="Book Antiqua"/>
          <w:b/>
        </w:rPr>
        <w:t>ITEM</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606659">
        <w:rPr>
          <w:rFonts w:ascii="Book Antiqua" w:eastAsia="Book Antiqua" w:hAnsi="Book Antiqua"/>
        </w:rPr>
        <w:lastRenderedPageBreak/>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851"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b/>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shd w:val="clear" w:color="auto" w:fill="FFFFFF"/>
        </w:rPr>
      </w:pP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851"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w:t>
      </w:r>
      <w:r>
        <w:rPr>
          <w:rFonts w:ascii="Book Antiqua" w:hAnsi="Book Antiqua"/>
          <w:shd w:val="clear" w:color="auto" w:fill="FFFFFF"/>
        </w:rPr>
        <w:lastRenderedPageBreak/>
        <w:t xml:space="preserve">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212072">
        <w:rPr>
          <w:rFonts w:ascii="Book Antiqua" w:hAnsi="Book Antiqua"/>
          <w:b/>
        </w:rPr>
        <w:t>7.8 Da interposição de Recurso Administrativo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 xml:space="preserve">7.8.3 É vedada </w:t>
      </w:r>
      <w:proofErr w:type="gramStart"/>
      <w:r w:rsidRPr="00317429">
        <w:rPr>
          <w:rFonts w:ascii="Book Antiqua" w:hAnsi="Book Antiqua"/>
        </w:rPr>
        <w:t>à</w:t>
      </w:r>
      <w:proofErr w:type="gramEnd"/>
      <w:r w:rsidRPr="00317429">
        <w:rPr>
          <w:rFonts w:ascii="Book Antiqua" w:hAnsi="Book Antiqua"/>
        </w:rPr>
        <w:t xml:space="preserve"> licitante a utilização de recurso como expediente protelatório ou que vise a tumultuar o procedimento da Licitação.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t>
      </w:r>
      <w:proofErr w:type="spellStart"/>
      <w:r w:rsidRPr="00317429">
        <w:rPr>
          <w:rFonts w:ascii="Book Antiqua" w:hAnsi="Book Antiqua"/>
        </w:rPr>
        <w:t>Wieser</w:t>
      </w:r>
      <w:proofErr w:type="spellEnd"/>
      <w:r w:rsidRPr="00317429">
        <w:rPr>
          <w:rFonts w:ascii="Book Antiqua" w:hAnsi="Book Antiqua"/>
        </w:rPr>
        <w:t xml:space="preserve"> – 2° Piso (ao lado da sede da Prefeitura), no bairro Centro, na cidade de Gaspar, estado de Santa Catarina, no horário de expediente da Prefeitura das 8h às 12h e das 13h às 17h.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lastRenderedPageBreak/>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E6638A">
        <w:rPr>
          <w:rFonts w:ascii="Book Antiqua" w:hAnsi="Book Antiqua"/>
          <w:b/>
        </w:rPr>
        <w:t>7.9 Do julgamento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851"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851"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7.9.3 A Autoridade competente emitirá a Decisão Final.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 xml:space="preserve">urídico e Decisão final da Autoridade Competente serão </w:t>
      </w:r>
      <w:proofErr w:type="gramStart"/>
      <w:r>
        <w:rPr>
          <w:rFonts w:ascii="Book Antiqua" w:hAnsi="Book Antiqua"/>
        </w:rPr>
        <w:t>disponibilizados</w:t>
      </w:r>
      <w:proofErr w:type="gramEnd"/>
      <w:r>
        <w:rPr>
          <w:rFonts w:ascii="Book Antiqua" w:hAnsi="Book Antiqua"/>
        </w:rPr>
        <w:t xml:space="preserve">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E6638A">
        <w:rPr>
          <w:rFonts w:ascii="Book Antiqua" w:hAnsi="Book Antiqua"/>
          <w:b/>
        </w:rPr>
        <w:t>7.11 Dos registros da Sessão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E6638A">
        <w:rPr>
          <w:rFonts w:ascii="Book Antiqua" w:hAnsi="Book Antiqua"/>
          <w:b/>
        </w:rPr>
        <w:t>7.12 Das disposições gerais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503842" w:rsidRPr="0008014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w:t>
      </w:r>
      <w:r w:rsidRPr="00645341">
        <w:rPr>
          <w:rFonts w:ascii="Book Antiqua" w:eastAsia="Book Antiqua" w:hAnsi="Book Antiqua"/>
        </w:rPr>
        <w:lastRenderedPageBreak/>
        <w:t>subsidiariamente as disposições contidas na Lei nº 8.666/93.</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t>
      </w:r>
      <w:proofErr w:type="spellStart"/>
      <w:r w:rsidRPr="00645341">
        <w:rPr>
          <w:rFonts w:ascii="Book Antiqua" w:eastAsia="Book Antiqua" w:hAnsi="Book Antiqua"/>
        </w:rPr>
        <w:t>Wieser</w:t>
      </w:r>
      <w:proofErr w:type="spellEnd"/>
      <w:r w:rsidRPr="00645341">
        <w:rPr>
          <w:rFonts w:ascii="Book Antiqua" w:eastAsia="Book Antiqua" w:hAnsi="Book Antiqua"/>
        </w:rPr>
        <w:t>,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 xml:space="preserve">8.7 É vedada </w:t>
      </w:r>
      <w:proofErr w:type="gramStart"/>
      <w:r w:rsidRPr="00645341">
        <w:rPr>
          <w:rFonts w:ascii="Book Antiqua" w:eastAsia="Book Antiqua" w:hAnsi="Book Antiqua"/>
        </w:rPr>
        <w:t>à</w:t>
      </w:r>
      <w:proofErr w:type="gramEnd"/>
      <w:r w:rsidRPr="00645341">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p>
    <w:p w:rsidR="00503842" w:rsidRPr="005A16C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4"/>
        <w:jc w:val="both"/>
        <w:rPr>
          <w:rFonts w:ascii="Book Antiqua" w:eastAsia="Book Antiqua" w:hAnsi="Book Antiqua"/>
        </w:rPr>
      </w:pPr>
      <w:r w:rsidRPr="00E464DE">
        <w:rPr>
          <w:rFonts w:ascii="Book Antiqua" w:eastAsia="Book Antiqua" w:hAnsi="Book Antiqua"/>
          <w:b/>
        </w:rPr>
        <w:lastRenderedPageBreak/>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4B2C2F">
        <w:rPr>
          <w:rFonts w:ascii="Book Antiqua" w:eastAsia="Book Antiqua" w:hAnsi="Book Antiqua"/>
        </w:rPr>
        <w:t>a</w:t>
      </w:r>
      <w:proofErr w:type="gramEnd"/>
      <w:r w:rsidRPr="004B2C2F">
        <w:rPr>
          <w:rFonts w:ascii="Book Antiqua" w:eastAsia="Book Antiqua" w:hAnsi="Book Antiqua"/>
        </w:rPr>
        <w:t xml:space="preserve"> vantagem, e, também, que as ofertas sejam em valor inferior ao máximo admitido, poderão ser registrados outros preços.</w:t>
      </w:r>
    </w:p>
    <w:p w:rsidR="004B2C2F" w:rsidRPr="005A16CB"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D4190C" w:rsidRDefault="00D4190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rPr>
          <w:rFonts w:ascii="Book Antiqua" w:eastAsia="Book Antiqua" w:hAnsi="Book Antiqua"/>
          <w:b/>
        </w:rPr>
      </w:pPr>
      <w:r w:rsidRPr="009E272B">
        <w:rPr>
          <w:rFonts w:ascii="Book Antiqua" w:eastAsia="Book Antiqua" w:hAnsi="Book Antiqua"/>
          <w:b/>
        </w:rPr>
        <w:t>11. DAS CONDIÇÕES DE ENTREGA E RECEBIMENTO</w:t>
      </w:r>
      <w:r w:rsidRPr="00987F02">
        <w:rPr>
          <w:rFonts w:ascii="Book Antiqua" w:eastAsia="Book Antiqua" w:hAnsi="Book Antiqua"/>
          <w:b/>
        </w:rPr>
        <w:t xml:space="preserve"> </w:t>
      </w:r>
    </w:p>
    <w:p w:rsidR="00DD6F45" w:rsidRDefault="00DD6F45" w:rsidP="00DD6F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shd w:val="clear" w:color="auto" w:fill="FFFFFF"/>
        </w:rPr>
        <w:t>11.</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00661C6F">
        <w:rPr>
          <w:rFonts w:ascii="Book Antiqua" w:eastAsia="Book Antiqua" w:hAnsi="Book Antiqua"/>
        </w:rPr>
        <w:t xml:space="preserve"> </w:t>
      </w:r>
      <w:r w:rsidRPr="00D62C73">
        <w:rPr>
          <w:rFonts w:ascii="Book Antiqua" w:eastAsia="Book Antiqua" w:hAnsi="Book Antiqua"/>
          <w:shd w:val="clear" w:color="auto" w:fill="FFFFFF"/>
        </w:rPr>
        <w:t xml:space="preserve">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DD6F45" w:rsidRDefault="00DD6F45" w:rsidP="00DD6F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DD6F45">
        <w:rPr>
          <w:rFonts w:ascii="Book Antiqua" w:eastAsia="Book Antiqua" w:hAnsi="Book Antiqua"/>
        </w:rPr>
        <w:t xml:space="preserve">11.2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sidRPr="00DD6F45">
        <w:rPr>
          <w:rFonts w:ascii="Book Antiqua" w:eastAsia="Book Antiqua" w:hAnsi="Book Antiqua"/>
          <w:b/>
        </w:rPr>
        <w:t>10 (dez) dias</w:t>
      </w:r>
      <w:r w:rsidRPr="00DD6F45">
        <w:rPr>
          <w:rFonts w:ascii="Book Antiqua" w:eastAsia="Book Antiqua" w:hAnsi="Book Antiqua"/>
        </w:rPr>
        <w:t xml:space="preserve"> 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DD6F45" w:rsidRDefault="00DD6F45" w:rsidP="00DD6F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p>
    <w:p w:rsidR="00484733" w:rsidRPr="00E72EA4"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shd w:val="clear" w:color="auto" w:fill="FFFFFF"/>
        </w:rPr>
        <w:t>11.</w:t>
      </w:r>
      <w:r w:rsidRPr="00E72EA4">
        <w:rPr>
          <w:rFonts w:ascii="Book Antiqua" w:hAnsi="Book Antiqua" w:cs="Book Antiqua"/>
          <w:shd w:val="clear" w:color="auto" w:fill="FFFFFF"/>
        </w:rPr>
        <w:t>2.1 A critério da Administração poderão ser solicitadas entregas no seguinte loca</w:t>
      </w:r>
      <w:r w:rsidR="00D90E0C">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48473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cs="Book Antiqua"/>
          <w:shd w:val="clear" w:color="auto" w:fill="FFFFFF"/>
          <w:lang w:eastAsia="pt-BR"/>
        </w:rPr>
      </w:pPr>
    </w:p>
    <w:p w:rsidR="004E3B63" w:rsidRDefault="004E3B63" w:rsidP="00484733">
      <w:pPr>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 Avenida Olga </w:t>
      </w:r>
      <w:proofErr w:type="spellStart"/>
      <w:r w:rsidRPr="004E3B63">
        <w:rPr>
          <w:rFonts w:ascii="Book Antiqua" w:hAnsi="Book Antiqua" w:cs="Book Antiqua"/>
          <w:shd w:val="clear" w:color="auto" w:fill="FFFFFF"/>
        </w:rPr>
        <w:t>Wehmuth</w:t>
      </w:r>
      <w:proofErr w:type="spellEnd"/>
      <w:r w:rsidRPr="004E3B63">
        <w:rPr>
          <w:rFonts w:ascii="Book Antiqua" w:hAnsi="Book Antiqua" w:cs="Book Antiqua"/>
          <w:shd w:val="clear" w:color="auto" w:fill="FFFFFF"/>
        </w:rPr>
        <w:t>, nº 1</w:t>
      </w:r>
      <w:r w:rsidR="007C4733">
        <w:rPr>
          <w:rFonts w:ascii="Book Antiqua" w:hAnsi="Book Antiqua" w:cs="Book Antiqua"/>
          <w:shd w:val="clear" w:color="auto" w:fill="FFFFFF"/>
        </w:rPr>
        <w:t>13</w:t>
      </w:r>
      <w:r w:rsidRPr="004E3B63">
        <w:rPr>
          <w:rFonts w:ascii="Book Antiqua" w:hAnsi="Book Antiqua" w:cs="Book Antiqua"/>
          <w:shd w:val="clear" w:color="auto" w:fill="FFFFFF"/>
        </w:rPr>
        <w:t>, Bairro Sete de Setembro, Gaspar/SC (horário de expediente: 07h30min às 12h00min e das 13h30min às 17h00min);</w:t>
      </w:r>
      <w:r w:rsidR="00C37980">
        <w:rPr>
          <w:rFonts w:ascii="Book Antiqua" w:hAnsi="Book Antiqua" w:cs="Book Antiqua"/>
          <w:shd w:val="clear" w:color="auto" w:fill="FFFFFF"/>
        </w:rPr>
        <w:t xml:space="preserve"> </w:t>
      </w:r>
      <w:r w:rsidR="00C37980" w:rsidRPr="00A0719B">
        <w:rPr>
          <w:rFonts w:ascii="Book Antiqua" w:hAnsi="Book Antiqua"/>
          <w:b/>
          <w:u w:val="single"/>
          <w:shd w:val="clear" w:color="auto" w:fill="FFFFFF"/>
        </w:rPr>
        <w:t>Prazo de entrega:</w:t>
      </w:r>
      <w:r w:rsidR="00C37980" w:rsidRPr="00320D2D">
        <w:rPr>
          <w:rFonts w:ascii="Book Antiqua" w:hAnsi="Book Antiqua"/>
          <w:u w:val="single"/>
          <w:shd w:val="clear" w:color="auto" w:fill="FFFFFF"/>
        </w:rPr>
        <w:t xml:space="preserve"> </w:t>
      </w:r>
      <w:r w:rsidR="00C37980" w:rsidRPr="00320D2D">
        <w:rPr>
          <w:rFonts w:ascii="Book Antiqua" w:eastAsia="Book Antiqua" w:hAnsi="Book Antiqua"/>
          <w:u w:val="single"/>
        </w:rPr>
        <w:t xml:space="preserve">até </w:t>
      </w:r>
      <w:r w:rsidR="007C4733">
        <w:rPr>
          <w:rFonts w:ascii="Book Antiqua" w:eastAsia="Book Antiqua" w:hAnsi="Book Antiqua"/>
          <w:u w:val="single"/>
        </w:rPr>
        <w:t>10</w:t>
      </w:r>
      <w:r w:rsidR="00C37980" w:rsidRPr="00320D2D">
        <w:rPr>
          <w:rFonts w:ascii="Book Antiqua" w:eastAsia="Book Antiqua" w:hAnsi="Book Antiqua"/>
          <w:u w:val="single"/>
        </w:rPr>
        <w:t xml:space="preserve"> (</w:t>
      </w:r>
      <w:r w:rsidR="007C4733">
        <w:rPr>
          <w:rFonts w:ascii="Book Antiqua" w:eastAsia="Book Antiqua" w:hAnsi="Book Antiqua"/>
          <w:u w:val="single"/>
        </w:rPr>
        <w:t>dez</w:t>
      </w:r>
      <w:r w:rsidR="00C37980" w:rsidRPr="00320D2D">
        <w:rPr>
          <w:rFonts w:ascii="Book Antiqua" w:eastAsia="Book Antiqua" w:hAnsi="Book Antiqua"/>
          <w:u w:val="single"/>
        </w:rPr>
        <w:t>) dias após a solicitação.</w:t>
      </w:r>
    </w:p>
    <w:p w:rsidR="004E3B63" w:rsidRDefault="004E3B63" w:rsidP="00484733">
      <w:pPr>
        <w:ind w:left="-709" w:right="-851"/>
        <w:jc w:val="both"/>
        <w:rPr>
          <w:rFonts w:ascii="Book Antiqua" w:hAnsi="Book Antiqua" w:cs="Book Antiqua"/>
          <w:shd w:val="clear" w:color="auto" w:fill="FFFFFF"/>
        </w:rPr>
      </w:pPr>
    </w:p>
    <w:p w:rsidR="00D90E0C" w:rsidRDefault="00D90E0C" w:rsidP="00484733">
      <w:pPr>
        <w:ind w:left="-709" w:right="-851"/>
        <w:jc w:val="both"/>
        <w:rPr>
          <w:rFonts w:ascii="Book Antiqua" w:hAnsi="Book Antiqua" w:cs="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D90E0C" w:rsidRDefault="00D90E0C" w:rsidP="00484733">
      <w:pPr>
        <w:ind w:left="-709" w:right="-851"/>
        <w:jc w:val="both"/>
        <w:rPr>
          <w:rFonts w:ascii="Book Antiqua" w:hAnsi="Book Antiqua" w:cs="Book Antiqua"/>
          <w:shd w:val="clear" w:color="auto" w:fill="FFFFFF"/>
        </w:rPr>
      </w:pPr>
    </w:p>
    <w:p w:rsidR="0048473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i/>
          <w:iCs/>
          <w:shd w:val="clear" w:color="auto" w:fill="FFFFFF"/>
        </w:rPr>
      </w:pPr>
      <w:r>
        <w:rPr>
          <w:rFonts w:ascii="Book Antiqua" w:hAnsi="Book Antiqua" w:cs="Book Antiqua"/>
          <w:b/>
          <w:shd w:val="clear" w:color="auto" w:fill="FFFFFF"/>
        </w:rPr>
        <w:t>11.</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 xml:space="preserve">PODERÃO SER SOLICITADAS ENTREGAS EM OUTROS LOCAIS NÃO ESPECIFICADOS NESTE </w:t>
      </w:r>
      <w:r w:rsidR="00DF7867">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DD6F45" w:rsidRPr="00E37C68" w:rsidRDefault="00DD6F45"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48473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3 No ato da entrega dos objetos/materiais a </w:t>
      </w:r>
      <w:r w:rsidR="00045424">
        <w:rPr>
          <w:rFonts w:ascii="Book Antiqua" w:eastAsia="Book Antiqua" w:hAnsi="Book Antiqua"/>
        </w:rPr>
        <w:t>fornecedora</w:t>
      </w:r>
      <w:r w:rsidR="00045424" w:rsidRPr="00E37C68">
        <w:rPr>
          <w:rFonts w:ascii="Book Antiqua" w:eastAsia="Book Antiqua" w:hAnsi="Book Antiqua"/>
        </w:rPr>
        <w:t xml:space="preserve"> </w:t>
      </w:r>
      <w:r w:rsidRPr="00E37C68">
        <w:rPr>
          <w:rFonts w:ascii="Book Antiqua" w:eastAsia="Book Antiqua" w:hAnsi="Book Antiqua"/>
        </w:rPr>
        <w:t>deverá apresentar Nota Fiscal/Fatura correspondente às quantias solicitadas, que será submetida à aprovação do órgão responsável pelo recebimento.</w:t>
      </w:r>
    </w:p>
    <w:p w:rsidR="00484733" w:rsidRPr="00E37C68"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484733" w:rsidRPr="00E37C68"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484733"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484733" w:rsidRPr="003548B4"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484733" w:rsidRPr="003548B4"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11.</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484733" w:rsidRPr="003548B4"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rPr>
        <w:t>11.</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00761823" w:rsidRPr="00761823">
        <w:rPr>
          <w:rFonts w:ascii="Book Antiqua" w:hAnsi="Book Antiqua" w:cs="Book Antiqua"/>
          <w:shd w:val="clear" w:color="auto" w:fill="FFFFFF"/>
        </w:rPr>
        <w:t xml:space="preserve">5 </w:t>
      </w:r>
      <w:r w:rsidR="00F05939" w:rsidRPr="00761823">
        <w:rPr>
          <w:rFonts w:ascii="Book Antiqua" w:hAnsi="Book Antiqua" w:cs="Book Antiqua"/>
          <w:shd w:val="clear" w:color="auto" w:fill="FFFFFF"/>
        </w:rPr>
        <w:t>(</w:t>
      </w:r>
      <w:r w:rsidR="00761823" w:rsidRPr="00761823">
        <w:rPr>
          <w:rFonts w:ascii="Book Antiqua" w:hAnsi="Book Antiqua" w:cs="Book Antiqua"/>
          <w:shd w:val="clear" w:color="auto" w:fill="FFFFFF"/>
        </w:rPr>
        <w:t>cinco</w:t>
      </w:r>
      <w:r w:rsidR="00F05939" w:rsidRPr="00761823">
        <w:rPr>
          <w:rFonts w:ascii="Book Antiqua" w:hAnsi="Book Antiqua" w:cs="Book Antiqua"/>
          <w:shd w:val="clear" w:color="auto" w:fill="FFFFFF"/>
        </w:rPr>
        <w:t xml:space="preserve">) </w:t>
      </w:r>
      <w:r w:rsidR="00761823" w:rsidRPr="00761823">
        <w:rPr>
          <w:rFonts w:ascii="Book Antiqua" w:hAnsi="Book Antiqua" w:cs="Book Antiqua"/>
          <w:shd w:val="clear" w:color="auto" w:fill="FFFFFF"/>
        </w:rPr>
        <w:t>dias</w:t>
      </w:r>
      <w:r w:rsidRPr="003548B4">
        <w:rPr>
          <w:rFonts w:ascii="Book Antiqua" w:hAnsi="Book Antiqua" w:cs="Book Antiqua"/>
          <w:shd w:val="clear" w:color="auto" w:fill="FFFFFF"/>
        </w:rPr>
        <w:t xml:space="preserve">, contados da data de notificação apresentada à fornecedora, sem qualquer ônus para o Município. </w:t>
      </w:r>
    </w:p>
    <w:p w:rsidR="00484733" w:rsidRPr="003548B4"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484733" w:rsidRPr="003548B4" w:rsidRDefault="00484733" w:rsidP="00484733">
      <w:pPr>
        <w:ind w:left="-709" w:right="-851"/>
        <w:jc w:val="both"/>
        <w:rPr>
          <w:rFonts w:ascii="Book Antiqua" w:hAnsi="Book Antiqua"/>
        </w:rPr>
      </w:pPr>
      <w:r>
        <w:rPr>
          <w:rFonts w:ascii="Book Antiqua" w:hAnsi="Book Antiqua"/>
        </w:rPr>
        <w:t>11.</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FC7DC7" w:rsidRDefault="00FC7DC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2E595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rPr>
      </w:pPr>
      <w:r w:rsidRPr="00E63C71">
        <w:rPr>
          <w:rFonts w:ascii="Book Antiqua" w:hAnsi="Book Antiqua" w:cs="Book Antiqua"/>
        </w:rPr>
        <w:t xml:space="preserve">12.3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CB5380" w:rsidRPr="00E63C71" w:rsidRDefault="00CB5380"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851"/>
        <w:jc w:val="both"/>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BA1CE8" w:rsidRPr="00AC026F" w:rsidRDefault="00BA1CE8"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sidR="006923EF">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sidR="006923EF">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w:t>
      </w:r>
      <w:r w:rsidRPr="005704DD">
        <w:rPr>
          <w:rFonts w:ascii="Book Antiqua" w:hAnsi="Book Antiqua" w:cs="Book Antiqua"/>
        </w:rPr>
        <w:lastRenderedPageBreak/>
        <w:t xml:space="preserve">requerente. </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73CD0"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proofErr w:type="gramStart"/>
      <w:r>
        <w:rPr>
          <w:rFonts w:ascii="Book Antiqua" w:hAnsi="Book Antiqua" w:cs="Book Antiqua"/>
        </w:rPr>
        <w:t>13.</w:t>
      </w:r>
      <w:r w:rsidRPr="005704DD">
        <w:rPr>
          <w:rFonts w:ascii="Book Antiqua" w:hAnsi="Book Antiqua" w:cs="Book Antiqua"/>
        </w:rPr>
        <w:t>3 Nenhum</w:t>
      </w:r>
      <w:proofErr w:type="gramEnd"/>
      <w:r w:rsidRPr="005704DD">
        <w:rPr>
          <w:rFonts w:ascii="Book Antiqua" w:hAnsi="Book Antiqua" w:cs="Book Antiqua"/>
        </w:rPr>
        <w:t xml:space="preserve"> pag</w:t>
      </w:r>
      <w:r w:rsidR="006B0BDE">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sidR="006764CB">
        <w:rPr>
          <w:rFonts w:ascii="Book Antiqua" w:hAnsi="Book Antiqua" w:cs="Book Antiqua"/>
        </w:rPr>
        <w:t>,</w:t>
      </w:r>
      <w:r w:rsidRPr="005704DD">
        <w:rPr>
          <w:rFonts w:ascii="Book Antiqua" w:hAnsi="Book Antiqua" w:cs="Book Antiqua"/>
        </w:rPr>
        <w:t xml:space="preserve"> sob hipótese alguma</w:t>
      </w:r>
      <w:r w:rsidR="006764CB">
        <w:rPr>
          <w:rFonts w:ascii="Book Antiqua" w:hAnsi="Book Antiqua" w:cs="Book Antiqua"/>
        </w:rPr>
        <w:t>,</w:t>
      </w:r>
      <w:r w:rsidRPr="005704DD">
        <w:rPr>
          <w:rFonts w:ascii="Book Antiqua" w:hAnsi="Book Antiqua" w:cs="Book Antiqua"/>
        </w:rPr>
        <w:t xml:space="preserve"> pagamento antecipado.</w:t>
      </w:r>
    </w:p>
    <w:p w:rsidR="00E73CD0" w:rsidRPr="005704DD"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503842" w:rsidRPr="00AC026F" w:rsidRDefault="00E73CD0" w:rsidP="007C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shd w:val="clear" w:color="auto" w:fill="FFFF00"/>
        </w:rPr>
      </w:pPr>
      <w:r>
        <w:rPr>
          <w:rFonts w:ascii="Book Antiqua" w:hAnsi="Book Antiqua" w:cs="Book Antiqua"/>
          <w:shd w:val="clear" w:color="auto" w:fill="FFFFFF"/>
        </w:rPr>
        <w:t>13.</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703E3D"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Secretaria Municipal de </w:t>
      </w:r>
      <w:r w:rsidR="00E463C9">
        <w:rPr>
          <w:rFonts w:ascii="Book Antiqua" w:eastAsia="Calibri" w:hAnsi="Book Antiqua" w:cs="BookAntiqua,Italic"/>
          <w:i/>
          <w:iCs/>
          <w:lang w:eastAsia="pt-BR"/>
        </w:rPr>
        <w:t>Saúde</w:t>
      </w:r>
    </w:p>
    <w:p w:rsidR="00503842"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r w:rsidR="00503842" w:rsidRPr="00E463C9">
        <w:rPr>
          <w:rFonts w:ascii="Book Antiqua" w:eastAsia="Calibri" w:hAnsi="Book Antiqua" w:cs="BookAntiqua,Italic"/>
          <w:b/>
          <w:i/>
          <w:iCs/>
          <w:lang w:eastAsia="pt-BR"/>
        </w:rPr>
        <w:t>.</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p>
    <w:p w:rsidR="0031621B" w:rsidRPr="00002940" w:rsidRDefault="0031621B" w:rsidP="00B518E6">
      <w:pPr>
        <w:ind w:left="-709" w:right="-851"/>
        <w:jc w:val="both"/>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B518E6">
      <w:pPr>
        <w:ind w:left="-709" w:right="-851"/>
        <w:jc w:val="both"/>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4733" w:rsidRDefault="007C473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b/>
        </w:rPr>
      </w:pPr>
    </w:p>
    <w:p w:rsidR="009049D2" w:rsidRPr="00AC026F"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lastRenderedPageBreak/>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133C8B">
        <w:rPr>
          <w:rFonts w:ascii="Book Antiqua" w:hAnsi="Book Antiqua" w:cs="Book Antiqua"/>
          <w:bCs/>
        </w:rPr>
        <w:t>materiais</w:t>
      </w:r>
      <w:r w:rsidRPr="009A22CC">
        <w:rPr>
          <w:rFonts w:ascii="Book Antiqua" w:hAnsi="Book Antiqua" w:cs="Book Antiqua"/>
          <w:bCs/>
        </w:rPr>
        <w:t>.</w:t>
      </w:r>
    </w:p>
    <w:p w:rsidR="00503842" w:rsidRDefault="009049D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BD14A6" w:rsidRDefault="00BD14A6"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206"/>
        </w:tabs>
        <w:ind w:left="-709" w:right="-851"/>
        <w:jc w:val="both"/>
        <w:rPr>
          <w:rFonts w:ascii="Book Antiqua" w:hAnsi="Book Antiqua"/>
        </w:rPr>
      </w:pPr>
    </w:p>
    <w:p w:rsidR="00094FD1" w:rsidRPr="006617C5"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851"/>
        <w:jc w:val="both"/>
        <w:rPr>
          <w:rFonts w:ascii="Book Antiqua" w:hAnsi="Book Antiqua"/>
          <w:b/>
        </w:rPr>
      </w:pPr>
      <w:r w:rsidRPr="00BE76DE">
        <w:rPr>
          <w:rFonts w:ascii="Book Antiqua" w:hAnsi="Book Antiqua"/>
          <w:b/>
        </w:rPr>
        <w:t>1</w:t>
      </w:r>
      <w:r w:rsidR="003A4E45">
        <w:rPr>
          <w:rFonts w:ascii="Book Antiqua" w:hAnsi="Book Antiqua"/>
          <w:b/>
        </w:rPr>
        <w:t>6</w:t>
      </w:r>
      <w:r w:rsidRPr="00BE76DE">
        <w:rPr>
          <w:rFonts w:ascii="Book Antiqua" w:hAnsi="Book Antiqua"/>
          <w:b/>
        </w:rPr>
        <w:t>. DO CANCELAMENTO DO REGISTRO DE PREÇOS DA FORNECEDORA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lastRenderedPageBreak/>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094FD1" w:rsidRDefault="00094FD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26547F" w:rsidRPr="006617C5"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b/>
        </w:rPr>
      </w:pPr>
      <w:r w:rsidRPr="00BE76DE">
        <w:rPr>
          <w:rFonts w:ascii="Book Antiqua" w:eastAsia="Book Antiqua" w:hAnsi="Book Antiqua"/>
          <w:b/>
        </w:rPr>
        <w:t>1</w:t>
      </w:r>
      <w:r w:rsidR="003A4E45">
        <w:rPr>
          <w:rFonts w:ascii="Book Antiqua" w:eastAsia="Book Antiqua" w:hAnsi="Book Antiqua"/>
          <w:b/>
        </w:rPr>
        <w:t>7</w:t>
      </w:r>
      <w:r w:rsidRPr="00BE76DE">
        <w:rPr>
          <w:rFonts w:ascii="Book Antiqua" w:eastAsia="Book Antiqua" w:hAnsi="Book Antiqua"/>
          <w:b/>
        </w:rPr>
        <w:t>. DAS DISPOSIÇÕES FINAIS</w:t>
      </w:r>
    </w:p>
    <w:p w:rsidR="0026547F" w:rsidRPr="003034C3"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sidRPr="003034C3">
        <w:rPr>
          <w:rFonts w:ascii="Book Antiqua" w:eastAsia="Book Antiqua" w:hAnsi="Book Antiqua"/>
        </w:rPr>
        <w:t>1</w:t>
      </w:r>
      <w:r w:rsidR="003A4E45">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10 A participação da proponente nesta licitação implica a aceitação de todos os termos deste Edital.</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proofErr w:type="gramStart"/>
      <w:r>
        <w:rPr>
          <w:rFonts w:ascii="Book Antiqua" w:eastAsia="Book Antiqua" w:hAnsi="Book Antiqua"/>
        </w:rPr>
        <w:t>17.</w:t>
      </w:r>
      <w:r w:rsidR="0026547F" w:rsidRPr="003034C3">
        <w:rPr>
          <w:rFonts w:ascii="Book Antiqua" w:eastAsia="Book Antiqua" w:hAnsi="Book Antiqua"/>
        </w:rPr>
        <w:t>12 Qualquer</w:t>
      </w:r>
      <w:proofErr w:type="gramEnd"/>
      <w:r w:rsidR="0026547F" w:rsidRPr="003034C3">
        <w:rPr>
          <w:rFonts w:ascii="Book Antiqua" w:eastAsia="Book Antiqua" w:hAnsi="Book Antiqua"/>
        </w:rPr>
        <w:t xml:space="preserve"> pedido de esclarecimento em relação a eventuais dúvidas na interpretação do presente Edital e Anexos, deverá ser dirigido ao Pregoeiro através do e-mail: </w:t>
      </w:r>
      <w:r w:rsidR="0026547F" w:rsidRPr="003034C3">
        <w:rPr>
          <w:rFonts w:ascii="Book Antiqua" w:eastAsia="Book Antiqua" w:hAnsi="Book Antiqua"/>
          <w:b/>
        </w:rPr>
        <w:t>pregao@gaspar.sc.gov.br</w:t>
      </w:r>
      <w:r w:rsidR="0026547F" w:rsidRPr="003034C3">
        <w:rPr>
          <w:rFonts w:ascii="Book Antiqua" w:eastAsia="Book Antiqua" w:hAnsi="Book Antiqua"/>
        </w:rPr>
        <w:t xml:space="preserve"> ou por escrito e protocolado j</w:t>
      </w:r>
      <w:r w:rsidR="0026547F">
        <w:rPr>
          <w:rFonts w:ascii="Book Antiqua" w:eastAsia="Book Antiqua" w:hAnsi="Book Antiqua"/>
        </w:rPr>
        <w:t xml:space="preserve">unto ao Departamento de Compras e </w:t>
      </w:r>
      <w:r w:rsidR="0026547F" w:rsidRPr="003034C3">
        <w:rPr>
          <w:rFonts w:ascii="Book Antiqua" w:eastAsia="Book Antiqua" w:hAnsi="Book Antiqua"/>
        </w:rPr>
        <w:t xml:space="preserve">Licitações, situado no Edifício Edson Elias </w:t>
      </w:r>
      <w:proofErr w:type="spellStart"/>
      <w:r w:rsidR="0026547F" w:rsidRPr="003034C3">
        <w:rPr>
          <w:rFonts w:ascii="Book Antiqua" w:eastAsia="Book Antiqua" w:hAnsi="Book Antiqua"/>
        </w:rPr>
        <w:t>Wieser</w:t>
      </w:r>
      <w:proofErr w:type="spellEnd"/>
      <w:r w:rsidR="0026547F" w:rsidRPr="003034C3">
        <w:rPr>
          <w:rFonts w:ascii="Book Antiqua" w:eastAsia="Book Antiqua" w:hAnsi="Book Antiqua"/>
        </w:rPr>
        <w:t xml:space="preserve"> – 2° Andar na Rua São Pedro nº 128 – Centro, CEP 89.110-082 na cidade de Gaspar/SC, em dias úteis, no horário de expediente.</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eastAsia="Book Antiqua" w:hAnsi="Book Antiqua"/>
        </w:rPr>
      </w:pPr>
      <w:r>
        <w:rPr>
          <w:rFonts w:ascii="Book Antiqua" w:eastAsia="Book Antiqua" w:hAnsi="Book Antiqua"/>
        </w:rPr>
        <w:t>17.</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w:t>
      </w:r>
      <w:r w:rsidR="0026547F" w:rsidRPr="003034C3">
        <w:rPr>
          <w:rFonts w:ascii="Book Antiqua" w:eastAsia="Book Antiqua" w:hAnsi="Book Antiqua"/>
        </w:rPr>
        <w:lastRenderedPageBreak/>
        <w:t>local da realização do certame, considerado aquele a que está vinculado o Pregoeiro, ou seja, o foro da Comarca de Gaspar/SC.</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17.</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4"/>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B9332B">
        <w:rPr>
          <w:rFonts w:ascii="Book Antiqua" w:eastAsia="Book Antiqua" w:hAnsi="Book Antiqua"/>
        </w:rPr>
        <w:t xml:space="preserve"> </w:t>
      </w:r>
      <w:r w:rsidR="00B9332B" w:rsidRPr="00243A51">
        <w:rPr>
          <w:rFonts w:ascii="Book Antiqua" w:eastAsia="Book Antiqua" w:hAnsi="Book Antiqua"/>
        </w:rPr>
        <w:t>Proposta de Preços</w:t>
      </w:r>
      <w:r w:rsidRPr="0026547F">
        <w:rPr>
          <w:rFonts w:ascii="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w:t>
      </w:r>
      <w:r w:rsidR="00B9332B">
        <w:rPr>
          <w:rFonts w:ascii="Book Antiqua" w:eastAsia="Book Antiqua" w:hAnsi="Book Antiqua"/>
        </w:rPr>
        <w:t>o</w:t>
      </w:r>
      <w:r w:rsidR="00B9332B" w:rsidRPr="00243A51">
        <w:rPr>
          <w:rFonts w:ascii="Book Antiqua" w:eastAsia="Book Antiqua" w:hAnsi="Book Antiqua"/>
        </w:rPr>
        <w:t xml:space="preserve"> Contrato</w:t>
      </w:r>
      <w:r w:rsidRPr="00243A51">
        <w:rPr>
          <w:rFonts w:ascii="Book Antiqua" w:eastAsia="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B9332B">
        <w:rPr>
          <w:rFonts w:ascii="Book Antiqua" w:eastAsia="Book Antiqua" w:hAnsi="Book Antiqua"/>
        </w:rPr>
        <w:t xml:space="preserve"> </w:t>
      </w:r>
      <w:r w:rsidR="00B9332B" w:rsidRPr="00243A51">
        <w:rPr>
          <w:rFonts w:ascii="Book Antiqua" w:eastAsia="Book Antiqua" w:hAnsi="Book Antiqua"/>
        </w:rPr>
        <w:t>Modelos/Declarações</w:t>
      </w:r>
      <w:r w:rsidR="00B9332B">
        <w:rPr>
          <w:rFonts w:ascii="Book Antiqua" w:eastAsia="Book Antiqua" w:hAnsi="Book Antiqua"/>
        </w:rPr>
        <w:t>.</w:t>
      </w:r>
    </w:p>
    <w:p w:rsidR="00953390" w:rsidRDefault="009533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AC026F">
        <w:rPr>
          <w:rFonts w:ascii="Book Antiqua" w:hAnsi="Book Antiqua"/>
        </w:rPr>
        <w:t> </w:t>
      </w:r>
    </w:p>
    <w:p w:rsidR="00503842" w:rsidRDefault="00503842"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hAnsi="Book Antiqua"/>
        </w:rPr>
      </w:pPr>
      <w:r w:rsidRPr="00CC3406">
        <w:rPr>
          <w:rFonts w:ascii="Book Antiqua" w:hAnsi="Book Antiqua"/>
        </w:rPr>
        <w:t xml:space="preserve">Gaspar, </w:t>
      </w:r>
      <w:r w:rsidR="005354A0">
        <w:rPr>
          <w:rFonts w:ascii="Book Antiqua" w:hAnsi="Book Antiqua"/>
        </w:rPr>
        <w:t>1</w:t>
      </w:r>
      <w:r w:rsidR="0030465A">
        <w:rPr>
          <w:rFonts w:ascii="Book Antiqua" w:hAnsi="Book Antiqua"/>
        </w:rPr>
        <w:t>4</w:t>
      </w:r>
      <w:r>
        <w:rPr>
          <w:rFonts w:ascii="Book Antiqua" w:hAnsi="Book Antiqua"/>
        </w:rPr>
        <w:t xml:space="preserve"> </w:t>
      </w:r>
      <w:r w:rsidRPr="00CC3406">
        <w:rPr>
          <w:rFonts w:ascii="Book Antiqua" w:hAnsi="Book Antiqua"/>
        </w:rPr>
        <w:t>de</w:t>
      </w:r>
      <w:r>
        <w:rPr>
          <w:rFonts w:ascii="Book Antiqua" w:hAnsi="Book Antiqua"/>
        </w:rPr>
        <w:t xml:space="preserve"> </w:t>
      </w:r>
      <w:r w:rsidR="005354A0">
        <w:rPr>
          <w:rFonts w:ascii="Book Antiqua" w:hAnsi="Book Antiqua"/>
        </w:rPr>
        <w:t>agosto</w:t>
      </w:r>
      <w:r>
        <w:rPr>
          <w:rFonts w:ascii="Book Antiqua" w:hAnsi="Book Antiqua"/>
        </w:rPr>
        <w:t xml:space="preserve"> d</w:t>
      </w:r>
      <w:r w:rsidRPr="00CC3406">
        <w:rPr>
          <w:rFonts w:ascii="Book Antiqua" w:hAnsi="Book Antiqua"/>
        </w:rPr>
        <w:t>e 201</w:t>
      </w:r>
      <w:r w:rsidR="002C3DCE">
        <w:rPr>
          <w:rFonts w:ascii="Book Antiqua" w:hAnsi="Book Antiqua"/>
        </w:rPr>
        <w:t>9</w:t>
      </w:r>
      <w:r w:rsidRPr="00CC3406">
        <w:rPr>
          <w:rFonts w:ascii="Book Antiqua" w:hAnsi="Book Antiqua"/>
        </w:rPr>
        <w:t>.</w:t>
      </w:r>
    </w:p>
    <w:p w:rsidR="005354A0" w:rsidRDefault="005354A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5354A0" w:rsidRDefault="005354A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62698C" w:rsidRDefault="0062698C"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62698C" w:rsidRDefault="0062698C"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655A17" w:rsidRDefault="00655A17"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5354A0" w:rsidRPr="0094224D" w:rsidRDefault="005354A0"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709" w:right="-851"/>
        <w:jc w:val="center"/>
        <w:rPr>
          <w:rFonts w:ascii="Book Antiqua" w:eastAsia="Arial" w:hAnsi="Book Antiqua" w:cs="Book Antiqua"/>
          <w:b/>
        </w:rPr>
      </w:pPr>
      <w:r w:rsidRPr="0094224D">
        <w:rPr>
          <w:rFonts w:ascii="Book Antiqua" w:eastAsia="Arial" w:hAnsi="Book Antiqua" w:cs="Book Antiqua"/>
          <w:b/>
        </w:rPr>
        <w:t>JOSÉ CARLOS DE CARVALHO JUNIOR</w:t>
      </w:r>
    </w:p>
    <w:p w:rsidR="005354A0" w:rsidRPr="00384DA3" w:rsidRDefault="005354A0"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709" w:right="-851"/>
        <w:jc w:val="center"/>
        <w:rPr>
          <w:rFonts w:ascii="Book Antiqua" w:eastAsia="Arial" w:hAnsi="Book Antiqua" w:cs="Book Antiqua"/>
          <w:lang w:eastAsia="pt-BR"/>
        </w:rPr>
      </w:pPr>
      <w:r w:rsidRPr="00986B80">
        <w:rPr>
          <w:rFonts w:ascii="Book Antiqua" w:hAnsi="Book Antiqua" w:cs="Book Antiqua"/>
        </w:rPr>
        <w:t xml:space="preserve">Secretário Municipal de </w:t>
      </w:r>
      <w:r>
        <w:rPr>
          <w:rFonts w:ascii="Book Antiqua" w:hAnsi="Book Antiqua" w:cs="Book Antiqua"/>
        </w:rPr>
        <w:t>Saúde</w:t>
      </w:r>
      <w:r w:rsidRPr="00384DA3">
        <w:rPr>
          <w:rFonts w:ascii="Book Antiqua" w:eastAsia="Arial" w:hAnsi="Book Antiqua" w:cs="Book Antiqua"/>
          <w:lang w:eastAsia="pt-BR"/>
        </w:rPr>
        <w:t xml:space="preserve"> </w:t>
      </w:r>
    </w:p>
    <w:p w:rsidR="005354A0" w:rsidRPr="00CC3406" w:rsidRDefault="005354A0"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503842" w:rsidRPr="00762AA9" w:rsidRDefault="00503842" w:rsidP="00B518E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D1C54">
        <w:rPr>
          <w:rFonts w:ascii="Book Antiqua" w:eastAsia="Book Antiqua" w:hAnsi="Book Antiqua"/>
          <w:color w:val="000000"/>
          <w:sz w:val="36"/>
          <w:szCs w:val="36"/>
        </w:rPr>
        <w:t>190/2019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D1C54">
        <w:rPr>
          <w:rFonts w:ascii="Book Antiqua" w:eastAsia="Book Antiqua" w:hAnsi="Book Antiqua"/>
          <w:color w:val="000000"/>
          <w:sz w:val="36"/>
          <w:szCs w:val="36"/>
        </w:rPr>
        <w:t>098/2019</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Antiqua,Italic" w:eastAsia="Calibri" w:hAnsi="BookAntiqua,Italic" w:cs="BookAntiqua,Italic"/>
          <w:iCs/>
          <w:lang w:eastAsia="pt-BR"/>
        </w:rPr>
      </w:pPr>
    </w:p>
    <w:p w:rsidR="00385158" w:rsidRDefault="00385158" w:rsidP="00385158">
      <w:pPr>
        <w:ind w:left="-709" w:right="-851"/>
        <w:jc w:val="center"/>
        <w:rPr>
          <w:rFonts w:ascii="Book Antiqua" w:hAnsi="Book Antiqua"/>
          <w:b/>
          <w:sz w:val="36"/>
          <w:szCs w:val="36"/>
        </w:rPr>
      </w:pPr>
      <w:r w:rsidRPr="0040198A">
        <w:rPr>
          <w:rFonts w:ascii="Book Antiqua" w:hAnsi="Book Antiqua"/>
          <w:b/>
          <w:sz w:val="36"/>
          <w:szCs w:val="36"/>
        </w:rPr>
        <w:t>TERMO DE REFERÊNCIA</w:t>
      </w:r>
    </w:p>
    <w:p w:rsidR="007312B9" w:rsidRPr="00B333E7" w:rsidRDefault="007312B9" w:rsidP="007312B9">
      <w:pPr>
        <w:ind w:left="-709" w:right="-851"/>
        <w:rPr>
          <w:rFonts w:ascii="Book Antiqua" w:hAnsi="Book Antiqua"/>
          <w:b/>
        </w:rPr>
      </w:pPr>
    </w:p>
    <w:p w:rsidR="007A145B" w:rsidRPr="0040198A" w:rsidRDefault="007A145B" w:rsidP="007A145B">
      <w:pPr>
        <w:ind w:left="-709" w:right="-851"/>
        <w:jc w:val="both"/>
        <w:rPr>
          <w:rFonts w:ascii="Book Antiqua" w:hAnsi="Book Antiqua"/>
        </w:rPr>
      </w:pPr>
      <w:r w:rsidRPr="0040198A">
        <w:rPr>
          <w:rFonts w:ascii="Book Antiqua" w:hAnsi="Book Antiqua"/>
          <w:b/>
        </w:rPr>
        <w:t>1. DO OBJETO</w:t>
      </w:r>
    </w:p>
    <w:p w:rsidR="007A145B" w:rsidRDefault="007A145B" w:rsidP="007A145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lang w:val="pt-BR"/>
        </w:rPr>
      </w:pPr>
      <w:proofErr w:type="gramStart"/>
      <w:r>
        <w:rPr>
          <w:rFonts w:ascii="Book Antiqua" w:hAnsi="Book Antiqua"/>
          <w:sz w:val="22"/>
          <w:szCs w:val="22"/>
          <w:lang w:val="pt-BR"/>
        </w:rPr>
        <w:t xml:space="preserve">1.1 </w:t>
      </w:r>
      <w:r>
        <w:rPr>
          <w:rFonts w:ascii="Book Antiqua" w:eastAsia="Book Antiqua" w:hAnsi="Book Antiqua"/>
          <w:b/>
        </w:rPr>
        <w:t>Registro</w:t>
      </w:r>
      <w:proofErr w:type="gramEnd"/>
      <w:r>
        <w:rPr>
          <w:rFonts w:ascii="Book Antiqua" w:eastAsia="Book Antiqua" w:hAnsi="Book Antiqua"/>
          <w:b/>
        </w:rPr>
        <w:t xml:space="preserve"> de P</w:t>
      </w:r>
      <w:r w:rsidRPr="008C69E3">
        <w:rPr>
          <w:rFonts w:ascii="Book Antiqua" w:eastAsia="Book Antiqua" w:hAnsi="Book Antiqua"/>
          <w:b/>
        </w:rPr>
        <w:t xml:space="preserve">reços para futuras aquisições de </w:t>
      </w:r>
      <w:r>
        <w:rPr>
          <w:rFonts w:ascii="Book Antiqua" w:eastAsia="Book Antiqua" w:hAnsi="Book Antiqua"/>
          <w:b/>
        </w:rPr>
        <w:t>M</w:t>
      </w:r>
      <w:r w:rsidRPr="008C69E3">
        <w:rPr>
          <w:rFonts w:ascii="Book Antiqua" w:eastAsia="Book Antiqua" w:hAnsi="Book Antiqua"/>
          <w:b/>
        </w:rPr>
        <w:t xml:space="preserve">edicamentos para dispensação gratuita na </w:t>
      </w:r>
      <w:r>
        <w:rPr>
          <w:rFonts w:ascii="Book Antiqua" w:eastAsia="Book Antiqua" w:hAnsi="Book Antiqua"/>
          <w:b/>
        </w:rPr>
        <w:t>Farmácia Básica do Município de G</w:t>
      </w:r>
      <w:r w:rsidRPr="008C69E3">
        <w:rPr>
          <w:rFonts w:ascii="Book Antiqua" w:eastAsia="Book Antiqua" w:hAnsi="Book Antiqua"/>
          <w:b/>
        </w:rPr>
        <w:t>aspar</w:t>
      </w:r>
      <w:r>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7A145B" w:rsidRDefault="007A145B" w:rsidP="007A145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lang w:val="pt-BR"/>
        </w:rPr>
      </w:pPr>
    </w:p>
    <w:p w:rsidR="007A145B" w:rsidRDefault="007A145B" w:rsidP="007A145B">
      <w:pPr>
        <w:ind w:left="-709" w:right="-851"/>
        <w:rPr>
          <w:rFonts w:ascii="Book Antiqua" w:hAnsi="Book Antiqua"/>
        </w:rPr>
      </w:pPr>
      <w:r w:rsidRPr="00DC6114">
        <w:rPr>
          <w:rFonts w:ascii="Book Antiqua" w:hAnsi="Book Antiqua"/>
        </w:rPr>
        <w:t xml:space="preserve">Tabela </w:t>
      </w:r>
      <w:r>
        <w:rPr>
          <w:rFonts w:ascii="Book Antiqua" w:hAnsi="Book Antiqua"/>
        </w:rPr>
        <w:t>1</w:t>
      </w:r>
    </w:p>
    <w:tbl>
      <w:tblPr>
        <w:tblW w:w="10065" w:type="dxa"/>
        <w:tblInd w:w="-639" w:type="dxa"/>
        <w:tblCellMar>
          <w:left w:w="70" w:type="dxa"/>
          <w:right w:w="70" w:type="dxa"/>
        </w:tblCellMar>
        <w:tblLook w:val="04A0"/>
      </w:tblPr>
      <w:tblGrid>
        <w:gridCol w:w="620"/>
        <w:gridCol w:w="5759"/>
        <w:gridCol w:w="1560"/>
        <w:gridCol w:w="2126"/>
      </w:tblGrid>
      <w:tr w:rsidR="007A145B" w:rsidRPr="003A24FE" w:rsidTr="002B509E">
        <w:trPr>
          <w:trHeight w:val="885"/>
        </w:trPr>
        <w:tc>
          <w:tcPr>
            <w:tcW w:w="620"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Item</w:t>
            </w:r>
          </w:p>
        </w:tc>
        <w:tc>
          <w:tcPr>
            <w:tcW w:w="5759" w:type="dxa"/>
            <w:tcBorders>
              <w:top w:val="single" w:sz="4" w:space="0" w:color="auto"/>
              <w:left w:val="nil"/>
              <w:bottom w:val="single" w:sz="4" w:space="0" w:color="auto"/>
              <w:right w:val="single" w:sz="4" w:space="0" w:color="auto"/>
            </w:tcBorders>
            <w:shd w:val="clear" w:color="000000" w:fill="F2DDDC"/>
            <w:vAlign w:val="center"/>
            <w:hideMark/>
          </w:tcPr>
          <w:p w:rsidR="007A145B" w:rsidRPr="003A24FE" w:rsidRDefault="007A145B" w:rsidP="002B509E">
            <w:pPr>
              <w:ind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Descrição dos Medicamentos</w:t>
            </w:r>
          </w:p>
        </w:tc>
        <w:tc>
          <w:tcPr>
            <w:tcW w:w="1560" w:type="dxa"/>
            <w:tcBorders>
              <w:top w:val="single" w:sz="4" w:space="0" w:color="auto"/>
              <w:left w:val="nil"/>
              <w:bottom w:val="single" w:sz="4" w:space="0" w:color="auto"/>
              <w:right w:val="single" w:sz="4" w:space="0" w:color="auto"/>
            </w:tcBorders>
            <w:shd w:val="clear" w:color="000000" w:fill="F2DDDC"/>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Unidade de Medida</w:t>
            </w:r>
          </w:p>
        </w:tc>
        <w:tc>
          <w:tcPr>
            <w:tcW w:w="2126" w:type="dxa"/>
            <w:tcBorders>
              <w:top w:val="single" w:sz="4" w:space="0" w:color="auto"/>
              <w:left w:val="nil"/>
              <w:bottom w:val="single" w:sz="4" w:space="0" w:color="auto"/>
              <w:right w:val="single" w:sz="4" w:space="0" w:color="auto"/>
            </w:tcBorders>
            <w:shd w:val="clear" w:color="000000" w:fill="F2DDDC"/>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u w:val="single"/>
                <w:lang w:eastAsia="pt-BR"/>
              </w:rPr>
              <w:t xml:space="preserve">Quantidade </w:t>
            </w:r>
            <w:r w:rsidRPr="003A24FE">
              <w:rPr>
                <w:rFonts w:ascii="Book Antiqua" w:eastAsia="Times New Roman" w:hAnsi="Book Antiqua" w:cs="Calibri"/>
                <w:b/>
                <w:bCs/>
                <w:color w:val="000000"/>
                <w:sz w:val="20"/>
                <w:szCs w:val="20"/>
                <w:lang w:eastAsia="pt-BR"/>
              </w:rPr>
              <w:t>Secretaria Municipal de Saúde</w:t>
            </w:r>
          </w:p>
        </w:tc>
      </w:tr>
      <w:tr w:rsidR="007A145B" w:rsidRPr="003A24FE" w:rsidTr="002B509E">
        <w:trPr>
          <w:trHeight w:val="315"/>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proofErr w:type="gramStart"/>
            <w:r w:rsidRPr="003A24FE">
              <w:rPr>
                <w:rFonts w:ascii="Book Antiqua" w:eastAsia="Times New Roman" w:hAnsi="Book Antiqua" w:cs="Calibri"/>
                <w:b/>
                <w:bCs/>
                <w:color w:val="000000"/>
                <w:sz w:val="20"/>
                <w:szCs w:val="20"/>
                <w:lang w:eastAsia="pt-BR"/>
              </w:rPr>
              <w:t>1</w:t>
            </w:r>
            <w:proofErr w:type="gramEnd"/>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ÁCIDO ACETILSALICÍLICO 100MG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500.000</w:t>
            </w:r>
          </w:p>
        </w:tc>
      </w:tr>
      <w:tr w:rsidR="007A145B" w:rsidRPr="003A24FE" w:rsidTr="002B509E">
        <w:trPr>
          <w:trHeight w:val="585"/>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proofErr w:type="gramStart"/>
            <w:r w:rsidRPr="003A24FE">
              <w:rPr>
                <w:rFonts w:ascii="Book Antiqua" w:eastAsia="Times New Roman" w:hAnsi="Book Antiqua" w:cs="Calibri"/>
                <w:b/>
                <w:bCs/>
                <w:color w:val="000000"/>
                <w:sz w:val="20"/>
                <w:szCs w:val="20"/>
                <w:lang w:eastAsia="pt-BR"/>
              </w:rPr>
              <w:t>2</w:t>
            </w:r>
            <w:proofErr w:type="gramEnd"/>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ÁCIDOS GRAXOS ESSENCIAIS+</w:t>
            </w:r>
            <w:proofErr w:type="gramStart"/>
            <w:r w:rsidRPr="003A24FE">
              <w:rPr>
                <w:rFonts w:ascii="Book Antiqua" w:eastAsia="Times New Roman" w:hAnsi="Book Antiqua" w:cs="Calibri"/>
                <w:color w:val="000000"/>
                <w:sz w:val="20"/>
                <w:szCs w:val="20"/>
                <w:lang w:eastAsia="pt-BR"/>
              </w:rPr>
              <w:t>VITAMINA</w:t>
            </w:r>
            <w:proofErr w:type="gramEnd"/>
            <w:r w:rsidRPr="003A24FE">
              <w:rPr>
                <w:rFonts w:ascii="Book Antiqua" w:eastAsia="Times New Roman" w:hAnsi="Book Antiqua" w:cs="Calibri"/>
                <w:color w:val="000000"/>
                <w:sz w:val="20"/>
                <w:szCs w:val="20"/>
                <w:lang w:eastAsia="pt-BR"/>
              </w:rPr>
              <w:t xml:space="preserve"> A+VITAMINA E</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FRASCO</w:t>
            </w:r>
            <w:r w:rsidRPr="003A24FE">
              <w:rPr>
                <w:rFonts w:ascii="Book Antiqua" w:eastAsia="Times New Roman" w:hAnsi="Book Antiqua" w:cs="Calibri"/>
                <w:b/>
                <w:bCs/>
                <w:color w:val="000000"/>
                <w:sz w:val="20"/>
                <w:szCs w:val="20"/>
                <w:lang w:eastAsia="pt-BR"/>
              </w:rPr>
              <w:br/>
              <w:t xml:space="preserve"> </w:t>
            </w:r>
            <w:proofErr w:type="gramStart"/>
            <w:r w:rsidRPr="003A24FE">
              <w:rPr>
                <w:rFonts w:ascii="Book Antiqua" w:eastAsia="Times New Roman" w:hAnsi="Book Antiqua" w:cs="Calibri"/>
                <w:b/>
                <w:bCs/>
                <w:color w:val="000000"/>
                <w:sz w:val="20"/>
                <w:szCs w:val="20"/>
                <w:lang w:eastAsia="pt-BR"/>
              </w:rPr>
              <w:t>200ML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proofErr w:type="gramStart"/>
            <w:r w:rsidRPr="003A24FE">
              <w:rPr>
                <w:rFonts w:ascii="Book Antiqua" w:eastAsia="Times New Roman" w:hAnsi="Book Antiqua" w:cs="Calibri"/>
                <w:b/>
                <w:bCs/>
                <w:color w:val="000000"/>
                <w:sz w:val="20"/>
                <w:szCs w:val="20"/>
                <w:lang w:eastAsia="pt-BR"/>
              </w:rPr>
              <w:t>3</w:t>
            </w:r>
            <w:proofErr w:type="gramEnd"/>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ÁCIDO FÓLICO 5MG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proofErr w:type="gramStart"/>
            <w:r w:rsidRPr="003A24FE">
              <w:rPr>
                <w:rFonts w:ascii="Book Antiqua" w:eastAsia="Times New Roman" w:hAnsi="Book Antiqua" w:cs="Calibri"/>
                <w:b/>
                <w:bCs/>
                <w:color w:val="000000"/>
                <w:sz w:val="20"/>
                <w:szCs w:val="20"/>
                <w:lang w:eastAsia="pt-BR"/>
              </w:rPr>
              <w:t>4</w:t>
            </w:r>
            <w:proofErr w:type="gramEnd"/>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ACICLOVIR 200MG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proofErr w:type="gramStart"/>
            <w:r w:rsidRPr="003A24FE">
              <w:rPr>
                <w:rFonts w:ascii="Book Antiqua" w:eastAsia="Times New Roman" w:hAnsi="Book Antiqua" w:cs="Calibri"/>
                <w:b/>
                <w:bCs/>
                <w:color w:val="000000"/>
                <w:sz w:val="20"/>
                <w:szCs w:val="20"/>
                <w:lang w:eastAsia="pt-BR"/>
              </w:rPr>
              <w:t>5</w:t>
            </w:r>
            <w:proofErr w:type="gramEnd"/>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ÁCIDO URSODESOXICÓLICO 150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2.400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proofErr w:type="gramStart"/>
            <w:r w:rsidRPr="003A24FE">
              <w:rPr>
                <w:rFonts w:ascii="Book Antiqua" w:eastAsia="Times New Roman" w:hAnsi="Book Antiqua" w:cs="Calibri"/>
                <w:b/>
                <w:bCs/>
                <w:color w:val="000000"/>
                <w:sz w:val="20"/>
                <w:szCs w:val="20"/>
                <w:lang w:eastAsia="pt-BR"/>
              </w:rPr>
              <w:t>6</w:t>
            </w:r>
            <w:proofErr w:type="gramEnd"/>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ÁCIDO URSODESOXICÓLICO 300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2.400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proofErr w:type="gramStart"/>
            <w:r w:rsidRPr="003A24FE">
              <w:rPr>
                <w:rFonts w:ascii="Book Antiqua" w:eastAsia="Times New Roman" w:hAnsi="Book Antiqua" w:cs="Calibri"/>
                <w:b/>
                <w:bCs/>
                <w:color w:val="000000"/>
                <w:sz w:val="20"/>
                <w:szCs w:val="20"/>
                <w:lang w:eastAsia="pt-BR"/>
              </w:rPr>
              <w:t>7</w:t>
            </w:r>
            <w:proofErr w:type="gramEnd"/>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ADENOSINA 3MG/ML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2ML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proofErr w:type="gramStart"/>
            <w:r w:rsidRPr="003A24FE">
              <w:rPr>
                <w:rFonts w:ascii="Book Antiqua" w:eastAsia="Times New Roman" w:hAnsi="Book Antiqua" w:cs="Calibri"/>
                <w:b/>
                <w:bCs/>
                <w:color w:val="000000"/>
                <w:sz w:val="20"/>
                <w:szCs w:val="20"/>
                <w:lang w:eastAsia="pt-BR"/>
              </w:rPr>
              <w:t>8</w:t>
            </w:r>
            <w:proofErr w:type="gramEnd"/>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ADRENALINA 1MG/ML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1ML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proofErr w:type="gramStart"/>
            <w:r w:rsidRPr="003A24FE">
              <w:rPr>
                <w:rFonts w:ascii="Book Antiqua" w:eastAsia="Times New Roman" w:hAnsi="Book Antiqua" w:cs="Calibri"/>
                <w:b/>
                <w:bCs/>
                <w:color w:val="000000"/>
                <w:sz w:val="20"/>
                <w:szCs w:val="20"/>
                <w:lang w:eastAsia="pt-BR"/>
              </w:rPr>
              <w:t>9</w:t>
            </w:r>
            <w:proofErr w:type="gramEnd"/>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ÁGUA DESTILADA</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5ML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ÁGUA DESTILADA</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AMPOLA 10 ML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w:t>
            </w:r>
          </w:p>
        </w:tc>
      </w:tr>
      <w:tr w:rsidR="007A145B" w:rsidRPr="003A24FE" w:rsidTr="002B509E">
        <w:trPr>
          <w:trHeight w:val="1129"/>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ALBENDAZOL 400MG ACONDICIONADO DE FORMA UNITARIZADA, CONSTANDO EM CADA UNIDADE DE COMPRIMIDO, DELIMITADA POR PICOTE, A SEGUINTE INFORMAÇÃO: NOME DO PRINCÍPIO ATIVO, DOSAGEM, LOTE E VALIDADE. Embalagem hospitalar</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 MASTIGÁVEL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5.000</w:t>
            </w:r>
          </w:p>
        </w:tc>
      </w:tr>
      <w:tr w:rsidR="007A145B" w:rsidRPr="003A24FE" w:rsidTr="002B509E">
        <w:trPr>
          <w:trHeight w:val="296"/>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ALBENDAZOL SUSPENSÃO 40MG/ML (4 %)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FRASCO 10 ML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1.200</w:t>
            </w:r>
          </w:p>
        </w:tc>
      </w:tr>
      <w:tr w:rsidR="007A145B" w:rsidRPr="003A24FE" w:rsidTr="002B509E">
        <w:trPr>
          <w:trHeight w:val="54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ALENDRONATO DE SÓDIO 70MG BLISTER COM </w:t>
            </w:r>
            <w:proofErr w:type="gramStart"/>
            <w:r w:rsidRPr="003A24FE">
              <w:rPr>
                <w:rFonts w:ascii="Book Antiqua" w:eastAsia="Times New Roman" w:hAnsi="Book Antiqua" w:cs="Calibri"/>
                <w:color w:val="000000"/>
                <w:sz w:val="20"/>
                <w:szCs w:val="20"/>
                <w:lang w:eastAsia="pt-BR"/>
              </w:rPr>
              <w:t>4</w:t>
            </w:r>
            <w:proofErr w:type="gramEnd"/>
            <w:r w:rsidRPr="003A24FE">
              <w:rPr>
                <w:rFonts w:ascii="Book Antiqua" w:eastAsia="Times New Roman" w:hAnsi="Book Antiqua" w:cs="Calibri"/>
                <w:color w:val="000000"/>
                <w:sz w:val="20"/>
                <w:szCs w:val="20"/>
                <w:lang w:eastAsia="pt-BR"/>
              </w:rPr>
              <w:t xml:space="preserve"> COMPRIMIDO</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ALOPURINOL 100MG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AMBROXOL (CLORIDRATO) </w:t>
            </w:r>
            <w:proofErr w:type="gramStart"/>
            <w:r w:rsidRPr="003A24FE">
              <w:rPr>
                <w:rFonts w:ascii="Book Antiqua" w:eastAsia="Times New Roman" w:hAnsi="Book Antiqua" w:cs="Calibri"/>
                <w:color w:val="000000"/>
                <w:sz w:val="20"/>
                <w:szCs w:val="20"/>
                <w:lang w:eastAsia="pt-BR"/>
              </w:rPr>
              <w:t>3</w:t>
            </w:r>
            <w:proofErr w:type="gramEnd"/>
            <w:r w:rsidRPr="003A24FE">
              <w:rPr>
                <w:rFonts w:ascii="Book Antiqua" w:eastAsia="Times New Roman" w:hAnsi="Book Antiqua" w:cs="Calibri"/>
                <w:color w:val="000000"/>
                <w:sz w:val="20"/>
                <w:szCs w:val="20"/>
                <w:lang w:eastAsia="pt-BR"/>
              </w:rPr>
              <w:t xml:space="preserve"> 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100ML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1.200</w:t>
            </w:r>
          </w:p>
        </w:tc>
      </w:tr>
      <w:tr w:rsidR="007A145B" w:rsidRPr="003A24FE" w:rsidTr="002B509E">
        <w:trPr>
          <w:trHeight w:val="246"/>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AMINOFILINA 24MG/ML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AMPOLA 10 ML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AMIODARONA (CLORIDRATO) 200MG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50.000</w:t>
            </w:r>
          </w:p>
        </w:tc>
      </w:tr>
      <w:tr w:rsidR="007A145B" w:rsidRPr="003A24FE" w:rsidTr="002B509E">
        <w:trPr>
          <w:trHeight w:val="24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AMIODARONA (CLORIDRATO) 50MG/ML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3</w:t>
            </w:r>
            <w:proofErr w:type="gramEnd"/>
            <w:r w:rsidRPr="003A24FE">
              <w:rPr>
                <w:rFonts w:ascii="Book Antiqua" w:eastAsia="Times New Roman" w:hAnsi="Book Antiqua" w:cs="Calibri"/>
                <w:b/>
                <w:bCs/>
                <w:color w:val="000000"/>
                <w:sz w:val="20"/>
                <w:szCs w:val="20"/>
                <w:lang w:eastAsia="pt-BR"/>
              </w:rPr>
              <w:t xml:space="preserve"> ML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AMITRIPTILINA (CLORIDRATO) 25MG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250.000</w:t>
            </w:r>
          </w:p>
        </w:tc>
      </w:tr>
      <w:tr w:rsidR="007A145B" w:rsidRPr="003A24FE" w:rsidTr="002B509E">
        <w:trPr>
          <w:trHeight w:val="376"/>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AMOXICILINA + ÁCIDO CLAVULÂNICO </w:t>
            </w:r>
            <w:proofErr w:type="gramStart"/>
            <w:r w:rsidRPr="003A24FE">
              <w:rPr>
                <w:rFonts w:ascii="Book Antiqua" w:eastAsia="Times New Roman" w:hAnsi="Book Antiqua" w:cs="Calibri"/>
                <w:color w:val="000000"/>
                <w:sz w:val="20"/>
                <w:szCs w:val="20"/>
                <w:lang w:eastAsia="pt-BR"/>
              </w:rPr>
              <w:t>50/12,</w:t>
            </w:r>
            <w:proofErr w:type="gramEnd"/>
            <w:r w:rsidRPr="003A24FE">
              <w:rPr>
                <w:rFonts w:ascii="Book Antiqua" w:eastAsia="Times New Roman" w:hAnsi="Book Antiqua" w:cs="Calibri"/>
                <w:color w:val="000000"/>
                <w:sz w:val="20"/>
                <w:szCs w:val="20"/>
                <w:lang w:eastAsia="pt-BR"/>
              </w:rPr>
              <w:t>5MG/ML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75ML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1.200</w:t>
            </w:r>
          </w:p>
        </w:tc>
      </w:tr>
      <w:tr w:rsidR="007A145B" w:rsidRPr="003A24FE" w:rsidTr="002B509E">
        <w:trPr>
          <w:trHeight w:val="282"/>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Amoxicilina</w:t>
            </w:r>
            <w:proofErr w:type="spellEnd"/>
            <w:r w:rsidRPr="003A24FE">
              <w:rPr>
                <w:rFonts w:ascii="Book Antiqua" w:eastAsia="Times New Roman" w:hAnsi="Book Antiqua" w:cs="Calibri"/>
                <w:color w:val="000000"/>
                <w:sz w:val="20"/>
                <w:szCs w:val="20"/>
                <w:lang w:eastAsia="pt-BR"/>
              </w:rPr>
              <w:t xml:space="preserve"> + Ácido </w:t>
            </w:r>
            <w:proofErr w:type="spellStart"/>
            <w:r w:rsidRPr="003A24FE">
              <w:rPr>
                <w:rFonts w:ascii="Book Antiqua" w:eastAsia="Times New Roman" w:hAnsi="Book Antiqua" w:cs="Calibri"/>
                <w:color w:val="000000"/>
                <w:sz w:val="20"/>
                <w:szCs w:val="20"/>
                <w:lang w:eastAsia="pt-BR"/>
              </w:rPr>
              <w:t>clavulânico</w:t>
            </w:r>
            <w:proofErr w:type="spellEnd"/>
            <w:r w:rsidRPr="003A24FE">
              <w:rPr>
                <w:rFonts w:ascii="Book Antiqua" w:eastAsia="Times New Roman" w:hAnsi="Book Antiqua" w:cs="Calibri"/>
                <w:color w:val="000000"/>
                <w:sz w:val="20"/>
                <w:szCs w:val="20"/>
                <w:lang w:eastAsia="pt-BR"/>
              </w:rPr>
              <w:t xml:space="preserve"> 500/125 </w:t>
            </w:r>
            <w:proofErr w:type="spellStart"/>
            <w:proofErr w:type="gramStart"/>
            <w:r w:rsidRPr="003A24FE">
              <w:rPr>
                <w:rFonts w:ascii="Book Antiqua" w:eastAsia="Times New Roman" w:hAnsi="Book Antiqua" w:cs="Calibri"/>
                <w:color w:val="000000"/>
                <w:sz w:val="20"/>
                <w:szCs w:val="20"/>
                <w:lang w:eastAsia="pt-BR"/>
              </w:rPr>
              <w:t>mg</w:t>
            </w:r>
            <w:proofErr w:type="spellEnd"/>
            <w:proofErr w:type="gramEnd"/>
            <w:r w:rsidRPr="003A24FE">
              <w:rPr>
                <w:rFonts w:ascii="Book Antiqua" w:eastAsia="Times New Roman" w:hAnsi="Book Antiqua" w:cs="Calibri"/>
                <w:color w:val="000000"/>
                <w:sz w:val="20"/>
                <w:szCs w:val="20"/>
                <w:lang w:eastAsia="pt-BR"/>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w:t>
            </w:r>
          </w:p>
        </w:tc>
      </w:tr>
      <w:tr w:rsidR="007A145B" w:rsidRPr="003A24FE" w:rsidTr="002B509E">
        <w:trPr>
          <w:trHeight w:val="414"/>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AMOXICILINA 250MG/</w:t>
            </w:r>
            <w:proofErr w:type="gramStart"/>
            <w:r w:rsidRPr="003A24FE">
              <w:rPr>
                <w:rFonts w:ascii="Book Antiqua" w:eastAsia="Times New Roman" w:hAnsi="Book Antiqua" w:cs="Calibri"/>
                <w:color w:val="000000"/>
                <w:sz w:val="20"/>
                <w:szCs w:val="20"/>
                <w:lang w:eastAsia="pt-BR"/>
              </w:rPr>
              <w:t>5ML</w:t>
            </w:r>
            <w:proofErr w:type="gramEnd"/>
            <w:r w:rsidRPr="003A24FE">
              <w:rPr>
                <w:rFonts w:ascii="Book Antiqua" w:eastAsia="Times New Roman" w:hAnsi="Book Antiqua" w:cs="Calibri"/>
                <w:color w:val="000000"/>
                <w:sz w:val="20"/>
                <w:szCs w:val="20"/>
                <w:lang w:eastAsia="pt-BR"/>
              </w:rPr>
              <w:t xml:space="preserve"> SUSP ORAL C/ DOSADOR GRADUADO</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60ML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w:t>
            </w:r>
          </w:p>
        </w:tc>
      </w:tr>
      <w:tr w:rsidR="007A145B" w:rsidRPr="003A24FE" w:rsidTr="002B509E">
        <w:trPr>
          <w:trHeight w:val="1187"/>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lastRenderedPageBreak/>
              <w:t>23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AMOXICILINA 500MG ACONDICIONADO DE FORMA UNITARIZADA, CONSTANDO EM CADA UNIDADE DE COMPRIMIDO, DELIMITADA POR PICOTE, A SEGUINTE INFORMAÇÃO: NOME DO PRINCÍPIO ATIVO, DOSAGEM, LOTE E VALIDADE. Embalagem hospitalar</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CÁPSULA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ANLODIPINO 5MG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Atenolol</w:t>
            </w:r>
            <w:proofErr w:type="spellEnd"/>
            <w:r w:rsidRPr="003A24FE">
              <w:rPr>
                <w:rFonts w:ascii="Book Antiqua" w:eastAsia="Times New Roman" w:hAnsi="Book Antiqua" w:cs="Calibri"/>
                <w:color w:val="000000"/>
                <w:sz w:val="20"/>
                <w:szCs w:val="20"/>
                <w:lang w:eastAsia="pt-BR"/>
              </w:rPr>
              <w:t xml:space="preserve"> 50mg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ATROPINA (SULFATO) 0,25MG/ML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1ML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AZITROMICINA 40 MG/ML SUSP ORAL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15ML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w:t>
            </w:r>
          </w:p>
        </w:tc>
      </w:tr>
      <w:tr w:rsidR="007A145B" w:rsidRPr="003A24FE" w:rsidTr="002B509E">
        <w:trPr>
          <w:trHeight w:val="1252"/>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AZITROMICINA 500MG ACONDICIONADO DE FORMA UNITARIZADA, CONSTANDO EM CADA UNIDADE DE COMPRIMIDO, DELIMITADA POR PICOTE, A SEGUINTE INFORMAÇÃO: NOME DO PRINCÍPIO ATIVO, DOSAGEM, LOTE E VALIDADE. Embalagem hospitalar</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15.000</w:t>
            </w:r>
          </w:p>
        </w:tc>
      </w:tr>
      <w:tr w:rsidR="007A145B" w:rsidRPr="003A24FE" w:rsidTr="002B509E">
        <w:trPr>
          <w:trHeight w:val="418"/>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BENZILPENICILINA BENZATINA 600.000UI PÓ P/ SUSPENSÃO C/DILUENTE</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AMP0LA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w:t>
            </w:r>
          </w:p>
        </w:tc>
      </w:tr>
      <w:tr w:rsidR="007A145B" w:rsidRPr="003A24FE" w:rsidTr="002B509E">
        <w:trPr>
          <w:trHeight w:val="482"/>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Benzilpenicilina</w:t>
            </w:r>
            <w:proofErr w:type="spellEnd"/>
            <w:r w:rsidRPr="003A24FE">
              <w:rPr>
                <w:rFonts w:ascii="Book Antiqua" w:eastAsia="Times New Roman" w:hAnsi="Book Antiqua" w:cs="Calibri"/>
                <w:color w:val="000000"/>
                <w:sz w:val="20"/>
                <w:szCs w:val="20"/>
                <w:lang w:eastAsia="pt-BR"/>
              </w:rPr>
              <w:t xml:space="preserve"> procaína + </w:t>
            </w:r>
            <w:proofErr w:type="spellStart"/>
            <w:r w:rsidRPr="003A24FE">
              <w:rPr>
                <w:rFonts w:ascii="Book Antiqua" w:eastAsia="Times New Roman" w:hAnsi="Book Antiqua" w:cs="Calibri"/>
                <w:color w:val="000000"/>
                <w:sz w:val="20"/>
                <w:szCs w:val="20"/>
                <w:lang w:eastAsia="pt-BR"/>
              </w:rPr>
              <w:t>benzilp</w:t>
            </w:r>
            <w:proofErr w:type="spellEnd"/>
            <w:r w:rsidRPr="003A24FE">
              <w:rPr>
                <w:rFonts w:ascii="Book Antiqua" w:eastAsia="Times New Roman" w:hAnsi="Book Antiqua" w:cs="Calibri"/>
                <w:color w:val="000000"/>
                <w:sz w:val="20"/>
                <w:szCs w:val="20"/>
                <w:lang w:eastAsia="pt-BR"/>
              </w:rPr>
              <w:t xml:space="preserve">. </w:t>
            </w:r>
            <w:proofErr w:type="spellStart"/>
            <w:proofErr w:type="gramStart"/>
            <w:r w:rsidRPr="003A24FE">
              <w:rPr>
                <w:rFonts w:ascii="Book Antiqua" w:eastAsia="Times New Roman" w:hAnsi="Book Antiqua" w:cs="Calibri"/>
                <w:color w:val="000000"/>
                <w:sz w:val="20"/>
                <w:szCs w:val="20"/>
                <w:lang w:eastAsia="pt-BR"/>
              </w:rPr>
              <w:t>potássica</w:t>
            </w:r>
            <w:proofErr w:type="spellEnd"/>
            <w:proofErr w:type="gramEnd"/>
            <w:r w:rsidRPr="003A24FE">
              <w:rPr>
                <w:rFonts w:ascii="Book Antiqua" w:eastAsia="Times New Roman" w:hAnsi="Book Antiqua" w:cs="Calibri"/>
                <w:color w:val="000000"/>
                <w:sz w:val="20"/>
                <w:szCs w:val="20"/>
                <w:lang w:eastAsia="pt-BR"/>
              </w:rPr>
              <w:t xml:space="preserve"> 300.000/100.000UI - pó p/suspensão + ampola diluente</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FRASCO/</w:t>
            </w:r>
            <w:r w:rsidRPr="003A24FE">
              <w:rPr>
                <w:rFonts w:ascii="Book Antiqua" w:eastAsia="Times New Roman" w:hAnsi="Book Antiqua" w:cs="Calibri"/>
                <w:b/>
                <w:bCs/>
                <w:color w:val="000000"/>
                <w:sz w:val="20"/>
                <w:szCs w:val="20"/>
                <w:lang w:eastAsia="pt-BR"/>
              </w:rPr>
              <w:br/>
              <w:t>AMPOLA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w:t>
            </w:r>
          </w:p>
        </w:tc>
      </w:tr>
      <w:tr w:rsidR="007A145B" w:rsidRPr="003A24FE" w:rsidTr="002B509E">
        <w:trPr>
          <w:trHeight w:val="39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BENZIPENILINA BENZAPINA 1.200.000 UI PÓ P/SUSPENSÃO C/DILUENTE</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AMPOLA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Benzoato</w:t>
            </w:r>
            <w:proofErr w:type="spellEnd"/>
            <w:r w:rsidRPr="003A24FE">
              <w:rPr>
                <w:rFonts w:ascii="Book Antiqua" w:eastAsia="Times New Roman" w:hAnsi="Book Antiqua" w:cs="Calibri"/>
                <w:color w:val="000000"/>
                <w:sz w:val="20"/>
                <w:szCs w:val="20"/>
                <w:lang w:eastAsia="pt-BR"/>
              </w:rPr>
              <w:t xml:space="preserve"> de </w:t>
            </w:r>
            <w:proofErr w:type="spellStart"/>
            <w:r w:rsidRPr="003A24FE">
              <w:rPr>
                <w:rFonts w:ascii="Book Antiqua" w:eastAsia="Times New Roman" w:hAnsi="Book Antiqua" w:cs="Calibri"/>
                <w:color w:val="000000"/>
                <w:sz w:val="20"/>
                <w:szCs w:val="20"/>
                <w:lang w:eastAsia="pt-BR"/>
              </w:rPr>
              <w:t>benzila</w:t>
            </w:r>
            <w:proofErr w:type="spellEnd"/>
            <w:r w:rsidRPr="003A24FE">
              <w:rPr>
                <w:rFonts w:ascii="Book Antiqua" w:eastAsia="Times New Roman" w:hAnsi="Book Antiqua" w:cs="Calibri"/>
                <w:color w:val="000000"/>
                <w:sz w:val="20"/>
                <w:szCs w:val="20"/>
                <w:lang w:eastAsia="pt-BR"/>
              </w:rPr>
              <w:t xml:space="preserve"> 25%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60ML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Beclometasona</w:t>
            </w:r>
            <w:proofErr w:type="spellEnd"/>
            <w:r w:rsidRPr="003A24FE">
              <w:rPr>
                <w:rFonts w:ascii="Book Antiqua" w:eastAsia="Times New Roman" w:hAnsi="Book Antiqua" w:cs="Calibri"/>
                <w:color w:val="000000"/>
                <w:sz w:val="20"/>
                <w:szCs w:val="20"/>
                <w:lang w:eastAsia="pt-BR"/>
              </w:rPr>
              <w:t xml:space="preserve"> 50mcg (200 doses)</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Aerossol oral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w:t>
            </w:r>
          </w:p>
        </w:tc>
      </w:tr>
      <w:tr w:rsidR="007A145B" w:rsidRPr="003A24FE" w:rsidTr="002B509E">
        <w:trPr>
          <w:trHeight w:val="123"/>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Beclometasona</w:t>
            </w:r>
            <w:proofErr w:type="spellEnd"/>
            <w:r w:rsidRPr="003A24FE">
              <w:rPr>
                <w:rFonts w:ascii="Book Antiqua" w:eastAsia="Times New Roman" w:hAnsi="Book Antiqua" w:cs="Calibri"/>
                <w:color w:val="000000"/>
                <w:sz w:val="20"/>
                <w:szCs w:val="20"/>
                <w:lang w:eastAsia="pt-BR"/>
              </w:rPr>
              <w:t xml:space="preserve"> 250mcg (200 doses)</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AEROSSOL ORAL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Beclometasona</w:t>
            </w:r>
            <w:proofErr w:type="spellEnd"/>
            <w:r w:rsidRPr="003A24FE">
              <w:rPr>
                <w:rFonts w:ascii="Book Antiqua" w:eastAsia="Times New Roman" w:hAnsi="Book Antiqua" w:cs="Calibri"/>
                <w:color w:val="000000"/>
                <w:sz w:val="20"/>
                <w:szCs w:val="20"/>
                <w:lang w:eastAsia="pt-BR"/>
              </w:rPr>
              <w:t xml:space="preserve"> 50mcg (200 doses)</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SPRAY NASAL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w:t>
            </w:r>
          </w:p>
        </w:tc>
      </w:tr>
      <w:tr w:rsidR="007A145B" w:rsidRPr="003A24FE" w:rsidTr="002B509E">
        <w:trPr>
          <w:trHeight w:val="587"/>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BETAMETASONA (ACETATO) +</w:t>
            </w:r>
            <w:proofErr w:type="gramStart"/>
            <w:r w:rsidRPr="003A24FE">
              <w:rPr>
                <w:rFonts w:ascii="Book Antiqua" w:eastAsia="Times New Roman" w:hAnsi="Book Antiqua" w:cs="Calibri"/>
                <w:color w:val="000000"/>
                <w:sz w:val="20"/>
                <w:szCs w:val="20"/>
                <w:lang w:eastAsia="pt-BR"/>
              </w:rPr>
              <w:t xml:space="preserve">  </w:t>
            </w:r>
            <w:proofErr w:type="gramEnd"/>
            <w:r w:rsidRPr="003A24FE">
              <w:rPr>
                <w:rFonts w:ascii="Book Antiqua" w:eastAsia="Times New Roman" w:hAnsi="Book Antiqua" w:cs="Calibri"/>
                <w:color w:val="000000"/>
                <w:sz w:val="20"/>
                <w:szCs w:val="20"/>
                <w:lang w:eastAsia="pt-BR"/>
              </w:rPr>
              <w:t xml:space="preserve">BETAMETASONA (FOSFATO DISSÓDICO) 3MG+3MG/ML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SUSP. INJETÁVEL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BIPERIDENO 5MG/ML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1ML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BIPERIDENO (CLORIDRATO) 2MG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BROMAZEPAM 3MG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BUDESONIDA AEROSSOL NASAL 50µg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FRASCO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BUPROPIONA 150MG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CAPTOPRIL 25MG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CARBAMAZEPINA 200MG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300.000</w:t>
            </w:r>
          </w:p>
        </w:tc>
      </w:tr>
      <w:tr w:rsidR="007A145B" w:rsidRPr="003A24FE" w:rsidTr="002B509E">
        <w:trPr>
          <w:trHeight w:val="372"/>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CARBAMAZEPINA 20MG/ML (2%) SUSPENSÃO</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100ML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1.200</w:t>
            </w:r>
          </w:p>
        </w:tc>
      </w:tr>
      <w:tr w:rsidR="007A145B" w:rsidRPr="003A24FE" w:rsidTr="002B509E">
        <w:trPr>
          <w:trHeight w:val="57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CARBONATO DE CÁLCIO </w:t>
            </w:r>
            <w:r w:rsidRPr="003A24FE">
              <w:rPr>
                <w:rFonts w:ascii="Book Antiqua" w:eastAsia="Times New Roman" w:hAnsi="Book Antiqua" w:cs="Calibri"/>
                <w:b/>
                <w:bCs/>
                <w:color w:val="000000"/>
                <w:sz w:val="20"/>
                <w:szCs w:val="20"/>
                <w:lang w:eastAsia="pt-BR"/>
              </w:rPr>
              <w:t xml:space="preserve">mínimo </w:t>
            </w:r>
            <w:r w:rsidRPr="003A24FE">
              <w:rPr>
                <w:rFonts w:ascii="Book Antiqua" w:eastAsia="Times New Roman" w:hAnsi="Book Antiqua" w:cs="Calibri"/>
                <w:color w:val="000000"/>
                <w:sz w:val="20"/>
                <w:szCs w:val="20"/>
                <w:lang w:eastAsia="pt-BR"/>
              </w:rPr>
              <w:t xml:space="preserve">500MG+COLECALCIFEROL 400UI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250.000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CARBONATO DE LITIO 300MG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CARVEDILOL 6,25MG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CARVEDILOL 12,5MG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120.000</w:t>
            </w:r>
          </w:p>
        </w:tc>
      </w:tr>
      <w:tr w:rsidR="007A145B" w:rsidRPr="003A24FE" w:rsidTr="002B509E">
        <w:trPr>
          <w:trHeight w:val="54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CEFALEXINA 250MG/5M </w:t>
            </w:r>
            <w:proofErr w:type="gramStart"/>
            <w:r w:rsidRPr="003A24FE">
              <w:rPr>
                <w:rFonts w:ascii="Book Antiqua" w:eastAsia="Times New Roman" w:hAnsi="Book Antiqua" w:cs="Calibri"/>
                <w:color w:val="000000"/>
                <w:sz w:val="20"/>
                <w:szCs w:val="20"/>
                <w:lang w:eastAsia="pt-BR"/>
              </w:rPr>
              <w:t>SUSP.</w:t>
            </w:r>
            <w:proofErr w:type="gramEnd"/>
            <w:r w:rsidRPr="003A24FE">
              <w:rPr>
                <w:rFonts w:ascii="Book Antiqua" w:eastAsia="Times New Roman" w:hAnsi="Book Antiqua" w:cs="Calibri"/>
                <w:color w:val="000000"/>
                <w:sz w:val="20"/>
                <w:szCs w:val="20"/>
                <w:lang w:eastAsia="pt-BR"/>
              </w:rPr>
              <w:t>ORALC/ DOSADOR GRADUADO</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60ML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CEFALEXINA 500MG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CEFTRIAXONA 500MG </w:t>
            </w:r>
            <w:proofErr w:type="spellStart"/>
            <w:r w:rsidRPr="003A24FE">
              <w:rPr>
                <w:rFonts w:ascii="Book Antiqua" w:eastAsia="Times New Roman" w:hAnsi="Book Antiqua" w:cs="Calibri"/>
                <w:color w:val="000000"/>
                <w:sz w:val="20"/>
                <w:szCs w:val="20"/>
                <w:lang w:eastAsia="pt-BR"/>
              </w:rPr>
              <w:t>im</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AMPOLA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CEFTRIAXONA 1G </w:t>
            </w:r>
            <w:proofErr w:type="spellStart"/>
            <w:r w:rsidRPr="003A24FE">
              <w:rPr>
                <w:rFonts w:ascii="Book Antiqua" w:eastAsia="Times New Roman" w:hAnsi="Book Antiqua" w:cs="Calibri"/>
                <w:color w:val="000000"/>
                <w:sz w:val="20"/>
                <w:szCs w:val="20"/>
                <w:lang w:eastAsia="pt-BR"/>
              </w:rPr>
              <w:t>im</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AMPOLA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Cetoconazol</w:t>
            </w:r>
            <w:proofErr w:type="spellEnd"/>
            <w:r w:rsidRPr="003A24FE">
              <w:rPr>
                <w:rFonts w:ascii="Book Antiqua" w:eastAsia="Times New Roman" w:hAnsi="Book Antiqua" w:cs="Calibri"/>
                <w:color w:val="000000"/>
                <w:sz w:val="20"/>
                <w:szCs w:val="20"/>
                <w:lang w:eastAsia="pt-BR"/>
              </w:rPr>
              <w:t xml:space="preserve"> 20 </w:t>
            </w:r>
            <w:proofErr w:type="spellStart"/>
            <w:proofErr w:type="gramStart"/>
            <w:r w:rsidRPr="003A24FE">
              <w:rPr>
                <w:rFonts w:ascii="Book Antiqua" w:eastAsia="Times New Roman" w:hAnsi="Book Antiqua" w:cs="Calibri"/>
                <w:color w:val="000000"/>
                <w:sz w:val="20"/>
                <w:szCs w:val="20"/>
                <w:lang w:eastAsia="pt-BR"/>
              </w:rPr>
              <w:t>mg</w:t>
            </w:r>
            <w:proofErr w:type="spellEnd"/>
            <w:proofErr w:type="gramEnd"/>
            <w:r w:rsidRPr="003A24FE">
              <w:rPr>
                <w:rFonts w:ascii="Book Antiqua" w:eastAsia="Times New Roman" w:hAnsi="Book Antiqua" w:cs="Calibri"/>
                <w:color w:val="000000"/>
                <w:sz w:val="20"/>
                <w:szCs w:val="20"/>
                <w:lang w:eastAsia="pt-BR"/>
              </w:rPr>
              <w:t>/g creme</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BISNAGA 30G</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CETOCONAZOL 200MG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10.000</w:t>
            </w:r>
          </w:p>
        </w:tc>
      </w:tr>
      <w:tr w:rsidR="007A145B" w:rsidRPr="003A24FE" w:rsidTr="002B509E">
        <w:trPr>
          <w:trHeight w:val="1194"/>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lastRenderedPageBreak/>
              <w:t>55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CIPROFLOXACINA 500MG ACONDICIONADO DE FORMA UNITARIZADA, CONSTANDO EM CADA UNIDADE DE COMPRIMIDO, DELIMITADA POR PICOTE, A SEGUINTE INFORMAÇÃO: NOME DO PRINCÍPIO ATIVO, DOSAGEM, LOTE E VALIDADE. Embalagem hospitalar</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Clomipramina</w:t>
            </w:r>
            <w:proofErr w:type="spellEnd"/>
            <w:r w:rsidRPr="003A24FE">
              <w:rPr>
                <w:rFonts w:ascii="Book Antiqua" w:eastAsia="Times New Roman" w:hAnsi="Book Antiqua" w:cs="Calibri"/>
                <w:color w:val="000000"/>
                <w:sz w:val="20"/>
                <w:szCs w:val="20"/>
                <w:lang w:eastAsia="pt-BR"/>
              </w:rPr>
              <w:t xml:space="preserve"> 25 </w:t>
            </w:r>
            <w:proofErr w:type="spellStart"/>
            <w:proofErr w:type="gramStart"/>
            <w:r w:rsidRPr="003A24FE">
              <w:rPr>
                <w:rFonts w:ascii="Book Antiqua" w:eastAsia="Times New Roman" w:hAnsi="Book Antiqua" w:cs="Calibri"/>
                <w:color w:val="000000"/>
                <w:sz w:val="20"/>
                <w:szCs w:val="20"/>
                <w:lang w:eastAsia="pt-BR"/>
              </w:rPr>
              <w:t>mg</w:t>
            </w:r>
            <w:proofErr w:type="spellEnd"/>
            <w:proofErr w:type="gramEnd"/>
            <w:r w:rsidRPr="003A24FE">
              <w:rPr>
                <w:rFonts w:ascii="Book Antiqua" w:eastAsia="Times New Roman" w:hAnsi="Book Antiqua" w:cs="Calibri"/>
                <w:color w:val="000000"/>
                <w:sz w:val="20"/>
                <w:szCs w:val="20"/>
                <w:lang w:eastAsia="pt-BR"/>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CLONAZEPAM 2,5MG/ML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FRASCO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600</w:t>
            </w:r>
          </w:p>
        </w:tc>
      </w:tr>
      <w:tr w:rsidR="007A145B" w:rsidRPr="003A24FE" w:rsidTr="002B509E">
        <w:trPr>
          <w:trHeight w:val="328"/>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Clonazepam</w:t>
            </w:r>
            <w:proofErr w:type="spellEnd"/>
            <w:r w:rsidRPr="003A24FE">
              <w:rPr>
                <w:rFonts w:ascii="Book Antiqua" w:eastAsia="Times New Roman" w:hAnsi="Book Antiqua" w:cs="Calibri"/>
                <w:color w:val="000000"/>
                <w:sz w:val="20"/>
                <w:szCs w:val="20"/>
                <w:lang w:eastAsia="pt-BR"/>
              </w:rPr>
              <w:t xml:space="preserve"> 0,5 </w:t>
            </w:r>
            <w:proofErr w:type="spellStart"/>
            <w:proofErr w:type="gramStart"/>
            <w:r w:rsidRPr="003A24FE">
              <w:rPr>
                <w:rFonts w:ascii="Book Antiqua" w:eastAsia="Times New Roman" w:hAnsi="Book Antiqua" w:cs="Calibri"/>
                <w:color w:val="000000"/>
                <w:sz w:val="20"/>
                <w:szCs w:val="20"/>
                <w:lang w:eastAsia="pt-BR"/>
              </w:rPr>
              <w:t>mg</w:t>
            </w:r>
            <w:proofErr w:type="spellEnd"/>
            <w:proofErr w:type="gramEnd"/>
            <w:r w:rsidRPr="003A24FE">
              <w:rPr>
                <w:rFonts w:ascii="Book Antiqua" w:eastAsia="Times New Roman" w:hAnsi="Book Antiqua" w:cs="Calibri"/>
                <w:color w:val="000000"/>
                <w:sz w:val="20"/>
                <w:szCs w:val="20"/>
                <w:lang w:eastAsia="pt-BR"/>
              </w:rPr>
              <w:t xml:space="preserve">  BLISTER COM 10 ou 30 COMP.</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200.000</w:t>
            </w:r>
          </w:p>
        </w:tc>
      </w:tr>
      <w:tr w:rsidR="007A145B" w:rsidRPr="003A24FE" w:rsidTr="002B509E">
        <w:trPr>
          <w:trHeight w:val="262"/>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CLONAZEPAM 2MG</w:t>
            </w:r>
            <w:proofErr w:type="gramStart"/>
            <w:r w:rsidRPr="003A24FE">
              <w:rPr>
                <w:rFonts w:ascii="Book Antiqua" w:eastAsia="Times New Roman" w:hAnsi="Book Antiqua" w:cs="Calibri"/>
                <w:color w:val="000000"/>
                <w:sz w:val="20"/>
                <w:szCs w:val="20"/>
                <w:lang w:eastAsia="pt-BR"/>
              </w:rPr>
              <w:t xml:space="preserve">  </w:t>
            </w:r>
            <w:proofErr w:type="gramEnd"/>
            <w:r w:rsidRPr="003A24FE">
              <w:rPr>
                <w:rFonts w:ascii="Book Antiqua" w:eastAsia="Times New Roman" w:hAnsi="Book Antiqua" w:cs="Calibri"/>
                <w:color w:val="000000"/>
                <w:sz w:val="20"/>
                <w:szCs w:val="20"/>
                <w:lang w:eastAsia="pt-BR"/>
              </w:rPr>
              <w:t>BLISTER COM 10 ou 30 COMP.</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500.000</w:t>
            </w:r>
          </w:p>
        </w:tc>
      </w:tr>
      <w:tr w:rsidR="007A145B" w:rsidRPr="003A24FE" w:rsidTr="002B509E">
        <w:trPr>
          <w:trHeight w:val="411"/>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CLOPIDROGEL (BISSULFATO) 75 MG</w:t>
            </w:r>
            <w:proofErr w:type="gramStart"/>
            <w:r w:rsidRPr="003A24FE">
              <w:rPr>
                <w:rFonts w:ascii="Book Antiqua" w:eastAsia="Times New Roman" w:hAnsi="Book Antiqua" w:cs="Calibri"/>
                <w:color w:val="000000"/>
                <w:sz w:val="20"/>
                <w:szCs w:val="20"/>
                <w:lang w:eastAsia="pt-BR"/>
              </w:rPr>
              <w:t xml:space="preserve">  </w:t>
            </w:r>
            <w:proofErr w:type="gramEnd"/>
            <w:r w:rsidRPr="003A24FE">
              <w:rPr>
                <w:rFonts w:ascii="Book Antiqua" w:eastAsia="Times New Roman" w:hAnsi="Book Antiqua" w:cs="Calibri"/>
                <w:color w:val="000000"/>
                <w:sz w:val="20"/>
                <w:szCs w:val="20"/>
                <w:lang w:eastAsia="pt-BR"/>
              </w:rPr>
              <w:t>BLISTER COM 30 COMP.</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w:t>
            </w:r>
          </w:p>
        </w:tc>
      </w:tr>
      <w:tr w:rsidR="007A145B" w:rsidRPr="003A24FE" w:rsidTr="002B509E">
        <w:trPr>
          <w:trHeight w:val="347"/>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CLORIDRATO DE CIPROFLOXACINO 3MG/ML SOL. OTOLÓGICA</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5ML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Clorpromazina</w:t>
            </w:r>
            <w:proofErr w:type="spellEnd"/>
            <w:r w:rsidRPr="003A24FE">
              <w:rPr>
                <w:rFonts w:ascii="Book Antiqua" w:eastAsia="Times New Roman" w:hAnsi="Book Antiqua" w:cs="Calibri"/>
                <w:color w:val="000000"/>
                <w:sz w:val="20"/>
                <w:szCs w:val="20"/>
                <w:lang w:eastAsia="pt-BR"/>
              </w:rPr>
              <w:t xml:space="preserve"> (cloridrato) 5mg/ml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5ML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w:t>
            </w:r>
          </w:p>
        </w:tc>
      </w:tr>
      <w:tr w:rsidR="007A145B" w:rsidRPr="003A24FE" w:rsidTr="002B509E">
        <w:trPr>
          <w:trHeight w:val="231"/>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CLORPROMAZINA 40MG/ML SOLUÇÃO ORAL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FRASCO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Clorpromazina</w:t>
            </w:r>
            <w:proofErr w:type="spellEnd"/>
            <w:r w:rsidRPr="003A24FE">
              <w:rPr>
                <w:rFonts w:ascii="Book Antiqua" w:eastAsia="Times New Roman" w:hAnsi="Book Antiqua" w:cs="Calibri"/>
                <w:color w:val="000000"/>
                <w:sz w:val="20"/>
                <w:szCs w:val="20"/>
                <w:lang w:eastAsia="pt-BR"/>
              </w:rPr>
              <w:t xml:space="preserve"> (cloridrato) 25 </w:t>
            </w:r>
            <w:proofErr w:type="spellStart"/>
            <w:proofErr w:type="gramStart"/>
            <w:r w:rsidRPr="003A24FE">
              <w:rPr>
                <w:rFonts w:ascii="Book Antiqua" w:eastAsia="Times New Roman" w:hAnsi="Book Antiqua" w:cs="Calibri"/>
                <w:color w:val="000000"/>
                <w:sz w:val="20"/>
                <w:szCs w:val="20"/>
                <w:lang w:eastAsia="pt-BR"/>
              </w:rPr>
              <w:t>mg</w:t>
            </w:r>
            <w:proofErr w:type="spellEnd"/>
            <w:proofErr w:type="gramEnd"/>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CLORPROMAZINA 100MG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w:t>
            </w:r>
          </w:p>
        </w:tc>
      </w:tr>
      <w:tr w:rsidR="007A145B" w:rsidRPr="003A24FE" w:rsidTr="002B509E">
        <w:trPr>
          <w:trHeight w:val="2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COMPLEXO B (VIT B1+B2+B6+B5+</w:t>
            </w:r>
            <w:proofErr w:type="gramStart"/>
            <w:r w:rsidRPr="003A24FE">
              <w:rPr>
                <w:rFonts w:ascii="Book Antiqua" w:eastAsia="Times New Roman" w:hAnsi="Book Antiqua" w:cs="Calibri"/>
                <w:color w:val="000000"/>
                <w:sz w:val="20"/>
                <w:szCs w:val="20"/>
                <w:lang w:eastAsia="pt-BR"/>
              </w:rPr>
              <w:t>NICOTINAMIDA(</w:t>
            </w:r>
            <w:proofErr w:type="gramEnd"/>
            <w:r w:rsidRPr="003A24FE">
              <w:rPr>
                <w:rFonts w:ascii="Book Antiqua" w:eastAsia="Times New Roman" w:hAnsi="Book Antiqua" w:cs="Calibri"/>
                <w:color w:val="000000"/>
                <w:sz w:val="20"/>
                <w:szCs w:val="20"/>
                <w:lang w:eastAsia="pt-BR"/>
              </w:rPr>
              <w:t>PP)</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DRÁ</w:t>
            </w:r>
            <w:r w:rsidRPr="003A24FE">
              <w:rPr>
                <w:rFonts w:ascii="Book Antiqua" w:eastAsia="Times New Roman" w:hAnsi="Book Antiqua" w:cs="Calibri"/>
                <w:b/>
                <w:bCs/>
                <w:color w:val="000000"/>
                <w:sz w:val="20"/>
                <w:szCs w:val="20"/>
                <w:lang w:eastAsia="pt-BR"/>
              </w:rPr>
              <w:t>GEAS</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COMPLEXO B</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AMPOLA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Colagenase</w:t>
            </w:r>
            <w:proofErr w:type="spellEnd"/>
            <w:r w:rsidRPr="003A24FE">
              <w:rPr>
                <w:rFonts w:ascii="Book Antiqua" w:eastAsia="Times New Roman" w:hAnsi="Book Antiqua" w:cs="Calibri"/>
                <w:color w:val="000000"/>
                <w:sz w:val="20"/>
                <w:szCs w:val="20"/>
                <w:lang w:eastAsia="pt-BR"/>
              </w:rPr>
              <w:t xml:space="preserve"> 0,6 U/G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BISNAGA 30G</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600</w:t>
            </w:r>
          </w:p>
        </w:tc>
      </w:tr>
      <w:tr w:rsidR="007A145B" w:rsidRPr="003A24FE" w:rsidTr="002B509E">
        <w:trPr>
          <w:trHeight w:val="311"/>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Colagenase</w:t>
            </w:r>
            <w:proofErr w:type="spellEnd"/>
            <w:r w:rsidRPr="003A24FE">
              <w:rPr>
                <w:rFonts w:ascii="Book Antiqua" w:eastAsia="Times New Roman" w:hAnsi="Book Antiqua" w:cs="Calibri"/>
                <w:color w:val="000000"/>
                <w:sz w:val="20"/>
                <w:szCs w:val="20"/>
                <w:lang w:eastAsia="pt-BR"/>
              </w:rPr>
              <w:t>+CLOROFENICOL 0,6 U/G/0,01G/G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BISNAGA 30G</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600</w:t>
            </w:r>
          </w:p>
        </w:tc>
      </w:tr>
      <w:tr w:rsidR="007A145B" w:rsidRPr="003A24FE" w:rsidTr="002B509E">
        <w:trPr>
          <w:trHeight w:val="274"/>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70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Cumarina</w:t>
            </w:r>
            <w:proofErr w:type="spellEnd"/>
            <w:r w:rsidRPr="003A24FE">
              <w:rPr>
                <w:rFonts w:ascii="Book Antiqua" w:eastAsia="Times New Roman" w:hAnsi="Book Antiqua" w:cs="Calibri"/>
                <w:color w:val="000000"/>
                <w:sz w:val="20"/>
                <w:szCs w:val="20"/>
                <w:lang w:eastAsia="pt-BR"/>
              </w:rPr>
              <w:t xml:space="preserve"> + </w:t>
            </w:r>
            <w:proofErr w:type="spellStart"/>
            <w:r w:rsidRPr="003A24FE">
              <w:rPr>
                <w:rFonts w:ascii="Book Antiqua" w:eastAsia="Times New Roman" w:hAnsi="Book Antiqua" w:cs="Calibri"/>
                <w:color w:val="000000"/>
                <w:sz w:val="20"/>
                <w:szCs w:val="20"/>
                <w:lang w:eastAsia="pt-BR"/>
              </w:rPr>
              <w:t>Troxerrutina</w:t>
            </w:r>
            <w:proofErr w:type="spellEnd"/>
            <w:r w:rsidRPr="003A24FE">
              <w:rPr>
                <w:rFonts w:ascii="Book Antiqua" w:eastAsia="Times New Roman" w:hAnsi="Book Antiqua" w:cs="Calibri"/>
                <w:color w:val="000000"/>
                <w:sz w:val="20"/>
                <w:szCs w:val="20"/>
                <w:lang w:eastAsia="pt-BR"/>
              </w:rPr>
              <w:t xml:space="preserve"> 15/90 </w:t>
            </w:r>
            <w:proofErr w:type="spellStart"/>
            <w:proofErr w:type="gramStart"/>
            <w:r w:rsidRPr="003A24FE">
              <w:rPr>
                <w:rFonts w:ascii="Book Antiqua" w:eastAsia="Times New Roman" w:hAnsi="Book Antiqua" w:cs="Calibri"/>
                <w:color w:val="000000"/>
                <w:sz w:val="20"/>
                <w:szCs w:val="20"/>
                <w:lang w:eastAsia="pt-BR"/>
              </w:rPr>
              <w:t>mg</w:t>
            </w:r>
            <w:proofErr w:type="spellEnd"/>
            <w:proofErr w:type="gramEnd"/>
            <w:r w:rsidRPr="003A24FE">
              <w:rPr>
                <w:rFonts w:ascii="Book Antiqua" w:eastAsia="Times New Roman" w:hAnsi="Book Antiqua" w:cs="Calibri"/>
                <w:color w:val="000000"/>
                <w:sz w:val="20"/>
                <w:szCs w:val="20"/>
                <w:lang w:eastAsia="pt-BR"/>
              </w:rPr>
              <w:t xml:space="preserve"> - drágeas</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DRÁGEAS</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400.000</w:t>
            </w:r>
          </w:p>
        </w:tc>
      </w:tr>
      <w:tr w:rsidR="007A145B" w:rsidRPr="003A24FE" w:rsidTr="002B509E">
        <w:trPr>
          <w:trHeight w:val="419"/>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71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Deslanosídeo</w:t>
            </w:r>
            <w:proofErr w:type="spellEnd"/>
            <w:r w:rsidRPr="003A24FE">
              <w:rPr>
                <w:rFonts w:ascii="Book Antiqua" w:eastAsia="Times New Roman" w:hAnsi="Book Antiqua" w:cs="Calibri"/>
                <w:color w:val="000000"/>
                <w:sz w:val="20"/>
                <w:szCs w:val="20"/>
                <w:lang w:eastAsia="pt-BR"/>
              </w:rPr>
              <w:t xml:space="preserve"> 0,2 </w:t>
            </w:r>
            <w:proofErr w:type="spellStart"/>
            <w:proofErr w:type="gramStart"/>
            <w:r w:rsidRPr="003A24FE">
              <w:rPr>
                <w:rFonts w:ascii="Book Antiqua" w:eastAsia="Times New Roman" w:hAnsi="Book Antiqua" w:cs="Calibri"/>
                <w:color w:val="000000"/>
                <w:sz w:val="20"/>
                <w:szCs w:val="20"/>
                <w:lang w:eastAsia="pt-BR"/>
              </w:rPr>
              <w:t>mg</w:t>
            </w:r>
            <w:proofErr w:type="spellEnd"/>
            <w:proofErr w:type="gramEnd"/>
            <w:r w:rsidRPr="003A24FE">
              <w:rPr>
                <w:rFonts w:ascii="Book Antiqua" w:eastAsia="Times New Roman" w:hAnsi="Book Antiqua" w:cs="Calibri"/>
                <w:color w:val="000000"/>
                <w:sz w:val="20"/>
                <w:szCs w:val="20"/>
                <w:lang w:eastAsia="pt-BR"/>
              </w:rPr>
              <w:t>/mL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Solução Injetável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497"/>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72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Dexametasona</w:t>
            </w:r>
            <w:proofErr w:type="spellEnd"/>
            <w:r w:rsidRPr="003A24FE">
              <w:rPr>
                <w:rFonts w:ascii="Book Antiqua" w:eastAsia="Times New Roman" w:hAnsi="Book Antiqua" w:cs="Calibri"/>
                <w:color w:val="000000"/>
                <w:sz w:val="20"/>
                <w:szCs w:val="20"/>
                <w:lang w:eastAsia="pt-BR"/>
              </w:rPr>
              <w:t xml:space="preserve"> 4mg/ml </w:t>
            </w:r>
            <w:proofErr w:type="spellStart"/>
            <w:r w:rsidRPr="003A24FE">
              <w:rPr>
                <w:rFonts w:ascii="Book Antiqua" w:eastAsia="Times New Roman" w:hAnsi="Book Antiqua" w:cs="Calibri"/>
                <w:color w:val="000000"/>
                <w:sz w:val="20"/>
                <w:szCs w:val="20"/>
                <w:lang w:eastAsia="pt-BR"/>
              </w:rPr>
              <w:t>inj</w:t>
            </w:r>
            <w:proofErr w:type="spellEnd"/>
            <w:r w:rsidRPr="003A24FE">
              <w:rPr>
                <w:rFonts w:ascii="Book Antiqua" w:eastAsia="Times New Roman" w:hAnsi="Book Antiqua" w:cs="Calibri"/>
                <w:color w:val="000000"/>
                <w:sz w:val="20"/>
                <w:szCs w:val="20"/>
                <w:lang w:eastAsia="pt-BR"/>
              </w:rPr>
              <w:t xml:space="preserve"> – frasco ampola 2,5 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r w:rsidRPr="003A24FE">
              <w:rPr>
                <w:rFonts w:ascii="Book Antiqua" w:eastAsia="Times New Roman" w:hAnsi="Book Antiqua" w:cs="Calibri"/>
                <w:b/>
                <w:bCs/>
                <w:color w:val="000000"/>
                <w:sz w:val="20"/>
                <w:szCs w:val="20"/>
                <w:lang w:eastAsia="pt-BR"/>
              </w:rPr>
              <w:br/>
              <w:t>AMPOLA 2,5ML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w:t>
            </w:r>
          </w:p>
        </w:tc>
      </w:tr>
      <w:tr w:rsidR="007A145B" w:rsidRPr="003A24FE" w:rsidTr="002B509E">
        <w:trPr>
          <w:trHeight w:val="278"/>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73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DEXAMETASONA (ACETATO) 0,1%</w:t>
            </w:r>
            <w:proofErr w:type="gramStart"/>
            <w:r w:rsidRPr="003A24FE">
              <w:rPr>
                <w:rFonts w:ascii="Book Antiqua" w:eastAsia="Times New Roman" w:hAnsi="Book Antiqua" w:cs="Calibri"/>
                <w:color w:val="000000"/>
                <w:sz w:val="20"/>
                <w:szCs w:val="20"/>
                <w:lang w:eastAsia="pt-BR"/>
              </w:rPr>
              <w:t>(</w:t>
            </w:r>
            <w:proofErr w:type="gramEnd"/>
            <w:r w:rsidRPr="003A24FE">
              <w:rPr>
                <w:rFonts w:ascii="Book Antiqua" w:eastAsia="Times New Roman" w:hAnsi="Book Antiqua" w:cs="Calibri"/>
                <w:color w:val="000000"/>
                <w:sz w:val="20"/>
                <w:szCs w:val="20"/>
                <w:lang w:eastAsia="pt-BR"/>
              </w:rPr>
              <w:t>1MG/G) CREME</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BISNAGA 10G</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74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Dexametasona</w:t>
            </w:r>
            <w:proofErr w:type="spellEnd"/>
            <w:r w:rsidRPr="003A24FE">
              <w:rPr>
                <w:rFonts w:ascii="Book Antiqua" w:eastAsia="Times New Roman" w:hAnsi="Book Antiqua" w:cs="Calibri"/>
                <w:color w:val="000000"/>
                <w:sz w:val="20"/>
                <w:szCs w:val="20"/>
                <w:lang w:eastAsia="pt-BR"/>
              </w:rPr>
              <w:t xml:space="preserve"> 4mg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10.000</w:t>
            </w:r>
          </w:p>
        </w:tc>
      </w:tr>
      <w:tr w:rsidR="007A145B" w:rsidRPr="003A24FE" w:rsidTr="002B509E">
        <w:trPr>
          <w:trHeight w:val="54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75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DEXCLORFENIRAMINA </w:t>
            </w:r>
            <w:proofErr w:type="gramStart"/>
            <w:r w:rsidRPr="003A24FE">
              <w:rPr>
                <w:rFonts w:ascii="Book Antiqua" w:eastAsia="Times New Roman" w:hAnsi="Book Antiqua" w:cs="Calibri"/>
                <w:color w:val="000000"/>
                <w:sz w:val="20"/>
                <w:szCs w:val="20"/>
                <w:lang w:eastAsia="pt-BR"/>
              </w:rPr>
              <w:t xml:space="preserve">( </w:t>
            </w:r>
            <w:proofErr w:type="gramEnd"/>
            <w:r w:rsidRPr="003A24FE">
              <w:rPr>
                <w:rFonts w:ascii="Book Antiqua" w:eastAsia="Times New Roman" w:hAnsi="Book Antiqua" w:cs="Calibri"/>
                <w:color w:val="000000"/>
                <w:sz w:val="20"/>
                <w:szCs w:val="20"/>
                <w:lang w:eastAsia="pt-BR"/>
              </w:rPr>
              <w:t>MALEATO) 2MG/5ML SUSP.ORAL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100ML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76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Diazepam</w:t>
            </w:r>
            <w:proofErr w:type="spellEnd"/>
            <w:r w:rsidRPr="003A24FE">
              <w:rPr>
                <w:rFonts w:ascii="Book Antiqua" w:eastAsia="Times New Roman" w:hAnsi="Book Antiqua" w:cs="Calibri"/>
                <w:color w:val="000000"/>
                <w:sz w:val="20"/>
                <w:szCs w:val="20"/>
                <w:lang w:eastAsia="pt-BR"/>
              </w:rPr>
              <w:t xml:space="preserve"> 10mg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77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Diazepam</w:t>
            </w:r>
            <w:proofErr w:type="spellEnd"/>
            <w:r w:rsidRPr="003A24FE">
              <w:rPr>
                <w:rFonts w:ascii="Book Antiqua" w:eastAsia="Times New Roman" w:hAnsi="Book Antiqua" w:cs="Calibri"/>
                <w:color w:val="000000"/>
                <w:sz w:val="20"/>
                <w:szCs w:val="20"/>
                <w:lang w:eastAsia="pt-BR"/>
              </w:rPr>
              <w:t xml:space="preserve"> 5mg/ml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2ML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78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DICLOFENACO SÓDICO 25MG/ML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AMP0LA </w:t>
            </w:r>
            <w:proofErr w:type="gramStart"/>
            <w:r w:rsidRPr="003A24FE">
              <w:rPr>
                <w:rFonts w:ascii="Book Antiqua" w:eastAsia="Times New Roman" w:hAnsi="Book Antiqua" w:cs="Calibri"/>
                <w:b/>
                <w:bCs/>
                <w:color w:val="000000"/>
                <w:sz w:val="20"/>
                <w:szCs w:val="20"/>
                <w:lang w:eastAsia="pt-BR"/>
              </w:rPr>
              <w:t>3ML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79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DIGOXINA 0,25MG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80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DILTIAZEM 60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81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DIMENIDRATO B6 50/50MG/ML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AMPOLA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82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DIMENIDRATO B6 50/50MG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w:t>
            </w:r>
          </w:p>
        </w:tc>
      </w:tr>
      <w:tr w:rsidR="007A145B" w:rsidRPr="003A24FE" w:rsidTr="002B509E">
        <w:trPr>
          <w:trHeight w:val="637"/>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83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DIMENIDRATO+PIRIDOXINA</w:t>
            </w:r>
            <w:r w:rsidRPr="003A24FE">
              <w:rPr>
                <w:rFonts w:ascii="Book Antiqua" w:eastAsia="Times New Roman" w:hAnsi="Book Antiqua" w:cs="Calibri"/>
                <w:color w:val="000000"/>
                <w:sz w:val="20"/>
                <w:szCs w:val="20"/>
                <w:lang w:eastAsia="pt-BR"/>
              </w:rPr>
              <w:br/>
            </w:r>
            <w:proofErr w:type="gramStart"/>
            <w:r w:rsidRPr="003A24FE">
              <w:rPr>
                <w:rFonts w:ascii="Book Antiqua" w:eastAsia="Times New Roman" w:hAnsi="Book Antiqua" w:cs="Calibri"/>
                <w:color w:val="000000"/>
                <w:sz w:val="20"/>
                <w:szCs w:val="20"/>
                <w:lang w:eastAsia="pt-BR"/>
              </w:rPr>
              <w:t>(</w:t>
            </w:r>
            <w:proofErr w:type="gramEnd"/>
            <w:r w:rsidRPr="003A24FE">
              <w:rPr>
                <w:rFonts w:ascii="Book Antiqua" w:eastAsia="Times New Roman" w:hAnsi="Book Antiqua" w:cs="Calibri"/>
                <w:color w:val="000000"/>
                <w:sz w:val="20"/>
                <w:szCs w:val="20"/>
                <w:lang w:eastAsia="pt-BR"/>
              </w:rPr>
              <w:t>CLORIDRATO DE)+PIRIDOXINA+GLICOSE+FRUTOSE(3 + 5 + 100 + 100)MG/ML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Solução Injetável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84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DIPIRONA 500MG/ML INJ</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2ML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85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DIPIRONA 500MG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86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DOXAZOSINA (MESILATO) 2MG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87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DOXICICLINA 100MG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88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ENALAPRIL 10MG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500.000</w:t>
            </w:r>
          </w:p>
        </w:tc>
      </w:tr>
      <w:tr w:rsidR="007A145B" w:rsidRPr="003A24FE" w:rsidTr="002B509E">
        <w:trPr>
          <w:trHeight w:val="471"/>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89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ENOXAPARINA 40MG/0,4ML, SUBCUTÂNEA, EMBALAGEM INDIVIDUAL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SERINGA</w:t>
            </w:r>
            <w:r w:rsidRPr="003A24FE">
              <w:rPr>
                <w:rFonts w:ascii="Book Antiqua" w:eastAsia="Times New Roman" w:hAnsi="Book Antiqua" w:cs="Calibri"/>
                <w:b/>
                <w:bCs/>
                <w:color w:val="000000"/>
                <w:sz w:val="20"/>
                <w:szCs w:val="20"/>
                <w:lang w:eastAsia="pt-BR"/>
              </w:rPr>
              <w:br/>
              <w:t xml:space="preserve"> PREENCHIDA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2.500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90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EPINEFRINA 1MG/ML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1ML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91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ERITROMICINA 500MG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lastRenderedPageBreak/>
              <w:t>92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ESCOPOLAMINA (BROMETO) 10MG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w:t>
            </w:r>
          </w:p>
        </w:tc>
      </w:tr>
      <w:tr w:rsidR="007A145B" w:rsidRPr="003A24FE" w:rsidTr="002B509E">
        <w:trPr>
          <w:trHeight w:val="166"/>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93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ESCOPOLAMINA (BROMETO) 10MG + DIPIRONA 250MG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35.000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94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ESCOPOLAMINA (BROMETO) 10MG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AMPOLA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w:t>
            </w:r>
          </w:p>
        </w:tc>
      </w:tr>
      <w:tr w:rsidR="007A145B" w:rsidRPr="003A24FE" w:rsidTr="002B509E">
        <w:trPr>
          <w:trHeight w:val="444"/>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95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 ESCOPOLAMINA (BROMETO</w:t>
            </w:r>
            <w:proofErr w:type="gramStart"/>
            <w:r w:rsidRPr="003A24FE">
              <w:rPr>
                <w:rFonts w:ascii="Book Antiqua" w:eastAsia="Times New Roman" w:hAnsi="Book Antiqua" w:cs="Calibri"/>
                <w:color w:val="000000"/>
                <w:sz w:val="20"/>
                <w:szCs w:val="20"/>
                <w:lang w:eastAsia="pt-BR"/>
              </w:rPr>
              <w:t>)</w:t>
            </w:r>
            <w:proofErr w:type="gramEnd"/>
            <w:r w:rsidRPr="003A24FE">
              <w:rPr>
                <w:rFonts w:ascii="Book Antiqua" w:eastAsia="Times New Roman" w:hAnsi="Book Antiqua" w:cs="Calibri"/>
                <w:color w:val="000000"/>
                <w:sz w:val="20"/>
                <w:szCs w:val="20"/>
                <w:lang w:eastAsia="pt-BR"/>
              </w:rPr>
              <w:t>+DIPIRONA SÓDICA 20/2500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5</w:t>
            </w:r>
            <w:proofErr w:type="gramEnd"/>
            <w:r w:rsidRPr="003A24FE">
              <w:rPr>
                <w:rFonts w:ascii="Book Antiqua" w:eastAsia="Times New Roman" w:hAnsi="Book Antiqua" w:cs="Calibri"/>
                <w:b/>
                <w:bCs/>
                <w:color w:val="000000"/>
                <w:sz w:val="20"/>
                <w:szCs w:val="20"/>
                <w:lang w:eastAsia="pt-BR"/>
              </w:rPr>
              <w:t xml:space="preserve"> ML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96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ESPIRAMICINA 1,5MUI</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97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ESPIRONOLACTONA 25MG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98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ESTROGÊNIOS CONJUGADOS </w:t>
            </w:r>
            <w:proofErr w:type="gramStart"/>
            <w:r w:rsidRPr="003A24FE">
              <w:rPr>
                <w:rFonts w:ascii="Book Antiqua" w:eastAsia="Times New Roman" w:hAnsi="Book Antiqua" w:cs="Calibri"/>
                <w:color w:val="000000"/>
                <w:sz w:val="20"/>
                <w:szCs w:val="20"/>
                <w:lang w:eastAsia="pt-BR"/>
              </w:rPr>
              <w:t>0</w:t>
            </w:r>
            <w:proofErr w:type="gramEnd"/>
            <w:r w:rsidRPr="003A24FE">
              <w:rPr>
                <w:rFonts w:ascii="Book Antiqua" w:eastAsia="Times New Roman" w:hAnsi="Book Antiqua" w:cs="Calibri"/>
                <w:color w:val="000000"/>
                <w:sz w:val="20"/>
                <w:szCs w:val="20"/>
                <w:lang w:eastAsia="pt-BR"/>
              </w:rPr>
              <w:t>,625MG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99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FENITOINA SÓDICA 100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FENITOINA SÓDICA 50 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5ML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FENOBARBITAL 100 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2ML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FENOBARBITAL 100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100.000</w:t>
            </w:r>
          </w:p>
        </w:tc>
      </w:tr>
      <w:tr w:rsidR="007A145B" w:rsidRPr="003A24FE" w:rsidTr="002B509E">
        <w:trPr>
          <w:trHeight w:val="211"/>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FENOBARBITAL 40MG/ML SOL. ORAL (GOTAS</w:t>
            </w:r>
            <w:proofErr w:type="gramStart"/>
            <w:r w:rsidRPr="003A24FE">
              <w:rPr>
                <w:rFonts w:ascii="Book Antiqua" w:eastAsia="Times New Roman" w:hAnsi="Book Antiqua" w:cs="Calibri"/>
                <w:color w:val="000000"/>
                <w:sz w:val="20"/>
                <w:szCs w:val="20"/>
                <w:lang w:eastAsia="pt-BR"/>
              </w:rPr>
              <w:t xml:space="preserve"> )</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20ML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FENOTEROL (BROMETO) 5MG/ML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20ML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w:t>
            </w:r>
          </w:p>
        </w:tc>
      </w:tr>
      <w:tr w:rsidR="007A145B" w:rsidRPr="003A24FE" w:rsidTr="002B509E">
        <w:trPr>
          <w:trHeight w:val="1197"/>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FLUCONAZOL </w:t>
            </w:r>
            <w:proofErr w:type="gramStart"/>
            <w:r w:rsidRPr="003A24FE">
              <w:rPr>
                <w:rFonts w:ascii="Book Antiqua" w:eastAsia="Times New Roman" w:hAnsi="Book Antiqua" w:cs="Calibri"/>
                <w:color w:val="000000"/>
                <w:sz w:val="20"/>
                <w:szCs w:val="20"/>
                <w:lang w:eastAsia="pt-BR"/>
              </w:rPr>
              <w:t>150 MG ACONDICIONADO DE FORMA</w:t>
            </w:r>
            <w:proofErr w:type="gramEnd"/>
            <w:r w:rsidRPr="003A24FE">
              <w:rPr>
                <w:rFonts w:ascii="Book Antiqua" w:eastAsia="Times New Roman" w:hAnsi="Book Antiqua" w:cs="Calibri"/>
                <w:color w:val="000000"/>
                <w:sz w:val="20"/>
                <w:szCs w:val="20"/>
                <w:lang w:eastAsia="pt-BR"/>
              </w:rPr>
              <w:t xml:space="preserve"> UNITARIZADA, CONSTANDO EM CADA UNIDADE DE COMPRIMIDO, DELIMITADA POR PICOTE, A SEGUINTE INFORMAÇÃO: NOME DO PRINCÍPIO ATIVO, DOSAGEM, LOTE E VALIDADE. Embalagem hospitalar</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CÁPSULA c/ 1</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10.000</w:t>
            </w:r>
          </w:p>
        </w:tc>
      </w:tr>
      <w:tr w:rsidR="007A145B" w:rsidRPr="003A24FE" w:rsidTr="002B509E">
        <w:trPr>
          <w:trHeight w:val="506"/>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FLUOXETINA 20 MG</w:t>
            </w:r>
            <w:proofErr w:type="gramStart"/>
            <w:r w:rsidRPr="003A24FE">
              <w:rPr>
                <w:rFonts w:ascii="Book Antiqua" w:eastAsia="Times New Roman" w:hAnsi="Book Antiqua" w:cs="Calibri"/>
                <w:color w:val="000000"/>
                <w:sz w:val="20"/>
                <w:szCs w:val="20"/>
                <w:lang w:eastAsia="pt-BR"/>
              </w:rPr>
              <w:t xml:space="preserve">  </w:t>
            </w:r>
            <w:proofErr w:type="gramEnd"/>
            <w:r w:rsidRPr="003A24FE">
              <w:rPr>
                <w:rFonts w:ascii="Book Antiqua" w:eastAsia="Times New Roman" w:hAnsi="Book Antiqua" w:cs="Calibri"/>
                <w:color w:val="000000"/>
                <w:sz w:val="20"/>
                <w:szCs w:val="20"/>
                <w:lang w:eastAsia="pt-BR"/>
              </w:rPr>
              <w:t>BLISTER COM 10 ou 30 COMPRIMIDOS</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CÁPSULA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FUROSEMIDA 40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FUROSEMIDA 10 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AMP0LA </w:t>
            </w:r>
            <w:proofErr w:type="gramStart"/>
            <w:r w:rsidRPr="003A24FE">
              <w:rPr>
                <w:rFonts w:ascii="Book Antiqua" w:eastAsia="Times New Roman" w:hAnsi="Book Antiqua" w:cs="Calibri"/>
                <w:b/>
                <w:bCs/>
                <w:color w:val="000000"/>
                <w:sz w:val="20"/>
                <w:szCs w:val="20"/>
                <w:lang w:eastAsia="pt-BR"/>
              </w:rPr>
              <w:t>2ML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GLIBENCLAMIDA 5MG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110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GLICAZIDA 30MG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111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GLICOSE 25%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10ML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112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GLICOSE 50%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10ML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113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HALOPERIDOL </w:t>
            </w:r>
            <w:proofErr w:type="gramStart"/>
            <w:r w:rsidRPr="003A24FE">
              <w:rPr>
                <w:rFonts w:ascii="Book Antiqua" w:eastAsia="Times New Roman" w:hAnsi="Book Antiqua" w:cs="Calibri"/>
                <w:color w:val="000000"/>
                <w:sz w:val="20"/>
                <w:szCs w:val="20"/>
                <w:lang w:eastAsia="pt-BR"/>
              </w:rPr>
              <w:t>5</w:t>
            </w:r>
            <w:proofErr w:type="gramEnd"/>
            <w:r w:rsidRPr="003A24FE">
              <w:rPr>
                <w:rFonts w:ascii="Book Antiqua" w:eastAsia="Times New Roman" w:hAnsi="Book Antiqua" w:cs="Calibri"/>
                <w:color w:val="000000"/>
                <w:sz w:val="20"/>
                <w:szCs w:val="20"/>
                <w:lang w:eastAsia="pt-BR"/>
              </w:rPr>
              <w:t xml:space="preserve">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114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Haloperidol</w:t>
            </w:r>
            <w:proofErr w:type="spellEnd"/>
            <w:r w:rsidRPr="003A24FE">
              <w:rPr>
                <w:rFonts w:ascii="Book Antiqua" w:eastAsia="Times New Roman" w:hAnsi="Book Antiqua" w:cs="Calibri"/>
                <w:color w:val="000000"/>
                <w:sz w:val="20"/>
                <w:szCs w:val="20"/>
                <w:lang w:eastAsia="pt-BR"/>
              </w:rPr>
              <w:t xml:space="preserve"> </w:t>
            </w:r>
            <w:proofErr w:type="gramStart"/>
            <w:r w:rsidRPr="003A24FE">
              <w:rPr>
                <w:rFonts w:ascii="Book Antiqua" w:eastAsia="Times New Roman" w:hAnsi="Book Antiqua" w:cs="Calibri"/>
                <w:color w:val="000000"/>
                <w:sz w:val="20"/>
                <w:szCs w:val="20"/>
                <w:lang w:eastAsia="pt-BR"/>
              </w:rPr>
              <w:t>2</w:t>
            </w:r>
            <w:proofErr w:type="gramEnd"/>
            <w:r w:rsidRPr="003A24FE">
              <w:rPr>
                <w:rFonts w:ascii="Book Antiqua" w:eastAsia="Times New Roman" w:hAnsi="Book Antiqua" w:cs="Calibri"/>
                <w:color w:val="000000"/>
                <w:sz w:val="20"/>
                <w:szCs w:val="20"/>
                <w:lang w:eastAsia="pt-BR"/>
              </w:rPr>
              <w:t xml:space="preserve"> </w:t>
            </w:r>
            <w:proofErr w:type="spellStart"/>
            <w:r w:rsidRPr="003A24FE">
              <w:rPr>
                <w:rFonts w:ascii="Book Antiqua" w:eastAsia="Times New Roman" w:hAnsi="Book Antiqua" w:cs="Calibri"/>
                <w:color w:val="000000"/>
                <w:sz w:val="20"/>
                <w:szCs w:val="20"/>
                <w:lang w:eastAsia="pt-BR"/>
              </w:rPr>
              <w:t>mg</w:t>
            </w:r>
            <w:proofErr w:type="spellEnd"/>
            <w:r w:rsidRPr="003A24FE">
              <w:rPr>
                <w:rFonts w:ascii="Book Antiqua" w:eastAsia="Times New Roman" w:hAnsi="Book Antiqua" w:cs="Calibri"/>
                <w:color w:val="000000"/>
                <w:sz w:val="20"/>
                <w:szCs w:val="20"/>
                <w:lang w:eastAsia="pt-BR"/>
              </w:rPr>
              <w:t>/Ml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AMP0LA </w:t>
            </w:r>
            <w:proofErr w:type="gramStart"/>
            <w:r w:rsidRPr="003A24FE">
              <w:rPr>
                <w:rFonts w:ascii="Book Antiqua" w:eastAsia="Times New Roman" w:hAnsi="Book Antiqua" w:cs="Calibri"/>
                <w:b/>
                <w:bCs/>
                <w:color w:val="000000"/>
                <w:sz w:val="20"/>
                <w:szCs w:val="20"/>
                <w:lang w:eastAsia="pt-BR"/>
              </w:rPr>
              <w:t>1ML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115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Haloperidol</w:t>
            </w:r>
            <w:proofErr w:type="spellEnd"/>
            <w:r w:rsidRPr="003A24FE">
              <w:rPr>
                <w:rFonts w:ascii="Book Antiqua" w:eastAsia="Times New Roman" w:hAnsi="Book Antiqua" w:cs="Calibri"/>
                <w:color w:val="000000"/>
                <w:sz w:val="20"/>
                <w:szCs w:val="20"/>
                <w:lang w:eastAsia="pt-BR"/>
              </w:rPr>
              <w:t xml:space="preserve"> </w:t>
            </w:r>
            <w:proofErr w:type="gramStart"/>
            <w:r w:rsidRPr="003A24FE">
              <w:rPr>
                <w:rFonts w:ascii="Book Antiqua" w:eastAsia="Times New Roman" w:hAnsi="Book Antiqua" w:cs="Calibri"/>
                <w:color w:val="000000"/>
                <w:sz w:val="20"/>
                <w:szCs w:val="20"/>
                <w:lang w:eastAsia="pt-BR"/>
              </w:rPr>
              <w:t>5</w:t>
            </w:r>
            <w:proofErr w:type="gramEnd"/>
            <w:r w:rsidRPr="003A24FE">
              <w:rPr>
                <w:rFonts w:ascii="Book Antiqua" w:eastAsia="Times New Roman" w:hAnsi="Book Antiqua" w:cs="Calibri"/>
                <w:color w:val="000000"/>
                <w:sz w:val="20"/>
                <w:szCs w:val="20"/>
                <w:lang w:eastAsia="pt-BR"/>
              </w:rPr>
              <w:t xml:space="preserve"> </w:t>
            </w:r>
            <w:proofErr w:type="spellStart"/>
            <w:r w:rsidRPr="003A24FE">
              <w:rPr>
                <w:rFonts w:ascii="Book Antiqua" w:eastAsia="Times New Roman" w:hAnsi="Book Antiqua" w:cs="Calibri"/>
                <w:color w:val="000000"/>
                <w:sz w:val="20"/>
                <w:szCs w:val="20"/>
                <w:lang w:eastAsia="pt-BR"/>
              </w:rPr>
              <w:t>mg</w:t>
            </w:r>
            <w:proofErr w:type="spellEnd"/>
            <w:r w:rsidRPr="003A24FE">
              <w:rPr>
                <w:rFonts w:ascii="Book Antiqua" w:eastAsia="Times New Roman" w:hAnsi="Book Antiqua" w:cs="Calibri"/>
                <w:color w:val="000000"/>
                <w:sz w:val="20"/>
                <w:szCs w:val="20"/>
                <w:lang w:eastAsia="pt-BR"/>
              </w:rPr>
              <w:t>/Ml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AMP0LA </w:t>
            </w:r>
            <w:proofErr w:type="gramStart"/>
            <w:r w:rsidRPr="003A24FE">
              <w:rPr>
                <w:rFonts w:ascii="Book Antiqua" w:eastAsia="Times New Roman" w:hAnsi="Book Antiqua" w:cs="Calibri"/>
                <w:b/>
                <w:bCs/>
                <w:color w:val="000000"/>
                <w:sz w:val="20"/>
                <w:szCs w:val="20"/>
                <w:lang w:eastAsia="pt-BR"/>
              </w:rPr>
              <w:t>1ML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345"/>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116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HALOPERIDOL DECANOATO 50MG/ML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AMP0LA </w:t>
            </w:r>
            <w:proofErr w:type="gramStart"/>
            <w:r w:rsidRPr="003A24FE">
              <w:rPr>
                <w:rFonts w:ascii="Book Antiqua" w:eastAsia="Times New Roman" w:hAnsi="Book Antiqua" w:cs="Calibri"/>
                <w:b/>
                <w:bCs/>
                <w:color w:val="000000"/>
                <w:sz w:val="20"/>
                <w:szCs w:val="20"/>
                <w:lang w:eastAsia="pt-BR"/>
              </w:rPr>
              <w:t>1ML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w:t>
            </w:r>
          </w:p>
        </w:tc>
      </w:tr>
      <w:tr w:rsidR="007A145B" w:rsidRPr="003A24FE" w:rsidTr="002B509E">
        <w:trPr>
          <w:trHeight w:val="387"/>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117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HEPARINA SÓDICA 5.000 UI/ML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SOL. INJETÁVEL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465"/>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118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HIDROCORTISONA 100 MG COM DILUENTE</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FRASCO-</w:t>
            </w:r>
            <w:r w:rsidRPr="003A24FE">
              <w:rPr>
                <w:rFonts w:ascii="Book Antiqua" w:eastAsia="Times New Roman" w:hAnsi="Book Antiqua" w:cs="Calibri"/>
                <w:b/>
                <w:bCs/>
                <w:color w:val="000000"/>
                <w:sz w:val="20"/>
                <w:szCs w:val="20"/>
                <w:lang w:eastAsia="pt-BR"/>
              </w:rPr>
              <w:br/>
              <w:t xml:space="preserve">AMPOLA </w:t>
            </w:r>
            <w:proofErr w:type="gramStart"/>
            <w:r w:rsidRPr="003A24FE">
              <w:rPr>
                <w:rFonts w:ascii="Book Antiqua" w:eastAsia="Times New Roman" w:hAnsi="Book Antiqua" w:cs="Calibri"/>
                <w:b/>
                <w:bCs/>
                <w:color w:val="000000"/>
                <w:sz w:val="20"/>
                <w:szCs w:val="20"/>
                <w:lang w:eastAsia="pt-BR"/>
              </w:rPr>
              <w:t>5ML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w:t>
            </w:r>
          </w:p>
        </w:tc>
      </w:tr>
      <w:tr w:rsidR="007A145B" w:rsidRPr="003A24FE" w:rsidTr="002B509E">
        <w:trPr>
          <w:trHeight w:val="402"/>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119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HIDROCORTISONA 500 MG COM DILUENTE</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FRASCO-</w:t>
            </w:r>
            <w:r w:rsidRPr="003A24FE">
              <w:rPr>
                <w:rFonts w:ascii="Book Antiqua" w:eastAsia="Times New Roman" w:hAnsi="Book Antiqua" w:cs="Calibri"/>
                <w:b/>
                <w:bCs/>
                <w:color w:val="000000"/>
                <w:sz w:val="20"/>
                <w:szCs w:val="20"/>
                <w:lang w:eastAsia="pt-BR"/>
              </w:rPr>
              <w:br/>
              <w:t xml:space="preserve">AMPOLA </w:t>
            </w:r>
            <w:proofErr w:type="gramStart"/>
            <w:r w:rsidRPr="003A24FE">
              <w:rPr>
                <w:rFonts w:ascii="Book Antiqua" w:eastAsia="Times New Roman" w:hAnsi="Book Antiqua" w:cs="Calibri"/>
                <w:b/>
                <w:bCs/>
                <w:color w:val="000000"/>
                <w:sz w:val="20"/>
                <w:szCs w:val="20"/>
                <w:lang w:eastAsia="pt-BR"/>
              </w:rPr>
              <w:t>5ML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w:t>
            </w:r>
          </w:p>
        </w:tc>
      </w:tr>
      <w:tr w:rsidR="007A145B" w:rsidRPr="003A24FE" w:rsidTr="002B509E">
        <w:trPr>
          <w:trHeight w:val="338"/>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HIDROCLOROTIAZIDA 25 MG</w:t>
            </w:r>
            <w:proofErr w:type="gramStart"/>
            <w:r w:rsidRPr="003A24FE">
              <w:rPr>
                <w:rFonts w:ascii="Book Antiqua" w:eastAsia="Times New Roman" w:hAnsi="Book Antiqua" w:cs="Calibri"/>
                <w:color w:val="000000"/>
                <w:sz w:val="20"/>
                <w:szCs w:val="20"/>
                <w:lang w:eastAsia="pt-BR"/>
              </w:rPr>
              <w:t xml:space="preserve">  </w:t>
            </w:r>
            <w:proofErr w:type="gramEnd"/>
            <w:r w:rsidRPr="003A24FE">
              <w:rPr>
                <w:rFonts w:ascii="Book Antiqua" w:eastAsia="Times New Roman" w:hAnsi="Book Antiqua" w:cs="Calibri"/>
                <w:color w:val="000000"/>
                <w:sz w:val="20"/>
                <w:szCs w:val="20"/>
                <w:lang w:eastAsia="pt-BR"/>
              </w:rPr>
              <w:t>BLISTER COM 10 ou 30 COMPRIMIDOS</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500.000</w:t>
            </w:r>
          </w:p>
        </w:tc>
      </w:tr>
      <w:tr w:rsidR="007A145B" w:rsidRPr="003A24FE" w:rsidTr="002B509E">
        <w:trPr>
          <w:trHeight w:val="388"/>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Hidróxido de alumínio 60 </w:t>
            </w:r>
            <w:proofErr w:type="spellStart"/>
            <w:proofErr w:type="gramStart"/>
            <w:r w:rsidRPr="003A24FE">
              <w:rPr>
                <w:rFonts w:ascii="Book Antiqua" w:eastAsia="Times New Roman" w:hAnsi="Book Antiqua" w:cs="Calibri"/>
                <w:color w:val="000000"/>
                <w:sz w:val="20"/>
                <w:szCs w:val="20"/>
                <w:lang w:eastAsia="pt-BR"/>
              </w:rPr>
              <w:t>mg</w:t>
            </w:r>
            <w:proofErr w:type="spellEnd"/>
            <w:proofErr w:type="gramEnd"/>
            <w:r w:rsidRPr="003A24FE">
              <w:rPr>
                <w:rFonts w:ascii="Book Antiqua" w:eastAsia="Times New Roman" w:hAnsi="Book Antiqua" w:cs="Calibri"/>
                <w:color w:val="000000"/>
                <w:sz w:val="20"/>
                <w:szCs w:val="20"/>
                <w:lang w:eastAsia="pt-BR"/>
              </w:rPr>
              <w:t>/ml – frasco 100 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FRASCO 100 ML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IBUPROFENO 50MG/ML </w:t>
            </w:r>
            <w:proofErr w:type="gramStart"/>
            <w:r w:rsidRPr="003A24FE">
              <w:rPr>
                <w:rFonts w:ascii="Book Antiqua" w:eastAsia="Times New Roman" w:hAnsi="Book Antiqua" w:cs="Calibri"/>
                <w:color w:val="000000"/>
                <w:sz w:val="20"/>
                <w:szCs w:val="20"/>
                <w:lang w:eastAsia="pt-BR"/>
              </w:rPr>
              <w:t xml:space="preserve">( </w:t>
            </w:r>
            <w:proofErr w:type="gramEnd"/>
            <w:r w:rsidRPr="003A24FE">
              <w:rPr>
                <w:rFonts w:ascii="Book Antiqua" w:eastAsia="Times New Roman" w:hAnsi="Book Antiqua" w:cs="Calibri"/>
                <w:color w:val="000000"/>
                <w:sz w:val="20"/>
                <w:szCs w:val="20"/>
                <w:lang w:eastAsia="pt-BR"/>
              </w:rPr>
              <w:t xml:space="preserve">GOTAS )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30ML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IBUPROFENO 600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IMIPRAMINA 25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IPRATRÓPIO (BROMETO) </w:t>
            </w:r>
            <w:proofErr w:type="gramStart"/>
            <w:r w:rsidRPr="003A24FE">
              <w:rPr>
                <w:rFonts w:ascii="Book Antiqua" w:eastAsia="Times New Roman" w:hAnsi="Book Antiqua" w:cs="Calibri"/>
                <w:color w:val="000000"/>
                <w:sz w:val="20"/>
                <w:szCs w:val="20"/>
                <w:lang w:eastAsia="pt-BR"/>
              </w:rPr>
              <w:t>0,</w:t>
            </w:r>
            <w:proofErr w:type="gramEnd"/>
            <w:r w:rsidRPr="003A24FE">
              <w:rPr>
                <w:rFonts w:ascii="Book Antiqua" w:eastAsia="Times New Roman" w:hAnsi="Book Antiqua" w:cs="Calibri"/>
                <w:color w:val="000000"/>
                <w:sz w:val="20"/>
                <w:szCs w:val="20"/>
                <w:lang w:eastAsia="pt-BR"/>
              </w:rPr>
              <w:t>250 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20ML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456"/>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ISOSSORBIDA (DINITRATO) </w:t>
            </w:r>
            <w:proofErr w:type="gramStart"/>
            <w:r w:rsidRPr="003A24FE">
              <w:rPr>
                <w:rFonts w:ascii="Book Antiqua" w:eastAsia="Times New Roman" w:hAnsi="Book Antiqua" w:cs="Calibri"/>
                <w:color w:val="000000"/>
                <w:sz w:val="20"/>
                <w:szCs w:val="20"/>
                <w:lang w:eastAsia="pt-BR"/>
              </w:rPr>
              <w:t>5</w:t>
            </w:r>
            <w:proofErr w:type="gramEnd"/>
            <w:r w:rsidRPr="003A24FE">
              <w:rPr>
                <w:rFonts w:ascii="Book Antiqua" w:eastAsia="Times New Roman" w:hAnsi="Book Antiqua" w:cs="Calibri"/>
                <w:color w:val="000000"/>
                <w:sz w:val="20"/>
                <w:szCs w:val="20"/>
                <w:lang w:eastAsia="pt-BR"/>
              </w:rPr>
              <w:t xml:space="preserve"> MG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COMPRIMIDO </w:t>
            </w:r>
            <w:r w:rsidRPr="003A24FE">
              <w:rPr>
                <w:rFonts w:ascii="Book Antiqua" w:eastAsia="Times New Roman" w:hAnsi="Book Antiqua" w:cs="Calibri"/>
                <w:b/>
                <w:bCs/>
                <w:color w:val="000000"/>
                <w:sz w:val="20"/>
                <w:szCs w:val="20"/>
                <w:lang w:eastAsia="pt-BR"/>
              </w:rPr>
              <w:br/>
              <w:t>SUBLINGUAL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ISOSSORBIDA (DINITRATO) 10 MG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ISOSSORBIDA (MONONITRATO) 20MG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lastRenderedPageBreak/>
              <w:t>129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ISOSSORBIDA (MONONITRATO) 40MG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130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ITRACONAZOL 100MG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CÁPSULA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131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LEVODOPA+BENSERAZIDA 100+25MG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22.000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132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LEVODOPA+BENSERAZIDA 200+50MG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15.000</w:t>
            </w:r>
          </w:p>
        </w:tc>
      </w:tr>
      <w:tr w:rsidR="007A145B" w:rsidRPr="003A24FE" w:rsidTr="002B509E">
        <w:trPr>
          <w:trHeight w:val="22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133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LEVODOPA+CARBIDOPA 250 MG+25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15.000</w:t>
            </w:r>
          </w:p>
        </w:tc>
      </w:tr>
      <w:tr w:rsidR="007A145B" w:rsidRPr="003A24FE" w:rsidTr="002B509E">
        <w:trPr>
          <w:trHeight w:val="308"/>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134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LEVOMEPROMAZINA </w:t>
            </w:r>
            <w:proofErr w:type="gramStart"/>
            <w:r w:rsidRPr="003A24FE">
              <w:rPr>
                <w:rFonts w:ascii="Book Antiqua" w:eastAsia="Times New Roman" w:hAnsi="Book Antiqua" w:cs="Calibri"/>
                <w:color w:val="000000"/>
                <w:sz w:val="20"/>
                <w:szCs w:val="20"/>
                <w:lang w:eastAsia="pt-BR"/>
              </w:rPr>
              <w:t xml:space="preserve">( </w:t>
            </w:r>
            <w:proofErr w:type="gramEnd"/>
            <w:r w:rsidRPr="003A24FE">
              <w:rPr>
                <w:rFonts w:ascii="Book Antiqua" w:eastAsia="Times New Roman" w:hAnsi="Book Antiqua" w:cs="Calibri"/>
                <w:color w:val="000000"/>
                <w:sz w:val="20"/>
                <w:szCs w:val="20"/>
                <w:lang w:eastAsia="pt-BR"/>
              </w:rPr>
              <w:t>MALEATO ) 40 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FRASCOS</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w:t>
            </w:r>
          </w:p>
        </w:tc>
      </w:tr>
      <w:tr w:rsidR="007A145B" w:rsidRPr="003A24FE" w:rsidTr="002B509E">
        <w:trPr>
          <w:trHeight w:val="27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135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LEVOMEPROMAZINA </w:t>
            </w:r>
            <w:proofErr w:type="gramStart"/>
            <w:r w:rsidRPr="003A24FE">
              <w:rPr>
                <w:rFonts w:ascii="Book Antiqua" w:eastAsia="Times New Roman" w:hAnsi="Book Antiqua" w:cs="Calibri"/>
                <w:color w:val="000000"/>
                <w:sz w:val="20"/>
                <w:szCs w:val="20"/>
                <w:lang w:eastAsia="pt-BR"/>
              </w:rPr>
              <w:t xml:space="preserve">( </w:t>
            </w:r>
            <w:proofErr w:type="gramEnd"/>
            <w:r w:rsidRPr="003A24FE">
              <w:rPr>
                <w:rFonts w:ascii="Book Antiqua" w:eastAsia="Times New Roman" w:hAnsi="Book Antiqua" w:cs="Calibri"/>
                <w:color w:val="000000"/>
                <w:sz w:val="20"/>
                <w:szCs w:val="20"/>
                <w:lang w:eastAsia="pt-BR"/>
              </w:rPr>
              <w:t>MALEATO ) 100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136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Levomepromazina</w:t>
            </w:r>
            <w:proofErr w:type="spellEnd"/>
            <w:r w:rsidRPr="003A24FE">
              <w:rPr>
                <w:rFonts w:ascii="Book Antiqua" w:eastAsia="Times New Roman" w:hAnsi="Book Antiqua" w:cs="Calibri"/>
                <w:color w:val="000000"/>
                <w:sz w:val="20"/>
                <w:szCs w:val="20"/>
                <w:lang w:eastAsia="pt-BR"/>
              </w:rPr>
              <w:t xml:space="preserve"> 25 </w:t>
            </w:r>
            <w:proofErr w:type="spellStart"/>
            <w:proofErr w:type="gramStart"/>
            <w:r w:rsidRPr="003A24FE">
              <w:rPr>
                <w:rFonts w:ascii="Book Antiqua" w:eastAsia="Times New Roman" w:hAnsi="Book Antiqua" w:cs="Calibri"/>
                <w:color w:val="000000"/>
                <w:sz w:val="20"/>
                <w:szCs w:val="20"/>
                <w:lang w:eastAsia="pt-BR"/>
              </w:rPr>
              <w:t>mg</w:t>
            </w:r>
            <w:proofErr w:type="spellEnd"/>
            <w:proofErr w:type="gramEnd"/>
            <w:r w:rsidRPr="003A24FE">
              <w:rPr>
                <w:rFonts w:ascii="Book Antiqua" w:eastAsia="Times New Roman" w:hAnsi="Book Antiqua" w:cs="Calibri"/>
                <w:color w:val="000000"/>
                <w:sz w:val="20"/>
                <w:szCs w:val="20"/>
                <w:lang w:eastAsia="pt-BR"/>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137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LEVOTIROXINA SÓDICA 25 MCG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138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LEVOTIROXINA SÓDICA 50 MCG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139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LEVOTIROXINA SÓDICA 100 MCG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130.000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140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Lidocaína 2% gel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BISNAGA 30G</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600</w:t>
            </w:r>
          </w:p>
        </w:tc>
      </w:tr>
      <w:tr w:rsidR="007A145B" w:rsidRPr="003A24FE" w:rsidTr="002B509E">
        <w:trPr>
          <w:trHeight w:val="353"/>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141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LIDOCA</w:t>
            </w:r>
            <w:r>
              <w:rPr>
                <w:rFonts w:ascii="Book Antiqua" w:eastAsia="Times New Roman" w:hAnsi="Book Antiqua" w:cs="Calibri"/>
                <w:color w:val="000000"/>
                <w:sz w:val="20"/>
                <w:szCs w:val="20"/>
                <w:lang w:eastAsia="pt-BR"/>
              </w:rPr>
              <w:t>Í</w:t>
            </w:r>
            <w:r w:rsidRPr="003A24FE">
              <w:rPr>
                <w:rFonts w:ascii="Book Antiqua" w:eastAsia="Times New Roman" w:hAnsi="Book Antiqua" w:cs="Calibri"/>
                <w:color w:val="000000"/>
                <w:sz w:val="20"/>
                <w:szCs w:val="20"/>
                <w:lang w:eastAsia="pt-BR"/>
              </w:rPr>
              <w:t>NA (CLORIDRATO) 2% C/VASO</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FRASCO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273"/>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142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LIDOCA</w:t>
            </w:r>
            <w:r>
              <w:rPr>
                <w:rFonts w:ascii="Book Antiqua" w:eastAsia="Times New Roman" w:hAnsi="Book Antiqua" w:cs="Calibri"/>
                <w:color w:val="000000"/>
                <w:sz w:val="20"/>
                <w:szCs w:val="20"/>
                <w:lang w:eastAsia="pt-BR"/>
              </w:rPr>
              <w:t>Í</w:t>
            </w:r>
            <w:r w:rsidRPr="003A24FE">
              <w:rPr>
                <w:rFonts w:ascii="Book Antiqua" w:eastAsia="Times New Roman" w:hAnsi="Book Antiqua" w:cs="Calibri"/>
                <w:color w:val="000000"/>
                <w:sz w:val="20"/>
                <w:szCs w:val="20"/>
                <w:lang w:eastAsia="pt-BR"/>
              </w:rPr>
              <w:t>NA (CLORIDRATO) 2% S/VASO</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FRASCO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143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LORAZEPAM </w:t>
            </w:r>
            <w:proofErr w:type="gramStart"/>
            <w:r w:rsidRPr="003A24FE">
              <w:rPr>
                <w:rFonts w:ascii="Book Antiqua" w:eastAsia="Times New Roman" w:hAnsi="Book Antiqua" w:cs="Calibri"/>
                <w:color w:val="000000"/>
                <w:sz w:val="20"/>
                <w:szCs w:val="20"/>
                <w:lang w:eastAsia="pt-BR"/>
              </w:rPr>
              <w:t>2</w:t>
            </w:r>
            <w:proofErr w:type="gramEnd"/>
            <w:r w:rsidRPr="003A24FE">
              <w:rPr>
                <w:rFonts w:ascii="Book Antiqua" w:eastAsia="Times New Roman" w:hAnsi="Book Antiqua" w:cs="Calibri"/>
                <w:color w:val="000000"/>
                <w:sz w:val="20"/>
                <w:szCs w:val="20"/>
                <w:lang w:eastAsia="pt-BR"/>
              </w:rPr>
              <w:t xml:space="preserve">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144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LOSARTANA POTÁSSICA 50MG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600.000</w:t>
            </w:r>
          </w:p>
        </w:tc>
      </w:tr>
      <w:tr w:rsidR="007A145B" w:rsidRPr="003A24FE" w:rsidTr="002B509E">
        <w:trPr>
          <w:trHeight w:val="498"/>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145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Maytenus</w:t>
            </w:r>
            <w:proofErr w:type="spellEnd"/>
            <w:r w:rsidRPr="003A24FE">
              <w:rPr>
                <w:rFonts w:ascii="Book Antiqua" w:eastAsia="Times New Roman" w:hAnsi="Book Antiqua" w:cs="Calibri"/>
                <w:color w:val="000000"/>
                <w:sz w:val="20"/>
                <w:szCs w:val="20"/>
                <w:lang w:eastAsia="pt-BR"/>
              </w:rPr>
              <w:t xml:space="preserve"> </w:t>
            </w:r>
            <w:proofErr w:type="spellStart"/>
            <w:r w:rsidRPr="003A24FE">
              <w:rPr>
                <w:rFonts w:ascii="Book Antiqua" w:eastAsia="Times New Roman" w:hAnsi="Book Antiqua" w:cs="Calibri"/>
                <w:color w:val="000000"/>
                <w:sz w:val="20"/>
                <w:szCs w:val="20"/>
                <w:lang w:eastAsia="pt-BR"/>
              </w:rPr>
              <w:t>ilicifolia</w:t>
            </w:r>
            <w:proofErr w:type="spellEnd"/>
            <w:r w:rsidRPr="003A24FE">
              <w:rPr>
                <w:rFonts w:ascii="Book Antiqua" w:eastAsia="Times New Roman" w:hAnsi="Book Antiqua" w:cs="Calibri"/>
                <w:color w:val="000000"/>
                <w:sz w:val="20"/>
                <w:szCs w:val="20"/>
                <w:lang w:eastAsia="pt-BR"/>
              </w:rPr>
              <w:t xml:space="preserve"> </w:t>
            </w:r>
            <w:r w:rsidRPr="003A24FE">
              <w:rPr>
                <w:rFonts w:ascii="Book Antiqua" w:eastAsia="Times New Roman" w:hAnsi="Book Antiqua" w:cs="Calibri"/>
                <w:b/>
                <w:bCs/>
                <w:color w:val="000000"/>
                <w:sz w:val="20"/>
                <w:szCs w:val="20"/>
                <w:lang w:eastAsia="pt-BR"/>
              </w:rPr>
              <w:t>(Espinheira Santa)</w:t>
            </w:r>
            <w:r w:rsidRPr="003A24FE">
              <w:rPr>
                <w:rFonts w:ascii="Book Antiqua" w:eastAsia="Times New Roman" w:hAnsi="Book Antiqua" w:cs="Calibri"/>
                <w:color w:val="000000"/>
                <w:sz w:val="20"/>
                <w:szCs w:val="20"/>
                <w:lang w:eastAsia="pt-BR"/>
              </w:rPr>
              <w:t xml:space="preserve"> Mínimo 380mg extrato seco </w:t>
            </w:r>
            <w:r w:rsidRPr="003A24FE">
              <w:rPr>
                <w:rFonts w:ascii="Book Antiqua" w:eastAsia="Times New Roman" w:hAnsi="Book Antiqua" w:cs="Calibri"/>
                <w:i/>
                <w:iCs/>
                <w:color w:val="000000"/>
                <w:sz w:val="20"/>
                <w:szCs w:val="20"/>
                <w:lang w:eastAsia="pt-BR"/>
              </w:rPr>
              <w:t>(</w:t>
            </w:r>
            <w:r w:rsidRPr="003A24FE">
              <w:rPr>
                <w:rFonts w:ascii="Book Antiqua" w:eastAsia="Times New Roman" w:hAnsi="Book Antiqua" w:cs="Calibri"/>
                <w:color w:val="000000"/>
                <w:sz w:val="20"/>
                <w:szCs w:val="20"/>
                <w:lang w:eastAsia="pt-BR"/>
              </w:rPr>
              <w:t>Padronizado</w:t>
            </w:r>
            <w:r w:rsidRPr="003A24FE">
              <w:rPr>
                <w:rFonts w:ascii="Book Antiqua" w:eastAsia="Times New Roman" w:hAnsi="Book Antiqua" w:cs="Calibri"/>
                <w:i/>
                <w:iCs/>
                <w:color w:val="000000"/>
                <w:sz w:val="20"/>
                <w:szCs w:val="20"/>
                <w:lang w:eastAsia="pt-BR"/>
              </w:rPr>
              <w:t xml:space="preserve"> </w:t>
            </w:r>
            <w:r w:rsidRPr="003A24FE">
              <w:rPr>
                <w:rFonts w:ascii="Book Antiqua" w:eastAsia="Times New Roman" w:hAnsi="Book Antiqua" w:cs="Calibri"/>
                <w:color w:val="000000"/>
                <w:sz w:val="20"/>
                <w:szCs w:val="20"/>
                <w:lang w:eastAsia="pt-BR"/>
              </w:rPr>
              <w:t xml:space="preserve">em 13,3 </w:t>
            </w:r>
            <w:proofErr w:type="spellStart"/>
            <w:proofErr w:type="gramStart"/>
            <w:r w:rsidRPr="003A24FE">
              <w:rPr>
                <w:rFonts w:ascii="Book Antiqua" w:eastAsia="Times New Roman" w:hAnsi="Book Antiqua" w:cs="Calibri"/>
                <w:color w:val="000000"/>
                <w:sz w:val="20"/>
                <w:szCs w:val="20"/>
                <w:lang w:eastAsia="pt-BR"/>
              </w:rPr>
              <w:t>mg</w:t>
            </w:r>
            <w:proofErr w:type="spellEnd"/>
            <w:proofErr w:type="gramEnd"/>
            <w:r w:rsidRPr="003A24FE">
              <w:rPr>
                <w:rFonts w:ascii="Book Antiqua" w:eastAsia="Times New Roman" w:hAnsi="Book Antiqua" w:cs="Calibri"/>
                <w:i/>
                <w:iCs/>
                <w:color w:val="000000"/>
                <w:sz w:val="20"/>
                <w:szCs w:val="20"/>
                <w:lang w:eastAsia="pt-BR"/>
              </w:rPr>
              <w:t xml:space="preserve"> (</w:t>
            </w:r>
            <w:r w:rsidRPr="003A24FE">
              <w:rPr>
                <w:rFonts w:ascii="Book Antiqua" w:eastAsia="Times New Roman" w:hAnsi="Book Antiqua" w:cs="Calibri"/>
                <w:color w:val="000000"/>
                <w:sz w:val="20"/>
                <w:szCs w:val="20"/>
                <w:lang w:eastAsia="pt-BR"/>
              </w:rPr>
              <w:t>3</w:t>
            </w:r>
            <w:r w:rsidRPr="003A24FE">
              <w:rPr>
                <w:rFonts w:ascii="Book Antiqua" w:eastAsia="Times New Roman" w:hAnsi="Book Antiqua" w:cs="Calibri"/>
                <w:i/>
                <w:iCs/>
                <w:color w:val="000000"/>
                <w:sz w:val="20"/>
                <w:szCs w:val="20"/>
                <w:lang w:eastAsia="pt-BR"/>
              </w:rPr>
              <w:t>,</w:t>
            </w:r>
            <w:r w:rsidRPr="003A24FE">
              <w:rPr>
                <w:rFonts w:ascii="Book Antiqua" w:eastAsia="Times New Roman" w:hAnsi="Book Antiqua" w:cs="Calibri"/>
                <w:color w:val="000000"/>
                <w:sz w:val="20"/>
                <w:szCs w:val="20"/>
                <w:lang w:eastAsia="pt-BR"/>
              </w:rPr>
              <w:t>5</w:t>
            </w:r>
            <w:r w:rsidRPr="003A24FE">
              <w:rPr>
                <w:rFonts w:ascii="Book Antiqua" w:eastAsia="Times New Roman" w:hAnsi="Book Antiqua" w:cs="Calibri"/>
                <w:i/>
                <w:iCs/>
                <w:color w:val="000000"/>
                <w:sz w:val="20"/>
                <w:szCs w:val="20"/>
                <w:lang w:eastAsia="pt-BR"/>
              </w:rPr>
              <w:t xml:space="preserve">%) de </w:t>
            </w:r>
            <w:r w:rsidRPr="003A24FE">
              <w:rPr>
                <w:rFonts w:ascii="Book Antiqua" w:eastAsia="Times New Roman" w:hAnsi="Book Antiqua" w:cs="Calibri"/>
                <w:color w:val="000000"/>
                <w:sz w:val="20"/>
                <w:szCs w:val="20"/>
                <w:lang w:eastAsia="pt-BR"/>
              </w:rPr>
              <w:t>taninos)</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CÁPSULA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400.000</w:t>
            </w:r>
          </w:p>
        </w:tc>
      </w:tr>
      <w:tr w:rsidR="007A145B" w:rsidRPr="003A24FE" w:rsidTr="002B509E">
        <w:trPr>
          <w:trHeight w:val="69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146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Mikania</w:t>
            </w:r>
            <w:proofErr w:type="spellEnd"/>
            <w:r w:rsidRPr="003A24FE">
              <w:rPr>
                <w:rFonts w:ascii="Book Antiqua" w:eastAsia="Times New Roman" w:hAnsi="Book Antiqua" w:cs="Calibri"/>
                <w:color w:val="000000"/>
                <w:sz w:val="20"/>
                <w:szCs w:val="20"/>
                <w:lang w:eastAsia="pt-BR"/>
              </w:rPr>
              <w:t xml:space="preserve"> </w:t>
            </w:r>
            <w:proofErr w:type="spellStart"/>
            <w:r w:rsidRPr="003A24FE">
              <w:rPr>
                <w:rFonts w:ascii="Book Antiqua" w:eastAsia="Times New Roman" w:hAnsi="Book Antiqua" w:cs="Calibri"/>
                <w:color w:val="000000"/>
                <w:sz w:val="20"/>
                <w:szCs w:val="20"/>
                <w:lang w:eastAsia="pt-BR"/>
              </w:rPr>
              <w:t>glomerata</w:t>
            </w:r>
            <w:proofErr w:type="spellEnd"/>
            <w:r w:rsidRPr="003A24FE">
              <w:rPr>
                <w:rFonts w:ascii="Book Antiqua" w:eastAsia="Times New Roman" w:hAnsi="Book Antiqua" w:cs="Calibri"/>
                <w:color w:val="000000"/>
                <w:sz w:val="20"/>
                <w:szCs w:val="20"/>
                <w:lang w:eastAsia="pt-BR"/>
              </w:rPr>
              <w:t xml:space="preserve"> </w:t>
            </w:r>
            <w:r w:rsidRPr="003A24FE">
              <w:rPr>
                <w:rFonts w:ascii="Book Antiqua" w:eastAsia="Times New Roman" w:hAnsi="Book Antiqua" w:cs="Calibri"/>
                <w:b/>
                <w:bCs/>
                <w:color w:val="000000"/>
                <w:sz w:val="20"/>
                <w:szCs w:val="20"/>
                <w:lang w:eastAsia="pt-BR"/>
              </w:rPr>
              <w:t>(</w:t>
            </w:r>
            <w:proofErr w:type="spellStart"/>
            <w:r w:rsidRPr="003A24FE">
              <w:rPr>
                <w:rFonts w:ascii="Book Antiqua" w:eastAsia="Times New Roman" w:hAnsi="Book Antiqua" w:cs="Calibri"/>
                <w:b/>
                <w:bCs/>
                <w:color w:val="000000"/>
                <w:sz w:val="20"/>
                <w:szCs w:val="20"/>
                <w:lang w:eastAsia="pt-BR"/>
              </w:rPr>
              <w:t>Guaco</w:t>
            </w:r>
            <w:proofErr w:type="spellEnd"/>
            <w:r w:rsidRPr="003A24FE">
              <w:rPr>
                <w:rFonts w:ascii="Book Antiqua" w:eastAsia="Times New Roman" w:hAnsi="Book Antiqua" w:cs="Calibri"/>
                <w:b/>
                <w:bCs/>
                <w:color w:val="000000"/>
                <w:sz w:val="20"/>
                <w:szCs w:val="20"/>
                <w:lang w:eastAsia="pt-BR"/>
              </w:rPr>
              <w:t xml:space="preserve">) </w:t>
            </w:r>
            <w:r w:rsidRPr="003A24FE">
              <w:rPr>
                <w:rFonts w:ascii="Book Antiqua" w:eastAsia="Times New Roman" w:hAnsi="Book Antiqua" w:cs="Calibri"/>
                <w:color w:val="000000"/>
                <w:sz w:val="20"/>
                <w:szCs w:val="20"/>
                <w:lang w:eastAsia="pt-BR"/>
              </w:rPr>
              <w:t xml:space="preserve">Extrato medicinal, </w:t>
            </w:r>
            <w:proofErr w:type="spellStart"/>
            <w:r w:rsidRPr="003A24FE">
              <w:rPr>
                <w:rFonts w:ascii="Book Antiqua" w:eastAsia="Times New Roman" w:hAnsi="Book Antiqua" w:cs="Calibri"/>
                <w:color w:val="000000"/>
                <w:sz w:val="20"/>
                <w:szCs w:val="20"/>
                <w:lang w:eastAsia="pt-BR"/>
              </w:rPr>
              <w:t>Guaco</w:t>
            </w:r>
            <w:proofErr w:type="spellEnd"/>
            <w:r w:rsidRPr="003A24FE">
              <w:rPr>
                <w:rFonts w:ascii="Book Antiqua" w:eastAsia="Times New Roman" w:hAnsi="Book Antiqua" w:cs="Calibri"/>
                <w:color w:val="000000"/>
                <w:sz w:val="20"/>
                <w:szCs w:val="20"/>
                <w:lang w:eastAsia="pt-BR"/>
              </w:rPr>
              <w:t xml:space="preserve">, 80 </w:t>
            </w:r>
            <w:proofErr w:type="spellStart"/>
            <w:r w:rsidRPr="003A24FE">
              <w:rPr>
                <w:rFonts w:ascii="Book Antiqua" w:eastAsia="Times New Roman" w:hAnsi="Book Antiqua" w:cs="Calibri"/>
                <w:color w:val="000000"/>
                <w:sz w:val="20"/>
                <w:szCs w:val="20"/>
                <w:lang w:eastAsia="pt-BR"/>
              </w:rPr>
              <w:t>µg</w:t>
            </w:r>
            <w:proofErr w:type="spellEnd"/>
            <w:r w:rsidRPr="003A24FE">
              <w:rPr>
                <w:rFonts w:ascii="Book Antiqua" w:eastAsia="Times New Roman" w:hAnsi="Book Antiqua" w:cs="Calibri"/>
                <w:color w:val="000000"/>
                <w:sz w:val="20"/>
                <w:szCs w:val="20"/>
                <w:lang w:eastAsia="pt-BR"/>
              </w:rPr>
              <w:t xml:space="preserve"> de </w:t>
            </w:r>
            <w:proofErr w:type="spellStart"/>
            <w:r w:rsidRPr="003A24FE">
              <w:rPr>
                <w:rFonts w:ascii="Book Antiqua" w:eastAsia="Times New Roman" w:hAnsi="Book Antiqua" w:cs="Calibri"/>
                <w:color w:val="000000"/>
                <w:sz w:val="20"/>
                <w:szCs w:val="20"/>
                <w:lang w:eastAsia="pt-BR"/>
              </w:rPr>
              <w:t>cumarina</w:t>
            </w:r>
            <w:proofErr w:type="spellEnd"/>
            <w:r w:rsidRPr="003A24FE">
              <w:rPr>
                <w:rFonts w:ascii="Book Antiqua" w:eastAsia="Times New Roman" w:hAnsi="Book Antiqua" w:cs="Calibri"/>
                <w:color w:val="000000"/>
                <w:sz w:val="20"/>
                <w:szCs w:val="20"/>
                <w:lang w:eastAsia="pt-BR"/>
              </w:rPr>
              <w:t>, xarope, frasco com 100 ml ou mais, com dosador graduado.</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FRASCO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147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Mebendazol</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w:t>
            </w:r>
          </w:p>
        </w:tc>
      </w:tr>
      <w:tr w:rsidR="007A145B" w:rsidRPr="003A24FE" w:rsidTr="002B509E">
        <w:trPr>
          <w:trHeight w:val="33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148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Mebendazol</w:t>
            </w:r>
            <w:proofErr w:type="spellEnd"/>
            <w:r w:rsidRPr="003A24FE">
              <w:rPr>
                <w:rFonts w:ascii="Book Antiqua" w:eastAsia="Times New Roman" w:hAnsi="Book Antiqua" w:cs="Calibri"/>
                <w:color w:val="000000"/>
                <w:sz w:val="20"/>
                <w:szCs w:val="20"/>
                <w:lang w:eastAsia="pt-BR"/>
              </w:rPr>
              <w:t xml:space="preserve"> </w:t>
            </w:r>
            <w:proofErr w:type="spellStart"/>
            <w:r w:rsidRPr="003A24FE">
              <w:rPr>
                <w:rFonts w:ascii="Book Antiqua" w:eastAsia="Times New Roman" w:hAnsi="Book Antiqua" w:cs="Calibri"/>
                <w:color w:val="000000"/>
                <w:sz w:val="20"/>
                <w:szCs w:val="20"/>
                <w:lang w:eastAsia="pt-BR"/>
              </w:rPr>
              <w:t>susp</w:t>
            </w:r>
            <w:proofErr w:type="spellEnd"/>
            <w:r w:rsidRPr="003A24FE">
              <w:rPr>
                <w:rFonts w:ascii="Book Antiqua" w:eastAsia="Times New Roman" w:hAnsi="Book Antiqua" w:cs="Calibri"/>
                <w:color w:val="000000"/>
                <w:sz w:val="20"/>
                <w:szCs w:val="20"/>
                <w:lang w:eastAsia="pt-BR"/>
              </w:rPr>
              <w:t>. 100mg/</w:t>
            </w:r>
            <w:proofErr w:type="gramStart"/>
            <w:r w:rsidRPr="003A24FE">
              <w:rPr>
                <w:rFonts w:ascii="Book Antiqua" w:eastAsia="Times New Roman" w:hAnsi="Book Antiqua" w:cs="Calibri"/>
                <w:color w:val="000000"/>
                <w:sz w:val="20"/>
                <w:szCs w:val="20"/>
                <w:lang w:eastAsia="pt-BR"/>
              </w:rPr>
              <w:t>5ml</w:t>
            </w:r>
            <w:proofErr w:type="gramEnd"/>
            <w:r w:rsidRPr="003A24FE">
              <w:rPr>
                <w:rFonts w:ascii="Book Antiqua" w:eastAsia="Times New Roman" w:hAnsi="Book Antiqua" w:cs="Calibri"/>
                <w:color w:val="000000"/>
                <w:sz w:val="20"/>
                <w:szCs w:val="20"/>
                <w:lang w:eastAsia="pt-BR"/>
              </w:rPr>
              <w:t xml:space="preserve"> - frasco 30 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30ML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149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METFORMINA (CLORIDRATO) 500MG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METFORMINA (CLORIDRATO) 850MG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METILDOPA 250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70.000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METILDOPA 500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METILFENIDATO 10MG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METOCLOPRAMIDA 10 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25.000</w:t>
            </w:r>
          </w:p>
        </w:tc>
      </w:tr>
      <w:tr w:rsidR="007A145B" w:rsidRPr="003A24FE" w:rsidTr="002B509E">
        <w:trPr>
          <w:trHeight w:val="345"/>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METOCLOPRAMIDA 4MG/ML </w:t>
            </w:r>
            <w:proofErr w:type="gramStart"/>
            <w:r w:rsidRPr="003A24FE">
              <w:rPr>
                <w:rFonts w:ascii="Book Antiqua" w:eastAsia="Times New Roman" w:hAnsi="Book Antiqua" w:cs="Calibri"/>
                <w:color w:val="000000"/>
                <w:sz w:val="20"/>
                <w:szCs w:val="20"/>
                <w:lang w:eastAsia="pt-BR"/>
              </w:rPr>
              <w:t>SOL.</w:t>
            </w:r>
            <w:proofErr w:type="gramEnd"/>
            <w:r w:rsidRPr="003A24FE">
              <w:rPr>
                <w:rFonts w:ascii="Book Antiqua" w:eastAsia="Times New Roman" w:hAnsi="Book Antiqua" w:cs="Calibri"/>
                <w:color w:val="000000"/>
                <w:sz w:val="20"/>
                <w:szCs w:val="20"/>
                <w:lang w:eastAsia="pt-BR"/>
              </w:rPr>
              <w:t>ORAL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10ML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METOCLOPRAMIDA 10MG/</w:t>
            </w:r>
            <w:proofErr w:type="gramStart"/>
            <w:r w:rsidRPr="003A24FE">
              <w:rPr>
                <w:rFonts w:ascii="Book Antiqua" w:eastAsia="Times New Roman" w:hAnsi="Book Antiqua" w:cs="Calibri"/>
                <w:color w:val="000000"/>
                <w:sz w:val="20"/>
                <w:szCs w:val="20"/>
                <w:lang w:eastAsia="pt-BR"/>
              </w:rPr>
              <w:t>2ML</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2</w:t>
            </w:r>
            <w:proofErr w:type="gramEnd"/>
            <w:r w:rsidRPr="003A24FE">
              <w:rPr>
                <w:rFonts w:ascii="Book Antiqua" w:eastAsia="Times New Roman" w:hAnsi="Book Antiqua" w:cs="Calibri"/>
                <w:b/>
                <w:bCs/>
                <w:color w:val="000000"/>
                <w:sz w:val="20"/>
                <w:szCs w:val="20"/>
                <w:lang w:eastAsia="pt-BR"/>
              </w:rPr>
              <w:t xml:space="preserve"> ML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METOPROLOL (TARTARATO) 50MG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80.000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METRONIDAZOL 250MG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METRONIDAZOL 40 MG/ML </w:t>
            </w:r>
            <w:proofErr w:type="gramStart"/>
            <w:r w:rsidRPr="003A24FE">
              <w:rPr>
                <w:rFonts w:ascii="Book Antiqua" w:eastAsia="Times New Roman" w:hAnsi="Book Antiqua" w:cs="Calibri"/>
                <w:color w:val="000000"/>
                <w:sz w:val="20"/>
                <w:szCs w:val="20"/>
                <w:lang w:eastAsia="pt-BR"/>
              </w:rPr>
              <w:t>SUSP.</w:t>
            </w:r>
            <w:proofErr w:type="gramEnd"/>
            <w:r w:rsidRPr="003A24FE">
              <w:rPr>
                <w:rFonts w:ascii="Book Antiqua" w:eastAsia="Times New Roman" w:hAnsi="Book Antiqua" w:cs="Calibri"/>
                <w:color w:val="000000"/>
                <w:sz w:val="20"/>
                <w:szCs w:val="20"/>
                <w:lang w:eastAsia="pt-BR"/>
              </w:rPr>
              <w:t>ORAL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100ML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w:t>
            </w:r>
          </w:p>
        </w:tc>
      </w:tr>
      <w:tr w:rsidR="007A145B" w:rsidRPr="003A24FE" w:rsidTr="002B509E">
        <w:trPr>
          <w:trHeight w:val="54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160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METRONIDAZOL 500MG/5G GEL VAGINAL COM APLICADOR</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BISNAGA 50G</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800</w:t>
            </w:r>
          </w:p>
        </w:tc>
      </w:tr>
      <w:tr w:rsidR="007A145B" w:rsidRPr="003A24FE" w:rsidTr="002B509E">
        <w:trPr>
          <w:trHeight w:val="54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161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MICONAZOL (NITRATO) 20MG/G CREME VAGINAL C/ APLICADOR</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BISNAGA 80G</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800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162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MIDAZOLAM 5MG/ML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5ML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w:t>
            </w:r>
          </w:p>
        </w:tc>
      </w:tr>
      <w:tr w:rsidR="007A145B" w:rsidRPr="003A24FE" w:rsidTr="002B509E">
        <w:trPr>
          <w:trHeight w:val="24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163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NEOMICINA SULFATO+BACITRACINA/5MG/G+250UI/G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BISNAGA 15G</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164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NIFEDIPINO 20MG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165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NIMESULIDA 100MG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250.000</w:t>
            </w:r>
          </w:p>
        </w:tc>
      </w:tr>
      <w:tr w:rsidR="007A145B" w:rsidRPr="003A24FE" w:rsidTr="002B509E">
        <w:trPr>
          <w:trHeight w:val="352"/>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166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Nistatina</w:t>
            </w:r>
            <w:proofErr w:type="spellEnd"/>
            <w:r w:rsidRPr="003A24FE">
              <w:rPr>
                <w:rFonts w:ascii="Book Antiqua" w:eastAsia="Times New Roman" w:hAnsi="Book Antiqua" w:cs="Calibri"/>
                <w:color w:val="000000"/>
                <w:sz w:val="20"/>
                <w:szCs w:val="20"/>
                <w:lang w:eastAsia="pt-BR"/>
              </w:rPr>
              <w:t xml:space="preserve"> 100.000 UI/g creme vaginal - bisnaga 60 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BISNAGA 60G</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1.200</w:t>
            </w:r>
          </w:p>
        </w:tc>
      </w:tr>
      <w:tr w:rsidR="007A145B" w:rsidRPr="003A24FE" w:rsidTr="002B509E">
        <w:trPr>
          <w:trHeight w:val="272"/>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167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Nistatina</w:t>
            </w:r>
            <w:proofErr w:type="spellEnd"/>
            <w:r w:rsidRPr="003A24FE">
              <w:rPr>
                <w:rFonts w:ascii="Book Antiqua" w:eastAsia="Times New Roman" w:hAnsi="Book Antiqua" w:cs="Calibri"/>
                <w:color w:val="000000"/>
                <w:sz w:val="20"/>
                <w:szCs w:val="20"/>
                <w:lang w:eastAsia="pt-BR"/>
              </w:rPr>
              <w:t xml:space="preserve"> 100.000 UI/ml suspensão oral - frasco 50 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50ML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600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168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OMEPRAZOL 20MG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CÁPSULA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500.000</w:t>
            </w:r>
          </w:p>
        </w:tc>
      </w:tr>
      <w:tr w:rsidR="007A145B" w:rsidRPr="003A24FE" w:rsidTr="002B509E">
        <w:trPr>
          <w:trHeight w:val="238"/>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169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PARACETAMOL 200MG SOL.</w:t>
            </w:r>
            <w:r>
              <w:rPr>
                <w:rFonts w:ascii="Book Antiqua" w:eastAsia="Times New Roman" w:hAnsi="Book Antiqua" w:cs="Calibri"/>
                <w:color w:val="000000"/>
                <w:sz w:val="20"/>
                <w:szCs w:val="20"/>
                <w:lang w:eastAsia="pt-BR"/>
              </w:rPr>
              <w:t xml:space="preserve"> </w:t>
            </w:r>
            <w:r w:rsidRPr="003A24FE">
              <w:rPr>
                <w:rFonts w:ascii="Book Antiqua" w:eastAsia="Times New Roman" w:hAnsi="Book Antiqua" w:cs="Calibri"/>
                <w:color w:val="000000"/>
                <w:sz w:val="20"/>
                <w:szCs w:val="20"/>
                <w:lang w:eastAsia="pt-BR"/>
              </w:rPr>
              <w:t>ORAL (GOTAS)</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10ML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4.000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lastRenderedPageBreak/>
              <w:t>170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PARACETAMOL 500MG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250.000</w:t>
            </w:r>
          </w:p>
        </w:tc>
      </w:tr>
      <w:tr w:rsidR="007A145B" w:rsidRPr="003A24FE" w:rsidTr="002B509E">
        <w:trPr>
          <w:trHeight w:val="403"/>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171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Passiflora </w:t>
            </w:r>
            <w:proofErr w:type="spellStart"/>
            <w:r w:rsidRPr="003A24FE">
              <w:rPr>
                <w:rFonts w:ascii="Book Antiqua" w:eastAsia="Times New Roman" w:hAnsi="Book Antiqua" w:cs="Calibri"/>
                <w:color w:val="000000"/>
                <w:sz w:val="20"/>
                <w:szCs w:val="20"/>
                <w:lang w:eastAsia="pt-BR"/>
              </w:rPr>
              <w:t>Incarnata</w:t>
            </w:r>
            <w:proofErr w:type="spellEnd"/>
            <w:r w:rsidRPr="003A24FE">
              <w:rPr>
                <w:rFonts w:ascii="Book Antiqua" w:eastAsia="Times New Roman" w:hAnsi="Book Antiqua" w:cs="Calibri"/>
                <w:color w:val="000000"/>
                <w:sz w:val="20"/>
                <w:szCs w:val="20"/>
                <w:lang w:eastAsia="pt-BR"/>
              </w:rPr>
              <w:t xml:space="preserve"> (</w:t>
            </w:r>
            <w:r w:rsidRPr="003A24FE">
              <w:rPr>
                <w:rFonts w:ascii="Book Antiqua" w:eastAsia="Times New Roman" w:hAnsi="Book Antiqua" w:cs="Calibri"/>
                <w:b/>
                <w:bCs/>
                <w:color w:val="000000"/>
                <w:sz w:val="20"/>
                <w:szCs w:val="20"/>
                <w:lang w:eastAsia="pt-BR"/>
              </w:rPr>
              <w:t>Maracujá</w:t>
            </w:r>
            <w:r w:rsidRPr="003A24FE">
              <w:rPr>
                <w:rFonts w:ascii="Book Antiqua" w:eastAsia="Times New Roman" w:hAnsi="Book Antiqua" w:cs="Calibri"/>
                <w:color w:val="000000"/>
                <w:sz w:val="20"/>
                <w:szCs w:val="20"/>
                <w:lang w:eastAsia="pt-BR"/>
              </w:rPr>
              <w:t>) Mínimo 260mg extrato seco</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CÁPSULA/</w:t>
            </w:r>
            <w:r w:rsidRPr="003A24FE">
              <w:rPr>
                <w:rFonts w:ascii="Book Antiqua" w:eastAsia="Times New Roman" w:hAnsi="Book Antiqua" w:cs="Calibri"/>
                <w:b/>
                <w:bCs/>
                <w:color w:val="000000"/>
                <w:sz w:val="20"/>
                <w:szCs w:val="20"/>
                <w:lang w:eastAsia="pt-BR"/>
              </w:rPr>
              <w:b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250.000</w:t>
            </w:r>
          </w:p>
        </w:tc>
      </w:tr>
      <w:tr w:rsidR="007A145B" w:rsidRPr="003A24FE" w:rsidTr="002B509E">
        <w:trPr>
          <w:trHeight w:val="315"/>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172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PERMANGANATO DE POTÁSSIO 100MG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173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Permetrina</w:t>
            </w:r>
            <w:proofErr w:type="spellEnd"/>
            <w:r w:rsidRPr="003A24FE">
              <w:rPr>
                <w:rFonts w:ascii="Book Antiqua" w:eastAsia="Times New Roman" w:hAnsi="Book Antiqua" w:cs="Calibri"/>
                <w:color w:val="000000"/>
                <w:sz w:val="20"/>
                <w:szCs w:val="20"/>
                <w:lang w:eastAsia="pt-BR"/>
              </w:rPr>
              <w:t xml:space="preserve"> 1% loção - frasco </w:t>
            </w:r>
            <w:proofErr w:type="gramStart"/>
            <w:r w:rsidRPr="003A24FE">
              <w:rPr>
                <w:rFonts w:ascii="Book Antiqua" w:eastAsia="Times New Roman" w:hAnsi="Book Antiqua" w:cs="Calibri"/>
                <w:color w:val="000000"/>
                <w:sz w:val="20"/>
                <w:szCs w:val="20"/>
                <w:lang w:eastAsia="pt-BR"/>
              </w:rPr>
              <w:t>60mL</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60ML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w:t>
            </w:r>
          </w:p>
        </w:tc>
      </w:tr>
      <w:tr w:rsidR="007A145B" w:rsidRPr="003A24FE" w:rsidTr="002B509E">
        <w:trPr>
          <w:trHeight w:val="406"/>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174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Petidina</w:t>
            </w:r>
            <w:proofErr w:type="spellEnd"/>
            <w:r>
              <w:rPr>
                <w:rFonts w:ascii="Book Antiqua" w:eastAsia="Times New Roman" w:hAnsi="Book Antiqua" w:cs="Calibri"/>
                <w:color w:val="000000"/>
                <w:sz w:val="20"/>
                <w:szCs w:val="20"/>
                <w:lang w:eastAsia="pt-BR"/>
              </w:rPr>
              <w:t xml:space="preserve"> </w:t>
            </w:r>
            <w:r w:rsidRPr="003A24FE">
              <w:rPr>
                <w:rFonts w:ascii="Book Antiqua" w:eastAsia="Times New Roman" w:hAnsi="Book Antiqua" w:cs="Calibri"/>
                <w:color w:val="000000"/>
                <w:sz w:val="20"/>
                <w:szCs w:val="20"/>
                <w:lang w:eastAsia="pt-BR"/>
              </w:rPr>
              <w:t>(cloridrato de)</w:t>
            </w:r>
            <w:r>
              <w:rPr>
                <w:rFonts w:ascii="Book Antiqua" w:eastAsia="Times New Roman" w:hAnsi="Book Antiqua" w:cs="Calibri"/>
                <w:color w:val="000000"/>
                <w:sz w:val="20"/>
                <w:szCs w:val="20"/>
                <w:lang w:eastAsia="pt-BR"/>
              </w:rPr>
              <w:t xml:space="preserve"> </w:t>
            </w:r>
            <w:r w:rsidRPr="003A24FE">
              <w:rPr>
                <w:rFonts w:ascii="Book Antiqua" w:eastAsia="Times New Roman" w:hAnsi="Book Antiqua" w:cs="Calibri"/>
                <w:color w:val="000000"/>
                <w:sz w:val="20"/>
                <w:szCs w:val="20"/>
                <w:lang w:eastAsia="pt-BR"/>
              </w:rPr>
              <w:t xml:space="preserve">50 </w:t>
            </w:r>
            <w:proofErr w:type="spellStart"/>
            <w:proofErr w:type="gramStart"/>
            <w:r w:rsidRPr="003A24FE">
              <w:rPr>
                <w:rFonts w:ascii="Book Antiqua" w:eastAsia="Times New Roman" w:hAnsi="Book Antiqua" w:cs="Calibri"/>
                <w:color w:val="000000"/>
                <w:sz w:val="20"/>
                <w:szCs w:val="20"/>
                <w:lang w:eastAsia="pt-BR"/>
              </w:rPr>
              <w:t>mg</w:t>
            </w:r>
            <w:proofErr w:type="spellEnd"/>
            <w:proofErr w:type="gramEnd"/>
            <w:r w:rsidRPr="003A24FE">
              <w:rPr>
                <w:rFonts w:ascii="Book Antiqua" w:eastAsia="Times New Roman" w:hAnsi="Book Antiqua" w:cs="Calibri"/>
                <w:color w:val="000000"/>
                <w:sz w:val="20"/>
                <w:szCs w:val="20"/>
                <w:lang w:eastAsia="pt-BR"/>
              </w:rPr>
              <w:t>/mL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SOLUÇÃO INJETÁVEL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175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PIRIMITAMINA 25MG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w:t>
            </w:r>
          </w:p>
        </w:tc>
      </w:tr>
      <w:tr w:rsidR="007A145B" w:rsidRPr="003A24FE" w:rsidTr="002B509E">
        <w:trPr>
          <w:trHeight w:val="318"/>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176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POLIVITAM</w:t>
            </w:r>
            <w:r>
              <w:rPr>
                <w:rFonts w:ascii="Book Antiqua" w:eastAsia="Times New Roman" w:hAnsi="Book Antiqua" w:cs="Calibri"/>
                <w:color w:val="000000"/>
                <w:sz w:val="20"/>
                <w:szCs w:val="20"/>
                <w:lang w:eastAsia="pt-BR"/>
              </w:rPr>
              <w:t>Í</w:t>
            </w:r>
            <w:r w:rsidRPr="003A24FE">
              <w:rPr>
                <w:rFonts w:ascii="Book Antiqua" w:eastAsia="Times New Roman" w:hAnsi="Book Antiqua" w:cs="Calibri"/>
                <w:color w:val="000000"/>
                <w:sz w:val="20"/>
                <w:szCs w:val="20"/>
                <w:lang w:eastAsia="pt-BR"/>
              </w:rPr>
              <w:t xml:space="preserve">NICO - </w:t>
            </w:r>
            <w:proofErr w:type="gramStart"/>
            <w:r w:rsidRPr="003A24FE">
              <w:rPr>
                <w:rFonts w:ascii="Book Antiqua" w:eastAsia="Times New Roman" w:hAnsi="Book Antiqua" w:cs="Calibri"/>
                <w:color w:val="000000"/>
                <w:sz w:val="20"/>
                <w:szCs w:val="20"/>
                <w:lang w:eastAsia="pt-BR"/>
              </w:rPr>
              <w:t>Vitaminas</w:t>
            </w:r>
            <w:proofErr w:type="gramEnd"/>
            <w:r w:rsidRPr="003A24FE">
              <w:rPr>
                <w:rFonts w:ascii="Book Antiqua" w:eastAsia="Times New Roman" w:hAnsi="Book Antiqua" w:cs="Calibri"/>
                <w:color w:val="000000"/>
                <w:sz w:val="20"/>
                <w:szCs w:val="20"/>
                <w:lang w:eastAsia="pt-BR"/>
              </w:rPr>
              <w:t xml:space="preserve"> A, C, B1, B2, B6, B12 e zinco</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177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Prednisolona</w:t>
            </w:r>
            <w:proofErr w:type="spellEnd"/>
            <w:r w:rsidRPr="003A24FE">
              <w:rPr>
                <w:rFonts w:ascii="Book Antiqua" w:eastAsia="Times New Roman" w:hAnsi="Book Antiqua" w:cs="Calibri"/>
                <w:color w:val="000000"/>
                <w:sz w:val="20"/>
                <w:szCs w:val="20"/>
                <w:lang w:eastAsia="pt-BR"/>
              </w:rPr>
              <w:t xml:space="preserve"> </w:t>
            </w:r>
            <w:proofErr w:type="gramStart"/>
            <w:r w:rsidRPr="003A24FE">
              <w:rPr>
                <w:rFonts w:ascii="Book Antiqua" w:eastAsia="Times New Roman" w:hAnsi="Book Antiqua" w:cs="Calibri"/>
                <w:color w:val="000000"/>
                <w:sz w:val="20"/>
                <w:szCs w:val="20"/>
                <w:lang w:eastAsia="pt-BR"/>
              </w:rPr>
              <w:t>3</w:t>
            </w:r>
            <w:proofErr w:type="gramEnd"/>
            <w:r w:rsidRPr="003A24FE">
              <w:rPr>
                <w:rFonts w:ascii="Book Antiqua" w:eastAsia="Times New Roman" w:hAnsi="Book Antiqua" w:cs="Calibri"/>
                <w:color w:val="000000"/>
                <w:sz w:val="20"/>
                <w:szCs w:val="20"/>
                <w:lang w:eastAsia="pt-BR"/>
              </w:rPr>
              <w:t xml:space="preserve"> </w:t>
            </w:r>
            <w:proofErr w:type="spellStart"/>
            <w:r w:rsidRPr="003A24FE">
              <w:rPr>
                <w:rFonts w:ascii="Book Antiqua" w:eastAsia="Times New Roman" w:hAnsi="Book Antiqua" w:cs="Calibri"/>
                <w:color w:val="000000"/>
                <w:sz w:val="20"/>
                <w:szCs w:val="20"/>
                <w:lang w:eastAsia="pt-BR"/>
              </w:rPr>
              <w:t>mg</w:t>
            </w:r>
            <w:proofErr w:type="spellEnd"/>
            <w:r w:rsidRPr="003A24FE">
              <w:rPr>
                <w:rFonts w:ascii="Book Antiqua" w:eastAsia="Times New Roman" w:hAnsi="Book Antiqua" w:cs="Calibri"/>
                <w:color w:val="000000"/>
                <w:sz w:val="20"/>
                <w:szCs w:val="20"/>
                <w:lang w:eastAsia="pt-BR"/>
              </w:rPr>
              <w:t xml:space="preserve">/mL - </w:t>
            </w:r>
            <w:proofErr w:type="spellStart"/>
            <w:r w:rsidRPr="003A24FE">
              <w:rPr>
                <w:rFonts w:ascii="Book Antiqua" w:eastAsia="Times New Roman" w:hAnsi="Book Antiqua" w:cs="Calibri"/>
                <w:color w:val="000000"/>
                <w:sz w:val="20"/>
                <w:szCs w:val="20"/>
                <w:lang w:eastAsia="pt-BR"/>
              </w:rPr>
              <w:t>fr</w:t>
            </w:r>
            <w:proofErr w:type="spellEnd"/>
            <w:r w:rsidRPr="003A24FE">
              <w:rPr>
                <w:rFonts w:ascii="Book Antiqua" w:eastAsia="Times New Roman" w:hAnsi="Book Antiqua" w:cs="Calibri"/>
                <w:color w:val="000000"/>
                <w:sz w:val="20"/>
                <w:szCs w:val="20"/>
                <w:lang w:eastAsia="pt-BR"/>
              </w:rPr>
              <w:t xml:space="preserve"> 60 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60ML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178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PREDNISONA 20MG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179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PREDNISONA 5MG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180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Prometazina</w:t>
            </w:r>
            <w:proofErr w:type="spellEnd"/>
            <w:r w:rsidRPr="003A24FE">
              <w:rPr>
                <w:rFonts w:ascii="Book Antiqua" w:eastAsia="Times New Roman" w:hAnsi="Book Antiqua" w:cs="Calibri"/>
                <w:color w:val="000000"/>
                <w:sz w:val="20"/>
                <w:szCs w:val="20"/>
                <w:lang w:eastAsia="pt-BR"/>
              </w:rPr>
              <w:t xml:space="preserve"> (cloridrato) 25 </w:t>
            </w:r>
            <w:proofErr w:type="spellStart"/>
            <w:proofErr w:type="gramStart"/>
            <w:r w:rsidRPr="003A24FE">
              <w:rPr>
                <w:rFonts w:ascii="Book Antiqua" w:eastAsia="Times New Roman" w:hAnsi="Book Antiqua" w:cs="Calibri"/>
                <w:color w:val="000000"/>
                <w:sz w:val="20"/>
                <w:szCs w:val="20"/>
                <w:lang w:eastAsia="pt-BR"/>
              </w:rPr>
              <w:t>mg</w:t>
            </w:r>
            <w:proofErr w:type="spellEnd"/>
            <w:proofErr w:type="gramEnd"/>
            <w:r w:rsidRPr="003A24FE">
              <w:rPr>
                <w:rFonts w:ascii="Book Antiqua" w:eastAsia="Times New Roman" w:hAnsi="Book Antiqua" w:cs="Calibri"/>
                <w:color w:val="000000"/>
                <w:sz w:val="20"/>
                <w:szCs w:val="20"/>
                <w:lang w:eastAsia="pt-BR"/>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25.000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181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Prometazina</w:t>
            </w:r>
            <w:proofErr w:type="spellEnd"/>
            <w:r w:rsidRPr="003A24FE">
              <w:rPr>
                <w:rFonts w:ascii="Book Antiqua" w:eastAsia="Times New Roman" w:hAnsi="Book Antiqua" w:cs="Calibri"/>
                <w:color w:val="000000"/>
                <w:sz w:val="20"/>
                <w:szCs w:val="20"/>
                <w:lang w:eastAsia="pt-BR"/>
              </w:rPr>
              <w:t xml:space="preserve"> (cloridrato) 25 </w:t>
            </w:r>
            <w:proofErr w:type="spellStart"/>
            <w:proofErr w:type="gramStart"/>
            <w:r w:rsidRPr="003A24FE">
              <w:rPr>
                <w:rFonts w:ascii="Book Antiqua" w:eastAsia="Times New Roman" w:hAnsi="Book Antiqua" w:cs="Calibri"/>
                <w:color w:val="000000"/>
                <w:sz w:val="20"/>
                <w:szCs w:val="20"/>
                <w:lang w:eastAsia="pt-BR"/>
              </w:rPr>
              <w:t>mg</w:t>
            </w:r>
            <w:proofErr w:type="spellEnd"/>
            <w:proofErr w:type="gramEnd"/>
            <w:r w:rsidRPr="003A24FE">
              <w:rPr>
                <w:rFonts w:ascii="Book Antiqua" w:eastAsia="Times New Roman" w:hAnsi="Book Antiqua" w:cs="Calibri"/>
                <w:color w:val="000000"/>
                <w:sz w:val="20"/>
                <w:szCs w:val="20"/>
                <w:lang w:eastAsia="pt-BR"/>
              </w:rPr>
              <w:t>/ml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AMPOLA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w:t>
            </w:r>
          </w:p>
        </w:tc>
      </w:tr>
      <w:tr w:rsidR="007A145B" w:rsidRPr="003A24FE" w:rsidTr="002B509E">
        <w:trPr>
          <w:trHeight w:val="471"/>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182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PROPANOLOL 40MG</w:t>
            </w:r>
            <w:proofErr w:type="gramStart"/>
            <w:r w:rsidRPr="003A24FE">
              <w:rPr>
                <w:rFonts w:ascii="Book Antiqua" w:eastAsia="Times New Roman" w:hAnsi="Book Antiqua" w:cs="Calibri"/>
                <w:color w:val="000000"/>
                <w:sz w:val="20"/>
                <w:szCs w:val="20"/>
                <w:lang w:eastAsia="pt-BR"/>
              </w:rPr>
              <w:t xml:space="preserve">  </w:t>
            </w:r>
            <w:proofErr w:type="gramEnd"/>
            <w:r w:rsidRPr="003A24FE">
              <w:rPr>
                <w:rFonts w:ascii="Book Antiqua" w:eastAsia="Times New Roman" w:hAnsi="Book Antiqua" w:cs="Calibri"/>
                <w:color w:val="000000"/>
                <w:sz w:val="20"/>
                <w:szCs w:val="20"/>
                <w:lang w:eastAsia="pt-BR"/>
              </w:rPr>
              <w:t>BLISTER COM 10 ou  30 COMPRIMIDOS</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183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Propatilnitrato</w:t>
            </w:r>
            <w:proofErr w:type="spellEnd"/>
            <w:r w:rsidRPr="003A24FE">
              <w:rPr>
                <w:rFonts w:ascii="Book Antiqua" w:eastAsia="Times New Roman" w:hAnsi="Book Antiqua" w:cs="Calibri"/>
                <w:color w:val="000000"/>
                <w:sz w:val="20"/>
                <w:szCs w:val="20"/>
                <w:lang w:eastAsia="pt-BR"/>
              </w:rPr>
              <w:t xml:space="preserve"> 10 </w:t>
            </w:r>
            <w:proofErr w:type="spellStart"/>
            <w:proofErr w:type="gramStart"/>
            <w:r w:rsidRPr="003A24FE">
              <w:rPr>
                <w:rFonts w:ascii="Book Antiqua" w:eastAsia="Times New Roman" w:hAnsi="Book Antiqua" w:cs="Calibri"/>
                <w:color w:val="000000"/>
                <w:sz w:val="20"/>
                <w:szCs w:val="20"/>
                <w:lang w:eastAsia="pt-BR"/>
              </w:rPr>
              <w:t>mg</w:t>
            </w:r>
            <w:proofErr w:type="spellEnd"/>
            <w:proofErr w:type="gramEnd"/>
            <w:r w:rsidRPr="003A24FE">
              <w:rPr>
                <w:rFonts w:ascii="Book Antiqua" w:eastAsia="Times New Roman" w:hAnsi="Book Antiqua" w:cs="Calibri"/>
                <w:color w:val="000000"/>
                <w:sz w:val="20"/>
                <w:szCs w:val="20"/>
                <w:lang w:eastAsia="pt-BR"/>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184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PROPILTIOURACILA 100MG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w:t>
            </w:r>
          </w:p>
        </w:tc>
      </w:tr>
      <w:tr w:rsidR="007A145B" w:rsidRPr="003A24FE" w:rsidTr="002B509E">
        <w:trPr>
          <w:trHeight w:val="33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185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PROXIMETACAÍNA (CLORIDRATO) COLÍRIO 0,5%</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FRASCO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186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Ranitidina</w:t>
            </w:r>
            <w:proofErr w:type="spellEnd"/>
            <w:r w:rsidRPr="003A24FE">
              <w:rPr>
                <w:rFonts w:ascii="Book Antiqua" w:eastAsia="Times New Roman" w:hAnsi="Book Antiqua" w:cs="Calibri"/>
                <w:color w:val="000000"/>
                <w:sz w:val="20"/>
                <w:szCs w:val="20"/>
                <w:lang w:eastAsia="pt-BR"/>
              </w:rPr>
              <w:t xml:space="preserve"> 25mg/ml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AMPOLA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187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RANITIDINA 150MG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70.000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188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RISPERIDONA 1MG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300.000</w:t>
            </w:r>
          </w:p>
        </w:tc>
      </w:tr>
      <w:tr w:rsidR="007A145B" w:rsidRPr="003A24FE" w:rsidTr="002B509E">
        <w:trPr>
          <w:trHeight w:val="617"/>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189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SAIS P/ </w:t>
            </w:r>
            <w:proofErr w:type="gramStart"/>
            <w:r w:rsidRPr="003A24FE">
              <w:rPr>
                <w:rFonts w:ascii="Book Antiqua" w:eastAsia="Times New Roman" w:hAnsi="Book Antiqua" w:cs="Calibri"/>
                <w:color w:val="000000"/>
                <w:sz w:val="20"/>
                <w:szCs w:val="20"/>
                <w:lang w:eastAsia="pt-BR"/>
              </w:rPr>
              <w:t>REIDRATAÇÃO(</w:t>
            </w:r>
            <w:proofErr w:type="spellStart"/>
            <w:proofErr w:type="gramEnd"/>
            <w:r w:rsidRPr="003A24FE">
              <w:rPr>
                <w:rFonts w:ascii="Book Antiqua" w:eastAsia="Times New Roman" w:hAnsi="Book Antiqua" w:cs="Calibri"/>
                <w:color w:val="000000"/>
                <w:sz w:val="20"/>
                <w:szCs w:val="20"/>
                <w:lang w:eastAsia="pt-BR"/>
              </w:rPr>
              <w:t>cl.sódio</w:t>
            </w:r>
            <w:proofErr w:type="spellEnd"/>
            <w:r w:rsidRPr="003A24FE">
              <w:rPr>
                <w:rFonts w:ascii="Book Antiqua" w:eastAsia="Times New Roman" w:hAnsi="Book Antiqua" w:cs="Calibri"/>
                <w:color w:val="000000"/>
                <w:sz w:val="20"/>
                <w:szCs w:val="20"/>
                <w:lang w:eastAsia="pt-BR"/>
              </w:rPr>
              <w:t xml:space="preserve"> 3.5g+</w:t>
            </w:r>
            <w:proofErr w:type="spellStart"/>
            <w:r w:rsidRPr="003A24FE">
              <w:rPr>
                <w:rFonts w:ascii="Book Antiqua" w:eastAsia="Times New Roman" w:hAnsi="Book Antiqua" w:cs="Calibri"/>
                <w:color w:val="000000"/>
                <w:sz w:val="20"/>
                <w:szCs w:val="20"/>
                <w:lang w:eastAsia="pt-BR"/>
              </w:rPr>
              <w:t>cl.potássio</w:t>
            </w:r>
            <w:proofErr w:type="spellEnd"/>
            <w:r w:rsidRPr="003A24FE">
              <w:rPr>
                <w:rFonts w:ascii="Book Antiqua" w:eastAsia="Times New Roman" w:hAnsi="Book Antiqua" w:cs="Calibri"/>
                <w:color w:val="000000"/>
                <w:sz w:val="20"/>
                <w:szCs w:val="20"/>
                <w:lang w:eastAsia="pt-BR"/>
              </w:rPr>
              <w:t xml:space="preserve"> 1.5g+</w:t>
            </w:r>
            <w:proofErr w:type="spellStart"/>
            <w:r w:rsidRPr="003A24FE">
              <w:rPr>
                <w:rFonts w:ascii="Book Antiqua" w:eastAsia="Times New Roman" w:hAnsi="Book Antiqua" w:cs="Calibri"/>
                <w:color w:val="000000"/>
                <w:sz w:val="20"/>
                <w:szCs w:val="20"/>
                <w:lang w:eastAsia="pt-BR"/>
              </w:rPr>
              <w:t>citrato</w:t>
            </w:r>
            <w:proofErr w:type="spellEnd"/>
            <w:r w:rsidRPr="003A24FE">
              <w:rPr>
                <w:rFonts w:ascii="Book Antiqua" w:eastAsia="Times New Roman" w:hAnsi="Book Antiqua" w:cs="Calibri"/>
                <w:color w:val="000000"/>
                <w:sz w:val="20"/>
                <w:szCs w:val="20"/>
                <w:lang w:eastAsia="pt-BR"/>
              </w:rPr>
              <w:t xml:space="preserve"> sódio 2.9g+glicose anidra 20g)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PÓ P/ </w:t>
            </w:r>
            <w:r w:rsidRPr="003A24FE">
              <w:rPr>
                <w:rFonts w:ascii="Book Antiqua" w:eastAsia="Times New Roman" w:hAnsi="Book Antiqua" w:cs="Calibri"/>
                <w:b/>
                <w:bCs/>
                <w:color w:val="000000"/>
                <w:sz w:val="20"/>
                <w:szCs w:val="20"/>
                <w:lang w:eastAsia="pt-BR"/>
              </w:rPr>
              <w:br/>
              <w:t>SOL ORAL 27,9G</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w:t>
            </w:r>
          </w:p>
        </w:tc>
      </w:tr>
      <w:tr w:rsidR="007A145B" w:rsidRPr="003A24FE" w:rsidTr="002B509E">
        <w:trPr>
          <w:trHeight w:val="444"/>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190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SALBUTAMOL 100MCG/DOSE</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AEROSSOL ORAL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191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SALBUTAMOL 0,4MG/ML XAROPE</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120ML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w:t>
            </w:r>
          </w:p>
        </w:tc>
      </w:tr>
      <w:tr w:rsidR="007A145B" w:rsidRPr="003A24FE" w:rsidTr="002B509E">
        <w:trPr>
          <w:trHeight w:val="1236"/>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192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Secnidazol</w:t>
            </w:r>
            <w:proofErr w:type="spellEnd"/>
            <w:r w:rsidRPr="003A24FE">
              <w:rPr>
                <w:rFonts w:ascii="Book Antiqua" w:eastAsia="Times New Roman" w:hAnsi="Book Antiqua" w:cs="Calibri"/>
                <w:color w:val="000000"/>
                <w:sz w:val="20"/>
                <w:szCs w:val="20"/>
                <w:lang w:eastAsia="pt-BR"/>
              </w:rPr>
              <w:t xml:space="preserve"> 1g</w:t>
            </w:r>
            <w:proofErr w:type="gramStart"/>
            <w:r w:rsidRPr="003A24FE">
              <w:rPr>
                <w:rFonts w:ascii="Book Antiqua" w:eastAsia="Times New Roman" w:hAnsi="Book Antiqua" w:cs="Calibri"/>
                <w:color w:val="000000"/>
                <w:sz w:val="20"/>
                <w:szCs w:val="20"/>
                <w:lang w:eastAsia="pt-BR"/>
              </w:rPr>
              <w:t xml:space="preserve">  </w:t>
            </w:r>
            <w:proofErr w:type="gramEnd"/>
            <w:r w:rsidRPr="003A24FE">
              <w:rPr>
                <w:rFonts w:ascii="Book Antiqua" w:eastAsia="Times New Roman" w:hAnsi="Book Antiqua" w:cs="Calibri"/>
                <w:color w:val="000000"/>
                <w:sz w:val="20"/>
                <w:szCs w:val="20"/>
                <w:lang w:eastAsia="pt-BR"/>
              </w:rPr>
              <w:t>ACONDICIONADO DE FORMA UNITARIZADA, CONSTANDO EM CADA UNIDADE DE COMPRIMIDO, DELIMITADA POR PICOTE, A SEGUINTE INFORMAÇÃO: NOME DO PRINCÍPIO ATIVO, DOSAGEM, LOTE E VALIDADE. Embalagem hospitalar</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193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Sertralina</w:t>
            </w:r>
            <w:proofErr w:type="spellEnd"/>
            <w:r w:rsidRPr="003A24FE">
              <w:rPr>
                <w:rFonts w:ascii="Book Antiqua" w:eastAsia="Times New Roman" w:hAnsi="Book Antiqua" w:cs="Calibri"/>
                <w:color w:val="000000"/>
                <w:sz w:val="20"/>
                <w:szCs w:val="20"/>
                <w:lang w:eastAsia="pt-BR"/>
              </w:rPr>
              <w:t xml:space="preserve"> (cloridrato) 50 </w:t>
            </w:r>
            <w:proofErr w:type="spellStart"/>
            <w:proofErr w:type="gramStart"/>
            <w:r w:rsidRPr="003A24FE">
              <w:rPr>
                <w:rFonts w:ascii="Book Antiqua" w:eastAsia="Times New Roman" w:hAnsi="Book Antiqua" w:cs="Calibri"/>
                <w:color w:val="000000"/>
                <w:sz w:val="20"/>
                <w:szCs w:val="20"/>
                <w:lang w:eastAsia="pt-BR"/>
              </w:rPr>
              <w:t>mg</w:t>
            </w:r>
            <w:proofErr w:type="spellEnd"/>
            <w:proofErr w:type="gramEnd"/>
            <w:r w:rsidRPr="003A24FE">
              <w:rPr>
                <w:rFonts w:ascii="Book Antiqua" w:eastAsia="Times New Roman" w:hAnsi="Book Antiqua" w:cs="Calibri"/>
                <w:color w:val="000000"/>
                <w:sz w:val="20"/>
                <w:szCs w:val="20"/>
                <w:lang w:eastAsia="pt-BR"/>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194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SINVASTATINA 20MG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195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SINVASTATINA 40MG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196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SULFADIAZINA 500MG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197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Sulfadiazina</w:t>
            </w:r>
            <w:proofErr w:type="spellEnd"/>
            <w:r w:rsidRPr="003A24FE">
              <w:rPr>
                <w:rFonts w:ascii="Book Antiqua" w:eastAsia="Times New Roman" w:hAnsi="Book Antiqua" w:cs="Calibri"/>
                <w:color w:val="000000"/>
                <w:sz w:val="20"/>
                <w:szCs w:val="20"/>
                <w:lang w:eastAsia="pt-BR"/>
              </w:rPr>
              <w:t xml:space="preserve"> de prata 10mg/g creme</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BISNAGA 30G</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300</w:t>
            </w:r>
          </w:p>
        </w:tc>
      </w:tr>
      <w:tr w:rsidR="007A145B" w:rsidRPr="003A24FE" w:rsidTr="002B509E">
        <w:trPr>
          <w:trHeight w:val="412"/>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198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SULFAMETOXAZOL + TRIMETOPRINA 40+8 MG/ML SUSP.</w:t>
            </w:r>
            <w:r>
              <w:rPr>
                <w:rFonts w:ascii="Book Antiqua" w:eastAsia="Times New Roman" w:hAnsi="Book Antiqua" w:cs="Calibri"/>
                <w:color w:val="000000"/>
                <w:sz w:val="20"/>
                <w:szCs w:val="20"/>
                <w:lang w:eastAsia="pt-BR"/>
              </w:rPr>
              <w:t xml:space="preserve"> </w:t>
            </w:r>
            <w:r w:rsidRPr="003A24FE">
              <w:rPr>
                <w:rFonts w:ascii="Book Antiqua" w:eastAsia="Times New Roman" w:hAnsi="Book Antiqua" w:cs="Calibri"/>
                <w:color w:val="000000"/>
                <w:sz w:val="20"/>
                <w:szCs w:val="20"/>
                <w:lang w:eastAsia="pt-BR"/>
              </w:rPr>
              <w:t>ORAL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100ML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w:t>
            </w:r>
          </w:p>
        </w:tc>
      </w:tr>
      <w:tr w:rsidR="007A145B" w:rsidRPr="003A24FE" w:rsidTr="002B509E">
        <w:trPr>
          <w:trHeight w:val="292"/>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199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SULFAMETOXAZOL + TRIMETOPRINA 400+80MG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w:t>
            </w:r>
          </w:p>
        </w:tc>
      </w:tr>
      <w:tr w:rsidR="007A145B" w:rsidRPr="003A24FE" w:rsidTr="002B509E">
        <w:trPr>
          <w:trHeight w:val="452"/>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SULFATO FERROSO 40MG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COMPRIMIDO </w:t>
            </w:r>
            <w:r w:rsidRPr="003A24FE">
              <w:rPr>
                <w:rFonts w:ascii="Book Antiqua" w:eastAsia="Times New Roman" w:hAnsi="Book Antiqua" w:cs="Calibri"/>
                <w:b/>
                <w:bCs/>
                <w:color w:val="000000"/>
                <w:sz w:val="20"/>
                <w:szCs w:val="20"/>
                <w:lang w:eastAsia="pt-BR"/>
              </w:rPr>
              <w:br/>
              <w:t>REVESTIDO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150.000</w:t>
            </w:r>
          </w:p>
        </w:tc>
      </w:tr>
      <w:tr w:rsidR="007A145B" w:rsidRPr="003A24FE" w:rsidTr="002B509E">
        <w:trPr>
          <w:trHeight w:val="246"/>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SULFATO FERROSO GOTAS 125MG/ML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30ML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w:t>
            </w:r>
          </w:p>
        </w:tc>
      </w:tr>
      <w:tr w:rsidR="007A145B" w:rsidRPr="003A24FE" w:rsidTr="002B509E">
        <w:trPr>
          <w:trHeight w:val="42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SULFATO DE MAGNÉSIO 10%</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SOLUÇÃO INJETÁVEL</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2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Sulfato de morfina 10mg/ml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AMPOLA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100</w:t>
            </w:r>
          </w:p>
        </w:tc>
      </w:tr>
      <w:tr w:rsidR="007A145B" w:rsidRPr="003A24FE" w:rsidTr="002B509E">
        <w:trPr>
          <w:trHeight w:val="232"/>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SULFATO DE TERBUTALINA 0,5MG/ML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AMPOLA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108"/>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TENOXICAN 20MG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AMPOLA </w:t>
            </w:r>
            <w:proofErr w:type="gramStart"/>
            <w:r w:rsidRPr="003A24FE">
              <w:rPr>
                <w:rFonts w:ascii="Book Antiqua" w:eastAsia="Times New Roman" w:hAnsi="Book Antiqua" w:cs="Calibri"/>
                <w:b/>
                <w:bCs/>
                <w:color w:val="000000"/>
                <w:sz w:val="20"/>
                <w:szCs w:val="20"/>
                <w:lang w:eastAsia="pt-BR"/>
              </w:rPr>
              <w:t>2ML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14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206</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TRAMADOL (CLARIDRATO) 50MG/ML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AMPOLA</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158"/>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lastRenderedPageBreak/>
              <w:t>207</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TIMOLOL (MALEATO) 0,5% SOLUÇÃO OFTÁLMICA</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FRASCO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w:t>
            </w:r>
          </w:p>
        </w:tc>
      </w:tr>
      <w:tr w:rsidR="007A145B" w:rsidRPr="003A24FE" w:rsidTr="002B509E">
        <w:trPr>
          <w:trHeight w:val="19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208</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proofErr w:type="spellStart"/>
            <w:r w:rsidRPr="003A24FE">
              <w:rPr>
                <w:rFonts w:ascii="Book Antiqua" w:eastAsia="Times New Roman" w:hAnsi="Book Antiqua" w:cs="Calibri"/>
                <w:color w:val="000000"/>
                <w:sz w:val="20"/>
                <w:szCs w:val="20"/>
                <w:lang w:eastAsia="pt-BR"/>
              </w:rPr>
              <w:t>Tobramicina</w:t>
            </w:r>
            <w:proofErr w:type="spellEnd"/>
            <w:r w:rsidRPr="003A24FE">
              <w:rPr>
                <w:rFonts w:ascii="Book Antiqua" w:eastAsia="Times New Roman" w:hAnsi="Book Antiqua" w:cs="Calibri"/>
                <w:color w:val="000000"/>
                <w:sz w:val="20"/>
                <w:szCs w:val="20"/>
                <w:lang w:eastAsia="pt-BR"/>
              </w:rPr>
              <w:t xml:space="preserve"> 3mg/ml solução oft. - frasco </w:t>
            </w:r>
            <w:proofErr w:type="gramStart"/>
            <w:r w:rsidRPr="003A24FE">
              <w:rPr>
                <w:rFonts w:ascii="Book Antiqua" w:eastAsia="Times New Roman" w:hAnsi="Book Antiqua" w:cs="Calibri"/>
                <w:color w:val="000000"/>
                <w:sz w:val="20"/>
                <w:szCs w:val="20"/>
                <w:lang w:eastAsia="pt-BR"/>
              </w:rPr>
              <w:t>5ml</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5ML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800</w:t>
            </w:r>
          </w:p>
        </w:tc>
      </w:tr>
      <w:tr w:rsidR="007A145B" w:rsidRPr="003A24FE" w:rsidTr="002B509E">
        <w:trPr>
          <w:trHeight w:val="208"/>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209</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TOPIRAMATO 50MG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210</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TOPIRAMATO 100MG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1.200</w:t>
            </w:r>
          </w:p>
        </w:tc>
      </w:tr>
      <w:tr w:rsidR="007A145B" w:rsidRPr="003A24FE" w:rsidTr="002B509E">
        <w:trPr>
          <w:trHeight w:val="222"/>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211</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VALPROATO </w:t>
            </w:r>
            <w:r>
              <w:rPr>
                <w:rFonts w:ascii="Book Antiqua" w:eastAsia="Times New Roman" w:hAnsi="Book Antiqua" w:cs="Calibri"/>
                <w:color w:val="000000"/>
                <w:sz w:val="20"/>
                <w:szCs w:val="20"/>
                <w:lang w:eastAsia="pt-BR"/>
              </w:rPr>
              <w:t xml:space="preserve">DE </w:t>
            </w:r>
            <w:r w:rsidRPr="003A24FE">
              <w:rPr>
                <w:rFonts w:ascii="Book Antiqua" w:eastAsia="Times New Roman" w:hAnsi="Book Antiqua" w:cs="Calibri"/>
                <w:color w:val="000000"/>
                <w:sz w:val="20"/>
                <w:szCs w:val="20"/>
                <w:lang w:eastAsia="pt-BR"/>
              </w:rPr>
              <w:t>SÓDIO 50MG/ML SOL.</w:t>
            </w:r>
            <w:r>
              <w:rPr>
                <w:rFonts w:ascii="Book Antiqua" w:eastAsia="Times New Roman" w:hAnsi="Book Antiqua" w:cs="Calibri"/>
                <w:color w:val="000000"/>
                <w:sz w:val="20"/>
                <w:szCs w:val="20"/>
                <w:lang w:eastAsia="pt-BR"/>
              </w:rPr>
              <w:t xml:space="preserve"> </w:t>
            </w:r>
            <w:r w:rsidRPr="003A24FE">
              <w:rPr>
                <w:rFonts w:ascii="Book Antiqua" w:eastAsia="Times New Roman" w:hAnsi="Book Antiqua" w:cs="Calibri"/>
                <w:color w:val="000000"/>
                <w:sz w:val="20"/>
                <w:szCs w:val="20"/>
                <w:lang w:eastAsia="pt-BR"/>
              </w:rPr>
              <w:t>ORAL</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100ML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500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212</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VALPROATO DE SÓDIO 250MG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CÁPSULAS</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150.000</w:t>
            </w:r>
          </w:p>
        </w:tc>
      </w:tr>
      <w:tr w:rsidR="007A145B" w:rsidRPr="003A24FE" w:rsidTr="002B509E">
        <w:trPr>
          <w:trHeight w:val="300"/>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213</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VARFARINA SÓDICA 5MG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w:t>
            </w:r>
          </w:p>
        </w:tc>
      </w:tr>
      <w:tr w:rsidR="007A145B" w:rsidRPr="003A24FE" w:rsidTr="002B509E">
        <w:trPr>
          <w:trHeight w:val="258"/>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214</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VERAPAMIL 80MG</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COMPRIMIDO</w:t>
            </w:r>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20.000</w:t>
            </w:r>
          </w:p>
        </w:tc>
      </w:tr>
      <w:tr w:rsidR="007A145B" w:rsidRPr="003A24FE" w:rsidTr="002B509E">
        <w:trPr>
          <w:trHeight w:val="411"/>
        </w:trPr>
        <w:tc>
          <w:tcPr>
            <w:tcW w:w="620" w:type="dxa"/>
            <w:tcBorders>
              <w:top w:val="nil"/>
              <w:left w:val="single" w:sz="4" w:space="0" w:color="auto"/>
              <w:bottom w:val="single" w:sz="4" w:space="0" w:color="auto"/>
              <w:right w:val="single" w:sz="4" w:space="0" w:color="auto"/>
            </w:tcBorders>
            <w:shd w:val="clear" w:color="000000" w:fill="F2DDDC"/>
            <w:noWrap/>
            <w:vAlign w:val="center"/>
            <w:hideMark/>
          </w:tcPr>
          <w:p w:rsidR="007A145B" w:rsidRPr="003A24FE" w:rsidRDefault="007A145B" w:rsidP="002B509E">
            <w:pPr>
              <w:ind w:left="-70" w:right="-159"/>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215</w:t>
            </w:r>
          </w:p>
        </w:tc>
        <w:tc>
          <w:tcPr>
            <w:tcW w:w="5759" w:type="dxa"/>
            <w:tcBorders>
              <w:top w:val="nil"/>
              <w:left w:val="nil"/>
              <w:bottom w:val="single" w:sz="4" w:space="0" w:color="auto"/>
              <w:right w:val="single" w:sz="4" w:space="0" w:color="auto"/>
            </w:tcBorders>
            <w:shd w:val="clear" w:color="auto" w:fill="auto"/>
            <w:hideMark/>
          </w:tcPr>
          <w:p w:rsidR="007A145B" w:rsidRPr="003A24FE" w:rsidRDefault="007A145B" w:rsidP="002B509E">
            <w:pPr>
              <w:ind w:right="-70"/>
              <w:rPr>
                <w:rFonts w:ascii="Book Antiqua" w:eastAsia="Times New Roman" w:hAnsi="Book Antiqua" w:cs="Calibri"/>
                <w:color w:val="000000"/>
                <w:sz w:val="20"/>
                <w:szCs w:val="20"/>
                <w:lang w:eastAsia="pt-BR"/>
              </w:rPr>
            </w:pPr>
            <w:r w:rsidRPr="003A24FE">
              <w:rPr>
                <w:rFonts w:ascii="Book Antiqua" w:eastAsia="Times New Roman" w:hAnsi="Book Antiqua" w:cs="Calibri"/>
                <w:color w:val="000000"/>
                <w:sz w:val="20"/>
                <w:szCs w:val="20"/>
                <w:lang w:eastAsia="pt-BR"/>
              </w:rPr>
              <w:t xml:space="preserve">VITAMINA A (RETINOL) 50.000 + VITAMINA D (ERGOCALCIFEROL) 10000 UI/ML </w:t>
            </w:r>
          </w:p>
        </w:tc>
        <w:tc>
          <w:tcPr>
            <w:tcW w:w="1560" w:type="dxa"/>
            <w:tcBorders>
              <w:top w:val="nil"/>
              <w:left w:val="nil"/>
              <w:bottom w:val="single" w:sz="4" w:space="0" w:color="auto"/>
              <w:right w:val="single" w:sz="4" w:space="0" w:color="auto"/>
            </w:tcBorders>
            <w:shd w:val="clear" w:color="auto" w:fill="auto"/>
            <w:vAlign w:val="center"/>
            <w:hideMark/>
          </w:tcPr>
          <w:p w:rsidR="007A145B" w:rsidRPr="003A24FE" w:rsidRDefault="007A145B" w:rsidP="002B509E">
            <w:pPr>
              <w:ind w:left="-70" w:right="-70"/>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 xml:space="preserve">FRASCO </w:t>
            </w:r>
            <w:proofErr w:type="gramStart"/>
            <w:r w:rsidRPr="003A24FE">
              <w:rPr>
                <w:rFonts w:ascii="Book Antiqua" w:eastAsia="Times New Roman" w:hAnsi="Book Antiqua" w:cs="Calibri"/>
                <w:b/>
                <w:bCs/>
                <w:color w:val="000000"/>
                <w:sz w:val="20"/>
                <w:szCs w:val="20"/>
                <w:lang w:eastAsia="pt-BR"/>
              </w:rPr>
              <w:t>10ML</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7A145B" w:rsidRPr="003A24FE" w:rsidRDefault="007A145B" w:rsidP="002B509E">
            <w:pPr>
              <w:jc w:val="center"/>
              <w:rPr>
                <w:rFonts w:ascii="Book Antiqua" w:eastAsia="Times New Roman" w:hAnsi="Book Antiqua" w:cs="Calibri"/>
                <w:b/>
                <w:bCs/>
                <w:color w:val="000000"/>
                <w:sz w:val="20"/>
                <w:szCs w:val="20"/>
                <w:lang w:eastAsia="pt-BR"/>
              </w:rPr>
            </w:pPr>
            <w:r w:rsidRPr="003A24FE">
              <w:rPr>
                <w:rFonts w:ascii="Book Antiqua" w:eastAsia="Times New Roman" w:hAnsi="Book Antiqua" w:cs="Calibri"/>
                <w:b/>
                <w:bCs/>
                <w:color w:val="000000"/>
                <w:sz w:val="20"/>
                <w:szCs w:val="20"/>
                <w:lang w:eastAsia="pt-BR"/>
              </w:rPr>
              <w:t>1.500</w:t>
            </w:r>
          </w:p>
        </w:tc>
      </w:tr>
    </w:tbl>
    <w:p w:rsidR="007A145B" w:rsidRPr="003805C6" w:rsidRDefault="007A145B" w:rsidP="007A145B">
      <w:pPr>
        <w:ind w:left="-709" w:right="-851"/>
        <w:jc w:val="both"/>
        <w:rPr>
          <w:rFonts w:ascii="Book Antiqua" w:hAnsi="Book Antiqua"/>
        </w:rPr>
      </w:pPr>
    </w:p>
    <w:p w:rsidR="007A145B" w:rsidRPr="00325071" w:rsidRDefault="007A145B" w:rsidP="007A145B">
      <w:pPr>
        <w:ind w:left="-709" w:right="-851"/>
        <w:jc w:val="both"/>
        <w:rPr>
          <w:rFonts w:ascii="Book Antiqua" w:hAnsi="Book Antiqua"/>
        </w:rPr>
      </w:pPr>
      <w:r w:rsidRPr="00325071">
        <w:rPr>
          <w:rFonts w:ascii="Book Antiqua" w:hAnsi="Book Antiqua"/>
          <w:b/>
        </w:rPr>
        <w:t>2. JUSTIFICATIVA E OBJETIVO DA CONTRATAÇÃO</w:t>
      </w:r>
    </w:p>
    <w:p w:rsidR="007A145B" w:rsidRPr="003805C6" w:rsidRDefault="007A145B" w:rsidP="007A145B">
      <w:pPr>
        <w:ind w:left="-709" w:right="-851"/>
        <w:jc w:val="both"/>
        <w:rPr>
          <w:rFonts w:ascii="Book Antiqua" w:hAnsi="Book Antiqua"/>
        </w:rPr>
      </w:pPr>
      <w:r w:rsidRPr="003805C6">
        <w:rPr>
          <w:rFonts w:ascii="Book Antiqua" w:hAnsi="Book Antiqua"/>
        </w:rPr>
        <w:t xml:space="preserve">2.1 A aquisição do objeto descrito tem por justificativa o abastecimento dos medicamentos para </w:t>
      </w:r>
      <w:proofErr w:type="spellStart"/>
      <w:r w:rsidRPr="003805C6">
        <w:rPr>
          <w:rFonts w:ascii="Book Antiqua" w:hAnsi="Book Antiqua"/>
        </w:rPr>
        <w:t>dispensação</w:t>
      </w:r>
      <w:proofErr w:type="spellEnd"/>
      <w:r w:rsidRPr="003805C6">
        <w:rPr>
          <w:rFonts w:ascii="Book Antiqua" w:hAnsi="Book Antiqua"/>
        </w:rPr>
        <w:t xml:space="preserve"> gratuita na Farmácia Básica Municipal, para o devido atendimento aos usuários da Secretaria Municipal de Saúde. </w:t>
      </w:r>
    </w:p>
    <w:p w:rsidR="007A145B" w:rsidRDefault="007A145B" w:rsidP="007A145B">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rPr>
      </w:pPr>
    </w:p>
    <w:p w:rsidR="007A145B" w:rsidRPr="00FA3640" w:rsidRDefault="007A145B" w:rsidP="007A145B">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rPr>
      </w:pPr>
      <w:r w:rsidRPr="00FA3640">
        <w:rPr>
          <w:rFonts w:ascii="Book Antiqua" w:hAnsi="Book Antiqua"/>
          <w:b/>
          <w:sz w:val="22"/>
          <w:szCs w:val="22"/>
        </w:rPr>
        <w:t>3. CLASSIFICAÇÃO DOS BENS COMUNS</w:t>
      </w:r>
    </w:p>
    <w:p w:rsidR="007A145B" w:rsidRDefault="007A145B" w:rsidP="007A145B">
      <w:pPr>
        <w:ind w:left="-709" w:right="-851"/>
        <w:jc w:val="both"/>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 cujos padrões de desempenho e qualidade podem ser objetivamente definidos, por meio de especificações usuais no mercado.</w:t>
      </w:r>
    </w:p>
    <w:p w:rsidR="007A145B" w:rsidRDefault="007A145B" w:rsidP="007A145B">
      <w:pPr>
        <w:ind w:left="-709" w:right="-851"/>
        <w:jc w:val="both"/>
        <w:rPr>
          <w:rFonts w:ascii="Book Antiqua" w:hAnsi="Book Antiqua"/>
        </w:rPr>
      </w:pPr>
    </w:p>
    <w:p w:rsidR="007A145B" w:rsidRPr="00ED16EB" w:rsidRDefault="007A145B" w:rsidP="007A145B">
      <w:pPr>
        <w:ind w:left="-709" w:right="-851"/>
        <w:jc w:val="both"/>
        <w:rPr>
          <w:rFonts w:ascii="Book Antiqua" w:hAnsi="Book Antiqua"/>
        </w:rPr>
      </w:pPr>
      <w:r w:rsidRPr="0053316D">
        <w:rPr>
          <w:rFonts w:ascii="Book Antiqua" w:hAnsi="Book Antiqua"/>
          <w:b/>
        </w:rPr>
        <w:t>4. ENTREGA E CRITÉRIOS DE ACEITAÇÃO DO OBJETO</w:t>
      </w:r>
      <w:r w:rsidRPr="0040198A">
        <w:rPr>
          <w:rFonts w:ascii="Book Antiqua" w:hAnsi="Book Antiqua"/>
          <w:b/>
        </w:rPr>
        <w:t xml:space="preserve"> </w:t>
      </w:r>
    </w:p>
    <w:p w:rsidR="007A145B" w:rsidRDefault="007A145B" w:rsidP="007A14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008E1D50">
        <w:rPr>
          <w:rFonts w:ascii="Book Antiqua" w:eastAsia="Book Antiqua" w:hAnsi="Book Antiqua"/>
        </w:rPr>
        <w:t xml:space="preserve"> </w:t>
      </w:r>
      <w:r w:rsidRPr="00D62C73">
        <w:rPr>
          <w:rFonts w:ascii="Book Antiqua" w:eastAsia="Book Antiqua" w:hAnsi="Book Antiqua"/>
          <w:shd w:val="clear" w:color="auto" w:fill="FFFFFF"/>
        </w:rPr>
        <w:t xml:space="preserve">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Pr>
          <w:rFonts w:ascii="Book Antiqua" w:eastAsia="Book Antiqua" w:hAnsi="Book Antiqua"/>
        </w:rPr>
        <w:t>4.</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sidRPr="00DD6F45">
        <w:rPr>
          <w:rFonts w:ascii="Book Antiqua" w:eastAsia="Book Antiqua" w:hAnsi="Book Antiqua"/>
          <w:b/>
        </w:rPr>
        <w:t>10 (dez) dias</w:t>
      </w:r>
      <w:r w:rsidRPr="00DD6F45">
        <w:rPr>
          <w:rFonts w:ascii="Book Antiqua" w:eastAsia="Book Antiqua" w:hAnsi="Book Antiqua"/>
        </w:rPr>
        <w:t xml:space="preserve"> 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p>
    <w:p w:rsidR="007A145B" w:rsidRPr="00E72EA4" w:rsidRDefault="007A145B" w:rsidP="007A14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Pr="00E72EA4">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7A145B" w:rsidRDefault="007A145B" w:rsidP="007A14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cs="Book Antiqua"/>
          <w:shd w:val="clear" w:color="auto" w:fill="FFFFFF"/>
          <w:lang w:eastAsia="pt-BR"/>
        </w:rPr>
      </w:pPr>
    </w:p>
    <w:p w:rsidR="007A145B" w:rsidRDefault="007A145B" w:rsidP="007A145B">
      <w:pPr>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 Avenida Olga </w:t>
      </w:r>
      <w:proofErr w:type="spellStart"/>
      <w:r w:rsidRPr="004E3B63">
        <w:rPr>
          <w:rFonts w:ascii="Book Antiqua" w:hAnsi="Book Antiqua" w:cs="Book Antiqua"/>
          <w:shd w:val="clear" w:color="auto" w:fill="FFFFFF"/>
        </w:rPr>
        <w:t>Wehmuth</w:t>
      </w:r>
      <w:proofErr w:type="spellEnd"/>
      <w:r w:rsidRPr="004E3B63">
        <w:rPr>
          <w:rFonts w:ascii="Book Antiqua" w:hAnsi="Book Antiqua" w:cs="Book Antiqua"/>
          <w:shd w:val="clear" w:color="auto" w:fill="FFFFFF"/>
        </w:rPr>
        <w:t>, nº 1</w:t>
      </w:r>
      <w:r>
        <w:rPr>
          <w:rFonts w:ascii="Book Antiqua" w:hAnsi="Book Antiqua" w:cs="Book Antiqua"/>
          <w:shd w:val="clear" w:color="auto" w:fill="FFFFFF"/>
        </w:rPr>
        <w:t>13</w:t>
      </w:r>
      <w:r w:rsidRPr="004E3B63">
        <w:rPr>
          <w:rFonts w:ascii="Book Antiqua" w:hAnsi="Book Antiqua" w:cs="Book Antiqua"/>
          <w:shd w:val="clear" w:color="auto" w:fill="FFFFFF"/>
        </w:rPr>
        <w:t>, Bairro Sete de Setembro, Gaspar/SC (horário de expediente: 07h30min às 12h00min e das 13h30min às 17h00min);</w:t>
      </w:r>
      <w:r>
        <w:rPr>
          <w:rFonts w:ascii="Book Antiqua" w:hAnsi="Book Antiqua" w:cs="Book Antiqua"/>
          <w:shd w:val="clear" w:color="auto" w:fill="FFFFFF"/>
        </w:rPr>
        <w:t xml:space="preserve"> </w:t>
      </w:r>
      <w:r w:rsidRPr="00A0719B">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r>
        <w:rPr>
          <w:rFonts w:ascii="Book Antiqua" w:eastAsia="Book Antiqua" w:hAnsi="Book Antiqua"/>
          <w:u w:val="single"/>
        </w:rPr>
        <w:t>10</w:t>
      </w:r>
      <w:r w:rsidRPr="00320D2D">
        <w:rPr>
          <w:rFonts w:ascii="Book Antiqua" w:eastAsia="Book Antiqua" w:hAnsi="Book Antiqua"/>
          <w:u w:val="single"/>
        </w:rPr>
        <w:t xml:space="preserve"> (</w:t>
      </w:r>
      <w:r>
        <w:rPr>
          <w:rFonts w:ascii="Book Antiqua" w:eastAsia="Book Antiqua" w:hAnsi="Book Antiqua"/>
          <w:u w:val="single"/>
        </w:rPr>
        <w:t>dez</w:t>
      </w:r>
      <w:r w:rsidRPr="00320D2D">
        <w:rPr>
          <w:rFonts w:ascii="Book Antiqua" w:eastAsia="Book Antiqua" w:hAnsi="Book Antiqua"/>
          <w:u w:val="single"/>
        </w:rPr>
        <w:t>) dias após a solicitação.</w:t>
      </w:r>
    </w:p>
    <w:p w:rsidR="007A145B" w:rsidRDefault="007A145B" w:rsidP="007A145B">
      <w:pPr>
        <w:ind w:left="-709" w:right="-851"/>
        <w:jc w:val="both"/>
        <w:rPr>
          <w:rFonts w:ascii="Book Antiqua" w:hAnsi="Book Antiqua" w:cs="Book Antiqua"/>
          <w:shd w:val="clear" w:color="auto" w:fill="FFFFFF"/>
        </w:rPr>
      </w:pPr>
    </w:p>
    <w:p w:rsidR="007A145B" w:rsidRDefault="007A145B" w:rsidP="007A145B">
      <w:pPr>
        <w:ind w:left="-709" w:right="-851"/>
        <w:jc w:val="both"/>
        <w:rPr>
          <w:rFonts w:ascii="Book Antiqua" w:hAnsi="Book Antiqua" w:cs="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7A145B" w:rsidRDefault="007A145B" w:rsidP="007A145B">
      <w:pPr>
        <w:ind w:left="-709" w:right="-851"/>
        <w:jc w:val="both"/>
        <w:rPr>
          <w:rFonts w:ascii="Book Antiqua" w:hAnsi="Book Antiqua" w:cs="Book Antiqua"/>
          <w:shd w:val="clear" w:color="auto" w:fill="FFFFFF"/>
        </w:rPr>
      </w:pPr>
    </w:p>
    <w:p w:rsidR="007A145B" w:rsidRDefault="007A145B" w:rsidP="007A14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i/>
          <w:iCs/>
          <w:shd w:val="clear" w:color="auto" w:fill="FFFFFF"/>
        </w:rPr>
      </w:pPr>
      <w:r>
        <w:rPr>
          <w:rFonts w:ascii="Book Antiqua" w:hAnsi="Book Antiqua" w:cs="Book Antiqua"/>
          <w:b/>
          <w:shd w:val="clear" w:color="auto" w:fill="FFFFFF"/>
        </w:rPr>
        <w:t>4.</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 xml:space="preserve">PODERÃO SER SOLICITADAS ENTREGAS EM OUTROS LOCAIS NÃO ESPECIFICADOS NESTE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7A145B" w:rsidRPr="00E37C68" w:rsidRDefault="007A145B" w:rsidP="007A14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7A145B" w:rsidRDefault="007A145B" w:rsidP="007A14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3 No ato da entrega dos objetos/materiais a </w:t>
      </w:r>
      <w:r w:rsidR="005A48FB">
        <w:rPr>
          <w:rFonts w:ascii="Book Antiqua" w:eastAsia="Book Antiqua" w:hAnsi="Book Antiqua"/>
        </w:rPr>
        <w:t>fornecedora</w:t>
      </w:r>
      <w:r w:rsidR="005A48FB" w:rsidRPr="00E37C68">
        <w:rPr>
          <w:rFonts w:ascii="Book Antiqua" w:eastAsia="Book Antiqua" w:hAnsi="Book Antiqua"/>
        </w:rPr>
        <w:t xml:space="preserve"> </w:t>
      </w:r>
      <w:r w:rsidRPr="00E37C68">
        <w:rPr>
          <w:rFonts w:ascii="Book Antiqua" w:eastAsia="Book Antiqua" w:hAnsi="Book Antiqua"/>
        </w:rPr>
        <w:t>deverá apresentar Nota Fiscal/Fatura correspondente às quantias solicitadas, que será submetida à aprovação do órgão responsável pelo recebimento.</w:t>
      </w:r>
    </w:p>
    <w:p w:rsidR="007A145B" w:rsidRPr="00E37C68" w:rsidRDefault="007A145B" w:rsidP="007A145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7A145B" w:rsidRPr="00E37C68" w:rsidRDefault="007A145B" w:rsidP="007A145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7A145B" w:rsidRDefault="007A145B" w:rsidP="007A145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7A145B" w:rsidRPr="003548B4" w:rsidRDefault="007A145B" w:rsidP="007A145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w:t>
      </w:r>
      <w:r w:rsidRPr="003548B4">
        <w:rPr>
          <w:rFonts w:ascii="Book Antiqua" w:hAnsi="Book Antiqua" w:cs="Book Antiqua"/>
        </w:rPr>
        <w:lastRenderedPageBreak/>
        <w:t xml:space="preserve">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7A145B" w:rsidRPr="003548B4" w:rsidRDefault="007A145B" w:rsidP="007A145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7A145B" w:rsidRPr="003548B4"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761823">
        <w:rPr>
          <w:rFonts w:ascii="Book Antiqua" w:hAnsi="Book Antiqua" w:cs="Book Antiqua"/>
          <w:shd w:val="clear" w:color="auto" w:fill="FFFFFF"/>
        </w:rPr>
        <w:t>5 (cinco) dias</w:t>
      </w:r>
      <w:r w:rsidRPr="003548B4">
        <w:rPr>
          <w:rFonts w:ascii="Book Antiqua" w:hAnsi="Book Antiqua" w:cs="Book Antiqua"/>
          <w:shd w:val="clear" w:color="auto" w:fill="FFFFFF"/>
        </w:rPr>
        <w:t xml:space="preserve">, contados da data de notificação apresentada à fornecedora, sem qualquer ônus para o Município. </w:t>
      </w:r>
    </w:p>
    <w:p w:rsidR="007A145B" w:rsidRPr="003548B4"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7A145B" w:rsidRPr="003548B4" w:rsidRDefault="007A145B" w:rsidP="007A145B">
      <w:pPr>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7A145B" w:rsidRDefault="007A145B" w:rsidP="007A145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p>
    <w:p w:rsidR="007A145B" w:rsidRDefault="007A145B" w:rsidP="007A14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b/>
          <w:bCs/>
        </w:rPr>
      </w:pPr>
      <w:r w:rsidRPr="0040198A">
        <w:rPr>
          <w:rFonts w:ascii="Book Antiqua" w:hAnsi="Book Antiqua"/>
          <w:b/>
        </w:rPr>
        <w:t xml:space="preserve">5. </w:t>
      </w:r>
      <w:r w:rsidRPr="0040198A">
        <w:rPr>
          <w:rFonts w:ascii="Book Antiqua" w:hAnsi="Book Antiqua"/>
          <w:b/>
          <w:bCs/>
        </w:rPr>
        <w:t>DA FORMA DE PAGAMENTO E DOTAÇÃO ORÇAMENTÁRIA</w:t>
      </w:r>
    </w:p>
    <w:p w:rsidR="00A20793" w:rsidRPr="005704DD" w:rsidRDefault="00A20793" w:rsidP="00A2079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A20793" w:rsidRPr="005704DD" w:rsidRDefault="00A20793" w:rsidP="00A2079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A20793" w:rsidRDefault="00A20793" w:rsidP="00A2079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A20793" w:rsidRPr="005704DD" w:rsidRDefault="00A20793" w:rsidP="00A2079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A20793" w:rsidRPr="005704DD" w:rsidRDefault="00A20793" w:rsidP="00A207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A20793" w:rsidRPr="00AC026F" w:rsidRDefault="00A20793" w:rsidP="00A207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shd w:val="clear" w:color="auto" w:fill="FFFF00"/>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7A145B" w:rsidRPr="00E463C9"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p>
    <w:p w:rsidR="007A145B" w:rsidRPr="00703E3D"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Secretaria Municipal de </w:t>
      </w:r>
      <w:r>
        <w:rPr>
          <w:rFonts w:ascii="Book Antiqua" w:eastAsia="Calibri" w:hAnsi="Book Antiqua" w:cs="BookAntiqua,Italic"/>
          <w:i/>
          <w:iCs/>
          <w:lang w:eastAsia="pt-BR"/>
        </w:rPr>
        <w:t>Saúde</w:t>
      </w:r>
    </w:p>
    <w:p w:rsidR="007A145B" w:rsidRPr="00E463C9"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145B" w:rsidRPr="00703E3D"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p>
    <w:p w:rsidR="007A145B" w:rsidRPr="00002940" w:rsidRDefault="007A145B" w:rsidP="007A145B">
      <w:pPr>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7A145B" w:rsidRPr="0040198A" w:rsidRDefault="007A145B" w:rsidP="007A145B">
      <w:pPr>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A145B" w:rsidRDefault="007A145B" w:rsidP="007A145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p>
    <w:p w:rsidR="007A145B" w:rsidRDefault="007A145B" w:rsidP="007A145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r>
        <w:rPr>
          <w:rFonts w:ascii="Book Antiqua" w:hAnsi="Book Antiqua"/>
          <w:b/>
          <w:sz w:val="22"/>
          <w:szCs w:val="22"/>
          <w:lang w:val="pt-BR"/>
        </w:rPr>
        <w:t>7.</w:t>
      </w:r>
      <w:r w:rsidRPr="00DB1F4A">
        <w:rPr>
          <w:rFonts w:ascii="Book Antiqua" w:hAnsi="Book Antiqua"/>
          <w:b/>
          <w:sz w:val="22"/>
          <w:szCs w:val="22"/>
          <w:lang w:val="pt-BR"/>
        </w:rPr>
        <w:t xml:space="preserve"> OBRIGAÇÕES DA CONTRATADA</w:t>
      </w:r>
    </w:p>
    <w:p w:rsidR="007A145B" w:rsidRPr="009B61D3" w:rsidRDefault="007A145B" w:rsidP="007A145B">
      <w:pPr>
        <w:ind w:left="-709" w:right="-851"/>
        <w:jc w:val="both"/>
        <w:rPr>
          <w:rFonts w:ascii="Book Antiqua" w:hAnsi="Book Antiqua"/>
        </w:rPr>
      </w:pPr>
      <w:r w:rsidRPr="00020146">
        <w:rPr>
          <w:rFonts w:ascii="Book Antiqua" w:hAnsi="Book Antiqua"/>
        </w:rPr>
        <w:t>7.1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7A145B" w:rsidRPr="009B61D3" w:rsidRDefault="007A145B" w:rsidP="007A145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7A145B" w:rsidRPr="009B61D3" w:rsidRDefault="007A145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5</w:t>
      </w:r>
      <w:proofErr w:type="gramEnd"/>
      <w:r w:rsidRPr="009B61D3">
        <w:rPr>
          <w:rFonts w:ascii="Book Antiqua" w:eastAsia="Book Antiqua" w:hAnsi="Book Antiqua"/>
        </w:rPr>
        <w:t xml:space="preserve"> (</w:t>
      </w:r>
      <w:r>
        <w:rPr>
          <w:rFonts w:ascii="Book Antiqua" w:eastAsia="Book Antiqua" w:hAnsi="Book Antiqua"/>
        </w:rPr>
        <w:t>cinco</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lastRenderedPageBreak/>
        <w:t>VI - Manter, durante toda a execução do contrato, em compatibilidade com as obrigações por ele assumidas, todas as condições de habilitação e qualificação exigidas na licitação.</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7A145B" w:rsidRPr="003E4387"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sidRPr="003E4387">
        <w:rPr>
          <w:rFonts w:ascii="Book Antiqua" w:hAnsi="Book Antiqua" w:cs="Book Antiqua"/>
          <w:bCs/>
        </w:rPr>
        <w:t>XI</w:t>
      </w:r>
      <w:r>
        <w:rPr>
          <w:rFonts w:ascii="Book Antiqua" w:hAnsi="Book Antiqua" w:cs="Book Antiqua"/>
          <w:bCs/>
        </w:rPr>
        <w:t>II</w:t>
      </w:r>
      <w:r w:rsidRPr="003E4387">
        <w:rPr>
          <w:rFonts w:ascii="Book Antiqua" w:hAnsi="Book Antiqua" w:cs="Book Antiqua"/>
          <w:bCs/>
        </w:rPr>
        <w:t xml:space="preserve"> – Entregar os objetos com prazo de validade mínima de 01 (um) ano.</w:t>
      </w:r>
    </w:p>
    <w:p w:rsidR="007A145B" w:rsidRPr="003E4387"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7</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proofErr w:type="gramStart"/>
      <w:r w:rsidRPr="003E4387">
        <w:rPr>
          <w:rFonts w:ascii="Book Antiqua" w:hAnsi="Book Antiqua" w:cs="Book Antiqua"/>
          <w:bCs/>
        </w:rPr>
        <w:t>5</w:t>
      </w:r>
      <w:proofErr w:type="gramEnd"/>
      <w:r w:rsidRPr="003E4387">
        <w:rPr>
          <w:rFonts w:ascii="Book Antiqua" w:hAnsi="Book Antiqua" w:cs="Book Antiqua"/>
          <w:bCs/>
        </w:rPr>
        <w:t xml:space="preserve"> (cinco) dias, sem qualquer ônus para o Município.</w:t>
      </w:r>
    </w:p>
    <w:p w:rsidR="007A145B" w:rsidRPr="00D57E7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7</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na Ata de Registro de Preços, na Minuta do Contrato e na Lei</w:t>
      </w:r>
      <w:r w:rsidRPr="003E4387">
        <w:rPr>
          <w:rFonts w:ascii="Book Antiqua" w:hAnsi="Book Antiqua" w:cs="Book Antiqua"/>
          <w:bCs/>
        </w:rPr>
        <w:t>.</w:t>
      </w:r>
    </w:p>
    <w:p w:rsidR="007A145B" w:rsidRDefault="007A145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851"/>
        <w:jc w:val="both"/>
        <w:rPr>
          <w:rFonts w:ascii="Book Antiqua" w:hAnsi="Book Antiqua" w:cs="Book Antiqua"/>
        </w:rPr>
      </w:pP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7A145B" w:rsidRPr="009B61D3" w:rsidRDefault="007A145B" w:rsidP="007A145B">
      <w:pPr>
        <w:ind w:left="-709" w:right="-851"/>
        <w:jc w:val="both"/>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7A145B" w:rsidRDefault="007A145B" w:rsidP="007A145B">
      <w:pPr>
        <w:ind w:left="-709" w:right="-851"/>
        <w:jc w:val="both"/>
        <w:rPr>
          <w:rFonts w:ascii="Book Antiqua" w:hAnsi="Book Antiqua"/>
        </w:rPr>
      </w:pPr>
    </w:p>
    <w:p w:rsidR="007A145B" w:rsidRPr="00002940" w:rsidRDefault="007A145B" w:rsidP="007A145B">
      <w:pPr>
        <w:ind w:left="-709" w:right="-851"/>
        <w:jc w:val="both"/>
        <w:rPr>
          <w:rFonts w:ascii="Book Antiqua" w:hAnsi="Book Antiqua"/>
        </w:rPr>
      </w:pPr>
      <w:r w:rsidRPr="00002940">
        <w:rPr>
          <w:rFonts w:ascii="Book Antiqua" w:hAnsi="Book Antiqua"/>
          <w:b/>
        </w:rPr>
        <w:t>9. CONTROLE DA EXECUÇÃO</w:t>
      </w:r>
    </w:p>
    <w:p w:rsidR="007A145B" w:rsidRPr="0040198A" w:rsidRDefault="007A145B" w:rsidP="007A145B">
      <w:pPr>
        <w:ind w:left="-709" w:right="-851"/>
        <w:jc w:val="both"/>
        <w:rPr>
          <w:rFonts w:ascii="Book Antiqua" w:hAnsi="Book Antiqua"/>
        </w:rPr>
      </w:pPr>
      <w:proofErr w:type="gramStart"/>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7A145B" w:rsidRPr="0040198A" w:rsidRDefault="007A145B" w:rsidP="007A145B">
      <w:pPr>
        <w:ind w:left="-709" w:right="-851"/>
        <w:jc w:val="both"/>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w:t>
      </w:r>
      <w:r w:rsidRPr="0040198A">
        <w:rPr>
          <w:rFonts w:ascii="Book Antiqua" w:hAnsi="Book Antiqua"/>
        </w:rPr>
        <w:lastRenderedPageBreak/>
        <w:t xml:space="preserve">ou vícios redibitórios, e, na ocorrência desta, não implica em </w:t>
      </w:r>
      <w:proofErr w:type="spellStart"/>
      <w:r w:rsidRPr="0040198A">
        <w:rPr>
          <w:rFonts w:ascii="Book Antiqua" w:hAnsi="Book Antiqua"/>
        </w:rPr>
        <w:t>corresponsabilidade</w:t>
      </w:r>
      <w:proofErr w:type="spellEnd"/>
      <w:r w:rsidRPr="0040198A">
        <w:rPr>
          <w:rFonts w:ascii="Book Antiqua" w:hAnsi="Book Antiqua"/>
        </w:rPr>
        <w:t xml:space="preserve"> da Administração ou de seus agentes e prepostos, de conformidade com o art. 70 da Lei nº 8.666, de 1993.</w:t>
      </w:r>
    </w:p>
    <w:p w:rsidR="007A145B" w:rsidRDefault="007A145B" w:rsidP="007A145B">
      <w:pPr>
        <w:ind w:left="-709" w:right="-851"/>
        <w:jc w:val="both"/>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A145B" w:rsidRDefault="007A145B" w:rsidP="007A145B">
      <w:pPr>
        <w:ind w:left="-709" w:right="-851"/>
        <w:jc w:val="both"/>
        <w:rPr>
          <w:rFonts w:ascii="Book Antiqua" w:hAnsi="Book Antiqua"/>
          <w:b/>
        </w:rPr>
      </w:pPr>
    </w:p>
    <w:p w:rsidR="007A145B" w:rsidRPr="00002940" w:rsidRDefault="007A145B" w:rsidP="007A145B">
      <w:pPr>
        <w:ind w:left="-709" w:right="-851"/>
        <w:jc w:val="both"/>
        <w:rPr>
          <w:rFonts w:ascii="Book Antiqua" w:hAnsi="Book Antiqua"/>
          <w:b/>
        </w:rPr>
      </w:pPr>
      <w:r w:rsidRPr="00002940">
        <w:rPr>
          <w:rFonts w:ascii="Book Antiqua" w:hAnsi="Book Antiqua"/>
          <w:b/>
        </w:rPr>
        <w:t>10. DAS SANÇÕES ADMINISTRATIVAS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rPr>
        <w:t>10.</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5 Sem prejuízo da aplicação de multa caberá aplicação da penalidade de Impedimento de licitar e </w:t>
      </w:r>
      <w:r w:rsidRPr="009A22CC">
        <w:rPr>
          <w:rFonts w:ascii="Book Antiqua" w:hAnsi="Book Antiqua" w:cs="Book Antiqua"/>
        </w:rPr>
        <w:lastRenderedPageBreak/>
        <w:t>contratar com a União, Estados, DF e Municípios, nos seguintes prazos e casos: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materiais</w:t>
      </w:r>
      <w:r w:rsidRPr="009A22CC">
        <w:rPr>
          <w:rFonts w:ascii="Book Antiqua" w:hAnsi="Book Antiqua" w:cs="Book Antiqua"/>
          <w:bCs/>
        </w:rPr>
        <w:t>.</w:t>
      </w:r>
    </w:p>
    <w:p w:rsidR="007A145B" w:rsidRDefault="007A145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7A145B" w:rsidRDefault="007A145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p>
    <w:p w:rsidR="007A145B" w:rsidRDefault="007A145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p>
    <w:p w:rsidR="007A145B" w:rsidRDefault="007A145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p>
    <w:p w:rsidR="007A145B" w:rsidRDefault="007A145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p>
    <w:p w:rsidR="000D61EB" w:rsidRDefault="000D61EB"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p>
    <w:p w:rsidR="000D61EB" w:rsidRDefault="000D61EB"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p>
    <w:p w:rsidR="000D61EB" w:rsidRPr="0094224D" w:rsidRDefault="000D61EB" w:rsidP="007A145B">
      <w:pPr>
        <w:widowControl w:val="0"/>
        <w:tabs>
          <w:tab w:val="left" w:pos="-1134"/>
          <w:tab w:val="left" w:pos="1416"/>
          <w:tab w:val="left" w:pos="2124"/>
          <w:tab w:val="left" w:pos="2832"/>
          <w:tab w:val="left" w:pos="3540"/>
          <w:tab w:val="left" w:pos="4248"/>
          <w:tab w:val="left" w:pos="4956"/>
          <w:tab w:val="left" w:pos="5243"/>
          <w:tab w:val="left" w:pos="6372"/>
          <w:tab w:val="left" w:pos="7080"/>
          <w:tab w:val="left" w:pos="7788"/>
          <w:tab w:val="left" w:pos="9214"/>
          <w:tab w:val="left" w:pos="9356"/>
        </w:tabs>
        <w:ind w:left="-709" w:right="-851"/>
        <w:jc w:val="center"/>
        <w:rPr>
          <w:rFonts w:ascii="Book Antiqua" w:eastAsia="Arial" w:hAnsi="Book Antiqua" w:cs="Book Antiqua"/>
          <w:b/>
        </w:rPr>
      </w:pPr>
      <w:r w:rsidRPr="0094224D">
        <w:rPr>
          <w:rFonts w:ascii="Book Antiqua" w:eastAsia="Arial" w:hAnsi="Book Antiqua" w:cs="Book Antiqua"/>
          <w:b/>
        </w:rPr>
        <w:t>JOSÉ CARLOS DE CARVALHO JUNIOR</w:t>
      </w:r>
    </w:p>
    <w:p w:rsidR="000D61EB" w:rsidRPr="00384DA3" w:rsidRDefault="000D61EB" w:rsidP="007A145B">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709" w:right="-851"/>
        <w:jc w:val="center"/>
        <w:rPr>
          <w:rFonts w:ascii="Book Antiqua" w:eastAsia="Arial" w:hAnsi="Book Antiqua" w:cs="Book Antiqua"/>
          <w:lang w:eastAsia="pt-BR"/>
        </w:rPr>
      </w:pPr>
      <w:r w:rsidRPr="00986B80">
        <w:rPr>
          <w:rFonts w:ascii="Book Antiqua" w:hAnsi="Book Antiqua" w:cs="Book Antiqua"/>
        </w:rPr>
        <w:t xml:space="preserve">Secretário Municipal de </w:t>
      </w:r>
      <w:r>
        <w:rPr>
          <w:rFonts w:ascii="Book Antiqua" w:hAnsi="Book Antiqua" w:cs="Book Antiqua"/>
        </w:rPr>
        <w:t>Saúde</w:t>
      </w:r>
    </w:p>
    <w:p w:rsidR="000D61EB" w:rsidRDefault="000D61E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206"/>
        </w:tabs>
        <w:ind w:left="-709" w:right="-851"/>
        <w:jc w:val="center"/>
        <w:rPr>
          <w:rFonts w:ascii="Book Antiqua" w:hAnsi="Book Antiqua" w:cs="Book Antiqua"/>
        </w:rPr>
      </w:pPr>
    </w:p>
    <w:p w:rsidR="00503842" w:rsidRPr="00762AA9" w:rsidRDefault="00503842" w:rsidP="00B518E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D1C54">
        <w:rPr>
          <w:rFonts w:ascii="Book Antiqua" w:eastAsia="Book Antiqua" w:hAnsi="Book Antiqua"/>
          <w:color w:val="000000"/>
          <w:sz w:val="36"/>
          <w:szCs w:val="36"/>
        </w:rPr>
        <w:t>190/2019</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0D1C54">
        <w:rPr>
          <w:rFonts w:ascii="Book Antiqua" w:eastAsia="Book Antiqua" w:hAnsi="Book Antiqua"/>
          <w:color w:val="000000"/>
          <w:sz w:val="36"/>
          <w:szCs w:val="36"/>
        </w:rPr>
        <w:t>098/2019</w:t>
      </w:r>
    </w:p>
    <w:p w:rsidR="00503842" w:rsidRPr="001378D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16"/>
          <w:szCs w:val="16"/>
        </w:rPr>
      </w:pPr>
    </w:p>
    <w:p w:rsidR="00503842" w:rsidRPr="007A088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10"/>
          <w:szCs w:val="10"/>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503842" w:rsidRPr="001378D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800"/>
              </w:tabs>
              <w:autoSpaceDE w:val="0"/>
              <w:autoSpaceDN w:val="0"/>
              <w:adjustRightInd w:val="0"/>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313" w:right="-851"/>
              <w:jc w:val="both"/>
              <w:rPr>
                <w:rFonts w:ascii="Book Antiqua" w:hAnsi="Book Antiqua" w:cs="Arial Narrow"/>
                <w:b/>
                <w:bCs/>
                <w:color w:val="000000"/>
                <w:sz w:val="18"/>
                <w:szCs w:val="18"/>
                <w:lang w:eastAsia="pt-BR"/>
              </w:rPr>
            </w:pPr>
          </w:p>
        </w:tc>
      </w:tr>
    </w:tbl>
    <w:p w:rsidR="0068044E" w:rsidRDefault="0068044E"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Calibri" w:hAnsi="Book Antiqua" w:cs="Times New Roman"/>
          <w:b/>
          <w:bCs/>
        </w:rPr>
      </w:pPr>
    </w:p>
    <w:tbl>
      <w:tblPr>
        <w:tblW w:w="10207" w:type="dxa"/>
        <w:tblInd w:w="-639" w:type="dxa"/>
        <w:tblLayout w:type="fixed"/>
        <w:tblCellMar>
          <w:left w:w="70" w:type="dxa"/>
          <w:right w:w="70" w:type="dxa"/>
        </w:tblCellMar>
        <w:tblLook w:val="04A0"/>
      </w:tblPr>
      <w:tblGrid>
        <w:gridCol w:w="563"/>
        <w:gridCol w:w="3265"/>
        <w:gridCol w:w="1559"/>
        <w:gridCol w:w="851"/>
        <w:gridCol w:w="992"/>
        <w:gridCol w:w="1134"/>
        <w:gridCol w:w="1843"/>
      </w:tblGrid>
      <w:tr w:rsidR="00680C20" w:rsidRPr="00680C20" w:rsidTr="00D0714A">
        <w:trPr>
          <w:trHeight w:val="885"/>
        </w:trPr>
        <w:tc>
          <w:tcPr>
            <w:tcW w:w="563"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Item</w:t>
            </w:r>
          </w:p>
        </w:tc>
        <w:tc>
          <w:tcPr>
            <w:tcW w:w="3265" w:type="dxa"/>
            <w:tcBorders>
              <w:top w:val="single" w:sz="4" w:space="0" w:color="auto"/>
              <w:left w:val="nil"/>
              <w:bottom w:val="single" w:sz="4" w:space="0" w:color="auto"/>
              <w:right w:val="single" w:sz="4" w:space="0" w:color="auto"/>
            </w:tcBorders>
            <w:shd w:val="clear" w:color="000000" w:fill="F2DDDC"/>
            <w:vAlign w:val="center"/>
            <w:hideMark/>
          </w:tcPr>
          <w:p w:rsidR="00680C20" w:rsidRPr="00680C20" w:rsidRDefault="00680C20" w:rsidP="00680C20">
            <w:pPr>
              <w:ind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Descrição dos Medicamentos</w:t>
            </w:r>
          </w:p>
        </w:tc>
        <w:tc>
          <w:tcPr>
            <w:tcW w:w="1559" w:type="dxa"/>
            <w:tcBorders>
              <w:top w:val="single" w:sz="4" w:space="0" w:color="auto"/>
              <w:left w:val="nil"/>
              <w:bottom w:val="single" w:sz="4" w:space="0" w:color="auto"/>
              <w:right w:val="single" w:sz="4" w:space="0" w:color="auto"/>
            </w:tcBorders>
            <w:shd w:val="clear" w:color="000000" w:fill="F2DDDC"/>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Unidade de Medida</w:t>
            </w:r>
          </w:p>
        </w:tc>
        <w:tc>
          <w:tcPr>
            <w:tcW w:w="851" w:type="dxa"/>
            <w:tcBorders>
              <w:top w:val="single" w:sz="4" w:space="0" w:color="auto"/>
              <w:left w:val="nil"/>
              <w:bottom w:val="single" w:sz="4" w:space="0" w:color="auto"/>
              <w:right w:val="single" w:sz="4" w:space="0" w:color="auto"/>
            </w:tcBorders>
            <w:shd w:val="clear" w:color="000000" w:fill="F2DDDC"/>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u w:val="single"/>
                <w:lang w:eastAsia="pt-BR"/>
              </w:rPr>
            </w:pPr>
            <w:r w:rsidRPr="00680C20">
              <w:rPr>
                <w:rFonts w:ascii="Book Antiqua" w:eastAsia="Times New Roman" w:hAnsi="Book Antiqua" w:cs="Calibri"/>
                <w:b/>
                <w:bCs/>
                <w:color w:val="000000"/>
                <w:sz w:val="20"/>
                <w:szCs w:val="20"/>
                <w:u w:val="single"/>
                <w:lang w:eastAsia="pt-BR"/>
              </w:rPr>
              <w:t>Quant</w:t>
            </w:r>
            <w:r>
              <w:rPr>
                <w:rFonts w:ascii="Book Antiqua" w:eastAsia="Times New Roman" w:hAnsi="Book Antiqua" w:cs="Calibri"/>
                <w:b/>
                <w:bCs/>
                <w:color w:val="000000"/>
                <w:sz w:val="20"/>
                <w:szCs w:val="20"/>
                <w:u w:val="single"/>
                <w:lang w:eastAsia="pt-BR"/>
              </w:rPr>
              <w:t>.</w:t>
            </w:r>
          </w:p>
        </w:tc>
        <w:tc>
          <w:tcPr>
            <w:tcW w:w="992" w:type="dxa"/>
            <w:tcBorders>
              <w:top w:val="single" w:sz="4" w:space="0" w:color="auto"/>
              <w:left w:val="nil"/>
              <w:bottom w:val="single" w:sz="4" w:space="0" w:color="auto"/>
              <w:right w:val="single" w:sz="4" w:space="0" w:color="auto"/>
            </w:tcBorders>
            <w:shd w:val="clear" w:color="000000" w:fill="F2DDDC"/>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Valor Unitário Máximo</w:t>
            </w:r>
          </w:p>
        </w:tc>
        <w:tc>
          <w:tcPr>
            <w:tcW w:w="1134" w:type="dxa"/>
            <w:tcBorders>
              <w:top w:val="single" w:sz="4" w:space="0" w:color="auto"/>
              <w:left w:val="nil"/>
              <w:bottom w:val="single" w:sz="4" w:space="0" w:color="auto"/>
              <w:right w:val="single" w:sz="4" w:space="0" w:color="auto"/>
            </w:tcBorders>
            <w:shd w:val="clear" w:color="000000" w:fill="F2DDDC"/>
            <w:vAlign w:val="center"/>
            <w:hideMark/>
          </w:tcPr>
          <w:p w:rsidR="00680C20" w:rsidRPr="00680C20" w:rsidRDefault="00680C20" w:rsidP="00680C20">
            <w:pPr>
              <w:ind w:left="-70" w:right="-142"/>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Valor Unitário COTADO</w:t>
            </w:r>
          </w:p>
        </w:tc>
        <w:tc>
          <w:tcPr>
            <w:tcW w:w="1843" w:type="dxa"/>
            <w:tcBorders>
              <w:top w:val="single" w:sz="4" w:space="0" w:color="auto"/>
              <w:left w:val="nil"/>
              <w:bottom w:val="single" w:sz="4" w:space="0" w:color="auto"/>
              <w:right w:val="single" w:sz="4" w:space="0" w:color="auto"/>
            </w:tcBorders>
            <w:shd w:val="clear" w:color="000000" w:fill="F2DDDC"/>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Marca /                         Nº Registro</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proofErr w:type="gramStart"/>
            <w:r w:rsidRPr="00680C20">
              <w:rPr>
                <w:rFonts w:ascii="Book Antiqua" w:eastAsia="Times New Roman" w:hAnsi="Book Antiqua" w:cs="Calibri"/>
                <w:b/>
                <w:bCs/>
                <w:color w:val="000000"/>
                <w:sz w:val="20"/>
                <w:szCs w:val="20"/>
                <w:lang w:eastAsia="pt-BR"/>
              </w:rPr>
              <w:t>1</w:t>
            </w:r>
            <w:proofErr w:type="gramEnd"/>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ÁCIDO ACETILSALICÍLICO 100MG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585"/>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proofErr w:type="gramStart"/>
            <w:r w:rsidRPr="00680C20">
              <w:rPr>
                <w:rFonts w:ascii="Book Antiqua" w:eastAsia="Times New Roman" w:hAnsi="Book Antiqua" w:cs="Calibri"/>
                <w:b/>
                <w:bCs/>
                <w:color w:val="000000"/>
                <w:sz w:val="20"/>
                <w:szCs w:val="20"/>
                <w:lang w:eastAsia="pt-BR"/>
              </w:rPr>
              <w:t>2</w:t>
            </w:r>
            <w:proofErr w:type="gramEnd"/>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ÁCIDOS GRAXOS ESSENCIAIS+</w:t>
            </w:r>
            <w:proofErr w:type="gramStart"/>
            <w:r w:rsidRPr="00680C20">
              <w:rPr>
                <w:rFonts w:ascii="Book Antiqua" w:eastAsia="Times New Roman" w:hAnsi="Book Antiqua" w:cs="Calibri"/>
                <w:color w:val="000000"/>
                <w:sz w:val="20"/>
                <w:szCs w:val="20"/>
                <w:lang w:eastAsia="pt-BR"/>
              </w:rPr>
              <w:t>VITAMINA</w:t>
            </w:r>
            <w:proofErr w:type="gramEnd"/>
            <w:r w:rsidRPr="00680C20">
              <w:rPr>
                <w:rFonts w:ascii="Book Antiqua" w:eastAsia="Times New Roman" w:hAnsi="Book Antiqua" w:cs="Calibri"/>
                <w:color w:val="000000"/>
                <w:sz w:val="20"/>
                <w:szCs w:val="20"/>
                <w:lang w:eastAsia="pt-BR"/>
              </w:rPr>
              <w:t xml:space="preserve"> A+VITAMINA E</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FRASCO</w:t>
            </w:r>
            <w:r w:rsidRPr="00680C20">
              <w:rPr>
                <w:rFonts w:ascii="Book Antiqua" w:eastAsia="Times New Roman" w:hAnsi="Book Antiqua" w:cs="Calibri"/>
                <w:b/>
                <w:bCs/>
                <w:color w:val="000000"/>
                <w:sz w:val="20"/>
                <w:szCs w:val="20"/>
                <w:lang w:eastAsia="pt-BR"/>
              </w:rPr>
              <w:br/>
              <w:t xml:space="preserve"> </w:t>
            </w:r>
            <w:proofErr w:type="gramStart"/>
            <w:r w:rsidRPr="00680C20">
              <w:rPr>
                <w:rFonts w:ascii="Book Antiqua" w:eastAsia="Times New Roman" w:hAnsi="Book Antiqua" w:cs="Calibri"/>
                <w:b/>
                <w:bCs/>
                <w:color w:val="000000"/>
                <w:sz w:val="20"/>
                <w:szCs w:val="20"/>
                <w:lang w:eastAsia="pt-BR"/>
              </w:rPr>
              <w:t>200ML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4,</w:t>
            </w:r>
            <w:proofErr w:type="gramEnd"/>
            <w:r w:rsidRPr="00680C20">
              <w:rPr>
                <w:rFonts w:ascii="Calibri" w:eastAsia="Times New Roman" w:hAnsi="Calibri" w:cs="Calibri"/>
                <w:color w:val="000000"/>
                <w:lang w:eastAsia="pt-BR"/>
              </w:rPr>
              <w:t>660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proofErr w:type="gramStart"/>
            <w:r w:rsidRPr="00680C20">
              <w:rPr>
                <w:rFonts w:ascii="Book Antiqua" w:eastAsia="Times New Roman" w:hAnsi="Book Antiqua" w:cs="Calibri"/>
                <w:b/>
                <w:bCs/>
                <w:color w:val="000000"/>
                <w:sz w:val="20"/>
                <w:szCs w:val="20"/>
                <w:lang w:eastAsia="pt-BR"/>
              </w:rPr>
              <w:t>3</w:t>
            </w:r>
            <w:proofErr w:type="gramEnd"/>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ÁCIDO FÓLICO 5MG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proofErr w:type="gramStart"/>
            <w:r w:rsidRPr="00680C20">
              <w:rPr>
                <w:rFonts w:ascii="Book Antiqua" w:eastAsia="Times New Roman" w:hAnsi="Book Antiqua" w:cs="Calibri"/>
                <w:b/>
                <w:bCs/>
                <w:color w:val="000000"/>
                <w:sz w:val="20"/>
                <w:szCs w:val="20"/>
                <w:lang w:eastAsia="pt-BR"/>
              </w:rPr>
              <w:t>4</w:t>
            </w:r>
            <w:proofErr w:type="gramEnd"/>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ACICLOVIR 200MG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320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proofErr w:type="gramStart"/>
            <w:r w:rsidRPr="00680C20">
              <w:rPr>
                <w:rFonts w:ascii="Book Antiqua" w:eastAsia="Times New Roman" w:hAnsi="Book Antiqua" w:cs="Calibri"/>
                <w:b/>
                <w:bCs/>
                <w:color w:val="000000"/>
                <w:sz w:val="20"/>
                <w:szCs w:val="20"/>
                <w:lang w:eastAsia="pt-BR"/>
              </w:rPr>
              <w:t>5</w:t>
            </w:r>
            <w:proofErr w:type="gramEnd"/>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ÁCIDO URSODESOXICÓLICO 150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2.400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3,</w:t>
            </w:r>
            <w:proofErr w:type="gramEnd"/>
            <w:r w:rsidRPr="00680C20">
              <w:rPr>
                <w:rFonts w:ascii="Calibri" w:eastAsia="Times New Roman" w:hAnsi="Calibri" w:cs="Calibri"/>
                <w:color w:val="000000"/>
                <w:lang w:eastAsia="pt-BR"/>
              </w:rPr>
              <w:t>210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proofErr w:type="gramStart"/>
            <w:r w:rsidRPr="00680C20">
              <w:rPr>
                <w:rFonts w:ascii="Book Antiqua" w:eastAsia="Times New Roman" w:hAnsi="Book Antiqua" w:cs="Calibri"/>
                <w:b/>
                <w:bCs/>
                <w:color w:val="000000"/>
                <w:sz w:val="20"/>
                <w:szCs w:val="20"/>
                <w:lang w:eastAsia="pt-BR"/>
              </w:rPr>
              <w:t>6</w:t>
            </w:r>
            <w:proofErr w:type="gramEnd"/>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ÁCIDO URSODESOXICÓLICO 300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2.400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6,</w:t>
            </w:r>
            <w:proofErr w:type="gramEnd"/>
            <w:r w:rsidRPr="00680C20">
              <w:rPr>
                <w:rFonts w:ascii="Calibri" w:eastAsia="Times New Roman" w:hAnsi="Calibri" w:cs="Calibri"/>
                <w:color w:val="000000"/>
                <w:lang w:eastAsia="pt-BR"/>
              </w:rPr>
              <w:t>330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proofErr w:type="gramStart"/>
            <w:r w:rsidRPr="00680C20">
              <w:rPr>
                <w:rFonts w:ascii="Book Antiqua" w:eastAsia="Times New Roman" w:hAnsi="Book Antiqua" w:cs="Calibri"/>
                <w:b/>
                <w:bCs/>
                <w:color w:val="000000"/>
                <w:sz w:val="20"/>
                <w:szCs w:val="20"/>
                <w:lang w:eastAsia="pt-BR"/>
              </w:rPr>
              <w:t>7</w:t>
            </w:r>
            <w:proofErr w:type="gramEnd"/>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ADENOSINA 3MG/ML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2ML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D0714A">
            <w:pPr>
              <w:ind w:left="-70" w:right="-71"/>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R$</w:t>
            </w:r>
            <w:r w:rsidR="00D0714A">
              <w:rPr>
                <w:rFonts w:ascii="Calibri" w:eastAsia="Times New Roman" w:hAnsi="Calibri" w:cs="Calibri"/>
                <w:color w:val="000000"/>
                <w:lang w:eastAsia="pt-BR"/>
              </w:rPr>
              <w:t xml:space="preserve"> </w:t>
            </w:r>
            <w:proofErr w:type="gramStart"/>
            <w:r w:rsidRPr="00680C20">
              <w:rPr>
                <w:rFonts w:ascii="Calibri" w:eastAsia="Times New Roman" w:hAnsi="Calibri" w:cs="Calibri"/>
                <w:color w:val="000000"/>
                <w:lang w:eastAsia="pt-BR"/>
              </w:rPr>
              <w:t>11,</w:t>
            </w:r>
            <w:proofErr w:type="gramEnd"/>
            <w:r w:rsidRPr="00680C20">
              <w:rPr>
                <w:rFonts w:ascii="Calibri" w:eastAsia="Times New Roman" w:hAnsi="Calibri" w:cs="Calibri"/>
                <w:color w:val="000000"/>
                <w:lang w:eastAsia="pt-BR"/>
              </w:rPr>
              <w:t>450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proofErr w:type="gramStart"/>
            <w:r w:rsidRPr="00680C20">
              <w:rPr>
                <w:rFonts w:ascii="Book Antiqua" w:eastAsia="Times New Roman" w:hAnsi="Book Antiqua" w:cs="Calibri"/>
                <w:b/>
                <w:bCs/>
                <w:color w:val="000000"/>
                <w:sz w:val="20"/>
                <w:szCs w:val="20"/>
                <w:lang w:eastAsia="pt-BR"/>
              </w:rPr>
              <w:t>8</w:t>
            </w:r>
            <w:proofErr w:type="gramEnd"/>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ADRENALINA 1MG/ML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1ML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900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proofErr w:type="gramStart"/>
            <w:r w:rsidRPr="00680C20">
              <w:rPr>
                <w:rFonts w:ascii="Book Antiqua" w:eastAsia="Times New Roman" w:hAnsi="Book Antiqua" w:cs="Calibri"/>
                <w:b/>
                <w:bCs/>
                <w:color w:val="000000"/>
                <w:sz w:val="20"/>
                <w:szCs w:val="20"/>
                <w:lang w:eastAsia="pt-BR"/>
              </w:rPr>
              <w:t>9</w:t>
            </w:r>
            <w:proofErr w:type="gramEnd"/>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ÁGUA DESTILADA</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5ML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ÁGUA DESTILADA</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AMPOLA 10 ML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216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lastRenderedPageBreak/>
              <w:t>11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ALBENDAZOL 400MG ACONDICIONADO DE FORMA UNITARIZADA, CONSTANDO EM CADA UNIDADE DE COMPRIMIDO, DELIMITADA POR PICOTE, A SEGUINTE INFORMAÇÃO: NOME DO PRINCÍPIO ATIVO, DOSAGEM, LOTE E VALIDADE. Embalagem hospitalar</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 MASTIGÁVEL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480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ALBENDAZOL SUSPENSÃO 40MG/ML (4 %)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FRASCO 10 ML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ALENDRONATO DE SÓDIO 70MG BLISTER COM </w:t>
            </w:r>
            <w:proofErr w:type="gramStart"/>
            <w:r w:rsidRPr="00680C20">
              <w:rPr>
                <w:rFonts w:ascii="Book Antiqua" w:eastAsia="Times New Roman" w:hAnsi="Book Antiqua" w:cs="Calibri"/>
                <w:color w:val="000000"/>
                <w:sz w:val="20"/>
                <w:szCs w:val="20"/>
                <w:lang w:eastAsia="pt-BR"/>
              </w:rPr>
              <w:t>4</w:t>
            </w:r>
            <w:proofErr w:type="gramEnd"/>
            <w:r w:rsidRPr="00680C20">
              <w:rPr>
                <w:rFonts w:ascii="Book Antiqua" w:eastAsia="Times New Roman" w:hAnsi="Book Antiqua" w:cs="Calibri"/>
                <w:color w:val="000000"/>
                <w:sz w:val="20"/>
                <w:szCs w:val="20"/>
                <w:lang w:eastAsia="pt-BR"/>
              </w:rPr>
              <w:t xml:space="preserve"> COMPRIMIDO</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330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ALOPURINOL 100MG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3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AMBROXOL (CLORIDRATO) </w:t>
            </w:r>
            <w:proofErr w:type="gramStart"/>
            <w:r w:rsidRPr="00680C20">
              <w:rPr>
                <w:rFonts w:ascii="Book Antiqua" w:eastAsia="Times New Roman" w:hAnsi="Book Antiqua" w:cs="Calibri"/>
                <w:color w:val="000000"/>
                <w:sz w:val="20"/>
                <w:szCs w:val="20"/>
                <w:lang w:eastAsia="pt-BR"/>
              </w:rPr>
              <w:t>3</w:t>
            </w:r>
            <w:proofErr w:type="gramEnd"/>
            <w:r w:rsidRPr="00680C20">
              <w:rPr>
                <w:rFonts w:ascii="Book Antiqua" w:eastAsia="Times New Roman" w:hAnsi="Book Antiqua" w:cs="Calibri"/>
                <w:color w:val="000000"/>
                <w:sz w:val="20"/>
                <w:szCs w:val="20"/>
                <w:lang w:eastAsia="pt-BR"/>
              </w:rPr>
              <w:t xml:space="preserve"> 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100ML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700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375"/>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AMINOFILINA 24MG/ML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AMPOLA 10 ML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080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AMIODARONA (CLORIDRATO) 200MG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660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AMIODARONA (CLORIDRATO) 50MG/ML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3</w:t>
            </w:r>
            <w:proofErr w:type="gramEnd"/>
            <w:r w:rsidRPr="00680C20">
              <w:rPr>
                <w:rFonts w:ascii="Book Antiqua" w:eastAsia="Times New Roman" w:hAnsi="Book Antiqua" w:cs="Calibri"/>
                <w:b/>
                <w:bCs/>
                <w:color w:val="000000"/>
                <w:sz w:val="20"/>
                <w:szCs w:val="20"/>
                <w:lang w:eastAsia="pt-BR"/>
              </w:rPr>
              <w:t xml:space="preserve"> ML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770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AMITRIPTILINA (CLORIDRATO) 25MG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AMOXICILINA + ÁCIDO CLAVULÂNICO </w:t>
            </w:r>
            <w:proofErr w:type="gramStart"/>
            <w:r w:rsidRPr="00680C20">
              <w:rPr>
                <w:rFonts w:ascii="Book Antiqua" w:eastAsia="Times New Roman" w:hAnsi="Book Antiqua" w:cs="Calibri"/>
                <w:color w:val="000000"/>
                <w:sz w:val="20"/>
                <w:szCs w:val="20"/>
                <w:lang w:eastAsia="pt-BR"/>
              </w:rPr>
              <w:t>50/12,</w:t>
            </w:r>
            <w:proofErr w:type="gramEnd"/>
            <w:r w:rsidRPr="00680C20">
              <w:rPr>
                <w:rFonts w:ascii="Book Antiqua" w:eastAsia="Times New Roman" w:hAnsi="Book Antiqua" w:cs="Calibri"/>
                <w:color w:val="000000"/>
                <w:sz w:val="20"/>
                <w:szCs w:val="20"/>
                <w:lang w:eastAsia="pt-BR"/>
              </w:rPr>
              <w:t>5MG/ML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75ML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9D095F">
            <w:pPr>
              <w:ind w:left="-70" w:right="-70"/>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17,</w:t>
            </w:r>
            <w:proofErr w:type="gramEnd"/>
            <w:r w:rsidRPr="00680C20">
              <w:rPr>
                <w:rFonts w:ascii="Calibri" w:eastAsia="Times New Roman" w:hAnsi="Calibri" w:cs="Calibri"/>
                <w:color w:val="000000"/>
                <w:lang w:eastAsia="pt-BR"/>
              </w:rPr>
              <w:t>650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Amoxicilina</w:t>
            </w:r>
            <w:proofErr w:type="spellEnd"/>
            <w:r w:rsidRPr="00680C20">
              <w:rPr>
                <w:rFonts w:ascii="Book Antiqua" w:eastAsia="Times New Roman" w:hAnsi="Book Antiqua" w:cs="Calibri"/>
                <w:color w:val="000000"/>
                <w:sz w:val="20"/>
                <w:szCs w:val="20"/>
                <w:lang w:eastAsia="pt-BR"/>
              </w:rPr>
              <w:t xml:space="preserve"> + Ácido </w:t>
            </w:r>
            <w:proofErr w:type="spellStart"/>
            <w:r w:rsidRPr="00680C20">
              <w:rPr>
                <w:rFonts w:ascii="Book Antiqua" w:eastAsia="Times New Roman" w:hAnsi="Book Antiqua" w:cs="Calibri"/>
                <w:color w:val="000000"/>
                <w:sz w:val="20"/>
                <w:szCs w:val="20"/>
                <w:lang w:eastAsia="pt-BR"/>
              </w:rPr>
              <w:t>clavulânico</w:t>
            </w:r>
            <w:proofErr w:type="spellEnd"/>
            <w:r w:rsidRPr="00680C20">
              <w:rPr>
                <w:rFonts w:ascii="Book Antiqua" w:eastAsia="Times New Roman" w:hAnsi="Book Antiqua" w:cs="Calibri"/>
                <w:color w:val="000000"/>
                <w:sz w:val="20"/>
                <w:szCs w:val="20"/>
                <w:lang w:eastAsia="pt-BR"/>
              </w:rPr>
              <w:t xml:space="preserve"> 500/125 </w:t>
            </w:r>
            <w:proofErr w:type="spellStart"/>
            <w:proofErr w:type="gramStart"/>
            <w:r w:rsidRPr="00680C20">
              <w:rPr>
                <w:rFonts w:ascii="Book Antiqua" w:eastAsia="Times New Roman" w:hAnsi="Book Antiqua" w:cs="Calibri"/>
                <w:color w:val="000000"/>
                <w:sz w:val="20"/>
                <w:szCs w:val="20"/>
                <w:lang w:eastAsia="pt-BR"/>
              </w:rPr>
              <w:t>mg</w:t>
            </w:r>
            <w:proofErr w:type="spellEnd"/>
            <w:proofErr w:type="gramEnd"/>
            <w:r w:rsidRPr="00680C20">
              <w:rPr>
                <w:rFonts w:ascii="Book Antiqua" w:eastAsia="Times New Roman" w:hAnsi="Book Antiqua" w:cs="Calibri"/>
                <w:color w:val="000000"/>
                <w:sz w:val="20"/>
                <w:szCs w:val="20"/>
                <w:lang w:eastAsia="pt-BR"/>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430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AMOXICILINA 250MG/</w:t>
            </w:r>
            <w:proofErr w:type="gramStart"/>
            <w:r w:rsidRPr="00680C20">
              <w:rPr>
                <w:rFonts w:ascii="Book Antiqua" w:eastAsia="Times New Roman" w:hAnsi="Book Antiqua" w:cs="Calibri"/>
                <w:color w:val="000000"/>
                <w:sz w:val="20"/>
                <w:szCs w:val="20"/>
                <w:lang w:eastAsia="pt-BR"/>
              </w:rPr>
              <w:t>5ML</w:t>
            </w:r>
            <w:proofErr w:type="gramEnd"/>
            <w:r w:rsidRPr="00680C20">
              <w:rPr>
                <w:rFonts w:ascii="Book Antiqua" w:eastAsia="Times New Roman" w:hAnsi="Book Antiqua" w:cs="Calibri"/>
                <w:color w:val="000000"/>
                <w:sz w:val="20"/>
                <w:szCs w:val="20"/>
                <w:lang w:eastAsia="pt-BR"/>
              </w:rPr>
              <w:t xml:space="preserve"> SUSP ORAL C/ DOSADOR GRADUADO</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60ML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5,</w:t>
            </w:r>
            <w:proofErr w:type="gramEnd"/>
            <w:r w:rsidRPr="00680C20">
              <w:rPr>
                <w:rFonts w:ascii="Calibri" w:eastAsia="Times New Roman" w:hAnsi="Calibri" w:cs="Calibri"/>
                <w:color w:val="000000"/>
                <w:lang w:eastAsia="pt-BR"/>
              </w:rPr>
              <w:t>590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186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AMOXICILINA 500MG ACONDICIONADO DE FORMA UNITARIZADA, CONSTANDO EM CADA UNIDADE DE COMPRIMIDO, DELIMITADA POR PICOTE, A SEGUINTE INFORMAÇÃO: NOME DO PRINCÍPIO ATIVO, DOSAGEM, LOTE E VALIDADE. Embalagem hospitalar</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CÁPSULA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ANLODIPINO 5MG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Atenolol</w:t>
            </w:r>
            <w:proofErr w:type="spellEnd"/>
            <w:r w:rsidRPr="00680C20">
              <w:rPr>
                <w:rFonts w:ascii="Book Antiqua" w:eastAsia="Times New Roman" w:hAnsi="Book Antiqua" w:cs="Calibri"/>
                <w:color w:val="000000"/>
                <w:sz w:val="20"/>
                <w:szCs w:val="20"/>
                <w:lang w:eastAsia="pt-BR"/>
              </w:rPr>
              <w:t xml:space="preserve"> 50mg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ATROPINA (SULFATO) 0,25MG/ML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1ML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430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lastRenderedPageBreak/>
              <w:t>27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AZITROMICINA 40 MG/ML SUSP ORAL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15ML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5,</w:t>
            </w:r>
            <w:proofErr w:type="gramEnd"/>
            <w:r w:rsidRPr="00680C20">
              <w:rPr>
                <w:rFonts w:ascii="Calibri" w:eastAsia="Times New Roman" w:hAnsi="Calibri" w:cs="Calibri"/>
                <w:color w:val="000000"/>
                <w:lang w:eastAsia="pt-BR"/>
              </w:rPr>
              <w:t>400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216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AZITROMICINA 500MG ACONDICIONADO DE FORMA UNITARIZADA, CONSTANDO EM CADA UNIDADE DE COMPRIMIDO, DELIMITADA POR PICOTE, A SEGUINTE INFORMAÇÃO: NOME DO PRINCÍPIO ATIVO, DOSAGEM, LOTE E VALIDADE. Embalagem hospitalar</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830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81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BENZILPENICILINA BENZATINA 600.000UI PÓ P/ SUSPENSÃO C/DILUENTE</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AMP0LA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8,</w:t>
            </w:r>
            <w:proofErr w:type="gramEnd"/>
            <w:r w:rsidRPr="00680C20">
              <w:rPr>
                <w:rFonts w:ascii="Calibri" w:eastAsia="Times New Roman" w:hAnsi="Calibri" w:cs="Calibri"/>
                <w:color w:val="000000"/>
                <w:lang w:eastAsia="pt-BR"/>
              </w:rPr>
              <w:t>180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81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Benzilpenicilina</w:t>
            </w:r>
            <w:proofErr w:type="spellEnd"/>
            <w:r w:rsidRPr="00680C20">
              <w:rPr>
                <w:rFonts w:ascii="Book Antiqua" w:eastAsia="Times New Roman" w:hAnsi="Book Antiqua" w:cs="Calibri"/>
                <w:color w:val="000000"/>
                <w:sz w:val="20"/>
                <w:szCs w:val="20"/>
                <w:lang w:eastAsia="pt-BR"/>
              </w:rPr>
              <w:t xml:space="preserve"> procaína + </w:t>
            </w:r>
            <w:proofErr w:type="spellStart"/>
            <w:r w:rsidRPr="00680C20">
              <w:rPr>
                <w:rFonts w:ascii="Book Antiqua" w:eastAsia="Times New Roman" w:hAnsi="Book Antiqua" w:cs="Calibri"/>
                <w:color w:val="000000"/>
                <w:sz w:val="20"/>
                <w:szCs w:val="20"/>
                <w:lang w:eastAsia="pt-BR"/>
              </w:rPr>
              <w:t>benzilp</w:t>
            </w:r>
            <w:proofErr w:type="spellEnd"/>
            <w:r w:rsidRPr="00680C20">
              <w:rPr>
                <w:rFonts w:ascii="Book Antiqua" w:eastAsia="Times New Roman" w:hAnsi="Book Antiqua" w:cs="Calibri"/>
                <w:color w:val="000000"/>
                <w:sz w:val="20"/>
                <w:szCs w:val="20"/>
                <w:lang w:eastAsia="pt-BR"/>
              </w:rPr>
              <w:t xml:space="preserve">. </w:t>
            </w:r>
            <w:proofErr w:type="spellStart"/>
            <w:proofErr w:type="gramStart"/>
            <w:r w:rsidRPr="00680C20">
              <w:rPr>
                <w:rFonts w:ascii="Book Antiqua" w:eastAsia="Times New Roman" w:hAnsi="Book Antiqua" w:cs="Calibri"/>
                <w:color w:val="000000"/>
                <w:sz w:val="20"/>
                <w:szCs w:val="20"/>
                <w:lang w:eastAsia="pt-BR"/>
              </w:rPr>
              <w:t>potássica</w:t>
            </w:r>
            <w:proofErr w:type="spellEnd"/>
            <w:proofErr w:type="gramEnd"/>
            <w:r w:rsidRPr="00680C20">
              <w:rPr>
                <w:rFonts w:ascii="Book Antiqua" w:eastAsia="Times New Roman" w:hAnsi="Book Antiqua" w:cs="Calibri"/>
                <w:color w:val="000000"/>
                <w:sz w:val="20"/>
                <w:szCs w:val="20"/>
                <w:lang w:eastAsia="pt-BR"/>
              </w:rPr>
              <w:t xml:space="preserve"> 300.000/100.000UI - pó p/suspensão + ampola diluente</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FRASCO/</w:t>
            </w:r>
            <w:r w:rsidRPr="00680C20">
              <w:rPr>
                <w:rFonts w:ascii="Book Antiqua" w:eastAsia="Times New Roman" w:hAnsi="Book Antiqua" w:cs="Calibri"/>
                <w:b/>
                <w:bCs/>
                <w:color w:val="000000"/>
                <w:sz w:val="20"/>
                <w:szCs w:val="20"/>
                <w:lang w:eastAsia="pt-BR"/>
              </w:rPr>
              <w:br/>
              <w:t>AMPOLA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4,</w:t>
            </w:r>
            <w:proofErr w:type="gramEnd"/>
            <w:r w:rsidRPr="00680C20">
              <w:rPr>
                <w:rFonts w:ascii="Calibri" w:eastAsia="Times New Roman" w:hAnsi="Calibri" w:cs="Calibri"/>
                <w:color w:val="000000"/>
                <w:lang w:eastAsia="pt-BR"/>
              </w:rPr>
              <w:t>420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BENZIPENILINA BENZAPINA 1.200.000 UI PÓ P/SUSPENSÃO C/DILUENTE</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AMPOLA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9,</w:t>
            </w:r>
            <w:proofErr w:type="gramEnd"/>
            <w:r w:rsidRPr="00680C20">
              <w:rPr>
                <w:rFonts w:ascii="Calibri" w:eastAsia="Times New Roman" w:hAnsi="Calibri" w:cs="Calibri"/>
                <w:color w:val="000000"/>
                <w:lang w:eastAsia="pt-BR"/>
              </w:rPr>
              <w:t>660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Benzoato</w:t>
            </w:r>
            <w:proofErr w:type="spellEnd"/>
            <w:r w:rsidRPr="00680C20">
              <w:rPr>
                <w:rFonts w:ascii="Book Antiqua" w:eastAsia="Times New Roman" w:hAnsi="Book Antiqua" w:cs="Calibri"/>
                <w:color w:val="000000"/>
                <w:sz w:val="20"/>
                <w:szCs w:val="20"/>
                <w:lang w:eastAsia="pt-BR"/>
              </w:rPr>
              <w:t xml:space="preserve"> de </w:t>
            </w:r>
            <w:proofErr w:type="spellStart"/>
            <w:r w:rsidRPr="00680C20">
              <w:rPr>
                <w:rFonts w:ascii="Book Antiqua" w:eastAsia="Times New Roman" w:hAnsi="Book Antiqua" w:cs="Calibri"/>
                <w:color w:val="000000"/>
                <w:sz w:val="20"/>
                <w:szCs w:val="20"/>
                <w:lang w:eastAsia="pt-BR"/>
              </w:rPr>
              <w:t>benzila</w:t>
            </w:r>
            <w:proofErr w:type="spellEnd"/>
            <w:r w:rsidRPr="00680C20">
              <w:rPr>
                <w:rFonts w:ascii="Book Antiqua" w:eastAsia="Times New Roman" w:hAnsi="Book Antiqua" w:cs="Calibri"/>
                <w:color w:val="000000"/>
                <w:sz w:val="20"/>
                <w:szCs w:val="20"/>
                <w:lang w:eastAsia="pt-BR"/>
              </w:rPr>
              <w:t xml:space="preserve"> 25%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60ML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8,</w:t>
            </w:r>
            <w:proofErr w:type="gramEnd"/>
            <w:r w:rsidRPr="00680C20">
              <w:rPr>
                <w:rFonts w:ascii="Calibri" w:eastAsia="Times New Roman" w:hAnsi="Calibri" w:cs="Calibri"/>
                <w:color w:val="000000"/>
                <w:lang w:eastAsia="pt-BR"/>
              </w:rPr>
              <w:t>940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Beclometasona</w:t>
            </w:r>
            <w:proofErr w:type="spellEnd"/>
            <w:r w:rsidRPr="00680C20">
              <w:rPr>
                <w:rFonts w:ascii="Book Antiqua" w:eastAsia="Times New Roman" w:hAnsi="Book Antiqua" w:cs="Calibri"/>
                <w:color w:val="000000"/>
                <w:sz w:val="20"/>
                <w:szCs w:val="20"/>
                <w:lang w:eastAsia="pt-BR"/>
              </w:rPr>
              <w:t xml:space="preserve"> 50mcg (200 doses)</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Aerossol oral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9D095F">
            <w:pPr>
              <w:ind w:left="-70"/>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32,</w:t>
            </w:r>
            <w:proofErr w:type="gramEnd"/>
            <w:r w:rsidRPr="00680C20">
              <w:rPr>
                <w:rFonts w:ascii="Calibri" w:eastAsia="Times New Roman" w:hAnsi="Calibri" w:cs="Calibri"/>
                <w:color w:val="000000"/>
                <w:lang w:eastAsia="pt-BR"/>
              </w:rPr>
              <w:t>520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525"/>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Beclometasona</w:t>
            </w:r>
            <w:proofErr w:type="spellEnd"/>
            <w:r w:rsidRPr="00680C20">
              <w:rPr>
                <w:rFonts w:ascii="Book Antiqua" w:eastAsia="Times New Roman" w:hAnsi="Book Antiqua" w:cs="Calibri"/>
                <w:color w:val="000000"/>
                <w:sz w:val="20"/>
                <w:szCs w:val="20"/>
                <w:lang w:eastAsia="pt-BR"/>
              </w:rPr>
              <w:t xml:space="preserve"> 250mcg (200 doses)</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AEROSSOL ORAL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9D095F">
            <w:pPr>
              <w:ind w:left="-70"/>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47,</w:t>
            </w:r>
            <w:proofErr w:type="gramEnd"/>
            <w:r w:rsidRPr="00680C20">
              <w:rPr>
                <w:rFonts w:ascii="Calibri" w:eastAsia="Times New Roman" w:hAnsi="Calibri" w:cs="Calibri"/>
                <w:color w:val="000000"/>
                <w:lang w:eastAsia="pt-BR"/>
              </w:rPr>
              <w:t>190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Beclometasona</w:t>
            </w:r>
            <w:proofErr w:type="spellEnd"/>
            <w:r w:rsidRPr="00680C20">
              <w:rPr>
                <w:rFonts w:ascii="Book Antiqua" w:eastAsia="Times New Roman" w:hAnsi="Book Antiqua" w:cs="Calibri"/>
                <w:color w:val="000000"/>
                <w:sz w:val="20"/>
                <w:szCs w:val="20"/>
                <w:lang w:eastAsia="pt-BR"/>
              </w:rPr>
              <w:t xml:space="preserve"> 50mcg (200 doses)</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SPRAY NASAL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9D095F">
            <w:pPr>
              <w:ind w:left="-70"/>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22,</w:t>
            </w:r>
            <w:proofErr w:type="gramEnd"/>
            <w:r w:rsidRPr="00680C20">
              <w:rPr>
                <w:rFonts w:ascii="Calibri" w:eastAsia="Times New Roman" w:hAnsi="Calibri" w:cs="Calibri"/>
                <w:color w:val="000000"/>
                <w:lang w:eastAsia="pt-BR"/>
              </w:rPr>
              <w:t>050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81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BETAMETASONA (ACETATO) +</w:t>
            </w:r>
            <w:proofErr w:type="gramStart"/>
            <w:r w:rsidRPr="00680C20">
              <w:rPr>
                <w:rFonts w:ascii="Book Antiqua" w:eastAsia="Times New Roman" w:hAnsi="Book Antiqua" w:cs="Calibri"/>
                <w:color w:val="000000"/>
                <w:sz w:val="20"/>
                <w:szCs w:val="20"/>
                <w:lang w:eastAsia="pt-BR"/>
              </w:rPr>
              <w:t xml:space="preserve">  </w:t>
            </w:r>
            <w:proofErr w:type="gramEnd"/>
            <w:r w:rsidRPr="00680C20">
              <w:rPr>
                <w:rFonts w:ascii="Book Antiqua" w:eastAsia="Times New Roman" w:hAnsi="Book Antiqua" w:cs="Calibri"/>
                <w:color w:val="000000"/>
                <w:sz w:val="20"/>
                <w:szCs w:val="20"/>
                <w:lang w:eastAsia="pt-BR"/>
              </w:rPr>
              <w:t xml:space="preserve">BETAMETASONA (FOSFATO DISSÓDICO) 3MG+3MG/ML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SUSP. INJETÁVEL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5,</w:t>
            </w:r>
            <w:proofErr w:type="gramEnd"/>
            <w:r w:rsidRPr="00680C20">
              <w:rPr>
                <w:rFonts w:ascii="Calibri" w:eastAsia="Times New Roman" w:hAnsi="Calibri" w:cs="Calibri"/>
                <w:color w:val="000000"/>
                <w:lang w:eastAsia="pt-BR"/>
              </w:rPr>
              <w:t>440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BIPERIDENO 5MG/ML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1ML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980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BIPERIDENO (CLORIDRATO) 2MG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BROMAZEPAM 3MG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BUDESONIDA AEROSSOL NASAL 50µg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FRASCO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9D095F">
            <w:pPr>
              <w:ind w:left="-70"/>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25,</w:t>
            </w:r>
            <w:proofErr w:type="gramEnd"/>
            <w:r w:rsidRPr="00680C20">
              <w:rPr>
                <w:rFonts w:ascii="Calibri" w:eastAsia="Times New Roman" w:hAnsi="Calibri" w:cs="Calibri"/>
                <w:color w:val="000000"/>
                <w:lang w:eastAsia="pt-BR"/>
              </w:rPr>
              <w:t>290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BUPROPIONA 150MG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CAPTOPRIL 25MG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CARBAMAZEPINA 200MG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CARBAMAZEPINA 20MG/ML (2%) SUSPENSÃO</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100ML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9D095F">
            <w:pPr>
              <w:ind w:left="-70"/>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15,</w:t>
            </w:r>
            <w:proofErr w:type="gramEnd"/>
            <w:r w:rsidRPr="00680C20">
              <w:rPr>
                <w:rFonts w:ascii="Calibri" w:eastAsia="Times New Roman" w:hAnsi="Calibri" w:cs="Calibri"/>
                <w:color w:val="000000"/>
                <w:lang w:eastAsia="pt-BR"/>
              </w:rPr>
              <w:t>800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lastRenderedPageBreak/>
              <w:t>45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CARBONATO DE CÁLCIO </w:t>
            </w:r>
            <w:r w:rsidRPr="00680C20">
              <w:rPr>
                <w:rFonts w:ascii="Book Antiqua" w:eastAsia="Times New Roman" w:hAnsi="Book Antiqua" w:cs="Calibri"/>
                <w:b/>
                <w:bCs/>
                <w:color w:val="000000"/>
                <w:sz w:val="20"/>
                <w:szCs w:val="20"/>
                <w:lang w:eastAsia="pt-BR"/>
              </w:rPr>
              <w:t xml:space="preserve">mínimo </w:t>
            </w:r>
            <w:r w:rsidRPr="00680C20">
              <w:rPr>
                <w:rFonts w:ascii="Book Antiqua" w:eastAsia="Times New Roman" w:hAnsi="Book Antiqua" w:cs="Calibri"/>
                <w:color w:val="000000"/>
                <w:sz w:val="20"/>
                <w:szCs w:val="20"/>
                <w:lang w:eastAsia="pt-BR"/>
              </w:rPr>
              <w:t xml:space="preserve">500MG+COLECALCIFEROL 400UI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CARBONATO DE LITIO 300MG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320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CARVEDILOL 6,25MG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CARVEDILOL 12,5MG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CEFALEXINA 250MG/5M </w:t>
            </w:r>
            <w:proofErr w:type="gramStart"/>
            <w:r w:rsidRPr="00680C20">
              <w:rPr>
                <w:rFonts w:ascii="Book Antiqua" w:eastAsia="Times New Roman" w:hAnsi="Book Antiqua" w:cs="Calibri"/>
                <w:color w:val="000000"/>
                <w:sz w:val="20"/>
                <w:szCs w:val="20"/>
                <w:lang w:eastAsia="pt-BR"/>
              </w:rPr>
              <w:t>SUSP.</w:t>
            </w:r>
            <w:proofErr w:type="gramEnd"/>
            <w:r w:rsidRPr="00680C20">
              <w:rPr>
                <w:rFonts w:ascii="Book Antiqua" w:eastAsia="Times New Roman" w:hAnsi="Book Antiqua" w:cs="Calibri"/>
                <w:color w:val="000000"/>
                <w:sz w:val="20"/>
                <w:szCs w:val="20"/>
                <w:lang w:eastAsia="pt-BR"/>
              </w:rPr>
              <w:t>ORALC/ DOSADOR GRADUADO</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60ML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7,</w:t>
            </w:r>
            <w:proofErr w:type="gramEnd"/>
            <w:r w:rsidRPr="00680C20">
              <w:rPr>
                <w:rFonts w:ascii="Calibri" w:eastAsia="Times New Roman" w:hAnsi="Calibri" w:cs="Calibri"/>
                <w:color w:val="000000"/>
                <w:lang w:eastAsia="pt-BR"/>
              </w:rPr>
              <w:t>650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CEFALEXINA 500MG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360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CEFTRIAXONA 500MG </w:t>
            </w:r>
            <w:proofErr w:type="spellStart"/>
            <w:r w:rsidRPr="00680C20">
              <w:rPr>
                <w:rFonts w:ascii="Book Antiqua" w:eastAsia="Times New Roman" w:hAnsi="Book Antiqua" w:cs="Calibri"/>
                <w:color w:val="000000"/>
                <w:sz w:val="20"/>
                <w:szCs w:val="20"/>
                <w:lang w:eastAsia="pt-BR"/>
              </w:rPr>
              <w:t>im</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AMPOLA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9D095F">
            <w:pPr>
              <w:ind w:left="-70"/>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10,</w:t>
            </w:r>
            <w:proofErr w:type="gramEnd"/>
            <w:r w:rsidRPr="00680C20">
              <w:rPr>
                <w:rFonts w:ascii="Calibri" w:eastAsia="Times New Roman" w:hAnsi="Calibri" w:cs="Calibri"/>
                <w:color w:val="000000"/>
                <w:lang w:eastAsia="pt-BR"/>
              </w:rPr>
              <w:t>680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CEFTRIAXONA 1G </w:t>
            </w:r>
            <w:proofErr w:type="spellStart"/>
            <w:r w:rsidRPr="00680C20">
              <w:rPr>
                <w:rFonts w:ascii="Book Antiqua" w:eastAsia="Times New Roman" w:hAnsi="Book Antiqua" w:cs="Calibri"/>
                <w:color w:val="000000"/>
                <w:sz w:val="20"/>
                <w:szCs w:val="20"/>
                <w:lang w:eastAsia="pt-BR"/>
              </w:rPr>
              <w:t>im</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AMPOLA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9D095F">
            <w:pPr>
              <w:ind w:left="-70"/>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13,</w:t>
            </w:r>
            <w:proofErr w:type="gramEnd"/>
            <w:r w:rsidRPr="00680C20">
              <w:rPr>
                <w:rFonts w:ascii="Calibri" w:eastAsia="Times New Roman" w:hAnsi="Calibri" w:cs="Calibri"/>
                <w:color w:val="000000"/>
                <w:lang w:eastAsia="pt-BR"/>
              </w:rPr>
              <w:t>040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Cetoconazol</w:t>
            </w:r>
            <w:proofErr w:type="spellEnd"/>
            <w:r w:rsidRPr="00680C20">
              <w:rPr>
                <w:rFonts w:ascii="Book Antiqua" w:eastAsia="Times New Roman" w:hAnsi="Book Antiqua" w:cs="Calibri"/>
                <w:color w:val="000000"/>
                <w:sz w:val="20"/>
                <w:szCs w:val="20"/>
                <w:lang w:eastAsia="pt-BR"/>
              </w:rPr>
              <w:t xml:space="preserve"> 20 </w:t>
            </w:r>
            <w:proofErr w:type="spellStart"/>
            <w:proofErr w:type="gramStart"/>
            <w:r w:rsidRPr="00680C20">
              <w:rPr>
                <w:rFonts w:ascii="Book Antiqua" w:eastAsia="Times New Roman" w:hAnsi="Book Antiqua" w:cs="Calibri"/>
                <w:color w:val="000000"/>
                <w:sz w:val="20"/>
                <w:szCs w:val="20"/>
                <w:lang w:eastAsia="pt-BR"/>
              </w:rPr>
              <w:t>mg</w:t>
            </w:r>
            <w:proofErr w:type="spellEnd"/>
            <w:proofErr w:type="gramEnd"/>
            <w:r w:rsidRPr="00680C20">
              <w:rPr>
                <w:rFonts w:ascii="Book Antiqua" w:eastAsia="Times New Roman" w:hAnsi="Book Antiqua" w:cs="Calibri"/>
                <w:color w:val="000000"/>
                <w:sz w:val="20"/>
                <w:szCs w:val="20"/>
                <w:lang w:eastAsia="pt-BR"/>
              </w:rPr>
              <w:t>/g creme</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BISNAGA 30G</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w:t>
            </w:r>
            <w:proofErr w:type="gramEnd"/>
            <w:r w:rsidRPr="00680C20">
              <w:rPr>
                <w:rFonts w:ascii="Calibri" w:eastAsia="Times New Roman" w:hAnsi="Calibri" w:cs="Calibri"/>
                <w:color w:val="000000"/>
                <w:lang w:eastAsia="pt-BR"/>
              </w:rPr>
              <w:t>060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CETOCONAZOL 200MG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2115"/>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CIPROFLOXACINA 500MG ACONDICIONADO DE FORMA UNITARIZADA, CONSTANDO EM CADA UNIDADE DE COMPRIMIDO, DELIMITADA POR PICOTE, A SEGUINTE INFORMAÇÃO: NOME DO PRINCÍPIO ATIVO, DOSAGEM, LOTE E VALIDADE. Embalagem hospitalar</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400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Clomipramina</w:t>
            </w:r>
            <w:proofErr w:type="spellEnd"/>
            <w:r w:rsidRPr="00680C20">
              <w:rPr>
                <w:rFonts w:ascii="Book Antiqua" w:eastAsia="Times New Roman" w:hAnsi="Book Antiqua" w:cs="Calibri"/>
                <w:color w:val="000000"/>
                <w:sz w:val="20"/>
                <w:szCs w:val="20"/>
                <w:lang w:eastAsia="pt-BR"/>
              </w:rPr>
              <w:t xml:space="preserve"> 25 </w:t>
            </w:r>
            <w:proofErr w:type="spellStart"/>
            <w:proofErr w:type="gramStart"/>
            <w:r w:rsidRPr="00680C20">
              <w:rPr>
                <w:rFonts w:ascii="Book Antiqua" w:eastAsia="Times New Roman" w:hAnsi="Book Antiqua" w:cs="Calibri"/>
                <w:color w:val="000000"/>
                <w:sz w:val="20"/>
                <w:szCs w:val="20"/>
                <w:lang w:eastAsia="pt-BR"/>
              </w:rPr>
              <w:t>mg</w:t>
            </w:r>
            <w:proofErr w:type="spellEnd"/>
            <w:proofErr w:type="gramEnd"/>
            <w:r w:rsidRPr="00680C20">
              <w:rPr>
                <w:rFonts w:ascii="Book Antiqua" w:eastAsia="Times New Roman" w:hAnsi="Book Antiqua" w:cs="Calibri"/>
                <w:color w:val="000000"/>
                <w:sz w:val="20"/>
                <w:szCs w:val="20"/>
                <w:lang w:eastAsia="pt-BR"/>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990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CLONAZEPAM 2,5MG/ML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FRASCO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w:t>
            </w:r>
            <w:proofErr w:type="gramEnd"/>
            <w:r w:rsidRPr="00680C20">
              <w:rPr>
                <w:rFonts w:ascii="Calibri" w:eastAsia="Times New Roman" w:hAnsi="Calibri" w:cs="Calibri"/>
                <w:color w:val="000000"/>
                <w:lang w:eastAsia="pt-BR"/>
              </w:rPr>
              <w:t>670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Clonazepam</w:t>
            </w:r>
            <w:proofErr w:type="spellEnd"/>
            <w:r w:rsidRPr="00680C20">
              <w:rPr>
                <w:rFonts w:ascii="Book Antiqua" w:eastAsia="Times New Roman" w:hAnsi="Book Antiqua" w:cs="Calibri"/>
                <w:color w:val="000000"/>
                <w:sz w:val="20"/>
                <w:szCs w:val="20"/>
                <w:lang w:eastAsia="pt-BR"/>
              </w:rPr>
              <w:t xml:space="preserve"> 0,5 </w:t>
            </w:r>
            <w:proofErr w:type="spellStart"/>
            <w:proofErr w:type="gramStart"/>
            <w:r w:rsidRPr="00680C20">
              <w:rPr>
                <w:rFonts w:ascii="Book Antiqua" w:eastAsia="Times New Roman" w:hAnsi="Book Antiqua" w:cs="Calibri"/>
                <w:color w:val="000000"/>
                <w:sz w:val="20"/>
                <w:szCs w:val="20"/>
                <w:lang w:eastAsia="pt-BR"/>
              </w:rPr>
              <w:t>mg</w:t>
            </w:r>
            <w:proofErr w:type="spellEnd"/>
            <w:proofErr w:type="gramEnd"/>
            <w:r w:rsidRPr="00680C20">
              <w:rPr>
                <w:rFonts w:ascii="Book Antiqua" w:eastAsia="Times New Roman" w:hAnsi="Book Antiqua" w:cs="Calibri"/>
                <w:color w:val="000000"/>
                <w:sz w:val="20"/>
                <w:szCs w:val="20"/>
                <w:lang w:eastAsia="pt-BR"/>
              </w:rPr>
              <w:t xml:space="preserve">  BLISTER COM 10 ou 30 COMP.</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CLONAZEPAM 2MG</w:t>
            </w:r>
            <w:proofErr w:type="gramStart"/>
            <w:r w:rsidRPr="00680C20">
              <w:rPr>
                <w:rFonts w:ascii="Book Antiqua" w:eastAsia="Times New Roman" w:hAnsi="Book Antiqua" w:cs="Calibri"/>
                <w:color w:val="000000"/>
                <w:sz w:val="20"/>
                <w:szCs w:val="20"/>
                <w:lang w:eastAsia="pt-BR"/>
              </w:rPr>
              <w:t xml:space="preserve">  </w:t>
            </w:r>
            <w:proofErr w:type="gramEnd"/>
            <w:r w:rsidRPr="00680C20">
              <w:rPr>
                <w:rFonts w:ascii="Book Antiqua" w:eastAsia="Times New Roman" w:hAnsi="Book Antiqua" w:cs="Calibri"/>
                <w:color w:val="000000"/>
                <w:sz w:val="20"/>
                <w:szCs w:val="20"/>
                <w:lang w:eastAsia="pt-BR"/>
              </w:rPr>
              <w:t>BLISTER COM 10 ou 30 COMP.</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CLOPIDROGEL (BISSULFATO) 75 MG</w:t>
            </w:r>
            <w:proofErr w:type="gramStart"/>
            <w:r w:rsidRPr="00680C20">
              <w:rPr>
                <w:rFonts w:ascii="Book Antiqua" w:eastAsia="Times New Roman" w:hAnsi="Book Antiqua" w:cs="Calibri"/>
                <w:color w:val="000000"/>
                <w:sz w:val="20"/>
                <w:szCs w:val="20"/>
                <w:lang w:eastAsia="pt-BR"/>
              </w:rPr>
              <w:t xml:space="preserve">  </w:t>
            </w:r>
            <w:proofErr w:type="gramEnd"/>
            <w:r w:rsidRPr="00680C20">
              <w:rPr>
                <w:rFonts w:ascii="Book Antiqua" w:eastAsia="Times New Roman" w:hAnsi="Book Antiqua" w:cs="Calibri"/>
                <w:color w:val="000000"/>
                <w:sz w:val="20"/>
                <w:szCs w:val="20"/>
                <w:lang w:eastAsia="pt-BR"/>
              </w:rPr>
              <w:t>BLISTER COM 30 COMP.</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350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CLORIDRATO DE CIPROFLOXACINO 3MG/ML SOL. OTOLÓGICA</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5ML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9D095F">
            <w:pPr>
              <w:ind w:left="-70"/>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24,</w:t>
            </w:r>
            <w:proofErr w:type="gramEnd"/>
            <w:r w:rsidRPr="00680C20">
              <w:rPr>
                <w:rFonts w:ascii="Calibri" w:eastAsia="Times New Roman" w:hAnsi="Calibri" w:cs="Calibri"/>
                <w:color w:val="000000"/>
                <w:lang w:eastAsia="pt-BR"/>
              </w:rPr>
              <w:t>210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Clorpromazina</w:t>
            </w:r>
            <w:proofErr w:type="spellEnd"/>
            <w:r w:rsidRPr="00680C20">
              <w:rPr>
                <w:rFonts w:ascii="Book Antiqua" w:eastAsia="Times New Roman" w:hAnsi="Book Antiqua" w:cs="Calibri"/>
                <w:color w:val="000000"/>
                <w:sz w:val="20"/>
                <w:szCs w:val="20"/>
                <w:lang w:eastAsia="pt-BR"/>
              </w:rPr>
              <w:t xml:space="preserve"> (cloridrato) 5mg/ml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5ML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430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CLORPROMAZINA 40MG/ML SOLUÇÃO ORAL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FRASCO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6,</w:t>
            </w:r>
            <w:proofErr w:type="gramEnd"/>
            <w:r w:rsidRPr="00680C20">
              <w:rPr>
                <w:rFonts w:ascii="Calibri" w:eastAsia="Times New Roman" w:hAnsi="Calibri" w:cs="Calibri"/>
                <w:color w:val="000000"/>
                <w:lang w:eastAsia="pt-BR"/>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lastRenderedPageBreak/>
              <w:t>64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Clorpromazina</w:t>
            </w:r>
            <w:proofErr w:type="spellEnd"/>
            <w:r w:rsidRPr="00680C20">
              <w:rPr>
                <w:rFonts w:ascii="Book Antiqua" w:eastAsia="Times New Roman" w:hAnsi="Book Antiqua" w:cs="Calibri"/>
                <w:color w:val="000000"/>
                <w:sz w:val="20"/>
                <w:szCs w:val="20"/>
                <w:lang w:eastAsia="pt-BR"/>
              </w:rPr>
              <w:t xml:space="preserve"> (cloridrato) 25 </w:t>
            </w:r>
            <w:proofErr w:type="spellStart"/>
            <w:proofErr w:type="gramStart"/>
            <w:r w:rsidRPr="00680C20">
              <w:rPr>
                <w:rFonts w:ascii="Book Antiqua" w:eastAsia="Times New Roman" w:hAnsi="Book Antiqua" w:cs="Calibri"/>
                <w:color w:val="000000"/>
                <w:sz w:val="20"/>
                <w:szCs w:val="20"/>
                <w:lang w:eastAsia="pt-BR"/>
              </w:rPr>
              <w:t>mg</w:t>
            </w:r>
            <w:proofErr w:type="spellEnd"/>
            <w:proofErr w:type="gramEnd"/>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CLORPROMAZINA 100MG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360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COMPLEXO B (VIT B1+B2+B6+B5+</w:t>
            </w:r>
            <w:proofErr w:type="gramStart"/>
            <w:r w:rsidRPr="00680C20">
              <w:rPr>
                <w:rFonts w:ascii="Book Antiqua" w:eastAsia="Times New Roman" w:hAnsi="Book Antiqua" w:cs="Calibri"/>
                <w:color w:val="000000"/>
                <w:sz w:val="20"/>
                <w:szCs w:val="20"/>
                <w:lang w:eastAsia="pt-BR"/>
              </w:rPr>
              <w:t>NICOTINAMIDA(</w:t>
            </w:r>
            <w:proofErr w:type="gramEnd"/>
            <w:r w:rsidRPr="00680C20">
              <w:rPr>
                <w:rFonts w:ascii="Book Antiqua" w:eastAsia="Times New Roman" w:hAnsi="Book Antiqua" w:cs="Calibri"/>
                <w:color w:val="000000"/>
                <w:sz w:val="20"/>
                <w:szCs w:val="20"/>
                <w:lang w:eastAsia="pt-BR"/>
              </w:rPr>
              <w:t>PP)</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DRÁGEAS</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COMPLEXO B</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AMPOLA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770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Colagenase</w:t>
            </w:r>
            <w:proofErr w:type="spellEnd"/>
            <w:r w:rsidRPr="00680C20">
              <w:rPr>
                <w:rFonts w:ascii="Book Antiqua" w:eastAsia="Times New Roman" w:hAnsi="Book Antiqua" w:cs="Calibri"/>
                <w:color w:val="000000"/>
                <w:sz w:val="20"/>
                <w:szCs w:val="20"/>
                <w:lang w:eastAsia="pt-BR"/>
              </w:rPr>
              <w:t xml:space="preserve"> 0,6 U/G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BISNAGA 30G</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9D095F">
            <w:pPr>
              <w:ind w:left="-70"/>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34,</w:t>
            </w:r>
            <w:proofErr w:type="gramEnd"/>
            <w:r w:rsidRPr="00680C20">
              <w:rPr>
                <w:rFonts w:ascii="Calibri" w:eastAsia="Times New Roman" w:hAnsi="Calibri" w:cs="Calibri"/>
                <w:color w:val="000000"/>
                <w:lang w:eastAsia="pt-BR"/>
              </w:rPr>
              <w:t>740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Colagenase</w:t>
            </w:r>
            <w:proofErr w:type="spellEnd"/>
            <w:r w:rsidRPr="00680C20">
              <w:rPr>
                <w:rFonts w:ascii="Book Antiqua" w:eastAsia="Times New Roman" w:hAnsi="Book Antiqua" w:cs="Calibri"/>
                <w:color w:val="000000"/>
                <w:sz w:val="20"/>
                <w:szCs w:val="20"/>
                <w:lang w:eastAsia="pt-BR"/>
              </w:rPr>
              <w:t>+CLOROFENICOL 0,6 U/G/0,01G/G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BISNAGA 30G</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9D095F">
            <w:pPr>
              <w:ind w:left="-70"/>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14,</w:t>
            </w:r>
            <w:proofErr w:type="gramEnd"/>
            <w:r w:rsidRPr="00680C20">
              <w:rPr>
                <w:rFonts w:ascii="Calibri" w:eastAsia="Times New Roman" w:hAnsi="Calibri" w:cs="Calibri"/>
                <w:color w:val="000000"/>
                <w:lang w:eastAsia="pt-BR"/>
              </w:rPr>
              <w:t>210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54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70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Cumarina</w:t>
            </w:r>
            <w:proofErr w:type="spellEnd"/>
            <w:r w:rsidRPr="00680C20">
              <w:rPr>
                <w:rFonts w:ascii="Book Antiqua" w:eastAsia="Times New Roman" w:hAnsi="Book Antiqua" w:cs="Calibri"/>
                <w:color w:val="000000"/>
                <w:sz w:val="20"/>
                <w:szCs w:val="20"/>
                <w:lang w:eastAsia="pt-BR"/>
              </w:rPr>
              <w:t xml:space="preserve"> + </w:t>
            </w:r>
            <w:proofErr w:type="spellStart"/>
            <w:r w:rsidRPr="00680C20">
              <w:rPr>
                <w:rFonts w:ascii="Book Antiqua" w:eastAsia="Times New Roman" w:hAnsi="Book Antiqua" w:cs="Calibri"/>
                <w:color w:val="000000"/>
                <w:sz w:val="20"/>
                <w:szCs w:val="20"/>
                <w:lang w:eastAsia="pt-BR"/>
              </w:rPr>
              <w:t>Troxerrutina</w:t>
            </w:r>
            <w:proofErr w:type="spellEnd"/>
            <w:r w:rsidRPr="00680C20">
              <w:rPr>
                <w:rFonts w:ascii="Book Antiqua" w:eastAsia="Times New Roman" w:hAnsi="Book Antiqua" w:cs="Calibri"/>
                <w:color w:val="000000"/>
                <w:sz w:val="20"/>
                <w:szCs w:val="20"/>
                <w:lang w:eastAsia="pt-BR"/>
              </w:rPr>
              <w:t xml:space="preserve"> 15/90 </w:t>
            </w:r>
            <w:proofErr w:type="spellStart"/>
            <w:proofErr w:type="gramStart"/>
            <w:r w:rsidRPr="00680C20">
              <w:rPr>
                <w:rFonts w:ascii="Book Antiqua" w:eastAsia="Times New Roman" w:hAnsi="Book Antiqua" w:cs="Calibri"/>
                <w:color w:val="000000"/>
                <w:sz w:val="20"/>
                <w:szCs w:val="20"/>
                <w:lang w:eastAsia="pt-BR"/>
              </w:rPr>
              <w:t>mg</w:t>
            </w:r>
            <w:proofErr w:type="spellEnd"/>
            <w:proofErr w:type="gramEnd"/>
            <w:r w:rsidRPr="00680C20">
              <w:rPr>
                <w:rFonts w:ascii="Book Antiqua" w:eastAsia="Times New Roman" w:hAnsi="Book Antiqua" w:cs="Calibri"/>
                <w:color w:val="000000"/>
                <w:sz w:val="20"/>
                <w:szCs w:val="20"/>
                <w:lang w:eastAsia="pt-BR"/>
              </w:rPr>
              <w:t xml:space="preserve"> - drágeas</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DRÁGEAS</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71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Deslanosídeo</w:t>
            </w:r>
            <w:proofErr w:type="spellEnd"/>
            <w:r w:rsidRPr="00680C20">
              <w:rPr>
                <w:rFonts w:ascii="Book Antiqua" w:eastAsia="Times New Roman" w:hAnsi="Book Antiqua" w:cs="Calibri"/>
                <w:color w:val="000000"/>
                <w:sz w:val="20"/>
                <w:szCs w:val="20"/>
                <w:lang w:eastAsia="pt-BR"/>
              </w:rPr>
              <w:t xml:space="preserve"> 0,2 </w:t>
            </w:r>
            <w:proofErr w:type="spellStart"/>
            <w:proofErr w:type="gramStart"/>
            <w:r w:rsidRPr="00680C20">
              <w:rPr>
                <w:rFonts w:ascii="Book Antiqua" w:eastAsia="Times New Roman" w:hAnsi="Book Antiqua" w:cs="Calibri"/>
                <w:color w:val="000000"/>
                <w:sz w:val="20"/>
                <w:szCs w:val="20"/>
                <w:lang w:eastAsia="pt-BR"/>
              </w:rPr>
              <w:t>mg</w:t>
            </w:r>
            <w:proofErr w:type="spellEnd"/>
            <w:proofErr w:type="gramEnd"/>
            <w:r w:rsidRPr="00680C20">
              <w:rPr>
                <w:rFonts w:ascii="Book Antiqua" w:eastAsia="Times New Roman" w:hAnsi="Book Antiqua" w:cs="Calibri"/>
                <w:color w:val="000000"/>
                <w:sz w:val="20"/>
                <w:szCs w:val="20"/>
                <w:lang w:eastAsia="pt-BR"/>
              </w:rPr>
              <w:t>/mL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Solução Injetável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530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555"/>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72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Dexametasona</w:t>
            </w:r>
            <w:proofErr w:type="spellEnd"/>
            <w:r w:rsidRPr="00680C20">
              <w:rPr>
                <w:rFonts w:ascii="Book Antiqua" w:eastAsia="Times New Roman" w:hAnsi="Book Antiqua" w:cs="Calibri"/>
                <w:color w:val="000000"/>
                <w:sz w:val="20"/>
                <w:szCs w:val="20"/>
                <w:lang w:eastAsia="pt-BR"/>
              </w:rPr>
              <w:t xml:space="preserve"> 4mg/ml </w:t>
            </w:r>
            <w:proofErr w:type="spellStart"/>
            <w:r w:rsidRPr="00680C20">
              <w:rPr>
                <w:rFonts w:ascii="Book Antiqua" w:eastAsia="Times New Roman" w:hAnsi="Book Antiqua" w:cs="Calibri"/>
                <w:color w:val="000000"/>
                <w:sz w:val="20"/>
                <w:szCs w:val="20"/>
                <w:lang w:eastAsia="pt-BR"/>
              </w:rPr>
              <w:t>inj</w:t>
            </w:r>
            <w:proofErr w:type="spellEnd"/>
            <w:r w:rsidRPr="00680C20">
              <w:rPr>
                <w:rFonts w:ascii="Book Antiqua" w:eastAsia="Times New Roman" w:hAnsi="Book Antiqua" w:cs="Calibri"/>
                <w:color w:val="000000"/>
                <w:sz w:val="20"/>
                <w:szCs w:val="20"/>
                <w:lang w:eastAsia="pt-BR"/>
              </w:rPr>
              <w:t xml:space="preserve"> – frasco ampola 2,5 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r w:rsidRPr="00680C20">
              <w:rPr>
                <w:rFonts w:ascii="Book Antiqua" w:eastAsia="Times New Roman" w:hAnsi="Book Antiqua" w:cs="Calibri"/>
                <w:b/>
                <w:bCs/>
                <w:color w:val="000000"/>
                <w:sz w:val="20"/>
                <w:szCs w:val="20"/>
                <w:lang w:eastAsia="pt-BR"/>
              </w:rPr>
              <w:br/>
              <w:t>AMPOLA 2,5ML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690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73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DEXAMETASONA (ACETATO) 0,1%</w:t>
            </w:r>
            <w:proofErr w:type="gramStart"/>
            <w:r w:rsidRPr="00680C20">
              <w:rPr>
                <w:rFonts w:ascii="Book Antiqua" w:eastAsia="Times New Roman" w:hAnsi="Book Antiqua" w:cs="Calibri"/>
                <w:color w:val="000000"/>
                <w:sz w:val="20"/>
                <w:szCs w:val="20"/>
                <w:lang w:eastAsia="pt-BR"/>
              </w:rPr>
              <w:t>(</w:t>
            </w:r>
            <w:proofErr w:type="gramEnd"/>
            <w:r w:rsidRPr="00680C20">
              <w:rPr>
                <w:rFonts w:ascii="Book Antiqua" w:eastAsia="Times New Roman" w:hAnsi="Book Antiqua" w:cs="Calibri"/>
                <w:color w:val="000000"/>
                <w:sz w:val="20"/>
                <w:szCs w:val="20"/>
                <w:lang w:eastAsia="pt-BR"/>
              </w:rPr>
              <w:t>1MG/G) CREME</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BISNAGA 10G</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170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74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Dexametasona</w:t>
            </w:r>
            <w:proofErr w:type="spellEnd"/>
            <w:r w:rsidRPr="00680C20">
              <w:rPr>
                <w:rFonts w:ascii="Book Antiqua" w:eastAsia="Times New Roman" w:hAnsi="Book Antiqua" w:cs="Calibri"/>
                <w:color w:val="000000"/>
                <w:sz w:val="20"/>
                <w:szCs w:val="20"/>
                <w:lang w:eastAsia="pt-BR"/>
              </w:rPr>
              <w:t xml:space="preserve"> 4mg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410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75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506B31">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DEXCLORFENIRAMINA (MALEATO) 2MG/</w:t>
            </w:r>
            <w:proofErr w:type="gramStart"/>
            <w:r w:rsidRPr="00680C20">
              <w:rPr>
                <w:rFonts w:ascii="Book Antiqua" w:eastAsia="Times New Roman" w:hAnsi="Book Antiqua" w:cs="Calibri"/>
                <w:color w:val="000000"/>
                <w:sz w:val="20"/>
                <w:szCs w:val="20"/>
                <w:lang w:eastAsia="pt-BR"/>
              </w:rPr>
              <w:t>5ML</w:t>
            </w:r>
            <w:proofErr w:type="gramEnd"/>
            <w:r w:rsidRPr="00680C20">
              <w:rPr>
                <w:rFonts w:ascii="Book Antiqua" w:eastAsia="Times New Roman" w:hAnsi="Book Antiqua" w:cs="Calibri"/>
                <w:color w:val="000000"/>
                <w:sz w:val="20"/>
                <w:szCs w:val="20"/>
                <w:lang w:eastAsia="pt-BR"/>
              </w:rPr>
              <w:t xml:space="preserve"> SUSP.ORAL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100ML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600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76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Diazepam</w:t>
            </w:r>
            <w:proofErr w:type="spellEnd"/>
            <w:r w:rsidRPr="00680C20">
              <w:rPr>
                <w:rFonts w:ascii="Book Antiqua" w:eastAsia="Times New Roman" w:hAnsi="Book Antiqua" w:cs="Calibri"/>
                <w:color w:val="000000"/>
                <w:sz w:val="20"/>
                <w:szCs w:val="20"/>
                <w:lang w:eastAsia="pt-BR"/>
              </w:rPr>
              <w:t xml:space="preserve"> 10mg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77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Diazepam</w:t>
            </w:r>
            <w:proofErr w:type="spellEnd"/>
            <w:r w:rsidRPr="00680C20">
              <w:rPr>
                <w:rFonts w:ascii="Book Antiqua" w:eastAsia="Times New Roman" w:hAnsi="Book Antiqua" w:cs="Calibri"/>
                <w:color w:val="000000"/>
                <w:sz w:val="20"/>
                <w:szCs w:val="20"/>
                <w:lang w:eastAsia="pt-BR"/>
              </w:rPr>
              <w:t xml:space="preserve"> 5mg/ml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2ML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530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78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DICLOFENACO SÓDICO 25MG/ML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AMP0LA </w:t>
            </w:r>
            <w:proofErr w:type="gramStart"/>
            <w:r w:rsidRPr="00680C20">
              <w:rPr>
                <w:rFonts w:ascii="Book Antiqua" w:eastAsia="Times New Roman" w:hAnsi="Book Antiqua" w:cs="Calibri"/>
                <w:b/>
                <w:bCs/>
                <w:color w:val="000000"/>
                <w:sz w:val="20"/>
                <w:szCs w:val="20"/>
                <w:lang w:eastAsia="pt-BR"/>
              </w:rPr>
              <w:t>3ML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680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79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DIGOXINA 0,25MG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80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DILTIAZEM 60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81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DIMENIDRATO B6 50/50MG/ML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AMPOLA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730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82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DIMENIDRATO B6 50/50MG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390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111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83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506B31">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DIMENIDRATO+PIRIDOXINA</w:t>
            </w:r>
            <w:r w:rsidRPr="00680C20">
              <w:rPr>
                <w:rFonts w:ascii="Book Antiqua" w:eastAsia="Times New Roman" w:hAnsi="Book Antiqua" w:cs="Calibri"/>
                <w:color w:val="000000"/>
                <w:sz w:val="20"/>
                <w:szCs w:val="20"/>
                <w:lang w:eastAsia="pt-BR"/>
              </w:rPr>
              <w:br/>
            </w:r>
            <w:proofErr w:type="gramStart"/>
            <w:r w:rsidRPr="00680C20">
              <w:rPr>
                <w:rFonts w:ascii="Book Antiqua" w:eastAsia="Times New Roman" w:hAnsi="Book Antiqua" w:cs="Calibri"/>
                <w:color w:val="000000"/>
                <w:sz w:val="20"/>
                <w:szCs w:val="20"/>
                <w:lang w:eastAsia="pt-BR"/>
              </w:rPr>
              <w:t>(</w:t>
            </w:r>
            <w:proofErr w:type="gramEnd"/>
            <w:r w:rsidRPr="00680C20">
              <w:rPr>
                <w:rFonts w:ascii="Book Antiqua" w:eastAsia="Times New Roman" w:hAnsi="Book Antiqua" w:cs="Calibri"/>
                <w:color w:val="000000"/>
                <w:sz w:val="20"/>
                <w:szCs w:val="20"/>
                <w:lang w:eastAsia="pt-BR"/>
              </w:rPr>
              <w:t>CLORIDRATO DE)</w:t>
            </w:r>
            <w:r w:rsidR="00506B31">
              <w:rPr>
                <w:rFonts w:ascii="Book Antiqua" w:eastAsia="Times New Roman" w:hAnsi="Book Antiqua" w:cs="Calibri"/>
                <w:color w:val="000000"/>
                <w:sz w:val="20"/>
                <w:szCs w:val="20"/>
                <w:lang w:eastAsia="pt-BR"/>
              </w:rPr>
              <w:t xml:space="preserve"> </w:t>
            </w:r>
            <w:r w:rsidRPr="00680C20">
              <w:rPr>
                <w:rFonts w:ascii="Book Antiqua" w:eastAsia="Times New Roman" w:hAnsi="Book Antiqua" w:cs="Calibri"/>
                <w:color w:val="000000"/>
                <w:sz w:val="20"/>
                <w:szCs w:val="20"/>
                <w:lang w:eastAsia="pt-BR"/>
              </w:rPr>
              <w:t>PIRIDOXINA</w:t>
            </w:r>
            <w:r w:rsidR="00506B31">
              <w:rPr>
                <w:rFonts w:ascii="Book Antiqua" w:eastAsia="Times New Roman" w:hAnsi="Book Antiqua" w:cs="Calibri"/>
                <w:color w:val="000000"/>
                <w:sz w:val="20"/>
                <w:szCs w:val="20"/>
                <w:lang w:eastAsia="pt-BR"/>
              </w:rPr>
              <w:t xml:space="preserve"> </w:t>
            </w:r>
            <w:r w:rsidRPr="00680C20">
              <w:rPr>
                <w:rFonts w:ascii="Book Antiqua" w:eastAsia="Times New Roman" w:hAnsi="Book Antiqua" w:cs="Calibri"/>
                <w:color w:val="000000"/>
                <w:sz w:val="20"/>
                <w:szCs w:val="20"/>
                <w:lang w:eastAsia="pt-BR"/>
              </w:rPr>
              <w:t>+GLICOSE+</w:t>
            </w:r>
            <w:r w:rsidR="00506B31">
              <w:rPr>
                <w:rFonts w:ascii="Book Antiqua" w:eastAsia="Times New Roman" w:hAnsi="Book Antiqua" w:cs="Calibri"/>
                <w:color w:val="000000"/>
                <w:sz w:val="20"/>
                <w:szCs w:val="20"/>
                <w:lang w:eastAsia="pt-BR"/>
              </w:rPr>
              <w:t xml:space="preserve"> </w:t>
            </w:r>
            <w:r w:rsidRPr="00680C20">
              <w:rPr>
                <w:rFonts w:ascii="Book Antiqua" w:eastAsia="Times New Roman" w:hAnsi="Book Antiqua" w:cs="Calibri"/>
                <w:color w:val="000000"/>
                <w:sz w:val="20"/>
                <w:szCs w:val="20"/>
                <w:lang w:eastAsia="pt-BR"/>
              </w:rPr>
              <w:t>FRUTOSE(3 + 5 + 100 + 100)MG/ML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Solução Injetável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w:t>
            </w:r>
            <w:proofErr w:type="gramEnd"/>
            <w:r w:rsidRPr="00680C20">
              <w:rPr>
                <w:rFonts w:ascii="Calibri" w:eastAsia="Times New Roman" w:hAnsi="Calibri" w:cs="Calibri"/>
                <w:color w:val="000000"/>
                <w:lang w:eastAsia="pt-BR"/>
              </w:rPr>
              <w:t>540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84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DIPIRONA 500MG/ML INJ</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2ML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lastRenderedPageBreak/>
              <w:t>85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DIPIRONA 500MG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86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DOXAZOSINA (MESILATO) 2MG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87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DOXICICLINA 100MG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88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ENALAPRIL 10MG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585"/>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89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ENOXAPARINA 40MG/0,4ML, SUBCUTÂNEA, EMBALAGEM INDIVIDUAL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SERINGA</w:t>
            </w:r>
            <w:r w:rsidRPr="00680C20">
              <w:rPr>
                <w:rFonts w:ascii="Book Antiqua" w:eastAsia="Times New Roman" w:hAnsi="Book Antiqua" w:cs="Calibri"/>
                <w:b/>
                <w:bCs/>
                <w:color w:val="000000"/>
                <w:sz w:val="20"/>
                <w:szCs w:val="20"/>
                <w:lang w:eastAsia="pt-BR"/>
              </w:rPr>
              <w:br/>
              <w:t xml:space="preserve"> PREENCHIDA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2.500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9D095F">
            <w:pPr>
              <w:ind w:left="-70"/>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29,</w:t>
            </w:r>
            <w:proofErr w:type="gramEnd"/>
            <w:r w:rsidRPr="00680C20">
              <w:rPr>
                <w:rFonts w:ascii="Calibri" w:eastAsia="Times New Roman" w:hAnsi="Calibri" w:cs="Calibri"/>
                <w:color w:val="000000"/>
                <w:lang w:eastAsia="pt-BR"/>
              </w:rPr>
              <w:t>320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90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EPINEFRINA 1MG/ML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1ML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860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91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ERITROMICINA 500MG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900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92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ESCOPOLAMINA (BROMETO) 10MG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510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93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ESCOPOLAMINA (BROMETO) 10MG + DIPIRONA 250MG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35.000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440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94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ESCOPOLAMINA (BROMETO) 10MG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AMPOLA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070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825"/>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95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 ESCOPOLAMINA (BROMETO</w:t>
            </w:r>
            <w:proofErr w:type="gramStart"/>
            <w:r w:rsidRPr="00680C20">
              <w:rPr>
                <w:rFonts w:ascii="Book Antiqua" w:eastAsia="Times New Roman" w:hAnsi="Book Antiqua" w:cs="Calibri"/>
                <w:color w:val="000000"/>
                <w:sz w:val="20"/>
                <w:szCs w:val="20"/>
                <w:lang w:eastAsia="pt-BR"/>
              </w:rPr>
              <w:t>)</w:t>
            </w:r>
            <w:proofErr w:type="gramEnd"/>
            <w:r w:rsidRPr="00680C20">
              <w:rPr>
                <w:rFonts w:ascii="Book Antiqua" w:eastAsia="Times New Roman" w:hAnsi="Book Antiqua" w:cs="Calibri"/>
                <w:color w:val="000000"/>
                <w:sz w:val="20"/>
                <w:szCs w:val="20"/>
                <w:lang w:eastAsia="pt-BR"/>
              </w:rPr>
              <w:t>+DIPIRONA SÓDICA 20/2500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5</w:t>
            </w:r>
            <w:proofErr w:type="gramEnd"/>
            <w:r w:rsidRPr="00680C20">
              <w:rPr>
                <w:rFonts w:ascii="Book Antiqua" w:eastAsia="Times New Roman" w:hAnsi="Book Antiqua" w:cs="Calibri"/>
                <w:b/>
                <w:bCs/>
                <w:color w:val="000000"/>
                <w:sz w:val="20"/>
                <w:szCs w:val="20"/>
                <w:lang w:eastAsia="pt-BR"/>
              </w:rPr>
              <w:t xml:space="preserve"> ML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230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96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ESPIRAMICINA 1,5MUI</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3,</w:t>
            </w:r>
            <w:proofErr w:type="gramEnd"/>
            <w:r w:rsidRPr="00680C20">
              <w:rPr>
                <w:rFonts w:ascii="Calibri" w:eastAsia="Times New Roman" w:hAnsi="Calibri" w:cs="Calibri"/>
                <w:color w:val="000000"/>
                <w:lang w:eastAsia="pt-BR"/>
              </w:rPr>
              <w:t>520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97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ESPIRONOLACTONA 25MG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3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98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ESTROGÊNIOS CONJUGADOS </w:t>
            </w:r>
            <w:proofErr w:type="gramStart"/>
            <w:r w:rsidRPr="00680C20">
              <w:rPr>
                <w:rFonts w:ascii="Book Antiqua" w:eastAsia="Times New Roman" w:hAnsi="Book Antiqua" w:cs="Calibri"/>
                <w:color w:val="000000"/>
                <w:sz w:val="20"/>
                <w:szCs w:val="20"/>
                <w:lang w:eastAsia="pt-BR"/>
              </w:rPr>
              <w:t>0</w:t>
            </w:r>
            <w:proofErr w:type="gramEnd"/>
            <w:r w:rsidRPr="00680C20">
              <w:rPr>
                <w:rFonts w:ascii="Book Antiqua" w:eastAsia="Times New Roman" w:hAnsi="Book Antiqua" w:cs="Calibri"/>
                <w:color w:val="000000"/>
                <w:sz w:val="20"/>
                <w:szCs w:val="20"/>
                <w:lang w:eastAsia="pt-BR"/>
              </w:rPr>
              <w:t>,625MG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890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99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FENITOINA SÓDICA 100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FENITOINA SÓDICA 50 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5ML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w:t>
            </w:r>
            <w:proofErr w:type="gramEnd"/>
            <w:r w:rsidRPr="00680C20">
              <w:rPr>
                <w:rFonts w:ascii="Calibri" w:eastAsia="Times New Roman" w:hAnsi="Calibri" w:cs="Calibri"/>
                <w:color w:val="000000"/>
                <w:lang w:eastAsia="pt-BR"/>
              </w:rPr>
              <w:t>270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FENOBARBITAL 100 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2ML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w:t>
            </w:r>
            <w:proofErr w:type="gramEnd"/>
            <w:r w:rsidRPr="00680C20">
              <w:rPr>
                <w:rFonts w:ascii="Calibri" w:eastAsia="Times New Roman" w:hAnsi="Calibri" w:cs="Calibri"/>
                <w:color w:val="000000"/>
                <w:lang w:eastAsia="pt-BR"/>
              </w:rPr>
              <w:t>270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FENOBARBITAL 100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FENOBARBITAL 40MG/ML SOL. ORAL (GOTAS</w:t>
            </w:r>
            <w:proofErr w:type="gramStart"/>
            <w:r w:rsidRPr="00680C20">
              <w:rPr>
                <w:rFonts w:ascii="Book Antiqua" w:eastAsia="Times New Roman" w:hAnsi="Book Antiqua" w:cs="Calibri"/>
                <w:color w:val="000000"/>
                <w:sz w:val="20"/>
                <w:szCs w:val="20"/>
                <w:lang w:eastAsia="pt-BR"/>
              </w:rPr>
              <w:t xml:space="preserve"> )</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20ML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3,</w:t>
            </w:r>
            <w:proofErr w:type="gramEnd"/>
            <w:r w:rsidRPr="00680C20">
              <w:rPr>
                <w:rFonts w:ascii="Calibri" w:eastAsia="Times New Roman" w:hAnsi="Calibri" w:cs="Calibri"/>
                <w:color w:val="000000"/>
                <w:lang w:eastAsia="pt-BR"/>
              </w:rPr>
              <w:t>800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FENOTEROL (BROMETO) 5MG/ML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20ML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3,</w:t>
            </w:r>
            <w:proofErr w:type="gramEnd"/>
            <w:r w:rsidRPr="00680C20">
              <w:rPr>
                <w:rFonts w:ascii="Calibri" w:eastAsia="Times New Roman" w:hAnsi="Calibri" w:cs="Calibri"/>
                <w:color w:val="000000"/>
                <w:lang w:eastAsia="pt-BR"/>
              </w:rPr>
              <w:t>370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216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lastRenderedPageBreak/>
              <w:t>105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FLUCONAZOL </w:t>
            </w:r>
            <w:proofErr w:type="gramStart"/>
            <w:r w:rsidRPr="00680C20">
              <w:rPr>
                <w:rFonts w:ascii="Book Antiqua" w:eastAsia="Times New Roman" w:hAnsi="Book Antiqua" w:cs="Calibri"/>
                <w:color w:val="000000"/>
                <w:sz w:val="20"/>
                <w:szCs w:val="20"/>
                <w:lang w:eastAsia="pt-BR"/>
              </w:rPr>
              <w:t>150 MG ACONDICIONADO DE FORMA</w:t>
            </w:r>
            <w:proofErr w:type="gramEnd"/>
            <w:r w:rsidRPr="00680C20">
              <w:rPr>
                <w:rFonts w:ascii="Book Antiqua" w:eastAsia="Times New Roman" w:hAnsi="Book Antiqua" w:cs="Calibri"/>
                <w:color w:val="000000"/>
                <w:sz w:val="20"/>
                <w:szCs w:val="20"/>
                <w:lang w:eastAsia="pt-BR"/>
              </w:rPr>
              <w:t xml:space="preserve"> UNITARIZADA, CONSTANDO EM CADA UNIDADE DE COMPRIMIDO, DELIMITADA POR PICOTE, A SEGUINTE INFORMAÇÃO: NOME DO PRINCÍPIO ATIVO, DOSAGEM, LOTE E VALIDADE. Embalagem hospitalar</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CÁPSULA c/ 1</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440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FLUOXETINA 20 MG</w:t>
            </w:r>
            <w:proofErr w:type="gramStart"/>
            <w:r w:rsidRPr="00680C20">
              <w:rPr>
                <w:rFonts w:ascii="Book Antiqua" w:eastAsia="Times New Roman" w:hAnsi="Book Antiqua" w:cs="Calibri"/>
                <w:color w:val="000000"/>
                <w:sz w:val="20"/>
                <w:szCs w:val="20"/>
                <w:lang w:eastAsia="pt-BR"/>
              </w:rPr>
              <w:t xml:space="preserve">  </w:t>
            </w:r>
            <w:proofErr w:type="gramEnd"/>
            <w:r w:rsidRPr="00680C20">
              <w:rPr>
                <w:rFonts w:ascii="Book Antiqua" w:eastAsia="Times New Roman" w:hAnsi="Book Antiqua" w:cs="Calibri"/>
                <w:color w:val="000000"/>
                <w:sz w:val="20"/>
                <w:szCs w:val="20"/>
                <w:lang w:eastAsia="pt-BR"/>
              </w:rPr>
              <w:t>BLISTER COM 10 ou 30 COMPRIMIDOS</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CÁPSULA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FUROSEMIDA 40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FUROSEMIDA 10 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AMP0LA </w:t>
            </w:r>
            <w:proofErr w:type="gramStart"/>
            <w:r w:rsidRPr="00680C20">
              <w:rPr>
                <w:rFonts w:ascii="Book Antiqua" w:eastAsia="Times New Roman" w:hAnsi="Book Antiqua" w:cs="Calibri"/>
                <w:b/>
                <w:bCs/>
                <w:color w:val="000000"/>
                <w:sz w:val="20"/>
                <w:szCs w:val="20"/>
                <w:lang w:eastAsia="pt-BR"/>
              </w:rPr>
              <w:t>2ML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GLIBENCLAMIDA 5MG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110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GLICAZIDA 30MG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111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GLICOSE 25%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10ML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112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GLICOSE 50%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10ML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113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HALOPERIDOL </w:t>
            </w:r>
            <w:proofErr w:type="gramStart"/>
            <w:r w:rsidRPr="00680C20">
              <w:rPr>
                <w:rFonts w:ascii="Book Antiqua" w:eastAsia="Times New Roman" w:hAnsi="Book Antiqua" w:cs="Calibri"/>
                <w:color w:val="000000"/>
                <w:sz w:val="20"/>
                <w:szCs w:val="20"/>
                <w:lang w:eastAsia="pt-BR"/>
              </w:rPr>
              <w:t>5</w:t>
            </w:r>
            <w:proofErr w:type="gramEnd"/>
            <w:r w:rsidRPr="00680C20">
              <w:rPr>
                <w:rFonts w:ascii="Book Antiqua" w:eastAsia="Times New Roman" w:hAnsi="Book Antiqua" w:cs="Calibri"/>
                <w:color w:val="000000"/>
                <w:sz w:val="20"/>
                <w:szCs w:val="20"/>
                <w:lang w:eastAsia="pt-BR"/>
              </w:rPr>
              <w:t xml:space="preserve">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114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Haloperidol</w:t>
            </w:r>
            <w:proofErr w:type="spellEnd"/>
            <w:r w:rsidRPr="00680C20">
              <w:rPr>
                <w:rFonts w:ascii="Book Antiqua" w:eastAsia="Times New Roman" w:hAnsi="Book Antiqua" w:cs="Calibri"/>
                <w:color w:val="000000"/>
                <w:sz w:val="20"/>
                <w:szCs w:val="20"/>
                <w:lang w:eastAsia="pt-BR"/>
              </w:rPr>
              <w:t xml:space="preserve"> </w:t>
            </w:r>
            <w:proofErr w:type="gramStart"/>
            <w:r w:rsidRPr="00680C20">
              <w:rPr>
                <w:rFonts w:ascii="Book Antiqua" w:eastAsia="Times New Roman" w:hAnsi="Book Antiqua" w:cs="Calibri"/>
                <w:color w:val="000000"/>
                <w:sz w:val="20"/>
                <w:szCs w:val="20"/>
                <w:lang w:eastAsia="pt-BR"/>
              </w:rPr>
              <w:t>2</w:t>
            </w:r>
            <w:proofErr w:type="gramEnd"/>
            <w:r w:rsidRPr="00680C20">
              <w:rPr>
                <w:rFonts w:ascii="Book Antiqua" w:eastAsia="Times New Roman" w:hAnsi="Book Antiqua" w:cs="Calibri"/>
                <w:color w:val="000000"/>
                <w:sz w:val="20"/>
                <w:szCs w:val="20"/>
                <w:lang w:eastAsia="pt-BR"/>
              </w:rPr>
              <w:t xml:space="preserve"> </w:t>
            </w:r>
            <w:proofErr w:type="spellStart"/>
            <w:r w:rsidRPr="00680C20">
              <w:rPr>
                <w:rFonts w:ascii="Book Antiqua" w:eastAsia="Times New Roman" w:hAnsi="Book Antiqua" w:cs="Calibri"/>
                <w:color w:val="000000"/>
                <w:sz w:val="20"/>
                <w:szCs w:val="20"/>
                <w:lang w:eastAsia="pt-BR"/>
              </w:rPr>
              <w:t>mg</w:t>
            </w:r>
            <w:proofErr w:type="spellEnd"/>
            <w:r w:rsidRPr="00680C20">
              <w:rPr>
                <w:rFonts w:ascii="Book Antiqua" w:eastAsia="Times New Roman" w:hAnsi="Book Antiqua" w:cs="Calibri"/>
                <w:color w:val="000000"/>
                <w:sz w:val="20"/>
                <w:szCs w:val="20"/>
                <w:lang w:eastAsia="pt-BR"/>
              </w:rPr>
              <w:t>/Ml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AMP0LA </w:t>
            </w:r>
            <w:proofErr w:type="gramStart"/>
            <w:r w:rsidRPr="00680C20">
              <w:rPr>
                <w:rFonts w:ascii="Book Antiqua" w:eastAsia="Times New Roman" w:hAnsi="Book Antiqua" w:cs="Calibri"/>
                <w:b/>
                <w:bCs/>
                <w:color w:val="000000"/>
                <w:sz w:val="20"/>
                <w:szCs w:val="20"/>
                <w:lang w:eastAsia="pt-BR"/>
              </w:rPr>
              <w:t>1ML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3,</w:t>
            </w:r>
            <w:proofErr w:type="gramEnd"/>
            <w:r w:rsidRPr="00680C20">
              <w:rPr>
                <w:rFonts w:ascii="Calibri" w:eastAsia="Times New Roman" w:hAnsi="Calibri" w:cs="Calibri"/>
                <w:color w:val="000000"/>
                <w:lang w:eastAsia="pt-BR"/>
              </w:rPr>
              <w:t>440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115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Haloperidol</w:t>
            </w:r>
            <w:proofErr w:type="spellEnd"/>
            <w:r w:rsidRPr="00680C20">
              <w:rPr>
                <w:rFonts w:ascii="Book Antiqua" w:eastAsia="Times New Roman" w:hAnsi="Book Antiqua" w:cs="Calibri"/>
                <w:color w:val="000000"/>
                <w:sz w:val="20"/>
                <w:szCs w:val="20"/>
                <w:lang w:eastAsia="pt-BR"/>
              </w:rPr>
              <w:t xml:space="preserve"> </w:t>
            </w:r>
            <w:proofErr w:type="gramStart"/>
            <w:r w:rsidRPr="00680C20">
              <w:rPr>
                <w:rFonts w:ascii="Book Antiqua" w:eastAsia="Times New Roman" w:hAnsi="Book Antiqua" w:cs="Calibri"/>
                <w:color w:val="000000"/>
                <w:sz w:val="20"/>
                <w:szCs w:val="20"/>
                <w:lang w:eastAsia="pt-BR"/>
              </w:rPr>
              <w:t>5</w:t>
            </w:r>
            <w:proofErr w:type="gramEnd"/>
            <w:r w:rsidRPr="00680C20">
              <w:rPr>
                <w:rFonts w:ascii="Book Antiqua" w:eastAsia="Times New Roman" w:hAnsi="Book Antiqua" w:cs="Calibri"/>
                <w:color w:val="000000"/>
                <w:sz w:val="20"/>
                <w:szCs w:val="20"/>
                <w:lang w:eastAsia="pt-BR"/>
              </w:rPr>
              <w:t xml:space="preserve"> </w:t>
            </w:r>
            <w:proofErr w:type="spellStart"/>
            <w:r w:rsidRPr="00680C20">
              <w:rPr>
                <w:rFonts w:ascii="Book Antiqua" w:eastAsia="Times New Roman" w:hAnsi="Book Antiqua" w:cs="Calibri"/>
                <w:color w:val="000000"/>
                <w:sz w:val="20"/>
                <w:szCs w:val="20"/>
                <w:lang w:eastAsia="pt-BR"/>
              </w:rPr>
              <w:t>mg</w:t>
            </w:r>
            <w:proofErr w:type="spellEnd"/>
            <w:r w:rsidRPr="00680C20">
              <w:rPr>
                <w:rFonts w:ascii="Book Antiqua" w:eastAsia="Times New Roman" w:hAnsi="Book Antiqua" w:cs="Calibri"/>
                <w:color w:val="000000"/>
                <w:sz w:val="20"/>
                <w:szCs w:val="20"/>
                <w:lang w:eastAsia="pt-BR"/>
              </w:rPr>
              <w:t>/Ml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AMP0LA </w:t>
            </w:r>
            <w:proofErr w:type="gramStart"/>
            <w:r w:rsidRPr="00680C20">
              <w:rPr>
                <w:rFonts w:ascii="Book Antiqua" w:eastAsia="Times New Roman" w:hAnsi="Book Antiqua" w:cs="Calibri"/>
                <w:b/>
                <w:bCs/>
                <w:color w:val="000000"/>
                <w:sz w:val="20"/>
                <w:szCs w:val="20"/>
                <w:lang w:eastAsia="pt-BR"/>
              </w:rPr>
              <w:t>1ML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270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345"/>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116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HALOPERIDOL DECANOATO 50MG/ML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AMP0LA </w:t>
            </w:r>
            <w:proofErr w:type="gramStart"/>
            <w:r w:rsidRPr="00680C20">
              <w:rPr>
                <w:rFonts w:ascii="Book Antiqua" w:eastAsia="Times New Roman" w:hAnsi="Book Antiqua" w:cs="Calibri"/>
                <w:b/>
                <w:bCs/>
                <w:color w:val="000000"/>
                <w:sz w:val="20"/>
                <w:szCs w:val="20"/>
                <w:lang w:eastAsia="pt-BR"/>
              </w:rPr>
              <w:t>1ML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8,</w:t>
            </w:r>
            <w:proofErr w:type="gramEnd"/>
            <w:r w:rsidRPr="00680C20">
              <w:rPr>
                <w:rFonts w:ascii="Calibri" w:eastAsia="Times New Roman" w:hAnsi="Calibri" w:cs="Calibri"/>
                <w:color w:val="000000"/>
                <w:lang w:eastAsia="pt-BR"/>
              </w:rPr>
              <w:t>360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117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HEPARINA SÓDICA 5.000 UI/ML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SOL. INJETÁVEL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9D095F">
            <w:pPr>
              <w:ind w:left="-70"/>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27,</w:t>
            </w:r>
            <w:proofErr w:type="gramEnd"/>
            <w:r w:rsidRPr="00680C20">
              <w:rPr>
                <w:rFonts w:ascii="Calibri" w:eastAsia="Times New Roman" w:hAnsi="Calibri" w:cs="Calibri"/>
                <w:color w:val="000000"/>
                <w:lang w:eastAsia="pt-BR"/>
              </w:rPr>
              <w:t>060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118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HIDROCORTISONA 100 MG COM DILUENTE</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FRASCO-</w:t>
            </w:r>
            <w:r w:rsidRPr="00680C20">
              <w:rPr>
                <w:rFonts w:ascii="Book Antiqua" w:eastAsia="Times New Roman" w:hAnsi="Book Antiqua" w:cs="Calibri"/>
                <w:b/>
                <w:bCs/>
                <w:color w:val="000000"/>
                <w:sz w:val="20"/>
                <w:szCs w:val="20"/>
                <w:lang w:eastAsia="pt-BR"/>
              </w:rPr>
              <w:br/>
              <w:t xml:space="preserve">AMPOLA </w:t>
            </w:r>
            <w:proofErr w:type="gramStart"/>
            <w:r w:rsidRPr="00680C20">
              <w:rPr>
                <w:rFonts w:ascii="Book Antiqua" w:eastAsia="Times New Roman" w:hAnsi="Book Antiqua" w:cs="Calibri"/>
                <w:b/>
                <w:bCs/>
                <w:color w:val="000000"/>
                <w:sz w:val="20"/>
                <w:szCs w:val="20"/>
                <w:lang w:eastAsia="pt-BR"/>
              </w:rPr>
              <w:t>5ML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3,</w:t>
            </w:r>
            <w:proofErr w:type="gramEnd"/>
            <w:r w:rsidRPr="00680C20">
              <w:rPr>
                <w:rFonts w:ascii="Calibri" w:eastAsia="Times New Roman" w:hAnsi="Calibri" w:cs="Calibri"/>
                <w:color w:val="000000"/>
                <w:lang w:eastAsia="pt-BR"/>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119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HIDROCORTISONA 500 MG COM DILUENTE</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FRASCO-</w:t>
            </w:r>
            <w:r w:rsidRPr="00680C20">
              <w:rPr>
                <w:rFonts w:ascii="Book Antiqua" w:eastAsia="Times New Roman" w:hAnsi="Book Antiqua" w:cs="Calibri"/>
                <w:b/>
                <w:bCs/>
                <w:color w:val="000000"/>
                <w:sz w:val="20"/>
                <w:szCs w:val="20"/>
                <w:lang w:eastAsia="pt-BR"/>
              </w:rPr>
              <w:br/>
              <w:t xml:space="preserve">AMPOLA </w:t>
            </w:r>
            <w:proofErr w:type="gramStart"/>
            <w:r w:rsidRPr="00680C20">
              <w:rPr>
                <w:rFonts w:ascii="Book Antiqua" w:eastAsia="Times New Roman" w:hAnsi="Book Antiqua" w:cs="Calibri"/>
                <w:b/>
                <w:bCs/>
                <w:color w:val="000000"/>
                <w:sz w:val="20"/>
                <w:szCs w:val="20"/>
                <w:lang w:eastAsia="pt-BR"/>
              </w:rPr>
              <w:t>5ML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5,</w:t>
            </w:r>
            <w:proofErr w:type="gramEnd"/>
            <w:r w:rsidRPr="00680C20">
              <w:rPr>
                <w:rFonts w:ascii="Calibri" w:eastAsia="Times New Roman" w:hAnsi="Calibri" w:cs="Calibri"/>
                <w:color w:val="000000"/>
                <w:lang w:eastAsia="pt-BR"/>
              </w:rPr>
              <w:t>820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HIDROCLOROTIAZIDA 25 MG</w:t>
            </w:r>
            <w:proofErr w:type="gramStart"/>
            <w:r w:rsidRPr="00680C20">
              <w:rPr>
                <w:rFonts w:ascii="Book Antiqua" w:eastAsia="Times New Roman" w:hAnsi="Book Antiqua" w:cs="Calibri"/>
                <w:color w:val="000000"/>
                <w:sz w:val="20"/>
                <w:szCs w:val="20"/>
                <w:lang w:eastAsia="pt-BR"/>
              </w:rPr>
              <w:t xml:space="preserve">  </w:t>
            </w:r>
            <w:proofErr w:type="gramEnd"/>
            <w:r w:rsidRPr="00680C20">
              <w:rPr>
                <w:rFonts w:ascii="Book Antiqua" w:eastAsia="Times New Roman" w:hAnsi="Book Antiqua" w:cs="Calibri"/>
                <w:color w:val="000000"/>
                <w:sz w:val="20"/>
                <w:szCs w:val="20"/>
                <w:lang w:eastAsia="pt-BR"/>
              </w:rPr>
              <w:t>BLISTER COM 10 ou 30 COMPRIMIDOS</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Hidróxido de alumínio 60 </w:t>
            </w:r>
            <w:proofErr w:type="spellStart"/>
            <w:proofErr w:type="gramStart"/>
            <w:r w:rsidRPr="00680C20">
              <w:rPr>
                <w:rFonts w:ascii="Book Antiqua" w:eastAsia="Times New Roman" w:hAnsi="Book Antiqua" w:cs="Calibri"/>
                <w:color w:val="000000"/>
                <w:sz w:val="20"/>
                <w:szCs w:val="20"/>
                <w:lang w:eastAsia="pt-BR"/>
              </w:rPr>
              <w:t>mg</w:t>
            </w:r>
            <w:proofErr w:type="spellEnd"/>
            <w:proofErr w:type="gramEnd"/>
            <w:r w:rsidRPr="00680C20">
              <w:rPr>
                <w:rFonts w:ascii="Book Antiqua" w:eastAsia="Times New Roman" w:hAnsi="Book Antiqua" w:cs="Calibri"/>
                <w:color w:val="000000"/>
                <w:sz w:val="20"/>
                <w:szCs w:val="20"/>
                <w:lang w:eastAsia="pt-BR"/>
              </w:rPr>
              <w:t>/ml – frasco 100 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FRASCO 100 ML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w:t>
            </w:r>
            <w:proofErr w:type="gramEnd"/>
            <w:r w:rsidRPr="00680C20">
              <w:rPr>
                <w:rFonts w:ascii="Calibri" w:eastAsia="Times New Roman" w:hAnsi="Calibri" w:cs="Calibri"/>
                <w:color w:val="000000"/>
                <w:lang w:eastAsia="pt-BR"/>
              </w:rPr>
              <w:t>410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IBUPROFENO 50MG/ML </w:t>
            </w:r>
            <w:proofErr w:type="gramStart"/>
            <w:r w:rsidRPr="00680C20">
              <w:rPr>
                <w:rFonts w:ascii="Book Antiqua" w:eastAsia="Times New Roman" w:hAnsi="Book Antiqua" w:cs="Calibri"/>
                <w:color w:val="000000"/>
                <w:sz w:val="20"/>
                <w:szCs w:val="20"/>
                <w:lang w:eastAsia="pt-BR"/>
              </w:rPr>
              <w:t xml:space="preserve">( </w:t>
            </w:r>
            <w:proofErr w:type="gramEnd"/>
            <w:r w:rsidRPr="00680C20">
              <w:rPr>
                <w:rFonts w:ascii="Book Antiqua" w:eastAsia="Times New Roman" w:hAnsi="Book Antiqua" w:cs="Calibri"/>
                <w:color w:val="000000"/>
                <w:sz w:val="20"/>
                <w:szCs w:val="20"/>
                <w:lang w:eastAsia="pt-BR"/>
              </w:rPr>
              <w:t xml:space="preserve">GOTAS )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30ML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250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IBUPROFENO 600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lastRenderedPageBreak/>
              <w:t>124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IMIPRAMINA 25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330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IPRATRÓPIO (BROMETO) </w:t>
            </w:r>
            <w:proofErr w:type="gramStart"/>
            <w:r w:rsidRPr="00680C20">
              <w:rPr>
                <w:rFonts w:ascii="Book Antiqua" w:eastAsia="Times New Roman" w:hAnsi="Book Antiqua" w:cs="Calibri"/>
                <w:color w:val="000000"/>
                <w:sz w:val="20"/>
                <w:szCs w:val="20"/>
                <w:lang w:eastAsia="pt-BR"/>
              </w:rPr>
              <w:t>0,</w:t>
            </w:r>
            <w:proofErr w:type="gramEnd"/>
            <w:r w:rsidRPr="00680C20">
              <w:rPr>
                <w:rFonts w:ascii="Book Antiqua" w:eastAsia="Times New Roman" w:hAnsi="Book Antiqua" w:cs="Calibri"/>
                <w:color w:val="000000"/>
                <w:sz w:val="20"/>
                <w:szCs w:val="20"/>
                <w:lang w:eastAsia="pt-BR"/>
              </w:rPr>
              <w:t>250 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20ML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910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ISOSSORBIDA (DINITRATO) </w:t>
            </w:r>
            <w:proofErr w:type="gramStart"/>
            <w:r w:rsidRPr="00680C20">
              <w:rPr>
                <w:rFonts w:ascii="Book Antiqua" w:eastAsia="Times New Roman" w:hAnsi="Book Antiqua" w:cs="Calibri"/>
                <w:color w:val="000000"/>
                <w:sz w:val="20"/>
                <w:szCs w:val="20"/>
                <w:lang w:eastAsia="pt-BR"/>
              </w:rPr>
              <w:t>5</w:t>
            </w:r>
            <w:proofErr w:type="gramEnd"/>
            <w:r w:rsidRPr="00680C20">
              <w:rPr>
                <w:rFonts w:ascii="Book Antiqua" w:eastAsia="Times New Roman" w:hAnsi="Book Antiqua" w:cs="Calibri"/>
                <w:color w:val="000000"/>
                <w:sz w:val="20"/>
                <w:szCs w:val="20"/>
                <w:lang w:eastAsia="pt-BR"/>
              </w:rPr>
              <w:t xml:space="preserve"> MG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COMPRIMIDO </w:t>
            </w:r>
            <w:r w:rsidRPr="00680C20">
              <w:rPr>
                <w:rFonts w:ascii="Book Antiqua" w:eastAsia="Times New Roman" w:hAnsi="Book Antiqua" w:cs="Calibri"/>
                <w:b/>
                <w:bCs/>
                <w:color w:val="000000"/>
                <w:sz w:val="20"/>
                <w:szCs w:val="20"/>
                <w:lang w:eastAsia="pt-BR"/>
              </w:rPr>
              <w:br/>
              <w:t>SUBLINGUAL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ISOSSORBIDA (DINITRATO) 10 MG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ISOSSORBIDA (MONONITRATO) 20MG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ISOSSORBIDA (MONONITRATO) 40MG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130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ITRACONAZOL 100MG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CÁPSULA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230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131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LEVODOPA+BENSERAZIDA 100+25MG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22.000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380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132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LEVODOPA+BENSERAZIDA 200+50MG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610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42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133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LEVODOPA+CARBIDOPA 250 MG+25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760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134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LEVOMEPROMAZINA </w:t>
            </w:r>
            <w:proofErr w:type="gramStart"/>
            <w:r w:rsidRPr="00680C20">
              <w:rPr>
                <w:rFonts w:ascii="Book Antiqua" w:eastAsia="Times New Roman" w:hAnsi="Book Antiqua" w:cs="Calibri"/>
                <w:color w:val="000000"/>
                <w:sz w:val="20"/>
                <w:szCs w:val="20"/>
                <w:lang w:eastAsia="pt-BR"/>
              </w:rPr>
              <w:t xml:space="preserve">( </w:t>
            </w:r>
            <w:proofErr w:type="gramEnd"/>
            <w:r w:rsidRPr="00680C20">
              <w:rPr>
                <w:rFonts w:ascii="Book Antiqua" w:eastAsia="Times New Roman" w:hAnsi="Book Antiqua" w:cs="Calibri"/>
                <w:color w:val="000000"/>
                <w:sz w:val="20"/>
                <w:szCs w:val="20"/>
                <w:lang w:eastAsia="pt-BR"/>
              </w:rPr>
              <w:t>MALEATO ) 40 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FRASCOS</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8,</w:t>
            </w:r>
            <w:proofErr w:type="gramEnd"/>
            <w:r w:rsidRPr="00680C20">
              <w:rPr>
                <w:rFonts w:ascii="Calibri" w:eastAsia="Times New Roman" w:hAnsi="Calibri" w:cs="Calibri"/>
                <w:color w:val="000000"/>
                <w:lang w:eastAsia="pt-BR"/>
              </w:rPr>
              <w:t>970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135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LEVOMEPROMAZINA </w:t>
            </w:r>
            <w:proofErr w:type="gramStart"/>
            <w:r w:rsidRPr="00680C20">
              <w:rPr>
                <w:rFonts w:ascii="Book Antiqua" w:eastAsia="Times New Roman" w:hAnsi="Book Antiqua" w:cs="Calibri"/>
                <w:color w:val="000000"/>
                <w:sz w:val="20"/>
                <w:szCs w:val="20"/>
                <w:lang w:eastAsia="pt-BR"/>
              </w:rPr>
              <w:t xml:space="preserve">( </w:t>
            </w:r>
            <w:proofErr w:type="gramEnd"/>
            <w:r w:rsidRPr="00680C20">
              <w:rPr>
                <w:rFonts w:ascii="Book Antiqua" w:eastAsia="Times New Roman" w:hAnsi="Book Antiqua" w:cs="Calibri"/>
                <w:color w:val="000000"/>
                <w:sz w:val="20"/>
                <w:szCs w:val="20"/>
                <w:lang w:eastAsia="pt-BR"/>
              </w:rPr>
              <w:t>MALEATO ) 100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750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136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Levomepromazina</w:t>
            </w:r>
            <w:proofErr w:type="spellEnd"/>
            <w:r w:rsidRPr="00680C20">
              <w:rPr>
                <w:rFonts w:ascii="Book Antiqua" w:eastAsia="Times New Roman" w:hAnsi="Book Antiqua" w:cs="Calibri"/>
                <w:color w:val="000000"/>
                <w:sz w:val="20"/>
                <w:szCs w:val="20"/>
                <w:lang w:eastAsia="pt-BR"/>
              </w:rPr>
              <w:t xml:space="preserve"> 25 </w:t>
            </w:r>
            <w:proofErr w:type="spellStart"/>
            <w:proofErr w:type="gramStart"/>
            <w:r w:rsidRPr="00680C20">
              <w:rPr>
                <w:rFonts w:ascii="Book Antiqua" w:eastAsia="Times New Roman" w:hAnsi="Book Antiqua" w:cs="Calibri"/>
                <w:color w:val="000000"/>
                <w:sz w:val="20"/>
                <w:szCs w:val="20"/>
                <w:lang w:eastAsia="pt-BR"/>
              </w:rPr>
              <w:t>mg</w:t>
            </w:r>
            <w:proofErr w:type="spellEnd"/>
            <w:proofErr w:type="gramEnd"/>
            <w:r w:rsidRPr="00680C20">
              <w:rPr>
                <w:rFonts w:ascii="Book Antiqua" w:eastAsia="Times New Roman" w:hAnsi="Book Antiqua" w:cs="Calibri"/>
                <w:color w:val="000000"/>
                <w:sz w:val="20"/>
                <w:szCs w:val="20"/>
                <w:lang w:eastAsia="pt-BR"/>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380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137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LEVOTIROXINA SÓDICA 25 MCG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138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LEVOTIROXINA SÓDICA 50 MCG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139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LEVOTIROXINA SÓDICA 100 MCG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130.000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140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Lidocaína 2% gel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BISNAGA 30G</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3,</w:t>
            </w:r>
            <w:proofErr w:type="gramEnd"/>
            <w:r w:rsidRPr="00680C20">
              <w:rPr>
                <w:rFonts w:ascii="Calibri" w:eastAsia="Times New Roman" w:hAnsi="Calibri" w:cs="Calibri"/>
                <w:color w:val="000000"/>
                <w:lang w:eastAsia="pt-BR"/>
              </w:rPr>
              <w:t>240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375"/>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141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LIDOCAÍNA (CLORIDRATO) 2% C/VASO</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FRASCO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3,</w:t>
            </w:r>
            <w:proofErr w:type="gramEnd"/>
            <w:r w:rsidRPr="00680C20">
              <w:rPr>
                <w:rFonts w:ascii="Calibri" w:eastAsia="Times New Roman" w:hAnsi="Calibri" w:cs="Calibri"/>
                <w:color w:val="000000"/>
                <w:lang w:eastAsia="pt-BR"/>
              </w:rPr>
              <w:t>090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142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LIDOCAÍNA (CLORIDRATO) 2% S/VASO</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FRASCO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w:t>
            </w:r>
            <w:proofErr w:type="gramEnd"/>
            <w:r w:rsidRPr="00680C20">
              <w:rPr>
                <w:rFonts w:ascii="Calibri" w:eastAsia="Times New Roman" w:hAnsi="Calibri" w:cs="Calibri"/>
                <w:color w:val="000000"/>
                <w:lang w:eastAsia="pt-BR"/>
              </w:rPr>
              <w:t>590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143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LORAZEPAM </w:t>
            </w:r>
            <w:proofErr w:type="gramStart"/>
            <w:r w:rsidRPr="00680C20">
              <w:rPr>
                <w:rFonts w:ascii="Book Antiqua" w:eastAsia="Times New Roman" w:hAnsi="Book Antiqua" w:cs="Calibri"/>
                <w:color w:val="000000"/>
                <w:sz w:val="20"/>
                <w:szCs w:val="20"/>
                <w:lang w:eastAsia="pt-BR"/>
              </w:rPr>
              <w:t>2</w:t>
            </w:r>
            <w:proofErr w:type="gramEnd"/>
            <w:r w:rsidRPr="00680C20">
              <w:rPr>
                <w:rFonts w:ascii="Book Antiqua" w:eastAsia="Times New Roman" w:hAnsi="Book Antiqua" w:cs="Calibri"/>
                <w:color w:val="000000"/>
                <w:sz w:val="20"/>
                <w:szCs w:val="20"/>
                <w:lang w:eastAsia="pt-BR"/>
              </w:rPr>
              <w:t xml:space="preserve">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144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LOSARTANA POTÁSSICA 50MG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96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145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Maytenus</w:t>
            </w:r>
            <w:proofErr w:type="spellEnd"/>
            <w:r w:rsidRPr="00680C20">
              <w:rPr>
                <w:rFonts w:ascii="Book Antiqua" w:eastAsia="Times New Roman" w:hAnsi="Book Antiqua" w:cs="Calibri"/>
                <w:color w:val="000000"/>
                <w:sz w:val="20"/>
                <w:szCs w:val="20"/>
                <w:lang w:eastAsia="pt-BR"/>
              </w:rPr>
              <w:t xml:space="preserve"> </w:t>
            </w:r>
            <w:proofErr w:type="spellStart"/>
            <w:r w:rsidRPr="00680C20">
              <w:rPr>
                <w:rFonts w:ascii="Book Antiqua" w:eastAsia="Times New Roman" w:hAnsi="Book Antiqua" w:cs="Calibri"/>
                <w:color w:val="000000"/>
                <w:sz w:val="20"/>
                <w:szCs w:val="20"/>
                <w:lang w:eastAsia="pt-BR"/>
              </w:rPr>
              <w:t>ilicifolia</w:t>
            </w:r>
            <w:proofErr w:type="spellEnd"/>
            <w:r w:rsidRPr="00680C20">
              <w:rPr>
                <w:rFonts w:ascii="Book Antiqua" w:eastAsia="Times New Roman" w:hAnsi="Book Antiqua" w:cs="Calibri"/>
                <w:color w:val="000000"/>
                <w:sz w:val="20"/>
                <w:szCs w:val="20"/>
                <w:lang w:eastAsia="pt-BR"/>
              </w:rPr>
              <w:t xml:space="preserve"> </w:t>
            </w:r>
            <w:r w:rsidRPr="00680C20">
              <w:rPr>
                <w:rFonts w:ascii="Book Antiqua" w:eastAsia="Times New Roman" w:hAnsi="Book Antiqua" w:cs="Calibri"/>
                <w:b/>
                <w:bCs/>
                <w:color w:val="000000"/>
                <w:sz w:val="20"/>
                <w:szCs w:val="20"/>
                <w:lang w:eastAsia="pt-BR"/>
              </w:rPr>
              <w:t>(Espinheira Santa)</w:t>
            </w:r>
            <w:r w:rsidRPr="00680C20">
              <w:rPr>
                <w:rFonts w:ascii="Book Antiqua" w:eastAsia="Times New Roman" w:hAnsi="Book Antiqua" w:cs="Calibri"/>
                <w:color w:val="000000"/>
                <w:sz w:val="20"/>
                <w:szCs w:val="20"/>
                <w:lang w:eastAsia="pt-BR"/>
              </w:rPr>
              <w:t xml:space="preserve"> Mínimo 380mg extrato seco </w:t>
            </w:r>
            <w:r w:rsidRPr="00680C20">
              <w:rPr>
                <w:rFonts w:ascii="Book Antiqua" w:eastAsia="Times New Roman" w:hAnsi="Book Antiqua" w:cs="Calibri"/>
                <w:i/>
                <w:iCs/>
                <w:color w:val="000000"/>
                <w:sz w:val="20"/>
                <w:szCs w:val="20"/>
                <w:lang w:eastAsia="pt-BR"/>
              </w:rPr>
              <w:t>(</w:t>
            </w:r>
            <w:r w:rsidRPr="00680C20">
              <w:rPr>
                <w:rFonts w:ascii="Book Antiqua" w:eastAsia="Times New Roman" w:hAnsi="Book Antiqua" w:cs="Calibri"/>
                <w:color w:val="000000"/>
                <w:sz w:val="20"/>
                <w:szCs w:val="20"/>
                <w:lang w:eastAsia="pt-BR"/>
              </w:rPr>
              <w:t>Padronizado</w:t>
            </w:r>
            <w:r w:rsidRPr="00680C20">
              <w:rPr>
                <w:rFonts w:ascii="Book Antiqua" w:eastAsia="Times New Roman" w:hAnsi="Book Antiqua" w:cs="Calibri"/>
                <w:i/>
                <w:iCs/>
                <w:color w:val="000000"/>
                <w:sz w:val="20"/>
                <w:szCs w:val="20"/>
                <w:lang w:eastAsia="pt-BR"/>
              </w:rPr>
              <w:t xml:space="preserve"> </w:t>
            </w:r>
            <w:r w:rsidRPr="00680C20">
              <w:rPr>
                <w:rFonts w:ascii="Book Antiqua" w:eastAsia="Times New Roman" w:hAnsi="Book Antiqua" w:cs="Calibri"/>
                <w:color w:val="000000"/>
                <w:sz w:val="20"/>
                <w:szCs w:val="20"/>
                <w:lang w:eastAsia="pt-BR"/>
              </w:rPr>
              <w:t xml:space="preserve">em 13,3 </w:t>
            </w:r>
            <w:proofErr w:type="spellStart"/>
            <w:proofErr w:type="gramStart"/>
            <w:r w:rsidRPr="00680C20">
              <w:rPr>
                <w:rFonts w:ascii="Book Antiqua" w:eastAsia="Times New Roman" w:hAnsi="Book Antiqua" w:cs="Calibri"/>
                <w:color w:val="000000"/>
                <w:sz w:val="20"/>
                <w:szCs w:val="20"/>
                <w:lang w:eastAsia="pt-BR"/>
              </w:rPr>
              <w:t>mg</w:t>
            </w:r>
            <w:proofErr w:type="spellEnd"/>
            <w:proofErr w:type="gramEnd"/>
            <w:r w:rsidRPr="00680C20">
              <w:rPr>
                <w:rFonts w:ascii="Book Antiqua" w:eastAsia="Times New Roman" w:hAnsi="Book Antiqua" w:cs="Calibri"/>
                <w:i/>
                <w:iCs/>
                <w:color w:val="000000"/>
                <w:sz w:val="20"/>
                <w:szCs w:val="20"/>
                <w:lang w:eastAsia="pt-BR"/>
              </w:rPr>
              <w:t xml:space="preserve"> (</w:t>
            </w:r>
            <w:r w:rsidRPr="00680C20">
              <w:rPr>
                <w:rFonts w:ascii="Book Antiqua" w:eastAsia="Times New Roman" w:hAnsi="Book Antiqua" w:cs="Calibri"/>
                <w:color w:val="000000"/>
                <w:sz w:val="20"/>
                <w:szCs w:val="20"/>
                <w:lang w:eastAsia="pt-BR"/>
              </w:rPr>
              <w:t>3</w:t>
            </w:r>
            <w:r w:rsidRPr="00680C20">
              <w:rPr>
                <w:rFonts w:ascii="Book Antiqua" w:eastAsia="Times New Roman" w:hAnsi="Book Antiqua" w:cs="Calibri"/>
                <w:i/>
                <w:iCs/>
                <w:color w:val="000000"/>
                <w:sz w:val="20"/>
                <w:szCs w:val="20"/>
                <w:lang w:eastAsia="pt-BR"/>
              </w:rPr>
              <w:t>,</w:t>
            </w:r>
            <w:r w:rsidRPr="00680C20">
              <w:rPr>
                <w:rFonts w:ascii="Book Antiqua" w:eastAsia="Times New Roman" w:hAnsi="Book Antiqua" w:cs="Calibri"/>
                <w:color w:val="000000"/>
                <w:sz w:val="20"/>
                <w:szCs w:val="20"/>
                <w:lang w:eastAsia="pt-BR"/>
              </w:rPr>
              <w:t>5</w:t>
            </w:r>
            <w:r w:rsidRPr="00680C20">
              <w:rPr>
                <w:rFonts w:ascii="Book Antiqua" w:eastAsia="Times New Roman" w:hAnsi="Book Antiqua" w:cs="Calibri"/>
                <w:i/>
                <w:iCs/>
                <w:color w:val="000000"/>
                <w:sz w:val="20"/>
                <w:szCs w:val="20"/>
                <w:lang w:eastAsia="pt-BR"/>
              </w:rPr>
              <w:t xml:space="preserve">%) de </w:t>
            </w:r>
            <w:r w:rsidRPr="00680C20">
              <w:rPr>
                <w:rFonts w:ascii="Book Antiqua" w:eastAsia="Times New Roman" w:hAnsi="Book Antiqua" w:cs="Calibri"/>
                <w:color w:val="000000"/>
                <w:sz w:val="20"/>
                <w:szCs w:val="20"/>
                <w:lang w:eastAsia="pt-BR"/>
              </w:rPr>
              <w:t>taninos)</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CÁPSULA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340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111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lastRenderedPageBreak/>
              <w:t>146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Mikania</w:t>
            </w:r>
            <w:proofErr w:type="spellEnd"/>
            <w:r w:rsidRPr="00680C20">
              <w:rPr>
                <w:rFonts w:ascii="Book Antiqua" w:eastAsia="Times New Roman" w:hAnsi="Book Antiqua" w:cs="Calibri"/>
                <w:color w:val="000000"/>
                <w:sz w:val="20"/>
                <w:szCs w:val="20"/>
                <w:lang w:eastAsia="pt-BR"/>
              </w:rPr>
              <w:t xml:space="preserve"> </w:t>
            </w:r>
            <w:proofErr w:type="spellStart"/>
            <w:r w:rsidRPr="00680C20">
              <w:rPr>
                <w:rFonts w:ascii="Book Antiqua" w:eastAsia="Times New Roman" w:hAnsi="Book Antiqua" w:cs="Calibri"/>
                <w:color w:val="000000"/>
                <w:sz w:val="20"/>
                <w:szCs w:val="20"/>
                <w:lang w:eastAsia="pt-BR"/>
              </w:rPr>
              <w:t>glomerata</w:t>
            </w:r>
            <w:proofErr w:type="spellEnd"/>
            <w:r w:rsidRPr="00680C20">
              <w:rPr>
                <w:rFonts w:ascii="Book Antiqua" w:eastAsia="Times New Roman" w:hAnsi="Book Antiqua" w:cs="Calibri"/>
                <w:color w:val="000000"/>
                <w:sz w:val="20"/>
                <w:szCs w:val="20"/>
                <w:lang w:eastAsia="pt-BR"/>
              </w:rPr>
              <w:t xml:space="preserve"> </w:t>
            </w:r>
            <w:r w:rsidRPr="00680C20">
              <w:rPr>
                <w:rFonts w:ascii="Book Antiqua" w:eastAsia="Times New Roman" w:hAnsi="Book Antiqua" w:cs="Calibri"/>
                <w:b/>
                <w:bCs/>
                <w:color w:val="000000"/>
                <w:sz w:val="20"/>
                <w:szCs w:val="20"/>
                <w:lang w:eastAsia="pt-BR"/>
              </w:rPr>
              <w:t>(</w:t>
            </w:r>
            <w:proofErr w:type="spellStart"/>
            <w:r w:rsidRPr="00680C20">
              <w:rPr>
                <w:rFonts w:ascii="Book Antiqua" w:eastAsia="Times New Roman" w:hAnsi="Book Antiqua" w:cs="Calibri"/>
                <w:b/>
                <w:bCs/>
                <w:color w:val="000000"/>
                <w:sz w:val="20"/>
                <w:szCs w:val="20"/>
                <w:lang w:eastAsia="pt-BR"/>
              </w:rPr>
              <w:t>Guaco</w:t>
            </w:r>
            <w:proofErr w:type="spellEnd"/>
            <w:r w:rsidRPr="00680C20">
              <w:rPr>
                <w:rFonts w:ascii="Book Antiqua" w:eastAsia="Times New Roman" w:hAnsi="Book Antiqua" w:cs="Calibri"/>
                <w:b/>
                <w:bCs/>
                <w:color w:val="000000"/>
                <w:sz w:val="20"/>
                <w:szCs w:val="20"/>
                <w:lang w:eastAsia="pt-BR"/>
              </w:rPr>
              <w:t xml:space="preserve">) </w:t>
            </w:r>
            <w:r w:rsidRPr="00680C20">
              <w:rPr>
                <w:rFonts w:ascii="Book Antiqua" w:eastAsia="Times New Roman" w:hAnsi="Book Antiqua" w:cs="Calibri"/>
                <w:color w:val="000000"/>
                <w:sz w:val="20"/>
                <w:szCs w:val="20"/>
                <w:lang w:eastAsia="pt-BR"/>
              </w:rPr>
              <w:t xml:space="preserve">Extrato medicinal, </w:t>
            </w:r>
            <w:proofErr w:type="spellStart"/>
            <w:r w:rsidRPr="00680C20">
              <w:rPr>
                <w:rFonts w:ascii="Book Antiqua" w:eastAsia="Times New Roman" w:hAnsi="Book Antiqua" w:cs="Calibri"/>
                <w:color w:val="000000"/>
                <w:sz w:val="20"/>
                <w:szCs w:val="20"/>
                <w:lang w:eastAsia="pt-BR"/>
              </w:rPr>
              <w:t>Guaco</w:t>
            </w:r>
            <w:proofErr w:type="spellEnd"/>
            <w:r w:rsidRPr="00680C20">
              <w:rPr>
                <w:rFonts w:ascii="Book Antiqua" w:eastAsia="Times New Roman" w:hAnsi="Book Antiqua" w:cs="Calibri"/>
                <w:color w:val="000000"/>
                <w:sz w:val="20"/>
                <w:szCs w:val="20"/>
                <w:lang w:eastAsia="pt-BR"/>
              </w:rPr>
              <w:t xml:space="preserve">, 80 </w:t>
            </w:r>
            <w:proofErr w:type="spellStart"/>
            <w:r w:rsidRPr="00680C20">
              <w:rPr>
                <w:rFonts w:ascii="Book Antiqua" w:eastAsia="Times New Roman" w:hAnsi="Book Antiqua" w:cs="Calibri"/>
                <w:color w:val="000000"/>
                <w:sz w:val="20"/>
                <w:szCs w:val="20"/>
                <w:lang w:eastAsia="pt-BR"/>
              </w:rPr>
              <w:t>µg</w:t>
            </w:r>
            <w:proofErr w:type="spellEnd"/>
            <w:r w:rsidRPr="00680C20">
              <w:rPr>
                <w:rFonts w:ascii="Book Antiqua" w:eastAsia="Times New Roman" w:hAnsi="Book Antiqua" w:cs="Calibri"/>
                <w:color w:val="000000"/>
                <w:sz w:val="20"/>
                <w:szCs w:val="20"/>
                <w:lang w:eastAsia="pt-BR"/>
              </w:rPr>
              <w:t xml:space="preserve"> de </w:t>
            </w:r>
            <w:proofErr w:type="spellStart"/>
            <w:r w:rsidRPr="00680C20">
              <w:rPr>
                <w:rFonts w:ascii="Book Antiqua" w:eastAsia="Times New Roman" w:hAnsi="Book Antiqua" w:cs="Calibri"/>
                <w:color w:val="000000"/>
                <w:sz w:val="20"/>
                <w:szCs w:val="20"/>
                <w:lang w:eastAsia="pt-BR"/>
              </w:rPr>
              <w:t>cumarina</w:t>
            </w:r>
            <w:proofErr w:type="spellEnd"/>
            <w:r w:rsidRPr="00680C20">
              <w:rPr>
                <w:rFonts w:ascii="Book Antiqua" w:eastAsia="Times New Roman" w:hAnsi="Book Antiqua" w:cs="Calibri"/>
                <w:color w:val="000000"/>
                <w:sz w:val="20"/>
                <w:szCs w:val="20"/>
                <w:lang w:eastAsia="pt-BR"/>
              </w:rPr>
              <w:t>, xarope, frasco com 100 ml ou mais, com dosador graduado.</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FRASCO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3,</w:t>
            </w:r>
            <w:proofErr w:type="gramEnd"/>
            <w:r w:rsidRPr="00680C20">
              <w:rPr>
                <w:rFonts w:ascii="Calibri" w:eastAsia="Times New Roman" w:hAnsi="Calibri" w:cs="Calibri"/>
                <w:color w:val="000000"/>
                <w:lang w:eastAsia="pt-BR"/>
              </w:rPr>
              <w:t>120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147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Mebendazol</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33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148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Mebendazol</w:t>
            </w:r>
            <w:proofErr w:type="spellEnd"/>
            <w:r w:rsidRPr="00680C20">
              <w:rPr>
                <w:rFonts w:ascii="Book Antiqua" w:eastAsia="Times New Roman" w:hAnsi="Book Antiqua" w:cs="Calibri"/>
                <w:color w:val="000000"/>
                <w:sz w:val="20"/>
                <w:szCs w:val="20"/>
                <w:lang w:eastAsia="pt-BR"/>
              </w:rPr>
              <w:t xml:space="preserve"> </w:t>
            </w:r>
            <w:proofErr w:type="spellStart"/>
            <w:r w:rsidRPr="00680C20">
              <w:rPr>
                <w:rFonts w:ascii="Book Antiqua" w:eastAsia="Times New Roman" w:hAnsi="Book Antiqua" w:cs="Calibri"/>
                <w:color w:val="000000"/>
                <w:sz w:val="20"/>
                <w:szCs w:val="20"/>
                <w:lang w:eastAsia="pt-BR"/>
              </w:rPr>
              <w:t>susp</w:t>
            </w:r>
            <w:proofErr w:type="spellEnd"/>
            <w:r w:rsidRPr="00680C20">
              <w:rPr>
                <w:rFonts w:ascii="Book Antiqua" w:eastAsia="Times New Roman" w:hAnsi="Book Antiqua" w:cs="Calibri"/>
                <w:color w:val="000000"/>
                <w:sz w:val="20"/>
                <w:szCs w:val="20"/>
                <w:lang w:eastAsia="pt-BR"/>
              </w:rPr>
              <w:t>. 100mg/</w:t>
            </w:r>
            <w:proofErr w:type="gramStart"/>
            <w:r w:rsidRPr="00680C20">
              <w:rPr>
                <w:rFonts w:ascii="Book Antiqua" w:eastAsia="Times New Roman" w:hAnsi="Book Antiqua" w:cs="Calibri"/>
                <w:color w:val="000000"/>
                <w:sz w:val="20"/>
                <w:szCs w:val="20"/>
                <w:lang w:eastAsia="pt-BR"/>
              </w:rPr>
              <w:t>5ml</w:t>
            </w:r>
            <w:proofErr w:type="gramEnd"/>
            <w:r w:rsidRPr="00680C20">
              <w:rPr>
                <w:rFonts w:ascii="Book Antiqua" w:eastAsia="Times New Roman" w:hAnsi="Book Antiqua" w:cs="Calibri"/>
                <w:color w:val="000000"/>
                <w:sz w:val="20"/>
                <w:szCs w:val="20"/>
                <w:lang w:eastAsia="pt-BR"/>
              </w:rPr>
              <w:t xml:space="preserve"> - frasco 30 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30ML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3,</w:t>
            </w:r>
            <w:proofErr w:type="gramEnd"/>
            <w:r w:rsidRPr="00680C20">
              <w:rPr>
                <w:rFonts w:ascii="Calibri" w:eastAsia="Times New Roman" w:hAnsi="Calibri" w:cs="Calibri"/>
                <w:color w:val="000000"/>
                <w:lang w:eastAsia="pt-BR"/>
              </w:rPr>
              <w:t>130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149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METFORMINA (CLORIDRATO) 500MG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METFORMINA (CLORIDRATO) 850MG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METILDOPA 250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70.000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370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METILDOPA 500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770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METILFENIDATO 10MG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650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METOCLOPRAMIDA 10 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25.000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345"/>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METOCLOPRAMIDA 4MG/ML </w:t>
            </w:r>
            <w:proofErr w:type="gramStart"/>
            <w:r w:rsidRPr="00680C20">
              <w:rPr>
                <w:rFonts w:ascii="Book Antiqua" w:eastAsia="Times New Roman" w:hAnsi="Book Antiqua" w:cs="Calibri"/>
                <w:color w:val="000000"/>
                <w:sz w:val="20"/>
                <w:szCs w:val="20"/>
                <w:lang w:eastAsia="pt-BR"/>
              </w:rPr>
              <w:t>SOL.</w:t>
            </w:r>
            <w:proofErr w:type="gramEnd"/>
            <w:r w:rsidRPr="00680C20">
              <w:rPr>
                <w:rFonts w:ascii="Book Antiqua" w:eastAsia="Times New Roman" w:hAnsi="Book Antiqua" w:cs="Calibri"/>
                <w:color w:val="000000"/>
                <w:sz w:val="20"/>
                <w:szCs w:val="20"/>
                <w:lang w:eastAsia="pt-BR"/>
              </w:rPr>
              <w:t>ORAL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10ML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800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METOCLOPRAMIDA 10MG/</w:t>
            </w:r>
            <w:proofErr w:type="gramStart"/>
            <w:r w:rsidRPr="00680C20">
              <w:rPr>
                <w:rFonts w:ascii="Book Antiqua" w:eastAsia="Times New Roman" w:hAnsi="Book Antiqua" w:cs="Calibri"/>
                <w:color w:val="000000"/>
                <w:sz w:val="20"/>
                <w:szCs w:val="20"/>
                <w:lang w:eastAsia="pt-BR"/>
              </w:rPr>
              <w:t>2ML</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2</w:t>
            </w:r>
            <w:proofErr w:type="gramEnd"/>
            <w:r w:rsidRPr="00680C20">
              <w:rPr>
                <w:rFonts w:ascii="Book Antiqua" w:eastAsia="Times New Roman" w:hAnsi="Book Antiqua" w:cs="Calibri"/>
                <w:b/>
                <w:bCs/>
                <w:color w:val="000000"/>
                <w:sz w:val="20"/>
                <w:szCs w:val="20"/>
                <w:lang w:eastAsia="pt-BR"/>
              </w:rPr>
              <w:t xml:space="preserve"> ML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380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METOPROLOL (TARTARATO) 50MG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80.000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800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METRONIDAZOL 250MG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3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METRONIDAZOL 40 MG/ML </w:t>
            </w:r>
            <w:proofErr w:type="gramStart"/>
            <w:r w:rsidRPr="00680C20">
              <w:rPr>
                <w:rFonts w:ascii="Book Antiqua" w:eastAsia="Times New Roman" w:hAnsi="Book Antiqua" w:cs="Calibri"/>
                <w:color w:val="000000"/>
                <w:sz w:val="20"/>
                <w:szCs w:val="20"/>
                <w:lang w:eastAsia="pt-BR"/>
              </w:rPr>
              <w:t>SUSP.</w:t>
            </w:r>
            <w:proofErr w:type="gramEnd"/>
            <w:r w:rsidRPr="00680C20">
              <w:rPr>
                <w:rFonts w:ascii="Book Antiqua" w:eastAsia="Times New Roman" w:hAnsi="Book Antiqua" w:cs="Calibri"/>
                <w:color w:val="000000"/>
                <w:sz w:val="20"/>
                <w:szCs w:val="20"/>
                <w:lang w:eastAsia="pt-BR"/>
              </w:rPr>
              <w:t>ORAL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100ML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8,</w:t>
            </w:r>
            <w:proofErr w:type="gramEnd"/>
            <w:r w:rsidRPr="00680C20">
              <w:rPr>
                <w:rFonts w:ascii="Calibri" w:eastAsia="Times New Roman" w:hAnsi="Calibri" w:cs="Calibri"/>
                <w:color w:val="000000"/>
                <w:lang w:eastAsia="pt-BR"/>
              </w:rPr>
              <w:t>640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160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METRONIDAZOL 500MG/5G GEL VAGINAL COM APLICADOR</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BISNAGA 50G</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800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4,</w:t>
            </w:r>
            <w:proofErr w:type="gramEnd"/>
            <w:r w:rsidRPr="00680C20">
              <w:rPr>
                <w:rFonts w:ascii="Calibri" w:eastAsia="Times New Roman" w:hAnsi="Calibri" w:cs="Calibri"/>
                <w:color w:val="000000"/>
                <w:lang w:eastAsia="pt-BR"/>
              </w:rPr>
              <w:t>450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161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MICONAZOL (NITRATO) 20MG/G CREME VAGINAL C/ APLICADOR</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BISNAGA 80G</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800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4,</w:t>
            </w:r>
            <w:proofErr w:type="gramEnd"/>
            <w:r w:rsidRPr="00680C20">
              <w:rPr>
                <w:rFonts w:ascii="Calibri" w:eastAsia="Times New Roman" w:hAnsi="Calibri" w:cs="Calibri"/>
                <w:color w:val="000000"/>
                <w:lang w:eastAsia="pt-BR"/>
              </w:rPr>
              <w:t>610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162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MIDAZOLAM 5MG/ML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5ML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w:t>
            </w:r>
            <w:proofErr w:type="gramEnd"/>
            <w:r w:rsidRPr="00680C20">
              <w:rPr>
                <w:rFonts w:ascii="Calibri" w:eastAsia="Times New Roman" w:hAnsi="Calibri" w:cs="Calibri"/>
                <w:color w:val="000000"/>
                <w:lang w:eastAsia="pt-BR"/>
              </w:rPr>
              <w:t>790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555"/>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163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NEOMICINA SULFATO+BACITRACINA/5MG/G+250UI/G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BISNAGA 15G</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940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164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NIFEDIPINO 20MG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165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NIMESULIDA 100MG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166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Nistatina</w:t>
            </w:r>
            <w:proofErr w:type="spellEnd"/>
            <w:r w:rsidRPr="00680C20">
              <w:rPr>
                <w:rFonts w:ascii="Book Antiqua" w:eastAsia="Times New Roman" w:hAnsi="Book Antiqua" w:cs="Calibri"/>
                <w:color w:val="000000"/>
                <w:sz w:val="20"/>
                <w:szCs w:val="20"/>
                <w:lang w:eastAsia="pt-BR"/>
              </w:rPr>
              <w:t xml:space="preserve"> 100.000 UI/g creme vaginal - bisnaga 60 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BISNAGA 60G</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3,</w:t>
            </w:r>
            <w:proofErr w:type="gramEnd"/>
            <w:r w:rsidRPr="00680C20">
              <w:rPr>
                <w:rFonts w:ascii="Calibri" w:eastAsia="Times New Roman" w:hAnsi="Calibri" w:cs="Calibri"/>
                <w:color w:val="000000"/>
                <w:lang w:eastAsia="pt-BR"/>
              </w:rPr>
              <w:t>980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lastRenderedPageBreak/>
              <w:t>167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Nistatina</w:t>
            </w:r>
            <w:proofErr w:type="spellEnd"/>
            <w:r w:rsidRPr="00680C20">
              <w:rPr>
                <w:rFonts w:ascii="Book Antiqua" w:eastAsia="Times New Roman" w:hAnsi="Book Antiqua" w:cs="Calibri"/>
                <w:color w:val="000000"/>
                <w:sz w:val="20"/>
                <w:szCs w:val="20"/>
                <w:lang w:eastAsia="pt-BR"/>
              </w:rPr>
              <w:t xml:space="preserve"> 100.000 UI/ml suspensão oral - frasco 50 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50ML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600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3,</w:t>
            </w:r>
            <w:proofErr w:type="gramEnd"/>
            <w:r w:rsidRPr="00680C20">
              <w:rPr>
                <w:rFonts w:ascii="Calibri" w:eastAsia="Times New Roman" w:hAnsi="Calibri" w:cs="Calibri"/>
                <w:color w:val="000000"/>
                <w:lang w:eastAsia="pt-BR"/>
              </w:rPr>
              <w:t>940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168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OMEPRAZOL 20MG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CÁPSULA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169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PARACETAMOL 200MG SOL. ORAL (GOTAS</w:t>
            </w:r>
            <w:proofErr w:type="gramStart"/>
            <w:r w:rsidRPr="00680C20">
              <w:rPr>
                <w:rFonts w:ascii="Book Antiqua" w:eastAsia="Times New Roman" w:hAnsi="Book Antiqua" w:cs="Calibri"/>
                <w:color w:val="000000"/>
                <w:sz w:val="20"/>
                <w:szCs w:val="20"/>
                <w:lang w:eastAsia="pt-BR"/>
              </w:rPr>
              <w:t xml:space="preserve"> )</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10ML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4.000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850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170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PARACETAMOL 500MG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171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Passiflora </w:t>
            </w:r>
            <w:proofErr w:type="spellStart"/>
            <w:r w:rsidRPr="00680C20">
              <w:rPr>
                <w:rFonts w:ascii="Book Antiqua" w:eastAsia="Times New Roman" w:hAnsi="Book Antiqua" w:cs="Calibri"/>
                <w:color w:val="000000"/>
                <w:sz w:val="20"/>
                <w:szCs w:val="20"/>
                <w:lang w:eastAsia="pt-BR"/>
              </w:rPr>
              <w:t>Incarnata</w:t>
            </w:r>
            <w:proofErr w:type="spellEnd"/>
            <w:r w:rsidRPr="00680C20">
              <w:rPr>
                <w:rFonts w:ascii="Book Antiqua" w:eastAsia="Times New Roman" w:hAnsi="Book Antiqua" w:cs="Calibri"/>
                <w:color w:val="000000"/>
                <w:sz w:val="20"/>
                <w:szCs w:val="20"/>
                <w:lang w:eastAsia="pt-BR"/>
              </w:rPr>
              <w:t xml:space="preserve"> (</w:t>
            </w:r>
            <w:r w:rsidRPr="00680C20">
              <w:rPr>
                <w:rFonts w:ascii="Book Antiqua" w:eastAsia="Times New Roman" w:hAnsi="Book Antiqua" w:cs="Calibri"/>
                <w:b/>
                <w:bCs/>
                <w:color w:val="000000"/>
                <w:sz w:val="20"/>
                <w:szCs w:val="20"/>
                <w:lang w:eastAsia="pt-BR"/>
              </w:rPr>
              <w:t>Maracujá</w:t>
            </w:r>
            <w:r w:rsidRPr="00680C20">
              <w:rPr>
                <w:rFonts w:ascii="Book Antiqua" w:eastAsia="Times New Roman" w:hAnsi="Book Antiqua" w:cs="Calibri"/>
                <w:color w:val="000000"/>
                <w:sz w:val="20"/>
                <w:szCs w:val="20"/>
                <w:lang w:eastAsia="pt-BR"/>
              </w:rPr>
              <w:t>) Mínimo 260mg extrato seco</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CÁPSULA/</w:t>
            </w:r>
            <w:r w:rsidRPr="00680C20">
              <w:rPr>
                <w:rFonts w:ascii="Book Antiqua" w:eastAsia="Times New Roman" w:hAnsi="Book Antiqua" w:cs="Calibri"/>
                <w:b/>
                <w:bCs/>
                <w:color w:val="000000"/>
                <w:sz w:val="20"/>
                <w:szCs w:val="20"/>
                <w:lang w:eastAsia="pt-BR"/>
              </w:rPr>
              <w:b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660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315"/>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172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PERMANGANATO DE POTÁSSIO 100MG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173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Permetrina</w:t>
            </w:r>
            <w:proofErr w:type="spellEnd"/>
            <w:r w:rsidRPr="00680C20">
              <w:rPr>
                <w:rFonts w:ascii="Book Antiqua" w:eastAsia="Times New Roman" w:hAnsi="Book Antiqua" w:cs="Calibri"/>
                <w:color w:val="000000"/>
                <w:sz w:val="20"/>
                <w:szCs w:val="20"/>
                <w:lang w:eastAsia="pt-BR"/>
              </w:rPr>
              <w:t xml:space="preserve"> 1% loção - frasco </w:t>
            </w:r>
            <w:proofErr w:type="gramStart"/>
            <w:r w:rsidRPr="00680C20">
              <w:rPr>
                <w:rFonts w:ascii="Book Antiqua" w:eastAsia="Times New Roman" w:hAnsi="Book Antiqua" w:cs="Calibri"/>
                <w:color w:val="000000"/>
                <w:sz w:val="20"/>
                <w:szCs w:val="20"/>
                <w:lang w:eastAsia="pt-BR"/>
              </w:rPr>
              <w:t>60mL</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60ML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500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525"/>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174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Petidina</w:t>
            </w:r>
            <w:proofErr w:type="spellEnd"/>
            <w:r w:rsidRPr="00680C20">
              <w:rPr>
                <w:rFonts w:ascii="Book Antiqua" w:eastAsia="Times New Roman" w:hAnsi="Book Antiqua" w:cs="Calibri"/>
                <w:color w:val="000000"/>
                <w:sz w:val="20"/>
                <w:szCs w:val="20"/>
                <w:lang w:eastAsia="pt-BR"/>
              </w:rPr>
              <w:t xml:space="preserve"> (cloridrato de) 50 </w:t>
            </w:r>
            <w:proofErr w:type="spellStart"/>
            <w:proofErr w:type="gramStart"/>
            <w:r w:rsidRPr="00680C20">
              <w:rPr>
                <w:rFonts w:ascii="Book Antiqua" w:eastAsia="Times New Roman" w:hAnsi="Book Antiqua" w:cs="Calibri"/>
                <w:color w:val="000000"/>
                <w:sz w:val="20"/>
                <w:szCs w:val="20"/>
                <w:lang w:eastAsia="pt-BR"/>
              </w:rPr>
              <w:t>mg</w:t>
            </w:r>
            <w:proofErr w:type="spellEnd"/>
            <w:proofErr w:type="gramEnd"/>
            <w:r w:rsidRPr="00680C20">
              <w:rPr>
                <w:rFonts w:ascii="Book Antiqua" w:eastAsia="Times New Roman" w:hAnsi="Book Antiqua" w:cs="Calibri"/>
                <w:color w:val="000000"/>
                <w:sz w:val="20"/>
                <w:szCs w:val="20"/>
                <w:lang w:eastAsia="pt-BR"/>
              </w:rPr>
              <w:t>/mL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SOLUÇÃO INJETÁVEL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w:t>
            </w:r>
            <w:proofErr w:type="gramEnd"/>
            <w:r w:rsidRPr="00680C20">
              <w:rPr>
                <w:rFonts w:ascii="Calibri" w:eastAsia="Times New Roman" w:hAnsi="Calibri" w:cs="Calibri"/>
                <w:color w:val="000000"/>
                <w:lang w:eastAsia="pt-BR"/>
              </w:rPr>
              <w:t>240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175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PIRIMITAMINA 25MG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176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POLIVITAMÍNICO - </w:t>
            </w:r>
            <w:proofErr w:type="gramStart"/>
            <w:r w:rsidRPr="00680C20">
              <w:rPr>
                <w:rFonts w:ascii="Book Antiqua" w:eastAsia="Times New Roman" w:hAnsi="Book Antiqua" w:cs="Calibri"/>
                <w:color w:val="000000"/>
                <w:sz w:val="20"/>
                <w:szCs w:val="20"/>
                <w:lang w:eastAsia="pt-BR"/>
              </w:rPr>
              <w:t>Vitaminas</w:t>
            </w:r>
            <w:proofErr w:type="gramEnd"/>
            <w:r w:rsidRPr="00680C20">
              <w:rPr>
                <w:rFonts w:ascii="Book Antiqua" w:eastAsia="Times New Roman" w:hAnsi="Book Antiqua" w:cs="Calibri"/>
                <w:color w:val="000000"/>
                <w:sz w:val="20"/>
                <w:szCs w:val="20"/>
                <w:lang w:eastAsia="pt-BR"/>
              </w:rPr>
              <w:t xml:space="preserve"> A, C, B1, B2, B6, B12 e zinco</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177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Prednisolona</w:t>
            </w:r>
            <w:proofErr w:type="spellEnd"/>
            <w:r w:rsidRPr="00680C20">
              <w:rPr>
                <w:rFonts w:ascii="Book Antiqua" w:eastAsia="Times New Roman" w:hAnsi="Book Antiqua" w:cs="Calibri"/>
                <w:color w:val="000000"/>
                <w:sz w:val="20"/>
                <w:szCs w:val="20"/>
                <w:lang w:eastAsia="pt-BR"/>
              </w:rPr>
              <w:t xml:space="preserve"> </w:t>
            </w:r>
            <w:proofErr w:type="gramStart"/>
            <w:r w:rsidRPr="00680C20">
              <w:rPr>
                <w:rFonts w:ascii="Book Antiqua" w:eastAsia="Times New Roman" w:hAnsi="Book Antiqua" w:cs="Calibri"/>
                <w:color w:val="000000"/>
                <w:sz w:val="20"/>
                <w:szCs w:val="20"/>
                <w:lang w:eastAsia="pt-BR"/>
              </w:rPr>
              <w:t>3</w:t>
            </w:r>
            <w:proofErr w:type="gramEnd"/>
            <w:r w:rsidRPr="00680C20">
              <w:rPr>
                <w:rFonts w:ascii="Book Antiqua" w:eastAsia="Times New Roman" w:hAnsi="Book Antiqua" w:cs="Calibri"/>
                <w:color w:val="000000"/>
                <w:sz w:val="20"/>
                <w:szCs w:val="20"/>
                <w:lang w:eastAsia="pt-BR"/>
              </w:rPr>
              <w:t xml:space="preserve"> </w:t>
            </w:r>
            <w:proofErr w:type="spellStart"/>
            <w:r w:rsidRPr="00680C20">
              <w:rPr>
                <w:rFonts w:ascii="Book Antiqua" w:eastAsia="Times New Roman" w:hAnsi="Book Antiqua" w:cs="Calibri"/>
                <w:color w:val="000000"/>
                <w:sz w:val="20"/>
                <w:szCs w:val="20"/>
                <w:lang w:eastAsia="pt-BR"/>
              </w:rPr>
              <w:t>mg</w:t>
            </w:r>
            <w:proofErr w:type="spellEnd"/>
            <w:r w:rsidRPr="00680C20">
              <w:rPr>
                <w:rFonts w:ascii="Book Antiqua" w:eastAsia="Times New Roman" w:hAnsi="Book Antiqua" w:cs="Calibri"/>
                <w:color w:val="000000"/>
                <w:sz w:val="20"/>
                <w:szCs w:val="20"/>
                <w:lang w:eastAsia="pt-BR"/>
              </w:rPr>
              <w:t xml:space="preserve">/mL - </w:t>
            </w:r>
            <w:proofErr w:type="spellStart"/>
            <w:r w:rsidRPr="00680C20">
              <w:rPr>
                <w:rFonts w:ascii="Book Antiqua" w:eastAsia="Times New Roman" w:hAnsi="Book Antiqua" w:cs="Calibri"/>
                <w:color w:val="000000"/>
                <w:sz w:val="20"/>
                <w:szCs w:val="20"/>
                <w:lang w:eastAsia="pt-BR"/>
              </w:rPr>
              <w:t>fr</w:t>
            </w:r>
            <w:proofErr w:type="spellEnd"/>
            <w:r w:rsidRPr="00680C20">
              <w:rPr>
                <w:rFonts w:ascii="Book Antiqua" w:eastAsia="Times New Roman" w:hAnsi="Book Antiqua" w:cs="Calibri"/>
                <w:color w:val="000000"/>
                <w:sz w:val="20"/>
                <w:szCs w:val="20"/>
                <w:lang w:eastAsia="pt-BR"/>
              </w:rPr>
              <w:t xml:space="preserve"> 60 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60ML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4,</w:t>
            </w:r>
            <w:proofErr w:type="gramEnd"/>
            <w:r w:rsidRPr="00680C20">
              <w:rPr>
                <w:rFonts w:ascii="Calibri" w:eastAsia="Times New Roman" w:hAnsi="Calibri" w:cs="Calibri"/>
                <w:color w:val="000000"/>
                <w:lang w:eastAsia="pt-BR"/>
              </w:rPr>
              <w:t>090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178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PREDNISONA 20MG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179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PREDNISONA 5MG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180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Prometazina</w:t>
            </w:r>
            <w:proofErr w:type="spellEnd"/>
            <w:r w:rsidRPr="00680C20">
              <w:rPr>
                <w:rFonts w:ascii="Book Antiqua" w:eastAsia="Times New Roman" w:hAnsi="Book Antiqua" w:cs="Calibri"/>
                <w:color w:val="000000"/>
                <w:sz w:val="20"/>
                <w:szCs w:val="20"/>
                <w:lang w:eastAsia="pt-BR"/>
              </w:rPr>
              <w:t xml:space="preserve"> (cloridrato) 25 </w:t>
            </w:r>
            <w:proofErr w:type="spellStart"/>
            <w:proofErr w:type="gramStart"/>
            <w:r w:rsidRPr="00680C20">
              <w:rPr>
                <w:rFonts w:ascii="Book Antiqua" w:eastAsia="Times New Roman" w:hAnsi="Book Antiqua" w:cs="Calibri"/>
                <w:color w:val="000000"/>
                <w:sz w:val="20"/>
                <w:szCs w:val="20"/>
                <w:lang w:eastAsia="pt-BR"/>
              </w:rPr>
              <w:t>mg</w:t>
            </w:r>
            <w:proofErr w:type="spellEnd"/>
            <w:proofErr w:type="gramEnd"/>
            <w:r w:rsidRPr="00680C20">
              <w:rPr>
                <w:rFonts w:ascii="Book Antiqua" w:eastAsia="Times New Roman" w:hAnsi="Book Antiqua" w:cs="Calibri"/>
                <w:color w:val="000000"/>
                <w:sz w:val="20"/>
                <w:szCs w:val="20"/>
                <w:lang w:eastAsia="pt-BR"/>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25.000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181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Prometazina</w:t>
            </w:r>
            <w:proofErr w:type="spellEnd"/>
            <w:r w:rsidRPr="00680C20">
              <w:rPr>
                <w:rFonts w:ascii="Book Antiqua" w:eastAsia="Times New Roman" w:hAnsi="Book Antiqua" w:cs="Calibri"/>
                <w:color w:val="000000"/>
                <w:sz w:val="20"/>
                <w:szCs w:val="20"/>
                <w:lang w:eastAsia="pt-BR"/>
              </w:rPr>
              <w:t xml:space="preserve"> (cloridrato) 25 </w:t>
            </w:r>
            <w:proofErr w:type="spellStart"/>
            <w:proofErr w:type="gramStart"/>
            <w:r w:rsidRPr="00680C20">
              <w:rPr>
                <w:rFonts w:ascii="Book Antiqua" w:eastAsia="Times New Roman" w:hAnsi="Book Antiqua" w:cs="Calibri"/>
                <w:color w:val="000000"/>
                <w:sz w:val="20"/>
                <w:szCs w:val="20"/>
                <w:lang w:eastAsia="pt-BR"/>
              </w:rPr>
              <w:t>mg</w:t>
            </w:r>
            <w:proofErr w:type="spellEnd"/>
            <w:proofErr w:type="gramEnd"/>
            <w:r w:rsidRPr="00680C20">
              <w:rPr>
                <w:rFonts w:ascii="Book Antiqua" w:eastAsia="Times New Roman" w:hAnsi="Book Antiqua" w:cs="Calibri"/>
                <w:color w:val="000000"/>
                <w:sz w:val="20"/>
                <w:szCs w:val="20"/>
                <w:lang w:eastAsia="pt-BR"/>
              </w:rPr>
              <w:t>/ml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AMPOLA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w:t>
            </w:r>
            <w:proofErr w:type="gramEnd"/>
            <w:r w:rsidRPr="00680C20">
              <w:rPr>
                <w:rFonts w:ascii="Calibri" w:eastAsia="Times New Roman" w:hAnsi="Calibri" w:cs="Calibri"/>
                <w:color w:val="000000"/>
                <w:lang w:eastAsia="pt-BR"/>
              </w:rPr>
              <w:t>390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182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PROPANOLOL 40MG</w:t>
            </w:r>
            <w:proofErr w:type="gramStart"/>
            <w:r w:rsidRPr="00680C20">
              <w:rPr>
                <w:rFonts w:ascii="Book Antiqua" w:eastAsia="Times New Roman" w:hAnsi="Book Antiqua" w:cs="Calibri"/>
                <w:color w:val="000000"/>
                <w:sz w:val="20"/>
                <w:szCs w:val="20"/>
                <w:lang w:eastAsia="pt-BR"/>
              </w:rPr>
              <w:t xml:space="preserve">  </w:t>
            </w:r>
            <w:proofErr w:type="gramEnd"/>
            <w:r w:rsidRPr="00680C20">
              <w:rPr>
                <w:rFonts w:ascii="Book Antiqua" w:eastAsia="Times New Roman" w:hAnsi="Book Antiqua" w:cs="Calibri"/>
                <w:color w:val="000000"/>
                <w:sz w:val="20"/>
                <w:szCs w:val="20"/>
                <w:lang w:eastAsia="pt-BR"/>
              </w:rPr>
              <w:t>BLISTER COM 10 ou  30 COMPRIMIDOS</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183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Propatilnitrato</w:t>
            </w:r>
            <w:proofErr w:type="spellEnd"/>
            <w:r w:rsidRPr="00680C20">
              <w:rPr>
                <w:rFonts w:ascii="Book Antiqua" w:eastAsia="Times New Roman" w:hAnsi="Book Antiqua" w:cs="Calibri"/>
                <w:color w:val="000000"/>
                <w:sz w:val="20"/>
                <w:szCs w:val="20"/>
                <w:lang w:eastAsia="pt-BR"/>
              </w:rPr>
              <w:t xml:space="preserve"> 10 </w:t>
            </w:r>
            <w:proofErr w:type="spellStart"/>
            <w:proofErr w:type="gramStart"/>
            <w:r w:rsidRPr="00680C20">
              <w:rPr>
                <w:rFonts w:ascii="Book Antiqua" w:eastAsia="Times New Roman" w:hAnsi="Book Antiqua" w:cs="Calibri"/>
                <w:color w:val="000000"/>
                <w:sz w:val="20"/>
                <w:szCs w:val="20"/>
                <w:lang w:eastAsia="pt-BR"/>
              </w:rPr>
              <w:t>mg</w:t>
            </w:r>
            <w:proofErr w:type="spellEnd"/>
            <w:proofErr w:type="gramEnd"/>
            <w:r w:rsidRPr="00680C20">
              <w:rPr>
                <w:rFonts w:ascii="Book Antiqua" w:eastAsia="Times New Roman" w:hAnsi="Book Antiqua" w:cs="Calibri"/>
                <w:color w:val="000000"/>
                <w:sz w:val="20"/>
                <w:szCs w:val="20"/>
                <w:lang w:eastAsia="pt-BR"/>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360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184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PROPILTIOURACILA 100MG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580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185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PROXIMETACAÍNA (CLORIDRATO) COLÍRIO 0,5%</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FRASCO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6,</w:t>
            </w:r>
            <w:proofErr w:type="gramEnd"/>
            <w:r w:rsidRPr="00680C20">
              <w:rPr>
                <w:rFonts w:ascii="Calibri" w:eastAsia="Times New Roman" w:hAnsi="Calibri" w:cs="Calibri"/>
                <w:color w:val="000000"/>
                <w:lang w:eastAsia="pt-BR"/>
              </w:rPr>
              <w:t>750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186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Ranitidina</w:t>
            </w:r>
            <w:proofErr w:type="spellEnd"/>
            <w:r w:rsidRPr="00680C20">
              <w:rPr>
                <w:rFonts w:ascii="Book Antiqua" w:eastAsia="Times New Roman" w:hAnsi="Book Antiqua" w:cs="Calibri"/>
                <w:color w:val="000000"/>
                <w:sz w:val="20"/>
                <w:szCs w:val="20"/>
                <w:lang w:eastAsia="pt-BR"/>
              </w:rPr>
              <w:t xml:space="preserve"> 25mg/ml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AMPOLA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640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187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RANITIDINA 150MG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70.000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188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RISPERIDONA 1MG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9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lastRenderedPageBreak/>
              <w:t>189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SAIS P/ </w:t>
            </w:r>
            <w:proofErr w:type="gramStart"/>
            <w:r w:rsidRPr="00680C20">
              <w:rPr>
                <w:rFonts w:ascii="Book Antiqua" w:eastAsia="Times New Roman" w:hAnsi="Book Antiqua" w:cs="Calibri"/>
                <w:color w:val="000000"/>
                <w:sz w:val="20"/>
                <w:szCs w:val="20"/>
                <w:lang w:eastAsia="pt-BR"/>
              </w:rPr>
              <w:t>REIDRATAÇÃO(</w:t>
            </w:r>
            <w:proofErr w:type="spellStart"/>
            <w:proofErr w:type="gramEnd"/>
            <w:r w:rsidRPr="00680C20">
              <w:rPr>
                <w:rFonts w:ascii="Book Antiqua" w:eastAsia="Times New Roman" w:hAnsi="Book Antiqua" w:cs="Calibri"/>
                <w:color w:val="000000"/>
                <w:sz w:val="20"/>
                <w:szCs w:val="20"/>
                <w:lang w:eastAsia="pt-BR"/>
              </w:rPr>
              <w:t>cl.sódio</w:t>
            </w:r>
            <w:proofErr w:type="spellEnd"/>
            <w:r w:rsidRPr="00680C20">
              <w:rPr>
                <w:rFonts w:ascii="Book Antiqua" w:eastAsia="Times New Roman" w:hAnsi="Book Antiqua" w:cs="Calibri"/>
                <w:color w:val="000000"/>
                <w:sz w:val="20"/>
                <w:szCs w:val="20"/>
                <w:lang w:eastAsia="pt-BR"/>
              </w:rPr>
              <w:t xml:space="preserve"> 3.5g+</w:t>
            </w:r>
            <w:proofErr w:type="spellStart"/>
            <w:r w:rsidRPr="00680C20">
              <w:rPr>
                <w:rFonts w:ascii="Book Antiqua" w:eastAsia="Times New Roman" w:hAnsi="Book Antiqua" w:cs="Calibri"/>
                <w:color w:val="000000"/>
                <w:sz w:val="20"/>
                <w:szCs w:val="20"/>
                <w:lang w:eastAsia="pt-BR"/>
              </w:rPr>
              <w:t>cl.potássio</w:t>
            </w:r>
            <w:proofErr w:type="spellEnd"/>
            <w:r w:rsidRPr="00680C20">
              <w:rPr>
                <w:rFonts w:ascii="Book Antiqua" w:eastAsia="Times New Roman" w:hAnsi="Book Antiqua" w:cs="Calibri"/>
                <w:color w:val="000000"/>
                <w:sz w:val="20"/>
                <w:szCs w:val="20"/>
                <w:lang w:eastAsia="pt-BR"/>
              </w:rPr>
              <w:t xml:space="preserve"> 1.5g+</w:t>
            </w:r>
            <w:proofErr w:type="spellStart"/>
            <w:r w:rsidRPr="00680C20">
              <w:rPr>
                <w:rFonts w:ascii="Book Antiqua" w:eastAsia="Times New Roman" w:hAnsi="Book Antiqua" w:cs="Calibri"/>
                <w:color w:val="000000"/>
                <w:sz w:val="20"/>
                <w:szCs w:val="20"/>
                <w:lang w:eastAsia="pt-BR"/>
              </w:rPr>
              <w:t>citrato</w:t>
            </w:r>
            <w:proofErr w:type="spellEnd"/>
            <w:r w:rsidRPr="00680C20">
              <w:rPr>
                <w:rFonts w:ascii="Book Antiqua" w:eastAsia="Times New Roman" w:hAnsi="Book Antiqua" w:cs="Calibri"/>
                <w:color w:val="000000"/>
                <w:sz w:val="20"/>
                <w:szCs w:val="20"/>
                <w:lang w:eastAsia="pt-BR"/>
              </w:rPr>
              <w:t xml:space="preserve"> sódio 2.9g+glicose anidra 20g)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PÓ P/ </w:t>
            </w:r>
            <w:r w:rsidRPr="00680C20">
              <w:rPr>
                <w:rFonts w:ascii="Book Antiqua" w:eastAsia="Times New Roman" w:hAnsi="Book Antiqua" w:cs="Calibri"/>
                <w:b/>
                <w:bCs/>
                <w:color w:val="000000"/>
                <w:sz w:val="20"/>
                <w:szCs w:val="20"/>
                <w:lang w:eastAsia="pt-BR"/>
              </w:rPr>
              <w:br/>
              <w:t>SOL ORAL 27,9G</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590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190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SALBUTAMOL 100MCG/DOSE</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AEROSSOL ORAL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9,</w:t>
            </w:r>
            <w:proofErr w:type="gramEnd"/>
            <w:r w:rsidRPr="00680C20">
              <w:rPr>
                <w:rFonts w:ascii="Calibri" w:eastAsia="Times New Roman" w:hAnsi="Calibri" w:cs="Calibri"/>
                <w:color w:val="000000"/>
                <w:lang w:eastAsia="pt-BR"/>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191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SALBUTAMOL 0,4MG/ML XAROPE</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120ML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410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189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192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Secnidazol</w:t>
            </w:r>
            <w:proofErr w:type="spellEnd"/>
            <w:r w:rsidRPr="00680C20">
              <w:rPr>
                <w:rFonts w:ascii="Book Antiqua" w:eastAsia="Times New Roman" w:hAnsi="Book Antiqua" w:cs="Calibri"/>
                <w:color w:val="000000"/>
                <w:sz w:val="20"/>
                <w:szCs w:val="20"/>
                <w:lang w:eastAsia="pt-BR"/>
              </w:rPr>
              <w:t xml:space="preserve"> 1g</w:t>
            </w:r>
            <w:proofErr w:type="gramStart"/>
            <w:r w:rsidRPr="00680C20">
              <w:rPr>
                <w:rFonts w:ascii="Book Antiqua" w:eastAsia="Times New Roman" w:hAnsi="Book Antiqua" w:cs="Calibri"/>
                <w:color w:val="000000"/>
                <w:sz w:val="20"/>
                <w:szCs w:val="20"/>
                <w:lang w:eastAsia="pt-BR"/>
              </w:rPr>
              <w:t xml:space="preserve">  </w:t>
            </w:r>
            <w:proofErr w:type="gramEnd"/>
            <w:r w:rsidRPr="00680C20">
              <w:rPr>
                <w:rFonts w:ascii="Book Antiqua" w:eastAsia="Times New Roman" w:hAnsi="Book Antiqua" w:cs="Calibri"/>
                <w:color w:val="000000"/>
                <w:sz w:val="20"/>
                <w:szCs w:val="20"/>
                <w:lang w:eastAsia="pt-BR"/>
              </w:rPr>
              <w:t>ACONDICIONADO DE FORMA UNITARIZADA, CONSTANDO EM CADA UNIDADE DE COMPRIMIDO, DELIMITADA POR PICOTE, A SEGUINTE INFORMAÇÃO: NOME DO PRINCÍPIO ATIVO, DOSAGEM, LOTE E VALIDADE. Embalagem hospitalar</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740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193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Sertralina</w:t>
            </w:r>
            <w:proofErr w:type="spellEnd"/>
            <w:r w:rsidRPr="00680C20">
              <w:rPr>
                <w:rFonts w:ascii="Book Antiqua" w:eastAsia="Times New Roman" w:hAnsi="Book Antiqua" w:cs="Calibri"/>
                <w:color w:val="000000"/>
                <w:sz w:val="20"/>
                <w:szCs w:val="20"/>
                <w:lang w:eastAsia="pt-BR"/>
              </w:rPr>
              <w:t xml:space="preserve"> (cloridrato) 50 </w:t>
            </w:r>
            <w:proofErr w:type="spellStart"/>
            <w:proofErr w:type="gramStart"/>
            <w:r w:rsidRPr="00680C20">
              <w:rPr>
                <w:rFonts w:ascii="Book Antiqua" w:eastAsia="Times New Roman" w:hAnsi="Book Antiqua" w:cs="Calibri"/>
                <w:color w:val="000000"/>
                <w:sz w:val="20"/>
                <w:szCs w:val="20"/>
                <w:lang w:eastAsia="pt-BR"/>
              </w:rPr>
              <w:t>mg</w:t>
            </w:r>
            <w:proofErr w:type="spellEnd"/>
            <w:proofErr w:type="gramEnd"/>
            <w:r w:rsidRPr="00680C20">
              <w:rPr>
                <w:rFonts w:ascii="Book Antiqua" w:eastAsia="Times New Roman" w:hAnsi="Book Antiqua" w:cs="Calibri"/>
                <w:color w:val="000000"/>
                <w:sz w:val="20"/>
                <w:szCs w:val="20"/>
                <w:lang w:eastAsia="pt-BR"/>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194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SINVASTATINA 20MG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090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195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SINVASTATINA 40MG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196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SULFADIAZINA 500MG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197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Sulfadiazina</w:t>
            </w:r>
            <w:proofErr w:type="spellEnd"/>
            <w:r w:rsidRPr="00680C20">
              <w:rPr>
                <w:rFonts w:ascii="Book Antiqua" w:eastAsia="Times New Roman" w:hAnsi="Book Antiqua" w:cs="Calibri"/>
                <w:color w:val="000000"/>
                <w:sz w:val="20"/>
                <w:szCs w:val="20"/>
                <w:lang w:eastAsia="pt-BR"/>
              </w:rPr>
              <w:t xml:space="preserve"> de prata 10mg/g creme</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BISNAGA 30G</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300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3,</w:t>
            </w:r>
            <w:proofErr w:type="gramEnd"/>
            <w:r w:rsidRPr="00680C20">
              <w:rPr>
                <w:rFonts w:ascii="Calibri" w:eastAsia="Times New Roman" w:hAnsi="Calibri" w:cs="Calibri"/>
                <w:color w:val="000000"/>
                <w:lang w:eastAsia="pt-BR"/>
              </w:rPr>
              <w:t>770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198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SULFAMETOXAZOL + TRIMETOPRINA 40+8 MG/ML SUSP. ORAL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100ML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6,</w:t>
            </w:r>
            <w:proofErr w:type="gramEnd"/>
            <w:r w:rsidRPr="00680C20">
              <w:rPr>
                <w:rFonts w:ascii="Calibri" w:eastAsia="Times New Roman" w:hAnsi="Calibri" w:cs="Calibri"/>
                <w:color w:val="000000"/>
                <w:lang w:eastAsia="pt-BR"/>
              </w:rPr>
              <w:t>570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199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SULFAMETOXAZOL + TRIMETOPRINA 400+80MG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375"/>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SULFATO FERROSO 40MG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COMPRIMIDO </w:t>
            </w:r>
            <w:r w:rsidRPr="00680C20">
              <w:rPr>
                <w:rFonts w:ascii="Book Antiqua" w:eastAsia="Times New Roman" w:hAnsi="Book Antiqua" w:cs="Calibri"/>
                <w:b/>
                <w:bCs/>
                <w:color w:val="000000"/>
                <w:sz w:val="20"/>
                <w:szCs w:val="20"/>
                <w:lang w:eastAsia="pt-BR"/>
              </w:rPr>
              <w:br/>
              <w:t>REVESTIDO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060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33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SULFATO FERROSO GOTAS 125MG/ML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30ML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110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SULFATO DE MAGNÉSIO 10%</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SOLUÇÃO INJETÁVEL</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380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Sulfato de morfina 10mg/ml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AMPOLA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w:t>
            </w:r>
            <w:proofErr w:type="gramEnd"/>
            <w:r w:rsidRPr="00680C20">
              <w:rPr>
                <w:rFonts w:ascii="Calibri" w:eastAsia="Times New Roman" w:hAnsi="Calibri" w:cs="Calibri"/>
                <w:color w:val="000000"/>
                <w:lang w:eastAsia="pt-BR"/>
              </w:rPr>
              <w:t>270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SULFATO DE TERBUTALINA 0,5MG/ML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AMPOLA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2,</w:t>
            </w:r>
            <w:proofErr w:type="gramEnd"/>
            <w:r w:rsidRPr="00680C20">
              <w:rPr>
                <w:rFonts w:ascii="Calibri" w:eastAsia="Times New Roman" w:hAnsi="Calibri" w:cs="Calibri"/>
                <w:color w:val="000000"/>
                <w:lang w:eastAsia="pt-BR"/>
              </w:rPr>
              <w:t>240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TENOXICAN 20MG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AMPOLA </w:t>
            </w:r>
            <w:proofErr w:type="gramStart"/>
            <w:r w:rsidRPr="00680C20">
              <w:rPr>
                <w:rFonts w:ascii="Book Antiqua" w:eastAsia="Times New Roman" w:hAnsi="Book Antiqua" w:cs="Calibri"/>
                <w:b/>
                <w:bCs/>
                <w:color w:val="000000"/>
                <w:sz w:val="20"/>
                <w:szCs w:val="20"/>
                <w:lang w:eastAsia="pt-BR"/>
              </w:rPr>
              <w:t>2ML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5,</w:t>
            </w:r>
            <w:proofErr w:type="gramEnd"/>
            <w:r w:rsidRPr="00680C20">
              <w:rPr>
                <w:rFonts w:ascii="Calibri" w:eastAsia="Times New Roman" w:hAnsi="Calibri" w:cs="Calibri"/>
                <w:color w:val="000000"/>
                <w:lang w:eastAsia="pt-BR"/>
              </w:rPr>
              <w:t>840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206</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TRAMADOL (CLARIDRATO) 50MG/ML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AMPOLA</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420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207</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TIMOLOL (MALEATO) 0,5% SOLUÇÃO OFTÁLMICA</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FRASCO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710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lastRenderedPageBreak/>
              <w:t>208</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proofErr w:type="spellStart"/>
            <w:r w:rsidRPr="00680C20">
              <w:rPr>
                <w:rFonts w:ascii="Book Antiqua" w:eastAsia="Times New Roman" w:hAnsi="Book Antiqua" w:cs="Calibri"/>
                <w:color w:val="000000"/>
                <w:sz w:val="20"/>
                <w:szCs w:val="20"/>
                <w:lang w:eastAsia="pt-BR"/>
              </w:rPr>
              <w:t>Tobramicina</w:t>
            </w:r>
            <w:proofErr w:type="spellEnd"/>
            <w:r w:rsidRPr="00680C20">
              <w:rPr>
                <w:rFonts w:ascii="Book Antiqua" w:eastAsia="Times New Roman" w:hAnsi="Book Antiqua" w:cs="Calibri"/>
                <w:color w:val="000000"/>
                <w:sz w:val="20"/>
                <w:szCs w:val="20"/>
                <w:lang w:eastAsia="pt-BR"/>
              </w:rPr>
              <w:t xml:space="preserve"> 3mg/ml solução oft. - frasco </w:t>
            </w:r>
            <w:proofErr w:type="gramStart"/>
            <w:r w:rsidRPr="00680C20">
              <w:rPr>
                <w:rFonts w:ascii="Book Antiqua" w:eastAsia="Times New Roman" w:hAnsi="Book Antiqua" w:cs="Calibri"/>
                <w:color w:val="000000"/>
                <w:sz w:val="20"/>
                <w:szCs w:val="20"/>
                <w:lang w:eastAsia="pt-BR"/>
              </w:rPr>
              <w:t>5ml</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5ML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800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9D095F">
            <w:pPr>
              <w:ind w:left="-70"/>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17,</w:t>
            </w:r>
            <w:proofErr w:type="gramEnd"/>
            <w:r w:rsidRPr="00680C20">
              <w:rPr>
                <w:rFonts w:ascii="Calibri" w:eastAsia="Times New Roman" w:hAnsi="Calibri" w:cs="Calibri"/>
                <w:color w:val="000000"/>
                <w:lang w:eastAsia="pt-BR"/>
              </w:rPr>
              <w:t>620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209</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TOPIRAMATO 50MG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340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210</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TOPIRAMATO 100MG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1.200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1,</w:t>
            </w:r>
            <w:proofErr w:type="gramEnd"/>
            <w:r w:rsidRPr="00680C20">
              <w:rPr>
                <w:rFonts w:ascii="Calibri" w:eastAsia="Times New Roman" w:hAnsi="Calibri" w:cs="Calibri"/>
                <w:color w:val="000000"/>
                <w:lang w:eastAsia="pt-BR"/>
              </w:rPr>
              <w:t>830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211</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VALPROATO DE SÓDIO 50MG/ML SOL. ORAL</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100ML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500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4,</w:t>
            </w:r>
            <w:proofErr w:type="gramEnd"/>
            <w:r w:rsidRPr="00680C20">
              <w:rPr>
                <w:rFonts w:ascii="Calibri" w:eastAsia="Times New Roman" w:hAnsi="Calibri" w:cs="Calibri"/>
                <w:color w:val="000000"/>
                <w:lang w:eastAsia="pt-BR"/>
              </w:rPr>
              <w:t>700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212</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VALPROATO DE SÓDIO 250MG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CÁPSULAS</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420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213</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VARFARINA SÓDICA 5MG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230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60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214</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VERAPAMIL 80MG</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COMPRIMIDO</w:t>
            </w:r>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20.000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0,</w:t>
            </w:r>
            <w:proofErr w:type="gramEnd"/>
            <w:r w:rsidRPr="00680C20">
              <w:rPr>
                <w:rFonts w:ascii="Calibri" w:eastAsia="Times New Roman" w:hAnsi="Calibri" w:cs="Calibri"/>
                <w:color w:val="000000"/>
                <w:lang w:eastAsia="pt-BR"/>
              </w:rPr>
              <w:t>130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r w:rsidR="00680C20" w:rsidRPr="00680C20" w:rsidTr="00D0714A">
        <w:trPr>
          <w:trHeight w:val="57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680C20" w:rsidRPr="00680C20" w:rsidRDefault="00680C20" w:rsidP="00680C20">
            <w:pPr>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215</w:t>
            </w:r>
          </w:p>
        </w:tc>
        <w:tc>
          <w:tcPr>
            <w:tcW w:w="3265" w:type="dxa"/>
            <w:tcBorders>
              <w:top w:val="nil"/>
              <w:left w:val="nil"/>
              <w:bottom w:val="single" w:sz="4" w:space="0" w:color="auto"/>
              <w:right w:val="single" w:sz="4" w:space="0" w:color="auto"/>
            </w:tcBorders>
            <w:shd w:val="clear" w:color="auto" w:fill="auto"/>
            <w:hideMark/>
          </w:tcPr>
          <w:p w:rsidR="00680C20" w:rsidRPr="00680C20" w:rsidRDefault="00680C20" w:rsidP="00680C20">
            <w:pPr>
              <w:ind w:right="-70"/>
              <w:rPr>
                <w:rFonts w:ascii="Book Antiqua" w:eastAsia="Times New Roman" w:hAnsi="Book Antiqua" w:cs="Calibri"/>
                <w:color w:val="000000"/>
                <w:sz w:val="20"/>
                <w:szCs w:val="20"/>
                <w:lang w:eastAsia="pt-BR"/>
              </w:rPr>
            </w:pPr>
            <w:r w:rsidRPr="00680C20">
              <w:rPr>
                <w:rFonts w:ascii="Book Antiqua" w:eastAsia="Times New Roman" w:hAnsi="Book Antiqua" w:cs="Calibri"/>
                <w:color w:val="000000"/>
                <w:sz w:val="20"/>
                <w:szCs w:val="20"/>
                <w:lang w:eastAsia="pt-BR"/>
              </w:rPr>
              <w:t xml:space="preserve">VITAMINA A (RETINOL) 50.000 + VITAMINA D (ERGOCALCIFEROL) 10000 UI/ML </w:t>
            </w:r>
          </w:p>
        </w:tc>
        <w:tc>
          <w:tcPr>
            <w:tcW w:w="1559"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 xml:space="preserve">FRASCO </w:t>
            </w:r>
            <w:proofErr w:type="gramStart"/>
            <w:r w:rsidRPr="00680C20">
              <w:rPr>
                <w:rFonts w:ascii="Book Antiqua" w:eastAsia="Times New Roman" w:hAnsi="Book Antiqua" w:cs="Calibri"/>
                <w:b/>
                <w:bCs/>
                <w:color w:val="000000"/>
                <w:sz w:val="20"/>
                <w:szCs w:val="20"/>
                <w:lang w:eastAsia="pt-BR"/>
              </w:rPr>
              <w:t>10ML</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70"/>
              <w:jc w:val="center"/>
              <w:rPr>
                <w:rFonts w:ascii="Book Antiqua" w:eastAsia="Times New Roman" w:hAnsi="Book Antiqua" w:cs="Calibri"/>
                <w:b/>
                <w:bCs/>
                <w:color w:val="000000"/>
                <w:sz w:val="20"/>
                <w:szCs w:val="20"/>
                <w:lang w:eastAsia="pt-BR"/>
              </w:rPr>
            </w:pPr>
            <w:r w:rsidRPr="00680C20">
              <w:rPr>
                <w:rFonts w:ascii="Book Antiqua" w:eastAsia="Times New Roman" w:hAnsi="Book Antiqua" w:cs="Calibri"/>
                <w:b/>
                <w:bCs/>
                <w:color w:val="000000"/>
                <w:sz w:val="20"/>
                <w:szCs w:val="20"/>
                <w:lang w:eastAsia="pt-BR"/>
              </w:rPr>
              <w:t>1.500</w:t>
            </w:r>
          </w:p>
        </w:tc>
        <w:tc>
          <w:tcPr>
            <w:tcW w:w="992"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 xml:space="preserve">R$ </w:t>
            </w:r>
            <w:proofErr w:type="gramStart"/>
            <w:r w:rsidRPr="00680C20">
              <w:rPr>
                <w:rFonts w:ascii="Calibri" w:eastAsia="Times New Roman" w:hAnsi="Calibri" w:cs="Calibri"/>
                <w:color w:val="000000"/>
                <w:lang w:eastAsia="pt-BR"/>
              </w:rPr>
              <w:t>5,</w:t>
            </w:r>
            <w:proofErr w:type="gramEnd"/>
            <w:r w:rsidRPr="00680C20">
              <w:rPr>
                <w:rFonts w:ascii="Calibri" w:eastAsia="Times New Roman" w:hAnsi="Calibri" w:cs="Calibri"/>
                <w:color w:val="000000"/>
                <w:lang w:eastAsia="pt-BR"/>
              </w:rPr>
              <w:t>350</w:t>
            </w:r>
          </w:p>
        </w:tc>
        <w:tc>
          <w:tcPr>
            <w:tcW w:w="1134" w:type="dxa"/>
            <w:tcBorders>
              <w:top w:val="nil"/>
              <w:left w:val="nil"/>
              <w:bottom w:val="single" w:sz="4" w:space="0" w:color="auto"/>
              <w:right w:val="single" w:sz="4" w:space="0" w:color="auto"/>
            </w:tcBorders>
            <w:shd w:val="clear" w:color="auto" w:fill="auto"/>
            <w:noWrap/>
            <w:vAlign w:val="center"/>
            <w:hideMark/>
          </w:tcPr>
          <w:p w:rsidR="00680C20" w:rsidRPr="00680C20" w:rsidRDefault="00680C20" w:rsidP="00680C20">
            <w:pPr>
              <w:ind w:left="-70" w:right="-142"/>
              <w:jc w:val="center"/>
              <w:rPr>
                <w:rFonts w:ascii="Arial" w:eastAsia="Times New Roman" w:hAnsi="Arial" w:cs="Arial"/>
                <w:color w:val="000000"/>
                <w:sz w:val="18"/>
                <w:szCs w:val="18"/>
                <w:lang w:eastAsia="pt-BR"/>
              </w:rPr>
            </w:pPr>
            <w:r w:rsidRPr="00680C20">
              <w:rPr>
                <w:rFonts w:ascii="Arial" w:eastAsia="Times New Roman" w:hAnsi="Arial" w:cs="Arial"/>
                <w:color w:val="000000"/>
                <w:sz w:val="18"/>
                <w:szCs w:val="18"/>
                <w:lang w:eastAsia="pt-BR"/>
              </w:rPr>
              <w:t>R$ ________</w:t>
            </w:r>
          </w:p>
        </w:tc>
        <w:tc>
          <w:tcPr>
            <w:tcW w:w="1843" w:type="dxa"/>
            <w:tcBorders>
              <w:top w:val="nil"/>
              <w:left w:val="nil"/>
              <w:bottom w:val="single" w:sz="4" w:space="0" w:color="auto"/>
              <w:right w:val="single" w:sz="4" w:space="0" w:color="auto"/>
            </w:tcBorders>
            <w:shd w:val="clear" w:color="auto" w:fill="auto"/>
            <w:vAlign w:val="center"/>
            <w:hideMark/>
          </w:tcPr>
          <w:p w:rsidR="00680C20" w:rsidRPr="00680C20" w:rsidRDefault="00680C20" w:rsidP="00680C20">
            <w:pPr>
              <w:jc w:val="center"/>
              <w:rPr>
                <w:rFonts w:ascii="Calibri" w:eastAsia="Times New Roman" w:hAnsi="Calibri" w:cs="Calibri"/>
                <w:color w:val="000000"/>
                <w:lang w:eastAsia="pt-BR"/>
              </w:rPr>
            </w:pPr>
            <w:r w:rsidRPr="00680C20">
              <w:rPr>
                <w:rFonts w:ascii="Calibri" w:eastAsia="Times New Roman" w:hAnsi="Calibri" w:cs="Calibri"/>
                <w:color w:val="000000"/>
                <w:lang w:eastAsia="pt-BR"/>
              </w:rPr>
              <w:t>Marca: _________</w:t>
            </w:r>
            <w:proofErr w:type="gramStart"/>
            <w:r w:rsidRPr="00680C20">
              <w:rPr>
                <w:rFonts w:ascii="Calibri" w:eastAsia="Times New Roman" w:hAnsi="Calibri" w:cs="Calibri"/>
                <w:color w:val="000000"/>
                <w:lang w:eastAsia="pt-BR"/>
              </w:rPr>
              <w:t xml:space="preserve">   </w:t>
            </w:r>
            <w:proofErr w:type="gramEnd"/>
            <w:r w:rsidRPr="00680C20">
              <w:rPr>
                <w:rFonts w:ascii="Calibri" w:eastAsia="Times New Roman" w:hAnsi="Calibri" w:cs="Calibri"/>
                <w:color w:val="000000"/>
                <w:lang w:eastAsia="pt-BR"/>
              </w:rPr>
              <w:t>Nº Reg.: ________</w:t>
            </w:r>
          </w:p>
        </w:tc>
      </w:tr>
    </w:tbl>
    <w:p w:rsidR="008627CA" w:rsidRPr="006C661F" w:rsidRDefault="008627CA" w:rsidP="00B518E6">
      <w:pPr>
        <w:pStyle w:val="Normal0"/>
        <w:ind w:left="-709" w:right="-851"/>
        <w:rPr>
          <w:rFonts w:ascii="Book Antiqua" w:eastAsia="Times New Roman" w:hAnsi="Book Antiqua"/>
          <w:b/>
          <w:sz w:val="22"/>
          <w:szCs w:val="22"/>
        </w:rPr>
      </w:pPr>
    </w:p>
    <w:p w:rsidR="00900FC1" w:rsidRPr="006C661F" w:rsidRDefault="00900FC1" w:rsidP="006C661F">
      <w:pPr>
        <w:pStyle w:val="Normal0"/>
        <w:pBdr>
          <w:top w:val="single" w:sz="4" w:space="1" w:color="auto"/>
          <w:left w:val="single" w:sz="4" w:space="0" w:color="auto"/>
          <w:bottom w:val="single" w:sz="4" w:space="1" w:color="auto"/>
          <w:right w:val="single" w:sz="4" w:space="0" w:color="auto"/>
        </w:pBdr>
        <w:shd w:val="clear" w:color="auto" w:fill="D9D9D9"/>
        <w:ind w:left="-709" w:right="-851"/>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1378D8" w:rsidRDefault="001378D8"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sz w:val="16"/>
          <w:szCs w:val="16"/>
        </w:rPr>
      </w:pPr>
    </w:p>
    <w:p w:rsidR="001000D5" w:rsidRDefault="001000D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sz w:val="16"/>
          <w:szCs w:val="16"/>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sz w:val="16"/>
          <w:szCs w:val="16"/>
        </w:rPr>
      </w:pPr>
    </w:p>
    <w:p w:rsidR="008627CA" w:rsidRDefault="008627C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sz w:val="16"/>
          <w:szCs w:val="16"/>
        </w:rPr>
      </w:pPr>
    </w:p>
    <w:p w:rsidR="00164275" w:rsidRPr="001378D8"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sz w:val="16"/>
          <w:szCs w:val="16"/>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r w:rsidRPr="00AC026F">
        <w:rPr>
          <w:rFonts w:ascii="Book Antiqua" w:hAnsi="Book Antiqua"/>
        </w:rPr>
        <w:t>________________________________________________</w:t>
      </w: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both"/>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both"/>
              <w:rPr>
                <w:rFonts w:ascii="Book Antiqua" w:hAnsi="Book Antiqua"/>
              </w:rPr>
            </w:pPr>
          </w:p>
        </w:tc>
      </w:tr>
      <w:tr w:rsidR="00900FC1" w:rsidRPr="00AC026F" w:rsidTr="006C661F">
        <w:tc>
          <w:tcPr>
            <w:tcW w:w="10065" w:type="dxa"/>
            <w:gridSpan w:val="4"/>
            <w:tcBorders>
              <w:top w:val="nil"/>
              <w:right w:val="nil"/>
            </w:tcBorders>
          </w:tcPr>
          <w:p w:rsidR="00FC35E6" w:rsidRDefault="00FC35E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851"/>
              <w:jc w:val="both"/>
              <w:rPr>
                <w:rFonts w:ascii="Book Antiqua" w:hAnsi="Book Antiqua"/>
                <w:b/>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851"/>
              <w:jc w:val="both"/>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r w:rsidRPr="00AC026F">
              <w:rPr>
                <w:rFonts w:ascii="Book Antiqua" w:hAnsi="Book Antiqua"/>
              </w:rPr>
              <w:t>CPF e RG:</w:t>
            </w:r>
          </w:p>
        </w:tc>
      </w:tr>
    </w:tbl>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D25B54" w:rsidRDefault="00D25B54" w:rsidP="00B518E6">
      <w:pPr>
        <w:pStyle w:val="Normal0"/>
        <w:ind w:left="-709" w:right="-851"/>
        <w:rPr>
          <w:rFonts w:ascii="Book Antiqua" w:eastAsia="Times New Roman" w:hAnsi="Book Antiqua"/>
          <w:b/>
          <w:sz w:val="22"/>
        </w:rPr>
      </w:pPr>
    </w:p>
    <w:p w:rsidR="00D25B54" w:rsidRDefault="00D25B54" w:rsidP="00B518E6">
      <w:pPr>
        <w:pStyle w:val="Normal0"/>
        <w:ind w:left="-709" w:right="-851"/>
        <w:rPr>
          <w:rFonts w:ascii="Book Antiqua" w:eastAsia="Times New Roman" w:hAnsi="Book Antiqua"/>
          <w:b/>
          <w:sz w:val="22"/>
        </w:rPr>
      </w:pPr>
    </w:p>
    <w:p w:rsidR="00D25B54" w:rsidRDefault="00D25B54" w:rsidP="00B518E6">
      <w:pPr>
        <w:pStyle w:val="Normal0"/>
        <w:ind w:left="-709" w:right="-851"/>
        <w:rPr>
          <w:rFonts w:ascii="Book Antiqua" w:eastAsia="Times New Roman" w:hAnsi="Book Antiqua"/>
          <w:b/>
          <w:sz w:val="22"/>
        </w:rPr>
      </w:pPr>
    </w:p>
    <w:p w:rsidR="00D25B54" w:rsidRDefault="00D25B54" w:rsidP="00B518E6">
      <w:pPr>
        <w:pStyle w:val="Normal0"/>
        <w:ind w:left="-709" w:right="-851"/>
        <w:rPr>
          <w:rFonts w:ascii="Book Antiqua" w:eastAsia="Times New Roman" w:hAnsi="Book Antiqua"/>
          <w:b/>
          <w:sz w:val="22"/>
        </w:rPr>
      </w:pPr>
    </w:p>
    <w:p w:rsidR="00D25B54" w:rsidRDefault="00D25B54" w:rsidP="00B518E6">
      <w:pPr>
        <w:pStyle w:val="Normal0"/>
        <w:ind w:left="-709" w:right="-851"/>
        <w:rPr>
          <w:rFonts w:ascii="Book Antiqua" w:eastAsia="Times New Roman" w:hAnsi="Book Antiqua"/>
          <w:b/>
          <w:sz w:val="22"/>
        </w:rPr>
      </w:pPr>
    </w:p>
    <w:p w:rsidR="00D25B54" w:rsidRDefault="00D25B54" w:rsidP="00B518E6">
      <w:pPr>
        <w:pStyle w:val="Normal0"/>
        <w:ind w:left="-709" w:right="-851"/>
        <w:rPr>
          <w:rFonts w:ascii="Book Antiqua" w:eastAsia="Times New Roman" w:hAnsi="Book Antiqua"/>
          <w:b/>
          <w:sz w:val="22"/>
        </w:rPr>
      </w:pPr>
    </w:p>
    <w:p w:rsidR="00642FF2" w:rsidRDefault="00642FF2" w:rsidP="00B518E6">
      <w:pPr>
        <w:pStyle w:val="Normal0"/>
        <w:ind w:left="-709" w:right="-851"/>
        <w:rPr>
          <w:rFonts w:ascii="Book Antiqua" w:eastAsia="Times New Roman" w:hAnsi="Book Antiqua"/>
          <w:b/>
          <w:sz w:val="22"/>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D1C54">
        <w:rPr>
          <w:rFonts w:ascii="Book Antiqua" w:eastAsia="Book Antiqua" w:hAnsi="Book Antiqua"/>
          <w:color w:val="000000"/>
          <w:sz w:val="36"/>
          <w:szCs w:val="36"/>
        </w:rPr>
        <w:t>190/2019</w:t>
      </w:r>
    </w:p>
    <w:p w:rsidR="005E6DE7" w:rsidRPr="00161D90"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D1C54">
        <w:rPr>
          <w:rFonts w:ascii="Book Antiqua" w:eastAsia="Book Antiqua" w:hAnsi="Book Antiqua"/>
          <w:color w:val="000000"/>
          <w:sz w:val="36"/>
          <w:szCs w:val="36"/>
        </w:rPr>
        <w:t>098/2019</w:t>
      </w:r>
    </w:p>
    <w:p w:rsidR="00900FC1" w:rsidRDefault="00900FC1" w:rsidP="00B518E6">
      <w:pPr>
        <w:pStyle w:val="Normal0"/>
        <w:ind w:left="-709" w:right="-851"/>
        <w:rPr>
          <w:rFonts w:ascii="Book Antiqua" w:eastAsia="Times New Roman" w:hAnsi="Book Antiqua"/>
          <w:b/>
          <w:sz w:val="22"/>
        </w:rPr>
      </w:pPr>
    </w:p>
    <w:p w:rsidR="00503842" w:rsidRPr="00871DCB"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sz w:val="16"/>
          <w:szCs w:val="16"/>
        </w:rPr>
      </w:pPr>
    </w:p>
    <w:p w:rsidR="00503842" w:rsidRPr="002D2DD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851"/>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_____/201</w:t>
      </w:r>
      <w:r w:rsidR="00187BD5">
        <w:rPr>
          <w:rFonts w:ascii="Book Antiqua" w:hAnsi="Book Antiqua"/>
          <w:b/>
          <w:sz w:val="36"/>
          <w:szCs w:val="36"/>
          <w:shd w:val="clear" w:color="auto" w:fill="FFFFFF"/>
        </w:rPr>
        <w:t>9</w:t>
      </w:r>
    </w:p>
    <w:p w:rsidR="00503842" w:rsidRPr="00FD2027" w:rsidRDefault="00503842" w:rsidP="00B518E6">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b/>
          <w:sz w:val="16"/>
          <w:szCs w:val="16"/>
        </w:rPr>
      </w:pPr>
    </w:p>
    <w:p w:rsidR="00503842"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rPr>
      </w:pPr>
      <w:r w:rsidRPr="00B07240">
        <w:rPr>
          <w:rFonts w:ascii="Book Antiqua" w:hAnsi="Book Antiqua"/>
        </w:rPr>
        <w:t>Aos ________ dias do m</w:t>
      </w:r>
      <w:r>
        <w:rPr>
          <w:rFonts w:ascii="Book Antiqua" w:hAnsi="Book Antiqua"/>
        </w:rPr>
        <w:t>ês de ___________ do ano de 201</w:t>
      </w:r>
      <w:r w:rsidR="00187BD5">
        <w:rPr>
          <w:rFonts w:ascii="Book Antiqua" w:hAnsi="Book Antiqua"/>
        </w:rPr>
        <w:t>9</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0D1C54">
        <w:rPr>
          <w:rFonts w:ascii="Book Antiqua" w:hAnsi="Book Antiqua"/>
          <w:b/>
        </w:rPr>
        <w:t>098/2019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B626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AC026F">
        <w:rPr>
          <w:rFonts w:ascii="Book Antiqua" w:hAnsi="Book Antiqua"/>
        </w:rPr>
        <w:t xml:space="preserve">1.1 A presente Ata tem por objeto o </w:t>
      </w:r>
      <w:r w:rsidR="00A81894">
        <w:rPr>
          <w:rFonts w:ascii="Book Antiqua" w:eastAsia="Book Antiqua" w:hAnsi="Book Antiqua" w:cs="Times New Roman"/>
          <w:b/>
        </w:rPr>
        <w:t>Registro de P</w:t>
      </w:r>
      <w:r w:rsidR="00A81894" w:rsidRPr="008C69E3">
        <w:rPr>
          <w:rFonts w:ascii="Book Antiqua" w:eastAsia="Book Antiqua" w:hAnsi="Book Antiqua" w:cs="Times New Roman"/>
          <w:b/>
        </w:rPr>
        <w:t xml:space="preserve">reços para futuras aquisições de </w:t>
      </w:r>
      <w:r w:rsidR="00A81894">
        <w:rPr>
          <w:rFonts w:ascii="Book Antiqua" w:eastAsia="Book Antiqua" w:hAnsi="Book Antiqua" w:cs="Times New Roman"/>
          <w:b/>
        </w:rPr>
        <w:t>M</w:t>
      </w:r>
      <w:r w:rsidR="00A81894" w:rsidRPr="008C69E3">
        <w:rPr>
          <w:rFonts w:ascii="Book Antiqua" w:eastAsia="Book Antiqua" w:hAnsi="Book Antiqua" w:cs="Times New Roman"/>
          <w:b/>
        </w:rPr>
        <w:t xml:space="preserve">edicamentos para </w:t>
      </w:r>
      <w:proofErr w:type="spellStart"/>
      <w:r w:rsidR="00A81894" w:rsidRPr="008C69E3">
        <w:rPr>
          <w:rFonts w:ascii="Book Antiqua" w:eastAsia="Book Antiqua" w:hAnsi="Book Antiqua" w:cs="Times New Roman"/>
          <w:b/>
        </w:rPr>
        <w:t>dispensação</w:t>
      </w:r>
      <w:proofErr w:type="spellEnd"/>
      <w:r w:rsidR="00A81894" w:rsidRPr="008C69E3">
        <w:rPr>
          <w:rFonts w:ascii="Book Antiqua" w:eastAsia="Book Antiqua" w:hAnsi="Book Antiqua" w:cs="Times New Roman"/>
          <w:b/>
        </w:rPr>
        <w:t xml:space="preserve"> gratuita na </w:t>
      </w:r>
      <w:r w:rsidR="00A81894">
        <w:rPr>
          <w:rFonts w:ascii="Book Antiqua" w:eastAsia="Book Antiqua" w:hAnsi="Book Antiqua" w:cs="Times New Roman"/>
          <w:b/>
        </w:rPr>
        <w:t>Farmácia Básica do Município de G</w:t>
      </w:r>
      <w:r w:rsidR="00A81894" w:rsidRPr="008C69E3">
        <w:rPr>
          <w:rFonts w:ascii="Book Antiqua" w:eastAsia="Book Antiqua" w:hAnsi="Book Antiqua" w:cs="Times New Roman"/>
          <w:b/>
        </w:rPr>
        <w:t>aspar</w:t>
      </w:r>
      <w:r w:rsidRPr="00602EA3">
        <w:rPr>
          <w:rFonts w:ascii="Book Antiqua" w:hAnsi="Book Antiqua"/>
        </w:rPr>
        <w:t>,</w:t>
      </w:r>
      <w:r w:rsidRPr="005C4C8E">
        <w:rPr>
          <w:rFonts w:ascii="Book Antiqua" w:hAnsi="Book Antiqua"/>
        </w:rPr>
        <w:t xml:space="preserve"> </w:t>
      </w:r>
      <w:r w:rsidRPr="00AC026F">
        <w:rPr>
          <w:rFonts w:ascii="Book Antiqua" w:hAnsi="Book Antiqua"/>
        </w:rPr>
        <w:t xml:space="preserve">conforme especificações constantes no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e </w:t>
      </w:r>
      <w:r>
        <w:rPr>
          <w:rFonts w:ascii="Book Antiqua" w:hAnsi="Book Antiqua"/>
          <w:b/>
        </w:rPr>
        <w:t xml:space="preserve">ANEXO II – </w:t>
      </w:r>
      <w:r w:rsidR="004627BE">
        <w:rPr>
          <w:rFonts w:ascii="Book Antiqua" w:hAnsi="Book Antiqua"/>
          <w:b/>
        </w:rPr>
        <w:t>Proposta de Preços</w:t>
      </w:r>
      <w:r w:rsidRPr="005B626E">
        <w:rPr>
          <w:rFonts w:ascii="Book Antiqua" w:hAnsi="Book Antiqua"/>
        </w:rPr>
        <w:t xml:space="preserve"> do Edital Pregão Presencial nº </w:t>
      </w:r>
      <w:r w:rsidR="000D1C54">
        <w:rPr>
          <w:rFonts w:ascii="Book Antiqua" w:hAnsi="Book Antiqua"/>
        </w:rPr>
        <w:t>098/2019</w:t>
      </w:r>
      <w:r w:rsidRPr="005B626E">
        <w:rPr>
          <w:rFonts w:ascii="Book Antiqua" w:hAnsi="Book Antiqua"/>
        </w:rPr>
        <w:t>.</w:t>
      </w:r>
    </w:p>
    <w:p w:rsidR="00A1577B" w:rsidRPr="00693D0C" w:rsidRDefault="00A157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jc w:val="both"/>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jc w:val="both"/>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jc w:val="both"/>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jc w:val="both"/>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0D1C54">
        <w:rPr>
          <w:rFonts w:ascii="Book Antiqua" w:hAnsi="Book Antiqua"/>
        </w:rPr>
        <w:t>098/2019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sidRPr="00AC026F">
        <w:rPr>
          <w:rFonts w:ascii="Book Antiqua" w:hAnsi="Book Antiqua"/>
          <w:b/>
        </w:rPr>
        <w:t>3. VIGÊNCIA</w:t>
      </w:r>
    </w:p>
    <w:p w:rsidR="00A1577B" w:rsidRPr="004D3387" w:rsidRDefault="00A1577B"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09" w:right="-851"/>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503842" w:rsidRPr="004D3387"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rPr>
      </w:pPr>
    </w:p>
    <w:p w:rsidR="00474669" w:rsidRPr="00987F02" w:rsidRDefault="0047466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rPr>
          <w:rFonts w:ascii="Book Antiqua" w:eastAsia="Book Antiqua" w:hAnsi="Book Antiqua"/>
          <w:b/>
        </w:rPr>
      </w:pPr>
      <w:r>
        <w:rPr>
          <w:rFonts w:ascii="Book Antiqua" w:eastAsia="Book Antiqua" w:hAnsi="Book Antiqua"/>
          <w:b/>
        </w:rPr>
        <w:lastRenderedPageBreak/>
        <w:t>4</w:t>
      </w:r>
      <w:r w:rsidRPr="00987F02">
        <w:rPr>
          <w:rFonts w:ascii="Book Antiqua" w:eastAsia="Book Antiqua" w:hAnsi="Book Antiqua"/>
          <w:b/>
        </w:rPr>
        <w:t xml:space="preserve">. DAS CONDIÇÕES DE ENTREGA E RECEBIMENTO </w:t>
      </w:r>
    </w:p>
    <w:p w:rsidR="003369C9" w:rsidRDefault="003369C9" w:rsidP="00336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Pr>
          <w:rFonts w:ascii="Book Antiqua" w:eastAsia="Book Antiqua" w:hAnsi="Book Antiqua"/>
        </w:rPr>
        <w:t xml:space="preserve"> </w:t>
      </w:r>
      <w:r w:rsidRPr="00D62C73">
        <w:rPr>
          <w:rFonts w:ascii="Book Antiqua" w:eastAsia="Book Antiqua" w:hAnsi="Book Antiqua"/>
          <w:shd w:val="clear" w:color="auto" w:fill="FFFFFF"/>
        </w:rPr>
        <w:t xml:space="preserve">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3369C9" w:rsidRDefault="003369C9" w:rsidP="00336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Pr>
          <w:rFonts w:ascii="Book Antiqua" w:eastAsia="Book Antiqua" w:hAnsi="Book Antiqua"/>
        </w:rPr>
        <w:t>4.</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sidRPr="00DD6F45">
        <w:rPr>
          <w:rFonts w:ascii="Book Antiqua" w:eastAsia="Book Antiqua" w:hAnsi="Book Antiqua"/>
          <w:b/>
        </w:rPr>
        <w:t>10 (dez) dias</w:t>
      </w:r>
      <w:r w:rsidRPr="00DD6F45">
        <w:rPr>
          <w:rFonts w:ascii="Book Antiqua" w:eastAsia="Book Antiqua" w:hAnsi="Book Antiqua"/>
        </w:rPr>
        <w:t xml:space="preserve"> 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3369C9" w:rsidRDefault="003369C9" w:rsidP="00336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p>
    <w:p w:rsidR="003369C9" w:rsidRPr="00E72EA4" w:rsidRDefault="003369C9" w:rsidP="00336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Pr="00E72EA4">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3369C9" w:rsidRDefault="003369C9" w:rsidP="00336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cs="Book Antiqua"/>
          <w:shd w:val="clear" w:color="auto" w:fill="FFFFFF"/>
          <w:lang w:eastAsia="pt-BR"/>
        </w:rPr>
      </w:pPr>
    </w:p>
    <w:p w:rsidR="003369C9" w:rsidRDefault="003369C9" w:rsidP="003369C9">
      <w:pPr>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 Avenida Olga </w:t>
      </w:r>
      <w:proofErr w:type="spellStart"/>
      <w:r w:rsidRPr="004E3B63">
        <w:rPr>
          <w:rFonts w:ascii="Book Antiqua" w:hAnsi="Book Antiqua" w:cs="Book Antiqua"/>
          <w:shd w:val="clear" w:color="auto" w:fill="FFFFFF"/>
        </w:rPr>
        <w:t>Wehmuth</w:t>
      </w:r>
      <w:proofErr w:type="spellEnd"/>
      <w:r w:rsidRPr="004E3B63">
        <w:rPr>
          <w:rFonts w:ascii="Book Antiqua" w:hAnsi="Book Antiqua" w:cs="Book Antiqua"/>
          <w:shd w:val="clear" w:color="auto" w:fill="FFFFFF"/>
        </w:rPr>
        <w:t>, nº 1</w:t>
      </w:r>
      <w:r>
        <w:rPr>
          <w:rFonts w:ascii="Book Antiqua" w:hAnsi="Book Antiqua" w:cs="Book Antiqua"/>
          <w:shd w:val="clear" w:color="auto" w:fill="FFFFFF"/>
        </w:rPr>
        <w:t>13</w:t>
      </w:r>
      <w:r w:rsidRPr="004E3B63">
        <w:rPr>
          <w:rFonts w:ascii="Book Antiqua" w:hAnsi="Book Antiqua" w:cs="Book Antiqua"/>
          <w:shd w:val="clear" w:color="auto" w:fill="FFFFFF"/>
        </w:rPr>
        <w:t>, Bairro Sete de Setembro, Gaspar/SC (horário de expediente: 07h30min às 12h00min e das 13h30min às 17h00min);</w:t>
      </w:r>
      <w:r>
        <w:rPr>
          <w:rFonts w:ascii="Book Antiqua" w:hAnsi="Book Antiqua" w:cs="Book Antiqua"/>
          <w:shd w:val="clear" w:color="auto" w:fill="FFFFFF"/>
        </w:rPr>
        <w:t xml:space="preserve"> </w:t>
      </w:r>
      <w:r w:rsidRPr="00A0719B">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r>
        <w:rPr>
          <w:rFonts w:ascii="Book Antiqua" w:eastAsia="Book Antiqua" w:hAnsi="Book Antiqua"/>
          <w:u w:val="single"/>
        </w:rPr>
        <w:t>10</w:t>
      </w:r>
      <w:r w:rsidRPr="00320D2D">
        <w:rPr>
          <w:rFonts w:ascii="Book Antiqua" w:eastAsia="Book Antiqua" w:hAnsi="Book Antiqua"/>
          <w:u w:val="single"/>
        </w:rPr>
        <w:t xml:space="preserve"> (</w:t>
      </w:r>
      <w:r>
        <w:rPr>
          <w:rFonts w:ascii="Book Antiqua" w:eastAsia="Book Antiqua" w:hAnsi="Book Antiqua"/>
          <w:u w:val="single"/>
        </w:rPr>
        <w:t>dez</w:t>
      </w:r>
      <w:r w:rsidRPr="00320D2D">
        <w:rPr>
          <w:rFonts w:ascii="Book Antiqua" w:eastAsia="Book Antiqua" w:hAnsi="Book Antiqua"/>
          <w:u w:val="single"/>
        </w:rPr>
        <w:t>) dias após a solicitação.</w:t>
      </w:r>
    </w:p>
    <w:p w:rsidR="003369C9" w:rsidRDefault="003369C9" w:rsidP="003369C9">
      <w:pPr>
        <w:ind w:left="-709" w:right="-851"/>
        <w:jc w:val="both"/>
        <w:rPr>
          <w:rFonts w:ascii="Book Antiqua" w:hAnsi="Book Antiqua" w:cs="Book Antiqua"/>
          <w:shd w:val="clear" w:color="auto" w:fill="FFFFFF"/>
        </w:rPr>
      </w:pPr>
    </w:p>
    <w:p w:rsidR="003369C9" w:rsidRDefault="003369C9" w:rsidP="003369C9">
      <w:pPr>
        <w:ind w:left="-709" w:right="-851"/>
        <w:jc w:val="both"/>
        <w:rPr>
          <w:rFonts w:ascii="Book Antiqua" w:hAnsi="Book Antiqua" w:cs="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3369C9" w:rsidRDefault="003369C9" w:rsidP="003369C9">
      <w:pPr>
        <w:ind w:left="-709" w:right="-851"/>
        <w:jc w:val="both"/>
        <w:rPr>
          <w:rFonts w:ascii="Book Antiqua" w:hAnsi="Book Antiqua" w:cs="Book Antiqua"/>
          <w:shd w:val="clear" w:color="auto" w:fill="FFFFFF"/>
        </w:rPr>
      </w:pPr>
    </w:p>
    <w:p w:rsidR="003369C9" w:rsidRDefault="003369C9" w:rsidP="00336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i/>
          <w:iCs/>
          <w:shd w:val="clear" w:color="auto" w:fill="FFFFFF"/>
        </w:rPr>
      </w:pPr>
      <w:r>
        <w:rPr>
          <w:rFonts w:ascii="Book Antiqua" w:hAnsi="Book Antiqua" w:cs="Book Antiqua"/>
          <w:b/>
          <w:shd w:val="clear" w:color="auto" w:fill="FFFFFF"/>
        </w:rPr>
        <w:t>4.</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 xml:space="preserve">PODERÃO SER SOLICITADAS ENTREGAS EM OUTROS LOCAIS NÃO ESPECIFICADOS NESTE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3369C9" w:rsidRPr="00E37C68" w:rsidRDefault="003369C9" w:rsidP="00336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3369C9" w:rsidRDefault="003369C9" w:rsidP="00336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3 No ato da entrega dos objetos/materiais a </w:t>
      </w:r>
      <w:r w:rsidR="00BF2133">
        <w:rPr>
          <w:rFonts w:ascii="Book Antiqua" w:eastAsia="Book Antiqua" w:hAnsi="Book Antiqua"/>
        </w:rPr>
        <w:t>fornecedora</w:t>
      </w:r>
      <w:r w:rsidR="00BF2133" w:rsidRPr="00E37C68">
        <w:rPr>
          <w:rFonts w:ascii="Book Antiqua" w:eastAsia="Book Antiqua" w:hAnsi="Book Antiqua"/>
        </w:rPr>
        <w:t xml:space="preserve"> </w:t>
      </w:r>
      <w:r w:rsidRPr="00E37C68">
        <w:rPr>
          <w:rFonts w:ascii="Book Antiqua" w:eastAsia="Book Antiqua" w:hAnsi="Book Antiqua"/>
        </w:rPr>
        <w:t>deverá apresentar Nota Fiscal/Fatura correspondente às quantias solicitadas, que será submetida à aprovação do órgão responsável pelo recebimento.</w:t>
      </w:r>
    </w:p>
    <w:p w:rsidR="003369C9" w:rsidRPr="00E37C68" w:rsidRDefault="003369C9" w:rsidP="003369C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3369C9" w:rsidRPr="00E37C68" w:rsidRDefault="003369C9" w:rsidP="003369C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3369C9" w:rsidRDefault="003369C9" w:rsidP="003369C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3369C9" w:rsidRPr="003548B4" w:rsidRDefault="003369C9" w:rsidP="003369C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3369C9" w:rsidRPr="003548B4" w:rsidRDefault="003369C9" w:rsidP="003369C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3369C9" w:rsidRPr="003548B4" w:rsidRDefault="003369C9" w:rsidP="00336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761823">
        <w:rPr>
          <w:rFonts w:ascii="Book Antiqua" w:hAnsi="Book Antiqua" w:cs="Book Antiqua"/>
          <w:shd w:val="clear" w:color="auto" w:fill="FFFFFF"/>
        </w:rPr>
        <w:t>5 (cinco) dias</w:t>
      </w:r>
      <w:r w:rsidRPr="003548B4">
        <w:rPr>
          <w:rFonts w:ascii="Book Antiqua" w:hAnsi="Book Antiqua" w:cs="Book Antiqua"/>
          <w:shd w:val="clear" w:color="auto" w:fill="FFFFFF"/>
        </w:rPr>
        <w:t xml:space="preserve">, contados da data de notificação apresentada à fornecedora, sem qualquer ônus para o Município. </w:t>
      </w:r>
    </w:p>
    <w:p w:rsidR="003369C9" w:rsidRPr="003548B4" w:rsidRDefault="003369C9" w:rsidP="00336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3369C9" w:rsidRPr="003548B4" w:rsidRDefault="003369C9" w:rsidP="003369C9">
      <w:pPr>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93415E" w:rsidRDefault="0093415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FF1B07" w:rsidRPr="005704DD" w:rsidRDefault="00FF1B07" w:rsidP="00FF1B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FF1B07" w:rsidRPr="005704DD" w:rsidRDefault="00FF1B07" w:rsidP="00FF1B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FF1B07" w:rsidRDefault="00FF1B07" w:rsidP="00FF1B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 xml:space="preserve">enquanto houver pendência de liquidação de </w:t>
      </w:r>
      <w:r w:rsidRPr="005704DD">
        <w:rPr>
          <w:rFonts w:ascii="Book Antiqua" w:hAnsi="Book Antiqua" w:cs="Book Antiqua"/>
        </w:rPr>
        <w:lastRenderedPageBreak/>
        <w:t>obrigação financeira, em virtude de penalidade ou inadimplência contratual.</w:t>
      </w:r>
    </w:p>
    <w:p w:rsidR="00FF1B07" w:rsidRPr="005704DD" w:rsidRDefault="00FF1B07" w:rsidP="00FF1B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FF1B07" w:rsidRPr="005704DD"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FF1B07" w:rsidRPr="00AC026F"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shd w:val="clear" w:color="auto" w:fill="FFFF00"/>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FF1B07" w:rsidRPr="00E463C9"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p>
    <w:p w:rsidR="002A3C4F" w:rsidRPr="00703E3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Secretaria Municipal de </w:t>
      </w:r>
      <w:r>
        <w:rPr>
          <w:rFonts w:ascii="Book Antiqua" w:eastAsia="Calibri" w:hAnsi="Book Antiqua" w:cs="BookAntiqua,Italic"/>
          <w:i/>
          <w:iCs/>
          <w:lang w:eastAsia="pt-BR"/>
        </w:rPr>
        <w:t>Saúde</w:t>
      </w:r>
    </w:p>
    <w:p w:rsidR="002A3C4F" w:rsidRPr="00E463C9" w:rsidRDefault="000C428E" w:rsidP="000C4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r>
        <w:rPr>
          <w:rFonts w:ascii="Book Antiqua" w:eastAsia="Calibri" w:hAnsi="Book Antiqua" w:cs="BookAntiqua,Italic"/>
          <w:b/>
          <w:i/>
          <w:iCs/>
          <w:lang w:eastAsia="pt-BR"/>
        </w:rPr>
        <w:t>Exercício 2019</w:t>
      </w:r>
      <w:r w:rsidR="002A3C4F" w:rsidRPr="00E463C9">
        <w:rPr>
          <w:rFonts w:ascii="Book Antiqua" w:eastAsia="Calibri" w:hAnsi="Book Antiqua" w:cs="BookAntiqua,Italic"/>
          <w:b/>
          <w:i/>
          <w:iCs/>
          <w:lang w:eastAsia="pt-BR"/>
        </w:rPr>
        <w:t>.</w:t>
      </w:r>
    </w:p>
    <w:p w:rsidR="003B1649" w:rsidRDefault="003B1649" w:rsidP="00B518E6">
      <w:pPr>
        <w:ind w:left="-709" w:right="-851"/>
        <w:jc w:val="both"/>
        <w:rPr>
          <w:rFonts w:ascii="Book Antiqua" w:hAnsi="Book Antiqua"/>
          <w:b/>
        </w:rPr>
      </w:pPr>
    </w:p>
    <w:p w:rsidR="00AC548E" w:rsidRPr="00002940" w:rsidRDefault="00AC548E" w:rsidP="00B518E6">
      <w:pPr>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AC548E" w:rsidRPr="0040198A" w:rsidRDefault="00AC548E" w:rsidP="00B518E6">
      <w:pPr>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548E" w:rsidRDefault="00AC548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hAnsi="Book Antiqua"/>
          <w:i/>
        </w:rPr>
      </w:pPr>
    </w:p>
    <w:p w:rsidR="00503842" w:rsidRPr="00AC026F"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AC548E" w:rsidP="00B518E6">
      <w:pPr>
        <w:widowControl w:val="0"/>
        <w:autoSpaceDE w:val="0"/>
        <w:autoSpaceDN w:val="0"/>
        <w:adjustRightInd w:val="0"/>
        <w:ind w:left="-709" w:right="-851"/>
        <w:jc w:val="both"/>
        <w:rPr>
          <w:rFonts w:ascii="Book Antiqua" w:hAnsi="Book Antiqua" w:cs="Book Antiqua"/>
        </w:rPr>
      </w:pPr>
      <w:r>
        <w:rPr>
          <w:rFonts w:ascii="Book Antiqua" w:hAnsi="Book Antiqua" w:cs="Book Antiqua"/>
        </w:rPr>
        <w:t xml:space="preserve">7.1 </w:t>
      </w:r>
      <w:r w:rsidRPr="00B40017">
        <w:rPr>
          <w:rFonts w:ascii="Book Antiqua" w:hAnsi="Book Antiqua" w:cs="Book Antiqua"/>
        </w:rPr>
        <w:t xml:space="preserve">A fornecedora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sidR="004031DA">
        <w:rPr>
          <w:rFonts w:ascii="Book Antiqua" w:hAnsi="Book Antiqua" w:cs="Book Antiqua"/>
        </w:rPr>
        <w:t xml:space="preserve">materiais </w:t>
      </w:r>
      <w:r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851"/>
        <w:jc w:val="both"/>
        <w:rPr>
          <w:rFonts w:ascii="Book Antiqua" w:hAnsi="Book Antiqua"/>
        </w:rPr>
      </w:pPr>
    </w:p>
    <w:p w:rsidR="00503842" w:rsidRPr="006C313A" w:rsidRDefault="00AC548E"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b/>
        </w:rPr>
      </w:pPr>
      <w:r w:rsidRPr="006C313A">
        <w:rPr>
          <w:rFonts w:ascii="Book Antiqua" w:hAnsi="Book Antiqua"/>
          <w:b/>
        </w:rPr>
        <w:t>8</w:t>
      </w:r>
      <w:r w:rsidR="00503842" w:rsidRPr="006C313A">
        <w:rPr>
          <w:rFonts w:ascii="Book Antiqua" w:hAnsi="Book Antiqua"/>
          <w:b/>
        </w:rPr>
        <w:t>. OBRIGAÇÕES DA CONTRATADA</w:t>
      </w:r>
    </w:p>
    <w:p w:rsidR="006C313A" w:rsidRPr="007D4E6A" w:rsidRDefault="006C313A" w:rsidP="006C313A">
      <w:pPr>
        <w:ind w:left="-709" w:right="-851"/>
        <w:jc w:val="both"/>
        <w:rPr>
          <w:rFonts w:ascii="Book Antiqua" w:hAnsi="Book Antiqua"/>
          <w:b/>
          <w:highlight w:val="yellow"/>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FF1B07" w:rsidRPr="009B61D3" w:rsidRDefault="00FF1B07" w:rsidP="00FF1B0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FF1B07" w:rsidRPr="009B61D3" w:rsidRDefault="00FF1B07" w:rsidP="00FF1B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5</w:t>
      </w:r>
      <w:proofErr w:type="gramEnd"/>
      <w:r w:rsidRPr="009B61D3">
        <w:rPr>
          <w:rFonts w:ascii="Book Antiqua" w:eastAsia="Book Antiqua" w:hAnsi="Book Antiqua"/>
        </w:rPr>
        <w:t xml:space="preserve"> (</w:t>
      </w:r>
      <w:r>
        <w:rPr>
          <w:rFonts w:ascii="Book Antiqua" w:eastAsia="Book Antiqua" w:hAnsi="Book Antiqua"/>
        </w:rPr>
        <w:t>cinco</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FF1B07" w:rsidRPr="009B61D3"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FF1B07"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FF1B07" w:rsidRPr="009B61D3"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FF1B07" w:rsidRPr="009B61D3"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FF1B07"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FF1B07" w:rsidRPr="009B61D3"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w:t>
      </w:r>
      <w:r w:rsidRPr="009B61D3">
        <w:rPr>
          <w:rFonts w:ascii="Book Antiqua" w:hAnsi="Book Antiqua" w:cs="Book Antiqua"/>
          <w:bCs/>
        </w:rPr>
        <w:lastRenderedPageBreak/>
        <w:t>parte desta, qualquer empregado cuja atuação, permanência e/ou comportamento sejam julgados prejudiciais, inconvenientes ou insatisfatórios à disciplina da repartição ou ao interesse do Serviço Público.</w:t>
      </w:r>
    </w:p>
    <w:p w:rsidR="00FF1B07" w:rsidRPr="009B61D3"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FF1B07" w:rsidRPr="009B61D3"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FF1B07"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FF1B07"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FF1B07" w:rsidRPr="003E4387"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sidRPr="003E4387">
        <w:rPr>
          <w:rFonts w:ascii="Book Antiqua" w:hAnsi="Book Antiqua" w:cs="Book Antiqua"/>
          <w:bCs/>
        </w:rPr>
        <w:t>XI</w:t>
      </w:r>
      <w:r>
        <w:rPr>
          <w:rFonts w:ascii="Book Antiqua" w:hAnsi="Book Antiqua" w:cs="Book Antiqua"/>
          <w:bCs/>
        </w:rPr>
        <w:t>II</w:t>
      </w:r>
      <w:r w:rsidRPr="003E4387">
        <w:rPr>
          <w:rFonts w:ascii="Book Antiqua" w:hAnsi="Book Antiqua" w:cs="Book Antiqua"/>
          <w:bCs/>
        </w:rPr>
        <w:t xml:space="preserve"> – Entregar os objetos com prazo de validade mínima de 01 (um) ano.</w:t>
      </w:r>
    </w:p>
    <w:p w:rsidR="00FF1B07" w:rsidRPr="003E4387"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8</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proofErr w:type="gramStart"/>
      <w:r w:rsidRPr="003E4387">
        <w:rPr>
          <w:rFonts w:ascii="Book Antiqua" w:hAnsi="Book Antiqua" w:cs="Book Antiqua"/>
          <w:bCs/>
        </w:rPr>
        <w:t>5</w:t>
      </w:r>
      <w:proofErr w:type="gramEnd"/>
      <w:r w:rsidRPr="003E4387">
        <w:rPr>
          <w:rFonts w:ascii="Book Antiqua" w:hAnsi="Book Antiqua" w:cs="Book Antiqua"/>
          <w:bCs/>
        </w:rPr>
        <w:t xml:space="preserve"> (cinco) dias, sem qualquer ônus para o Município.</w:t>
      </w:r>
    </w:p>
    <w:p w:rsidR="00FF1B07" w:rsidRPr="00D57E7C"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8</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na Ata de Registro de Preços, na Minuta do Contrato e na Lei</w:t>
      </w:r>
      <w:r w:rsidRPr="003E4387">
        <w:rPr>
          <w:rFonts w:ascii="Book Antiqua" w:hAnsi="Book Antiqua" w:cs="Book Antiqua"/>
          <w:bCs/>
        </w:rPr>
        <w:t>.</w:t>
      </w:r>
    </w:p>
    <w:p w:rsidR="006C313A" w:rsidRDefault="006C313A" w:rsidP="006C31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851"/>
        <w:jc w:val="both"/>
        <w:rPr>
          <w:rFonts w:ascii="Book Antiqua" w:hAnsi="Book Antiqua" w:cs="Book Antiqua"/>
        </w:rPr>
      </w:pPr>
    </w:p>
    <w:p w:rsidR="006C313A"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6C313A" w:rsidRPr="009B61D3" w:rsidRDefault="006C313A" w:rsidP="006C313A">
      <w:pPr>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5C727D" w:rsidRPr="009B61D3" w:rsidRDefault="005C727D" w:rsidP="005C7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5C727D" w:rsidRPr="009B61D3" w:rsidRDefault="005C727D" w:rsidP="005C7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5C727D" w:rsidRPr="009B61D3" w:rsidRDefault="005C727D" w:rsidP="005C7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5C727D" w:rsidRPr="009B61D3" w:rsidRDefault="005C727D" w:rsidP="005C7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5C727D" w:rsidRPr="009B61D3" w:rsidRDefault="005C727D" w:rsidP="005C7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5C727D" w:rsidRPr="009B61D3" w:rsidRDefault="005C727D" w:rsidP="005C7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5C727D" w:rsidRPr="009B61D3" w:rsidRDefault="005C727D" w:rsidP="005C7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5C727D" w:rsidRPr="009B61D3" w:rsidRDefault="005C727D" w:rsidP="005C7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5C727D" w:rsidRPr="009B61D3" w:rsidRDefault="005C727D" w:rsidP="005C7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5C727D" w:rsidRPr="009B61D3" w:rsidRDefault="005C727D" w:rsidP="005C7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p>
    <w:p w:rsidR="00503842" w:rsidRPr="00AC026F" w:rsidRDefault="00742EBD"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r>
        <w:rPr>
          <w:rFonts w:ascii="Book Antiqua" w:hAnsi="Book Antiqua"/>
          <w:b/>
        </w:rPr>
        <w:t>10</w:t>
      </w:r>
      <w:r w:rsidR="00503842" w:rsidRPr="00AC026F">
        <w:rPr>
          <w:rFonts w:ascii="Book Antiqua" w:hAnsi="Book Antiqua"/>
          <w:b/>
        </w:rPr>
        <w:t>. DO CANCELAMENTO DO REGISTRO DA FORNECEDORA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1"/>
        <w:jc w:val="both"/>
        <w:rPr>
          <w:rFonts w:ascii="Book Antiqua" w:hAnsi="Book Antiqua"/>
        </w:rPr>
      </w:pPr>
      <w:r w:rsidRPr="009A22CC">
        <w:rPr>
          <w:rFonts w:ascii="Book Antiqua" w:hAnsi="Book Antiqua"/>
        </w:rPr>
        <w:lastRenderedPageBreak/>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680017" w:rsidRPr="00AC026F" w:rsidRDefault="00680017"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851"/>
        <w:jc w:val="both"/>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lastRenderedPageBreak/>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7D4E6A">
        <w:rPr>
          <w:rFonts w:ascii="Book Antiqua" w:hAnsi="Book Antiqua" w:cs="Book Antiqua"/>
          <w:bCs/>
        </w:rPr>
        <w:t>materiais</w:t>
      </w:r>
      <w:r w:rsidRPr="009A22CC">
        <w:rPr>
          <w:rFonts w:ascii="Book Antiqua" w:hAnsi="Book Antiqua" w:cs="Book Antiqua"/>
          <w:bCs/>
        </w:rPr>
        <w:t>.</w:t>
      </w:r>
    </w:p>
    <w:p w:rsidR="000C6DFA" w:rsidRDefault="000C6DFA"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851"/>
        <w:jc w:val="both"/>
        <w:rPr>
          <w:rFonts w:ascii="Book Antiqua" w:hAnsi="Book Antiqua"/>
          <w:b/>
        </w:rPr>
      </w:pP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851"/>
        <w:jc w:val="both"/>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rPr>
      </w:pP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201</w:t>
      </w:r>
      <w:r w:rsidR="00187BD5">
        <w:rPr>
          <w:rFonts w:ascii="Book Antiqua" w:hAnsi="Book Antiqua"/>
        </w:rPr>
        <w:t>9</w:t>
      </w:r>
      <w:r w:rsidRPr="00047468">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both"/>
        <w:rPr>
          <w:rFonts w:ascii="Book Antiqua" w:hAnsi="Book Antiqua"/>
        </w:rPr>
      </w:pPr>
    </w:p>
    <w:p w:rsidR="00187BD5"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both"/>
        <w:rPr>
          <w:rFonts w:ascii="Book Antiqua" w:hAnsi="Book Antiqua"/>
        </w:rPr>
      </w:pPr>
    </w:p>
    <w:p w:rsidR="00187BD5" w:rsidRPr="00047468"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both"/>
        <w:rPr>
          <w:rFonts w:ascii="Book Antiqua" w:hAnsi="Book Antiqua"/>
        </w:rPr>
      </w:pPr>
    </w:p>
    <w:tbl>
      <w:tblPr>
        <w:tblW w:w="10206" w:type="dxa"/>
        <w:tblInd w:w="-601" w:type="dxa"/>
        <w:tblLook w:val="04A0"/>
      </w:tblPr>
      <w:tblGrid>
        <w:gridCol w:w="3119"/>
        <w:gridCol w:w="3260"/>
        <w:gridCol w:w="3827"/>
      </w:tblGrid>
      <w:tr w:rsidR="00503842" w:rsidRPr="00047468" w:rsidTr="00187BD5">
        <w:tc>
          <w:tcPr>
            <w:tcW w:w="3119"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459" w:right="-851"/>
              <w:jc w:val="both"/>
              <w:rPr>
                <w:rFonts w:ascii="Book Antiqua" w:hAnsi="Book Antiqua"/>
              </w:rPr>
            </w:pPr>
            <w:r w:rsidRPr="00047468">
              <w:rPr>
                <w:rFonts w:ascii="Book Antiqua" w:hAnsi="Book Antiqua"/>
              </w:rPr>
              <w:t>Equipe de Apoio</w:t>
            </w:r>
          </w:p>
        </w:tc>
        <w:tc>
          <w:tcPr>
            <w:tcW w:w="3260"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601" w:right="-851"/>
              <w:jc w:val="both"/>
              <w:rPr>
                <w:rFonts w:ascii="Book Antiqua" w:hAnsi="Book Antiqua"/>
              </w:rPr>
            </w:pPr>
            <w:r w:rsidRPr="00047468">
              <w:rPr>
                <w:rFonts w:ascii="Book Antiqua" w:hAnsi="Book Antiqua"/>
              </w:rPr>
              <w:t>Pregoeiro</w:t>
            </w:r>
          </w:p>
        </w:tc>
        <w:tc>
          <w:tcPr>
            <w:tcW w:w="3827"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601" w:right="-851"/>
              <w:jc w:val="both"/>
              <w:rPr>
                <w:rFonts w:ascii="Book Antiqua" w:hAnsi="Book Antiqua"/>
              </w:rPr>
            </w:pPr>
            <w:r w:rsidRPr="00047468">
              <w:rPr>
                <w:rFonts w:ascii="Book Antiqua" w:hAnsi="Book Antiqua"/>
              </w:rPr>
              <w:t>Equipe de Apoio</w:t>
            </w:r>
          </w:p>
        </w:tc>
      </w:tr>
    </w:tbl>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 xml:space="preserve">EMPRESAS </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(com identificação/nome do representante legal)</w:t>
      </w: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DB1873" w:rsidRDefault="00DB187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sz w:val="48"/>
          <w:szCs w:val="48"/>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D1C54">
        <w:rPr>
          <w:rFonts w:ascii="Book Antiqua" w:eastAsia="Book Antiqua" w:hAnsi="Book Antiqua"/>
          <w:color w:val="000000"/>
          <w:sz w:val="36"/>
          <w:szCs w:val="36"/>
        </w:rPr>
        <w:t>190/2019</w:t>
      </w:r>
    </w:p>
    <w:p w:rsidR="005E6DE7"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0D1C54">
        <w:rPr>
          <w:rFonts w:ascii="Book Antiqua" w:eastAsia="Book Antiqua" w:hAnsi="Book Antiqua"/>
          <w:color w:val="000000"/>
          <w:sz w:val="36"/>
          <w:szCs w:val="36"/>
        </w:rPr>
        <w:t>098/2019</w:t>
      </w:r>
    </w:p>
    <w:p w:rsidR="00503842" w:rsidRPr="002470D0"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851"/>
        <w:jc w:val="center"/>
        <w:rPr>
          <w:rFonts w:ascii="Book Antiqua" w:eastAsia="Book Antiqua" w:hAnsi="Book Antiqua"/>
          <w:b/>
          <w:sz w:val="16"/>
          <w:szCs w:val="16"/>
          <w:shd w:val="clear" w:color="auto" w:fill="FFFFFF"/>
        </w:rPr>
      </w:pPr>
    </w:p>
    <w:p w:rsidR="00503842" w:rsidRPr="00AA266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851"/>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709" w:right="-851"/>
        <w:rPr>
          <w:rFonts w:ascii="Book Antiqua" w:hAnsi="Book Antiqua"/>
          <w:b/>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/201</w:t>
      </w:r>
      <w:r w:rsidR="00DA2BE2">
        <w:rPr>
          <w:rFonts w:ascii="Book Antiqua" w:hAnsi="Book Antiqua"/>
          <w:b/>
        </w:rPr>
        <w:t>9</w:t>
      </w:r>
    </w:p>
    <w:p w:rsidR="00503842" w:rsidRPr="00081CD6"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709" w:right="-851"/>
        <w:rPr>
          <w:rFonts w:ascii="Book Antiqua" w:hAnsi="Book Antiqua"/>
          <w:sz w:val="16"/>
          <w:szCs w:val="16"/>
        </w:rPr>
      </w:pPr>
    </w:p>
    <w:p w:rsidR="00503842" w:rsidRPr="00BE4476" w:rsidRDefault="00503842" w:rsidP="00B518E6">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2977" w:right="-851"/>
        <w:jc w:val="both"/>
        <w:rPr>
          <w:rFonts w:ascii="Book Antiqua" w:hAnsi="Book Antiqua"/>
          <w:b/>
        </w:rPr>
      </w:pPr>
      <w:r w:rsidRPr="0027606F">
        <w:rPr>
          <w:rFonts w:ascii="Book Antiqua" w:hAnsi="Book Antiqua"/>
          <w:b/>
        </w:rPr>
        <w:t xml:space="preserve">CONTRATO DE </w:t>
      </w:r>
      <w:r w:rsidR="000E4588">
        <w:rPr>
          <w:rFonts w:ascii="Book Antiqua" w:hAnsi="Book Antiqua"/>
          <w:b/>
        </w:rPr>
        <w:t xml:space="preserve">FORNECIMENTO DE </w:t>
      </w:r>
      <w:r w:rsidR="00767086">
        <w:rPr>
          <w:rFonts w:ascii="Book Antiqua" w:eastAsia="Book Antiqua" w:hAnsi="Book Antiqua" w:cs="Times New Roman"/>
          <w:b/>
        </w:rPr>
        <w:t>M</w:t>
      </w:r>
      <w:r w:rsidR="00767086" w:rsidRPr="008C69E3">
        <w:rPr>
          <w:rFonts w:ascii="Book Antiqua" w:eastAsia="Book Antiqua" w:hAnsi="Book Antiqua" w:cs="Times New Roman"/>
          <w:b/>
        </w:rPr>
        <w:t xml:space="preserve">EDICAMENTOS PARA DISPENSAÇÃO GRATUITA NA </w:t>
      </w:r>
      <w:r w:rsidR="00767086">
        <w:rPr>
          <w:rFonts w:ascii="Book Antiqua" w:eastAsia="Book Antiqua" w:hAnsi="Book Antiqua" w:cs="Times New Roman"/>
          <w:b/>
        </w:rPr>
        <w:t>FARMÁCIA BÁSICA DO MUNICÍPIO DE G</w:t>
      </w:r>
      <w:r w:rsidR="00767086" w:rsidRPr="008C69E3">
        <w:rPr>
          <w:rFonts w:ascii="Book Antiqua" w:eastAsia="Book Antiqua" w:hAnsi="Book Antiqua" w:cs="Times New Roman"/>
          <w:b/>
        </w:rPr>
        <w:t>ASPAR</w:t>
      </w:r>
      <w:r w:rsidR="00767086" w:rsidRPr="00BE4476">
        <w:rPr>
          <w:rFonts w:ascii="Book Antiqua" w:hAnsi="Book Antiqua"/>
          <w:b/>
        </w:rPr>
        <w:t>,</w:t>
      </w:r>
      <w:r w:rsidRPr="00BE4476">
        <w:rPr>
          <w:rFonts w:ascii="Book Antiqua" w:hAnsi="Book Antiqua"/>
          <w:b/>
        </w:rPr>
        <w:t xml:space="preserve"> QUE ENTRE SI CELEBRAM O MUNICÍPIO DE GASPAR E A EMPRESA (...).</w:t>
      </w:r>
    </w:p>
    <w:p w:rsidR="00503842" w:rsidRPr="00AC026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AC026F" w:rsidRDefault="00617C3C"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firstLine="3686"/>
        <w:jc w:val="both"/>
        <w:rPr>
          <w:rFonts w:ascii="Book Antiqua" w:hAnsi="Book Antiqua"/>
        </w:rPr>
      </w:pPr>
      <w:r w:rsidRPr="00204315">
        <w:rPr>
          <w:rFonts w:ascii="Book Antiqua" w:hAnsi="Book Antiqua" w:cs="Book Antiqua"/>
          <w:b/>
          <w:bCs/>
          <w:lang w:eastAsia="pt-BR"/>
        </w:rPr>
        <w:t>O MUNICÍPIO DE GASPAR</w:t>
      </w:r>
      <w:r w:rsidRPr="00204315">
        <w:rPr>
          <w:rFonts w:ascii="Book Antiqua" w:hAnsi="Book Antiqua" w:cs="Book Antiqua"/>
          <w:lang w:eastAsia="pt-BR"/>
        </w:rPr>
        <w:t xml:space="preserve">, Estado de Santa Catarina, com sede na Rua Coronel </w:t>
      </w:r>
      <w:proofErr w:type="spellStart"/>
      <w:r w:rsidRPr="00204315">
        <w:rPr>
          <w:rFonts w:ascii="Book Antiqua" w:hAnsi="Book Antiqua" w:cs="Book Antiqua"/>
          <w:lang w:eastAsia="pt-BR"/>
        </w:rPr>
        <w:t>Aristiliano</w:t>
      </w:r>
      <w:proofErr w:type="spellEnd"/>
      <w:r w:rsidRPr="00204315">
        <w:rPr>
          <w:rFonts w:ascii="Book Antiqua" w:hAnsi="Book Antiqua" w:cs="Book Antiqua"/>
          <w:lang w:eastAsia="pt-BR"/>
        </w:rPr>
        <w:t xml:space="preserve"> Ramos nº 435, Praça Getúlio Vargas - Centro, inscrito no CNPJ sob nº 83.102.244/0001-02, </w:t>
      </w:r>
      <w:r w:rsidRPr="00F36E2B">
        <w:rPr>
          <w:rFonts w:ascii="Book Antiqua" w:hAnsi="Book Antiqua" w:cs="Book Antiqua"/>
        </w:rPr>
        <w:t xml:space="preserve">através da </w:t>
      </w:r>
      <w:r w:rsidRPr="00F36E2B">
        <w:rPr>
          <w:rFonts w:ascii="Book Antiqua" w:hAnsi="Book Antiqua" w:cs="Book Antiqua"/>
          <w:b/>
        </w:rPr>
        <w:t xml:space="preserve">SECRETARIA MUNICIPAL DE </w:t>
      </w:r>
      <w:r>
        <w:rPr>
          <w:rFonts w:ascii="Book Antiqua" w:hAnsi="Book Antiqua" w:cs="Book Antiqua"/>
          <w:b/>
        </w:rPr>
        <w:t>SAÚDE</w:t>
      </w:r>
      <w:r w:rsidRPr="00F36E2B">
        <w:rPr>
          <w:rFonts w:ascii="Book Antiqua" w:hAnsi="Book Antiqua" w:cs="Book Antiqua"/>
        </w:rPr>
        <w:t xml:space="preserve">, Estado de Santa Catarina, com sede na </w:t>
      </w:r>
      <w:r>
        <w:rPr>
          <w:rFonts w:ascii="Book Antiqua" w:hAnsi="Book Antiqua"/>
          <w:shd w:val="clear" w:color="auto" w:fill="FFFFFF"/>
        </w:rPr>
        <w:t xml:space="preserve">Avenida Olga </w:t>
      </w:r>
      <w:proofErr w:type="spellStart"/>
      <w:r>
        <w:rPr>
          <w:rFonts w:ascii="Book Antiqua" w:hAnsi="Book Antiqua"/>
          <w:shd w:val="clear" w:color="auto" w:fill="FFFFFF"/>
        </w:rPr>
        <w:t>Wehmuth</w:t>
      </w:r>
      <w:proofErr w:type="spellEnd"/>
      <w:r w:rsidRPr="00F36E2B">
        <w:rPr>
          <w:rFonts w:ascii="Book Antiqua" w:hAnsi="Book Antiqua" w:cs="Book Antiqua"/>
        </w:rPr>
        <w:t xml:space="preserve">, nº </w:t>
      </w:r>
      <w:r>
        <w:rPr>
          <w:rFonts w:ascii="Book Antiqua" w:hAnsi="Book Antiqua" w:cs="Book Antiqua"/>
        </w:rPr>
        <w:t>151, Bairro Sete de Setembro</w:t>
      </w:r>
      <w:r w:rsidRPr="00F36E2B">
        <w:rPr>
          <w:rFonts w:ascii="Book Antiqua" w:hAnsi="Book Antiqua" w:cs="Book Antiqua"/>
        </w:rPr>
        <w:t>,</w:t>
      </w:r>
      <w:r w:rsidR="009944F6">
        <w:rPr>
          <w:rFonts w:ascii="Book Antiqua" w:hAnsi="Book Antiqua" w:cs="Book Antiqua"/>
        </w:rPr>
        <w:t xml:space="preserve"> Gaspar/SC,</w:t>
      </w:r>
      <w:r w:rsidRPr="00F36E2B">
        <w:rPr>
          <w:rFonts w:ascii="Book Antiqua" w:hAnsi="Book Antiqua" w:cs="Book Antiqua"/>
        </w:rPr>
        <w:t xml:space="preserve"> neste </w:t>
      </w:r>
      <w:proofErr w:type="gramStart"/>
      <w:r w:rsidRPr="00F36E2B">
        <w:rPr>
          <w:rFonts w:ascii="Book Antiqua" w:hAnsi="Book Antiqua" w:cs="Book Antiqua"/>
        </w:rPr>
        <w:t>ato representad</w:t>
      </w:r>
      <w:r w:rsidR="00164A65">
        <w:rPr>
          <w:rFonts w:ascii="Book Antiqua" w:hAnsi="Book Antiqua" w:cs="Book Antiqua"/>
        </w:rPr>
        <w:t>a</w:t>
      </w:r>
      <w:proofErr w:type="gramEnd"/>
      <w:r w:rsidRPr="00F36E2B">
        <w:rPr>
          <w:rFonts w:ascii="Book Antiqua" w:hAnsi="Book Antiqua" w:cs="Book Antiqua"/>
        </w:rPr>
        <w:t xml:space="preserve"> pel</w:t>
      </w:r>
      <w:r>
        <w:rPr>
          <w:rFonts w:ascii="Book Antiqua" w:hAnsi="Book Antiqua" w:cs="Book Antiqua"/>
        </w:rPr>
        <w:t>o</w:t>
      </w:r>
      <w:r w:rsidRPr="00F36E2B">
        <w:rPr>
          <w:rFonts w:ascii="Book Antiqua" w:hAnsi="Book Antiqua" w:cs="Book Antiqua"/>
        </w:rPr>
        <w:t xml:space="preserve"> Secretári</w:t>
      </w:r>
      <w:r>
        <w:rPr>
          <w:rFonts w:ascii="Book Antiqua" w:hAnsi="Book Antiqua" w:cs="Book Antiqua"/>
        </w:rPr>
        <w:t>o</w:t>
      </w:r>
      <w:r w:rsidRPr="00F36E2B">
        <w:rPr>
          <w:rFonts w:ascii="Book Antiqua" w:hAnsi="Book Antiqua" w:cs="Book Antiqua"/>
        </w:rPr>
        <w:t xml:space="preserve"> Municipal de </w:t>
      </w:r>
      <w:r>
        <w:rPr>
          <w:rFonts w:ascii="Book Antiqua" w:hAnsi="Book Antiqua" w:cs="Book Antiqua"/>
        </w:rPr>
        <w:t>Saúde</w:t>
      </w:r>
      <w:r w:rsidRPr="00F36E2B">
        <w:rPr>
          <w:rFonts w:ascii="Book Antiqua" w:hAnsi="Book Antiqua" w:cs="Book Antiqua"/>
        </w:rPr>
        <w:t xml:space="preserve">, senhor </w:t>
      </w:r>
      <w:r w:rsidR="00DB1873" w:rsidRPr="00DB1873">
        <w:rPr>
          <w:rFonts w:ascii="Book Antiqua" w:hAnsi="Book Antiqua" w:cs="Book Antiqua"/>
          <w:b/>
        </w:rPr>
        <w:t>JOSÉ CARLOS DE CARVALHO JUNIOR</w:t>
      </w:r>
      <w:r w:rsidR="00503842" w:rsidRPr="00DB1873">
        <w:rPr>
          <w:rFonts w:ascii="Book Antiqua" w:hAnsi="Book Antiqua"/>
          <w:b/>
        </w:rPr>
        <w:t xml:space="preserve">, </w:t>
      </w:r>
      <w:r w:rsidR="00503842" w:rsidRPr="00DB1873">
        <w:rPr>
          <w:rFonts w:ascii="Book Antiqua" w:hAnsi="Book Antiqua"/>
        </w:rPr>
        <w:t xml:space="preserve">que este subscreve, daqui para frente denominado simplesmente </w:t>
      </w:r>
      <w:r w:rsidR="00503842" w:rsidRPr="00DB1873">
        <w:rPr>
          <w:rFonts w:ascii="Book Antiqua" w:hAnsi="Book Antiqua"/>
          <w:b/>
        </w:rPr>
        <w:t>CONTRATANTE</w:t>
      </w:r>
      <w:r w:rsidR="00503842"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00503842" w:rsidRPr="00DB1873">
        <w:rPr>
          <w:rFonts w:ascii="Book Antiqua" w:hAnsi="Book Antiqua"/>
        </w:rPr>
        <w:t>nº_______</w:t>
      </w:r>
      <w:proofErr w:type="spellEnd"/>
      <w:r w:rsidR="00503842" w:rsidRPr="00DB1873">
        <w:rPr>
          <w:rFonts w:ascii="Book Antiqua" w:hAnsi="Book Antiqua"/>
        </w:rPr>
        <w:t xml:space="preserve">, que também subscreve, doravante denominada de </w:t>
      </w:r>
      <w:r w:rsidR="00503842" w:rsidRPr="00DB1873">
        <w:rPr>
          <w:rFonts w:ascii="Book Antiqua" w:hAnsi="Book Antiqua"/>
          <w:b/>
        </w:rPr>
        <w:t>CONTRATADA</w:t>
      </w:r>
      <w:r w:rsidR="00503842" w:rsidRPr="00DB1873">
        <w:rPr>
          <w:rFonts w:ascii="Book Antiqua" w:hAnsi="Book Antiqua"/>
        </w:rPr>
        <w:t xml:space="preserve">, </w:t>
      </w:r>
      <w:r w:rsidR="00503842" w:rsidRPr="00DB1873">
        <w:rPr>
          <w:rFonts w:ascii="Book Antiqua" w:hAnsi="Book Antiqua" w:cs="Book Antiqua"/>
          <w:lang w:eastAsia="pt-BR"/>
        </w:rPr>
        <w:t xml:space="preserve">devidamente autorizado nos autos do </w:t>
      </w:r>
      <w:r w:rsidR="00503842" w:rsidRPr="00DB1873">
        <w:rPr>
          <w:rFonts w:ascii="Book Antiqua" w:hAnsi="Book Antiqua" w:cs="Book Antiqua"/>
          <w:b/>
          <w:bCs/>
          <w:lang w:eastAsia="pt-BR"/>
        </w:rPr>
        <w:t xml:space="preserve">Processo Administrativo n° </w:t>
      </w:r>
      <w:r w:rsidR="000D1C54" w:rsidRPr="00DB1873">
        <w:rPr>
          <w:rFonts w:ascii="Book Antiqua" w:hAnsi="Book Antiqua" w:cs="Book Antiqua"/>
          <w:b/>
          <w:bCs/>
          <w:lang w:eastAsia="pt-BR"/>
        </w:rPr>
        <w:t>190/2019</w:t>
      </w:r>
      <w:r w:rsidR="00503842" w:rsidRPr="00DB1873">
        <w:rPr>
          <w:rFonts w:ascii="Book Antiqua" w:hAnsi="Book Antiqua" w:cs="Book Antiqua"/>
          <w:b/>
          <w:bCs/>
          <w:lang w:eastAsia="pt-BR"/>
        </w:rPr>
        <w:t xml:space="preserve"> - Pregão Presencial nº </w:t>
      </w:r>
      <w:r w:rsidR="000D1C54" w:rsidRPr="00DB1873">
        <w:rPr>
          <w:rFonts w:ascii="Book Antiqua" w:hAnsi="Book Antiqua" w:cs="Book Antiqua"/>
          <w:b/>
          <w:bCs/>
          <w:lang w:eastAsia="pt-BR"/>
        </w:rPr>
        <w:t>098/2019</w:t>
      </w:r>
      <w:r w:rsidR="00503842" w:rsidRPr="00DB1873">
        <w:rPr>
          <w:rFonts w:ascii="Book Antiqua" w:hAnsi="Book Antiqua" w:cs="Book Antiqua"/>
          <w:b/>
          <w:bCs/>
          <w:lang w:eastAsia="pt-BR"/>
        </w:rPr>
        <w:t xml:space="preserve">, </w:t>
      </w:r>
      <w:r w:rsidR="00503842" w:rsidRPr="00DB1873">
        <w:rPr>
          <w:rFonts w:ascii="Book Antiqua" w:hAnsi="Book Antiqua"/>
        </w:rPr>
        <w:t>têm entre si justo e contratado o que segue:</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0E4588">
        <w:rPr>
          <w:rFonts w:ascii="Book Antiqua" w:hAnsi="Book Antiqua"/>
        </w:rPr>
        <w:t xml:space="preserve">o </w:t>
      </w:r>
      <w:r w:rsidR="00767086" w:rsidRPr="00767086">
        <w:rPr>
          <w:rFonts w:ascii="Book Antiqua" w:eastAsia="Book Antiqua" w:hAnsi="Book Antiqua" w:cs="Times New Roman"/>
        </w:rPr>
        <w:t>fornecimento</w:t>
      </w:r>
      <w:r w:rsidR="00767086">
        <w:rPr>
          <w:rFonts w:ascii="Book Antiqua" w:eastAsia="Book Antiqua" w:hAnsi="Book Antiqua" w:cs="Times New Roman"/>
          <w:b/>
        </w:rPr>
        <w:t xml:space="preserve"> de</w:t>
      </w:r>
      <w:r w:rsidR="00767086" w:rsidRPr="008C69E3">
        <w:rPr>
          <w:rFonts w:ascii="Book Antiqua" w:eastAsia="Book Antiqua" w:hAnsi="Book Antiqua" w:cs="Times New Roman"/>
          <w:b/>
        </w:rPr>
        <w:t xml:space="preserve"> </w:t>
      </w:r>
      <w:r w:rsidR="00767086">
        <w:rPr>
          <w:rFonts w:ascii="Book Antiqua" w:eastAsia="Book Antiqua" w:hAnsi="Book Antiqua" w:cs="Times New Roman"/>
          <w:b/>
        </w:rPr>
        <w:t>M</w:t>
      </w:r>
      <w:r w:rsidR="00767086" w:rsidRPr="008C69E3">
        <w:rPr>
          <w:rFonts w:ascii="Book Antiqua" w:eastAsia="Book Antiqua" w:hAnsi="Book Antiqua" w:cs="Times New Roman"/>
          <w:b/>
        </w:rPr>
        <w:t xml:space="preserve">edicamentos para </w:t>
      </w:r>
      <w:proofErr w:type="spellStart"/>
      <w:r w:rsidR="00767086" w:rsidRPr="008C69E3">
        <w:rPr>
          <w:rFonts w:ascii="Book Antiqua" w:eastAsia="Book Antiqua" w:hAnsi="Book Antiqua" w:cs="Times New Roman"/>
          <w:b/>
        </w:rPr>
        <w:t>dispensação</w:t>
      </w:r>
      <w:proofErr w:type="spellEnd"/>
      <w:r w:rsidR="00767086" w:rsidRPr="008C69E3">
        <w:rPr>
          <w:rFonts w:ascii="Book Antiqua" w:eastAsia="Book Antiqua" w:hAnsi="Book Antiqua" w:cs="Times New Roman"/>
          <w:b/>
        </w:rPr>
        <w:t xml:space="preserve"> gratuita na </w:t>
      </w:r>
      <w:r w:rsidR="00767086">
        <w:rPr>
          <w:rFonts w:ascii="Book Antiqua" w:eastAsia="Book Antiqua" w:hAnsi="Book Antiqua" w:cs="Times New Roman"/>
          <w:b/>
        </w:rPr>
        <w:t>Farmácia Básica do Município de G</w:t>
      </w:r>
      <w:r w:rsidR="00767086" w:rsidRPr="008C69E3">
        <w:rPr>
          <w:rFonts w:ascii="Book Antiqua" w:eastAsia="Book Antiqua" w:hAnsi="Book Antiqua" w:cs="Times New Roman"/>
          <w:b/>
        </w:rPr>
        <w:t>aspar</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 xml:space="preserve">ANEXO I – Termo de Referência </w:t>
      </w:r>
      <w:r w:rsidRPr="004C174E">
        <w:rPr>
          <w:rFonts w:ascii="Book Antiqua" w:hAnsi="Book Antiqua"/>
        </w:rPr>
        <w:t xml:space="preserve">e </w:t>
      </w:r>
      <w:r w:rsidRPr="004C174E">
        <w:rPr>
          <w:rFonts w:ascii="Book Antiqua" w:hAnsi="Book Antiqua"/>
          <w:b/>
        </w:rPr>
        <w:t>ANEXO II  – Pro</w:t>
      </w:r>
      <w:r w:rsidR="0027606F" w:rsidRPr="004C174E">
        <w:rPr>
          <w:rFonts w:ascii="Book Antiqua" w:hAnsi="Book Antiqua"/>
          <w:b/>
        </w:rPr>
        <w:t>posta de Preços</w:t>
      </w:r>
      <w:r w:rsidRPr="004C174E">
        <w:rPr>
          <w:rFonts w:ascii="Book Antiqua" w:hAnsi="Book Antiqua"/>
        </w:rPr>
        <w:t xml:space="preserve"> do Edital de Pregão Presencial nº </w:t>
      </w:r>
      <w:r w:rsidR="000D1C54">
        <w:rPr>
          <w:rFonts w:ascii="Book Antiqua" w:hAnsi="Book Antiqua"/>
        </w:rPr>
        <w:t>098/2019</w:t>
      </w:r>
      <w:r w:rsidRPr="004C174E">
        <w:rPr>
          <w:rFonts w:ascii="Book Antiqua" w:hAnsi="Book Antiqua"/>
        </w:rPr>
        <w:t>, bem como abaixo discriminado: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shd w:val="clear" w:color="auto" w:fill="FFFFFF"/>
        </w:rPr>
      </w:pPr>
      <w:r w:rsidRPr="00195293">
        <w:rPr>
          <w:rFonts w:ascii="Book Antiqua" w:hAnsi="Book Antiqua"/>
          <w:shd w:val="clear" w:color="auto" w:fill="FFFFFF"/>
        </w:rPr>
        <w:t xml:space="preserve">1.2 </w:t>
      </w:r>
      <w:r w:rsidR="000471AC" w:rsidRPr="000471AC">
        <w:rPr>
          <w:rFonts w:ascii="Book Antiqua" w:hAnsi="Book Antiqua"/>
          <w:shd w:val="clear" w:color="auto" w:fill="FFFFFF"/>
        </w:rPr>
        <w:t xml:space="preserve">A Forma de Fornecimento do objeto deste Contrato é </w:t>
      </w:r>
      <w:r w:rsidR="003E405F" w:rsidRPr="000471AC">
        <w:rPr>
          <w:rFonts w:ascii="Book Antiqua" w:hAnsi="Book Antiqua"/>
          <w:shd w:val="clear" w:color="auto" w:fill="FFFFFF"/>
        </w:rPr>
        <w:t>PARCELADA</w:t>
      </w:r>
      <w:r w:rsidR="000471AC" w:rsidRPr="000471AC">
        <w:rPr>
          <w:rFonts w:ascii="Book Antiqua" w:hAnsi="Book Antiqua"/>
          <w:shd w:val="clear" w:color="auto" w:fill="FFFFFF"/>
        </w:rPr>
        <w:t>.</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0D1C54">
        <w:rPr>
          <w:rFonts w:ascii="Book Antiqua" w:hAnsi="Book Antiqua"/>
        </w:rPr>
        <w:t>098/2019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b/>
          <w:shd w:val="clear" w:color="auto" w:fill="FFFFFF"/>
        </w:rPr>
      </w:pP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jc w:val="both"/>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8B35FE" w:rsidRPr="00AC026F" w:rsidRDefault="008B35F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u w:val="single"/>
        </w:rPr>
      </w:pP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b/>
        </w:rPr>
      </w:pPr>
      <w:r w:rsidRPr="00AC026F">
        <w:rPr>
          <w:rFonts w:ascii="Book Antiqua" w:hAnsi="Book Antiqua"/>
          <w:b/>
        </w:rPr>
        <w:lastRenderedPageBreak/>
        <w:t>4</w:t>
      </w:r>
      <w:r>
        <w:rPr>
          <w:rFonts w:ascii="Book Antiqua" w:hAnsi="Book Antiqua"/>
          <w:b/>
        </w:rPr>
        <w:t>.</w:t>
      </w:r>
      <w:r w:rsidRPr="00AC026F">
        <w:rPr>
          <w:rFonts w:ascii="Book Antiqua" w:hAnsi="Book Antiqua"/>
          <w:b/>
        </w:rPr>
        <w:t xml:space="preserve"> PREÇO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p>
    <w:p w:rsidR="00627F7C" w:rsidRPr="00703E3D"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Secretaria Municipal de </w:t>
      </w:r>
      <w:r>
        <w:rPr>
          <w:rFonts w:ascii="Book Antiqua" w:eastAsia="Calibri" w:hAnsi="Book Antiqua" w:cs="BookAntiqua,Italic"/>
          <w:i/>
          <w:iCs/>
          <w:lang w:eastAsia="pt-BR"/>
        </w:rPr>
        <w:t>Saúde</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581AEB" w:rsidRPr="00002940" w:rsidRDefault="00581AEB" w:rsidP="00B518E6">
      <w:pPr>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B518E6">
      <w:pPr>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8B35FE" w:rsidRPr="00987F02" w:rsidRDefault="008B35F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rPr>
          <w:rFonts w:ascii="Book Antiqua" w:eastAsia="Book Antiqua" w:hAnsi="Book Antiqua"/>
          <w:b/>
        </w:rPr>
      </w:pPr>
      <w:r>
        <w:rPr>
          <w:rFonts w:ascii="Book Antiqua" w:eastAsia="Book Antiqua" w:hAnsi="Book Antiqua"/>
          <w:b/>
        </w:rPr>
        <w:t>6.</w:t>
      </w:r>
      <w:r w:rsidRPr="00987F02">
        <w:rPr>
          <w:rFonts w:ascii="Book Antiqua" w:eastAsia="Book Antiqua" w:hAnsi="Book Antiqua"/>
          <w:b/>
        </w:rPr>
        <w:t xml:space="preserve"> DAS CONDIÇÕES DE ENTREGA E RECEBIMENTO </w:t>
      </w:r>
    </w:p>
    <w:p w:rsidR="007208E1" w:rsidRDefault="007208E1" w:rsidP="007208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shd w:val="clear" w:color="auto" w:fill="FFFFFF"/>
        </w:rPr>
        <w:t>6.</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Pr>
          <w:rFonts w:ascii="Book Antiqua" w:eastAsia="Book Antiqua" w:hAnsi="Book Antiqua"/>
        </w:rPr>
        <w:t xml:space="preserve"> </w:t>
      </w:r>
      <w:r w:rsidRPr="00D62C73">
        <w:rPr>
          <w:rFonts w:ascii="Book Antiqua" w:eastAsia="Book Antiqua" w:hAnsi="Book Antiqua"/>
          <w:shd w:val="clear" w:color="auto" w:fill="FFFFFF"/>
        </w:rPr>
        <w:t xml:space="preserve">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 que serão encaminhada</w:t>
      </w:r>
      <w:r>
        <w:rPr>
          <w:rFonts w:ascii="Book Antiqua" w:eastAsia="Book Antiqua" w:hAnsi="Book Antiqua"/>
        </w:rPr>
        <w:t>s dentro do prazo de vigência do Contrato</w:t>
      </w:r>
      <w:r w:rsidRPr="00D62C73">
        <w:rPr>
          <w:rFonts w:ascii="Book Antiqua" w:eastAsia="Book Antiqua" w:hAnsi="Book Antiqua"/>
        </w:rPr>
        <w:t xml:space="preserve">. </w:t>
      </w:r>
    </w:p>
    <w:p w:rsidR="007208E1" w:rsidRDefault="007208E1" w:rsidP="00720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Pr>
          <w:rFonts w:ascii="Book Antiqua" w:eastAsia="Book Antiqua" w:hAnsi="Book Antiqua"/>
        </w:rPr>
        <w:t>6.</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sidRPr="00DD6F45">
        <w:rPr>
          <w:rFonts w:ascii="Book Antiqua" w:eastAsia="Book Antiqua" w:hAnsi="Book Antiqua"/>
          <w:b/>
        </w:rPr>
        <w:t>10 (dez) dias</w:t>
      </w:r>
      <w:r w:rsidRPr="00DD6F45">
        <w:rPr>
          <w:rFonts w:ascii="Book Antiqua" w:eastAsia="Book Antiqua" w:hAnsi="Book Antiqua"/>
        </w:rPr>
        <w:t xml:space="preserve"> 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7208E1" w:rsidRDefault="007208E1" w:rsidP="00720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p>
    <w:p w:rsidR="007208E1" w:rsidRPr="00E72EA4" w:rsidRDefault="007208E1" w:rsidP="007208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shd w:val="clear" w:color="auto" w:fill="FFFFFF"/>
        </w:rPr>
        <w:t>6.</w:t>
      </w:r>
      <w:r w:rsidRPr="00E72EA4">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7208E1" w:rsidRDefault="007208E1" w:rsidP="007208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cs="Book Antiqua"/>
          <w:shd w:val="clear" w:color="auto" w:fill="FFFFFF"/>
          <w:lang w:eastAsia="pt-BR"/>
        </w:rPr>
      </w:pPr>
    </w:p>
    <w:p w:rsidR="007208E1" w:rsidRDefault="007208E1" w:rsidP="007208E1">
      <w:pPr>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 Avenida Olga </w:t>
      </w:r>
      <w:proofErr w:type="spellStart"/>
      <w:r w:rsidRPr="004E3B63">
        <w:rPr>
          <w:rFonts w:ascii="Book Antiqua" w:hAnsi="Book Antiqua" w:cs="Book Antiqua"/>
          <w:shd w:val="clear" w:color="auto" w:fill="FFFFFF"/>
        </w:rPr>
        <w:t>Wehmuth</w:t>
      </w:r>
      <w:proofErr w:type="spellEnd"/>
      <w:r w:rsidRPr="004E3B63">
        <w:rPr>
          <w:rFonts w:ascii="Book Antiqua" w:hAnsi="Book Antiqua" w:cs="Book Antiqua"/>
          <w:shd w:val="clear" w:color="auto" w:fill="FFFFFF"/>
        </w:rPr>
        <w:t>, nº 1</w:t>
      </w:r>
      <w:r>
        <w:rPr>
          <w:rFonts w:ascii="Book Antiqua" w:hAnsi="Book Antiqua" w:cs="Book Antiqua"/>
          <w:shd w:val="clear" w:color="auto" w:fill="FFFFFF"/>
        </w:rPr>
        <w:t>13</w:t>
      </w:r>
      <w:r w:rsidRPr="004E3B63">
        <w:rPr>
          <w:rFonts w:ascii="Book Antiqua" w:hAnsi="Book Antiqua" w:cs="Book Antiqua"/>
          <w:shd w:val="clear" w:color="auto" w:fill="FFFFFF"/>
        </w:rPr>
        <w:t>, Bairro Sete de Setembro, Gaspar/SC (horário de expediente: 07h30min às 12h00min e das 13h30min às 17h00min);</w:t>
      </w:r>
      <w:r>
        <w:rPr>
          <w:rFonts w:ascii="Book Antiqua" w:hAnsi="Book Antiqua" w:cs="Book Antiqua"/>
          <w:shd w:val="clear" w:color="auto" w:fill="FFFFFF"/>
        </w:rPr>
        <w:t xml:space="preserve"> </w:t>
      </w:r>
      <w:r w:rsidRPr="00A0719B">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r>
        <w:rPr>
          <w:rFonts w:ascii="Book Antiqua" w:eastAsia="Book Antiqua" w:hAnsi="Book Antiqua"/>
          <w:u w:val="single"/>
        </w:rPr>
        <w:t>10</w:t>
      </w:r>
      <w:r w:rsidRPr="00320D2D">
        <w:rPr>
          <w:rFonts w:ascii="Book Antiqua" w:eastAsia="Book Antiqua" w:hAnsi="Book Antiqua"/>
          <w:u w:val="single"/>
        </w:rPr>
        <w:t xml:space="preserve"> (</w:t>
      </w:r>
      <w:r>
        <w:rPr>
          <w:rFonts w:ascii="Book Antiqua" w:eastAsia="Book Antiqua" w:hAnsi="Book Antiqua"/>
          <w:u w:val="single"/>
        </w:rPr>
        <w:t>dez</w:t>
      </w:r>
      <w:r w:rsidRPr="00320D2D">
        <w:rPr>
          <w:rFonts w:ascii="Book Antiqua" w:eastAsia="Book Antiqua" w:hAnsi="Book Antiqua"/>
          <w:u w:val="single"/>
        </w:rPr>
        <w:t>) dias após a solicitação.</w:t>
      </w:r>
    </w:p>
    <w:p w:rsidR="007208E1" w:rsidRDefault="007208E1" w:rsidP="007208E1">
      <w:pPr>
        <w:ind w:left="-709" w:right="-851"/>
        <w:jc w:val="both"/>
        <w:rPr>
          <w:rFonts w:ascii="Book Antiqua" w:hAnsi="Book Antiqua" w:cs="Book Antiqua"/>
          <w:shd w:val="clear" w:color="auto" w:fill="FFFFFF"/>
        </w:rPr>
      </w:pPr>
    </w:p>
    <w:p w:rsidR="007208E1" w:rsidRDefault="007208E1" w:rsidP="007208E1">
      <w:pPr>
        <w:ind w:left="-709" w:right="-851"/>
        <w:jc w:val="both"/>
        <w:rPr>
          <w:rFonts w:ascii="Book Antiqua" w:hAnsi="Book Antiqua" w:cs="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7208E1" w:rsidRDefault="007208E1" w:rsidP="007208E1">
      <w:pPr>
        <w:ind w:left="-709" w:right="-851"/>
        <w:jc w:val="both"/>
        <w:rPr>
          <w:rFonts w:ascii="Book Antiqua" w:hAnsi="Book Antiqua" w:cs="Book Antiqua"/>
          <w:shd w:val="clear" w:color="auto" w:fill="FFFFFF"/>
        </w:rPr>
      </w:pPr>
    </w:p>
    <w:p w:rsidR="007208E1" w:rsidRDefault="007208E1" w:rsidP="007208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i/>
          <w:iCs/>
          <w:shd w:val="clear" w:color="auto" w:fill="FFFFFF"/>
        </w:rPr>
      </w:pPr>
      <w:r>
        <w:rPr>
          <w:rFonts w:ascii="Book Antiqua" w:hAnsi="Book Antiqua" w:cs="Book Antiqua"/>
          <w:b/>
          <w:shd w:val="clear" w:color="auto" w:fill="FFFFFF"/>
        </w:rPr>
        <w:t>6.</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w:t>
      </w:r>
      <w:r w:rsidRPr="009B61D3">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7208E1" w:rsidRPr="00E37C68" w:rsidRDefault="007208E1" w:rsidP="007208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7208E1" w:rsidRDefault="007208E1" w:rsidP="007208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3 No ato da entrega dos objetos/materiais a </w:t>
      </w:r>
      <w:r w:rsidR="0044551D">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7208E1" w:rsidRPr="00E37C68" w:rsidRDefault="007208E1" w:rsidP="007208E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7208E1" w:rsidRPr="00E37C68" w:rsidRDefault="007208E1" w:rsidP="007208E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7208E1" w:rsidRDefault="007208E1" w:rsidP="007208E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7208E1" w:rsidRPr="003548B4" w:rsidRDefault="007208E1" w:rsidP="007208E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lastRenderedPageBreak/>
        <w:t>6.</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7208E1" w:rsidRPr="003548B4" w:rsidRDefault="007208E1" w:rsidP="007208E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6.</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7208E1" w:rsidRPr="003548B4" w:rsidRDefault="007208E1" w:rsidP="00720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rPr>
        <w:t>6.</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761823">
        <w:rPr>
          <w:rFonts w:ascii="Book Antiqua" w:hAnsi="Book Antiqua" w:cs="Book Antiqua"/>
          <w:shd w:val="clear" w:color="auto" w:fill="FFFFFF"/>
        </w:rPr>
        <w:t>5 (cinco) dias</w:t>
      </w:r>
      <w:r w:rsidRPr="003548B4">
        <w:rPr>
          <w:rFonts w:ascii="Book Antiqua" w:hAnsi="Book Antiqua" w:cs="Book Antiqua"/>
          <w:shd w:val="clear" w:color="auto" w:fill="FFFFFF"/>
        </w:rPr>
        <w:t xml:space="preserve">, contados da data de notificação apresentada à fornecedora, sem qualquer ônus para o Município. </w:t>
      </w:r>
    </w:p>
    <w:p w:rsidR="007208E1" w:rsidRPr="003548B4" w:rsidRDefault="007208E1" w:rsidP="00720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 xml:space="preserve">sujeita às sanções previstas no Edital, </w:t>
      </w:r>
      <w:r w:rsidR="00F13960">
        <w:rPr>
          <w:rFonts w:ascii="Book Antiqua" w:hAnsi="Book Antiqua" w:cs="Book Antiqua"/>
        </w:rPr>
        <w:t>n</w:t>
      </w:r>
      <w:r w:rsidRPr="003548B4">
        <w:rPr>
          <w:rFonts w:ascii="Book Antiqua" w:hAnsi="Book Antiqua" w:cs="Book Antiqua"/>
        </w:rPr>
        <w:t>o Contrato e na Lei.</w:t>
      </w:r>
    </w:p>
    <w:p w:rsidR="007208E1" w:rsidRPr="003548B4" w:rsidRDefault="007208E1" w:rsidP="007208E1">
      <w:pPr>
        <w:ind w:left="-709" w:right="-851"/>
        <w:jc w:val="both"/>
        <w:rPr>
          <w:rFonts w:ascii="Book Antiqua" w:hAnsi="Book Antiqua"/>
        </w:rPr>
      </w:pPr>
      <w:r>
        <w:rPr>
          <w:rFonts w:ascii="Book Antiqua" w:hAnsi="Book Antiqua"/>
        </w:rPr>
        <w:t>6.</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503842" w:rsidRPr="00AC026F"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E413BC" w:rsidRPr="005704DD" w:rsidRDefault="00E413BC" w:rsidP="00E413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E413BC" w:rsidRPr="005704DD" w:rsidRDefault="00E413BC" w:rsidP="00E413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413BC" w:rsidRDefault="00E413BC" w:rsidP="00E413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proofErr w:type="gramStart"/>
      <w:r>
        <w:rPr>
          <w:rFonts w:ascii="Book Antiqua" w:hAnsi="Book Antiqua" w:cs="Book Antiqua"/>
        </w:rPr>
        <w:t>7.</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413BC" w:rsidRPr="005704DD" w:rsidRDefault="00E413BC" w:rsidP="00E413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E413BC" w:rsidRPr="005704DD" w:rsidRDefault="00E413BC" w:rsidP="00E41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color w:val="000000"/>
          <w:u w:val="single"/>
        </w:rPr>
      </w:pPr>
      <w:r>
        <w:rPr>
          <w:rFonts w:ascii="Book Antiqua" w:hAnsi="Book Antiqua" w:cs="Book Antiqua"/>
        </w:rPr>
        <w:t>7.</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503842" w:rsidRPr="00AC026F" w:rsidRDefault="00A506C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B518E6">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ável também pela qualidade dos materiais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851"/>
        <w:jc w:val="both"/>
        <w:rPr>
          <w:rFonts w:ascii="Book Antiqua" w:hAnsi="Book Antiqua"/>
        </w:rPr>
      </w:pPr>
    </w:p>
    <w:p w:rsidR="00503842" w:rsidRDefault="00A506C2"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5D0C85" w:rsidRPr="009B61D3" w:rsidRDefault="005D0C85" w:rsidP="005D0C85">
      <w:pPr>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69795B" w:rsidRPr="009B61D3" w:rsidRDefault="0069795B" w:rsidP="0069795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69795B" w:rsidRPr="009B61D3" w:rsidRDefault="0069795B" w:rsidP="006979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5</w:t>
      </w:r>
      <w:proofErr w:type="gramEnd"/>
      <w:r w:rsidRPr="009B61D3">
        <w:rPr>
          <w:rFonts w:ascii="Book Antiqua" w:eastAsia="Book Antiqua" w:hAnsi="Book Antiqua"/>
        </w:rPr>
        <w:t xml:space="preserve"> (</w:t>
      </w:r>
      <w:r>
        <w:rPr>
          <w:rFonts w:ascii="Book Antiqua" w:eastAsia="Book Antiqua" w:hAnsi="Book Antiqua"/>
        </w:rPr>
        <w:t>cinco</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69795B" w:rsidRPr="009B61D3" w:rsidRDefault="0069795B" w:rsidP="00697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69795B" w:rsidRDefault="0069795B" w:rsidP="00697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lastRenderedPageBreak/>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69795B" w:rsidRPr="009B61D3" w:rsidRDefault="0069795B" w:rsidP="00697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69795B" w:rsidRPr="009B61D3" w:rsidRDefault="0069795B" w:rsidP="00697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69795B" w:rsidRDefault="0069795B" w:rsidP="00697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69795B" w:rsidRPr="009B61D3" w:rsidRDefault="0069795B" w:rsidP="00697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69795B" w:rsidRPr="009B61D3" w:rsidRDefault="0069795B" w:rsidP="00697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69795B" w:rsidRPr="009B61D3" w:rsidRDefault="0069795B" w:rsidP="00697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69795B" w:rsidRDefault="0069795B" w:rsidP="00697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69795B" w:rsidRDefault="0069795B" w:rsidP="00697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69795B" w:rsidRPr="003E4387" w:rsidRDefault="0069795B" w:rsidP="00697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sidRPr="003E4387">
        <w:rPr>
          <w:rFonts w:ascii="Book Antiqua" w:hAnsi="Book Antiqua" w:cs="Book Antiqua"/>
          <w:bCs/>
        </w:rPr>
        <w:t>XI</w:t>
      </w:r>
      <w:r>
        <w:rPr>
          <w:rFonts w:ascii="Book Antiqua" w:hAnsi="Book Antiqua" w:cs="Book Antiqua"/>
          <w:bCs/>
        </w:rPr>
        <w:t>II</w:t>
      </w:r>
      <w:r w:rsidRPr="003E4387">
        <w:rPr>
          <w:rFonts w:ascii="Book Antiqua" w:hAnsi="Book Antiqua" w:cs="Book Antiqua"/>
          <w:bCs/>
        </w:rPr>
        <w:t xml:space="preserve"> – Entregar os objetos com prazo de validade mínima de 01 (um) ano.</w:t>
      </w:r>
    </w:p>
    <w:p w:rsidR="0069795B" w:rsidRPr="003E4387" w:rsidRDefault="0069795B" w:rsidP="00697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9</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proofErr w:type="gramStart"/>
      <w:r w:rsidRPr="003E4387">
        <w:rPr>
          <w:rFonts w:ascii="Book Antiqua" w:hAnsi="Book Antiqua" w:cs="Book Antiqua"/>
          <w:bCs/>
        </w:rPr>
        <w:t>5</w:t>
      </w:r>
      <w:proofErr w:type="gramEnd"/>
      <w:r w:rsidRPr="003E4387">
        <w:rPr>
          <w:rFonts w:ascii="Book Antiqua" w:hAnsi="Book Antiqua" w:cs="Book Antiqua"/>
          <w:bCs/>
        </w:rPr>
        <w:t xml:space="preserve"> (cinco) dias, sem qualquer ônus para o Município.</w:t>
      </w:r>
    </w:p>
    <w:p w:rsidR="0069795B" w:rsidRPr="00D57E7C" w:rsidRDefault="0069795B" w:rsidP="00697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9</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w:t>
      </w:r>
      <w:r>
        <w:rPr>
          <w:rFonts w:ascii="Book Antiqua" w:hAnsi="Book Antiqua" w:cs="Book Antiqua"/>
        </w:rPr>
        <w:t xml:space="preserve">o </w:t>
      </w:r>
      <w:r w:rsidRPr="003548B4">
        <w:rPr>
          <w:rFonts w:ascii="Book Antiqua" w:hAnsi="Book Antiqua" w:cs="Book Antiqua"/>
        </w:rPr>
        <w:t>Contrato e na Lei</w:t>
      </w:r>
      <w:r w:rsidRPr="003E4387">
        <w:rPr>
          <w:rFonts w:ascii="Book Antiqua" w:hAnsi="Book Antiqua" w:cs="Book Antiqua"/>
          <w:bCs/>
        </w:rPr>
        <w:t>.</w:t>
      </w:r>
    </w:p>
    <w:p w:rsidR="005D0C85" w:rsidRDefault="005D0C85" w:rsidP="005D0C8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851"/>
        <w:jc w:val="both"/>
        <w:rPr>
          <w:rFonts w:ascii="Book Antiqua" w:hAnsi="Book Antiqua" w:cs="Book Antiqua"/>
        </w:rPr>
      </w:pPr>
    </w:p>
    <w:p w:rsidR="005D0C85"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5D0C85" w:rsidRPr="009B61D3" w:rsidRDefault="005D0C85" w:rsidP="005D0C85">
      <w:pPr>
        <w:ind w:left="-709" w:right="-851"/>
        <w:jc w:val="both"/>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0B0F8D" w:rsidRPr="009B61D3" w:rsidRDefault="000B0F8D" w:rsidP="000B0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0B0F8D" w:rsidRPr="009B61D3" w:rsidRDefault="000B0F8D" w:rsidP="000B0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0B0F8D" w:rsidRPr="009B61D3" w:rsidRDefault="000B0F8D" w:rsidP="000B0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0B0F8D" w:rsidRPr="009B61D3" w:rsidRDefault="000B0F8D" w:rsidP="000B0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0B0F8D" w:rsidRPr="009B61D3" w:rsidRDefault="000B0F8D" w:rsidP="000B0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0B0F8D" w:rsidRPr="009B61D3" w:rsidRDefault="000B0F8D" w:rsidP="000B0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0B0F8D" w:rsidRPr="009B61D3" w:rsidRDefault="000B0F8D" w:rsidP="000B0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0B0F8D" w:rsidRPr="009B61D3" w:rsidRDefault="000B0F8D" w:rsidP="000B0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0B0F8D" w:rsidRPr="009B61D3" w:rsidRDefault="000B0F8D" w:rsidP="000B0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0B0F8D" w:rsidRPr="009B61D3" w:rsidRDefault="000B0F8D" w:rsidP="000B0F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rPr>
      </w:pPr>
    </w:p>
    <w:p w:rsidR="00F54110"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11</w:t>
      </w:r>
      <w:r w:rsidRPr="00F82FF5">
        <w:rPr>
          <w:rFonts w:ascii="Book Antiqua" w:hAnsi="Book Antiqua" w:cs="Book Antiqua"/>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Pr="00F82FF5">
        <w:rPr>
          <w:rFonts w:ascii="Book Antiqua" w:hAnsi="Book Antiqua" w:cs="Book Antiqua"/>
        </w:rPr>
        <w:lastRenderedPageBreak/>
        <w:t>sanções, sem prejuízo da reparação dos danos causados ao Município pelo infrator:</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rPr>
        <w:t>11</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bCs/>
        </w:rPr>
        <w:t>11</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xml:space="preserve">, caso o saldo seja insuficiente, deverão ser recolhidas via guia de </w:t>
      </w:r>
      <w:r w:rsidRPr="00F82FF5">
        <w:rPr>
          <w:rFonts w:ascii="Book Antiqua" w:hAnsi="Book Antiqua" w:cs="Book Antiqua"/>
          <w:bCs/>
        </w:rPr>
        <w:lastRenderedPageBreak/>
        <w:t>recolhimento emitida pelo Departamento de Tributação, devendo ser comprovada a quitação no prazo máximo de 15 (quinze) dias após a emissão da guia.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dos </w:t>
      </w:r>
      <w:r w:rsidR="009A4D08">
        <w:rPr>
          <w:rFonts w:ascii="Book Antiqua" w:hAnsi="Book Antiqua" w:cs="Book Antiqua"/>
          <w:bCs/>
        </w:rPr>
        <w:t>materiai</w:t>
      </w:r>
      <w:r>
        <w:rPr>
          <w:rFonts w:ascii="Book Antiqua" w:hAnsi="Book Antiqua" w:cs="Book Antiqua"/>
          <w:bCs/>
        </w:rPr>
        <w:t>s</w:t>
      </w:r>
      <w:r w:rsidRPr="00F82FF5">
        <w:rPr>
          <w:rFonts w:ascii="Book Antiqua" w:hAnsi="Book Antiqua" w:cs="Book Antiqua"/>
          <w:bCs/>
        </w:rPr>
        <w:t xml:space="preserve">.  </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jc w:val="both"/>
        <w:rPr>
          <w:rFonts w:ascii="Book Antiqua" w:hAnsi="Book Antiqua"/>
          <w:b/>
        </w:rPr>
      </w:pP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ind w:left="-709" w:right="-851"/>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F54110"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ind w:left="-709" w:right="-851"/>
        <w:jc w:val="both"/>
        <w:rPr>
          <w:rFonts w:ascii="Book Antiqua" w:hAnsi="Book Antiqua"/>
        </w:rPr>
      </w:pPr>
      <w:r>
        <w:rPr>
          <w:rFonts w:ascii="Book Antiqua" w:hAnsi="Book Antiqua"/>
        </w:rPr>
        <w:t>12</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ind w:left="-709" w:right="-851"/>
        <w:jc w:val="both"/>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r w:rsidRPr="00AC026F">
        <w:rPr>
          <w:rFonts w:ascii="Book Antiqua" w:hAnsi="Book Antiqua"/>
          <w:b/>
        </w:rPr>
        <w:t>1</w:t>
      </w:r>
      <w:r w:rsidR="00502E5D">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1</w:t>
      </w:r>
      <w:r w:rsidR="00502E5D">
        <w:rPr>
          <w:rFonts w:ascii="Book Antiqua" w:hAnsi="Book Antiqua"/>
        </w:rPr>
        <w:t>4</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1</w:t>
      </w:r>
      <w:r w:rsidR="00502E5D">
        <w:rPr>
          <w:rFonts w:ascii="Book Antiqua" w:hAnsi="Book Antiqua"/>
        </w:rPr>
        <w:t>5</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201</w:t>
      </w:r>
      <w:r w:rsidR="00187BD5">
        <w:rPr>
          <w:rFonts w:ascii="Book Antiqua" w:hAnsi="Book Antiqua"/>
        </w:rPr>
        <w:t>9</w:t>
      </w:r>
      <w:r w:rsidRPr="00AC026F">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B518E6">
            <w:pPr>
              <w:widowControl w:val="0"/>
              <w:ind w:left="-709" w:right="-851"/>
              <w:jc w:val="center"/>
              <w:rPr>
                <w:rFonts w:ascii="Book Antiqua" w:hAnsi="Book Antiqua"/>
              </w:rPr>
            </w:pPr>
            <w:r w:rsidRPr="009373B7">
              <w:rPr>
                <w:rFonts w:ascii="Book Antiqua" w:hAnsi="Book Antiqua"/>
              </w:rPr>
              <w:t>___________________________</w:t>
            </w:r>
          </w:p>
          <w:p w:rsidR="00503842" w:rsidRPr="009373B7" w:rsidRDefault="00503842" w:rsidP="00B518E6">
            <w:pPr>
              <w:widowControl w:val="0"/>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B518E6">
            <w:pPr>
              <w:widowControl w:val="0"/>
              <w:ind w:left="-709" w:right="-851"/>
              <w:jc w:val="center"/>
              <w:rPr>
                <w:rFonts w:ascii="Book Antiqua" w:hAnsi="Book Antiqua"/>
              </w:rPr>
            </w:pPr>
            <w:r w:rsidRPr="009373B7">
              <w:rPr>
                <w:rFonts w:ascii="Book Antiqua" w:hAnsi="Book Antiqua"/>
              </w:rPr>
              <w:t>__________________________</w:t>
            </w:r>
          </w:p>
          <w:p w:rsidR="00503842" w:rsidRPr="009373B7" w:rsidRDefault="00503842" w:rsidP="00B518E6">
            <w:pPr>
              <w:widowControl w:val="0"/>
              <w:ind w:left="-709" w:right="-851"/>
              <w:jc w:val="center"/>
              <w:rPr>
                <w:rFonts w:ascii="Book Antiqua" w:hAnsi="Book Antiqua"/>
              </w:rPr>
            </w:pPr>
            <w:r w:rsidRPr="009373B7">
              <w:rPr>
                <w:rFonts w:ascii="Book Antiqua" w:hAnsi="Book Antiqua"/>
              </w:rPr>
              <w:t>CONTRATANTE</w:t>
            </w:r>
          </w:p>
        </w:tc>
      </w:tr>
    </w:tbl>
    <w:p w:rsidR="00503842" w:rsidRDefault="00503842" w:rsidP="00B518E6">
      <w:pPr>
        <w:widowControl w:val="0"/>
        <w:ind w:left="-709" w:right="-851"/>
        <w:jc w:val="center"/>
        <w:rPr>
          <w:rFonts w:ascii="Book Antiqua" w:hAnsi="Book Antiqua"/>
        </w:rPr>
      </w:pPr>
      <w:r w:rsidRPr="009373B7">
        <w:rPr>
          <w:rFonts w:ascii="Book Antiqua" w:hAnsi="Book Antiqua"/>
        </w:rPr>
        <w:t>Testemunhas:</w:t>
      </w:r>
    </w:p>
    <w:p w:rsidR="00502E5D" w:rsidRPr="009373B7" w:rsidRDefault="00502E5D" w:rsidP="00B518E6">
      <w:pPr>
        <w:widowControl w:val="0"/>
        <w:ind w:left="-709" w:right="-851"/>
        <w:jc w:val="center"/>
        <w:rPr>
          <w:rFonts w:ascii="Book Antiqua" w:hAnsi="Book Antiqua"/>
        </w:rPr>
      </w:pPr>
    </w:p>
    <w:p w:rsidR="00503842" w:rsidRPr="009373B7" w:rsidRDefault="00503842" w:rsidP="00B518E6">
      <w:pPr>
        <w:widowControl w:val="0"/>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B518E6">
            <w:pPr>
              <w:widowControl w:val="0"/>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B518E6">
            <w:pPr>
              <w:widowControl w:val="0"/>
              <w:ind w:left="-709" w:right="-851"/>
              <w:jc w:val="center"/>
              <w:rPr>
                <w:rFonts w:ascii="Book Antiqua" w:hAnsi="Book Antiqua"/>
              </w:rPr>
            </w:pPr>
            <w:r w:rsidRPr="009373B7">
              <w:rPr>
                <w:rFonts w:ascii="Book Antiqua" w:hAnsi="Book Antiqua"/>
              </w:rPr>
              <w:t>2____________________________________</w:t>
            </w:r>
          </w:p>
        </w:tc>
      </w:tr>
    </w:tbl>
    <w:p w:rsidR="00503842" w:rsidRPr="006607A0" w:rsidRDefault="00503842" w:rsidP="00B518E6">
      <w:pPr>
        <w:pStyle w:val="western"/>
        <w:suppressAutoHyphens/>
        <w:spacing w:before="0" w:after="0"/>
        <w:ind w:left="-709" w:right="-851"/>
        <w:jc w:val="center"/>
        <w:rPr>
          <w:rFonts w:ascii="Book Antiqua" w:eastAsia="Book Antiqua" w:hAnsi="Book Antiqua"/>
          <w:b/>
          <w:color w:val="000000"/>
          <w:sz w:val="22"/>
          <w:szCs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D1C54">
        <w:rPr>
          <w:rFonts w:ascii="Book Antiqua" w:eastAsia="Book Antiqua" w:hAnsi="Book Antiqua"/>
          <w:color w:val="000000"/>
          <w:sz w:val="36"/>
          <w:szCs w:val="36"/>
        </w:rPr>
        <w:t>190/2019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D1C54">
        <w:rPr>
          <w:rFonts w:ascii="Book Antiqua" w:eastAsia="Book Antiqua" w:hAnsi="Book Antiqua"/>
          <w:color w:val="000000"/>
          <w:sz w:val="36"/>
          <w:szCs w:val="36"/>
        </w:rPr>
        <w:t>098/2019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rPr>
          <w:rFonts w:ascii="Book Antiqua" w:hAnsi="Book Antiqua"/>
          <w:color w:val="000000"/>
        </w:rPr>
      </w:pPr>
    </w:p>
    <w:p w:rsidR="00503842" w:rsidRPr="009A0C2D"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8"/>
          <w:szCs w:val="28"/>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0D1C54">
        <w:rPr>
          <w:rFonts w:ascii="Book Antiqua" w:eastAsia="Book Antiqua" w:hAnsi="Book Antiqua"/>
          <w:sz w:val="22"/>
        </w:rPr>
        <w:t>190/2019</w:t>
      </w:r>
      <w:r>
        <w:rPr>
          <w:rFonts w:ascii="Book Antiqua" w:eastAsia="Book Antiqua" w:hAnsi="Book Antiqua"/>
          <w:color w:val="000000"/>
          <w:sz w:val="22"/>
        </w:rPr>
        <w:t xml:space="preserve"> – PREGÃO PRESENCIAL nº </w:t>
      </w:r>
      <w:r w:rsidR="000D1C54">
        <w:rPr>
          <w:rFonts w:ascii="Book Antiqua" w:eastAsia="Book Antiqua" w:hAnsi="Book Antiqua"/>
          <w:color w:val="000000"/>
          <w:sz w:val="22"/>
        </w:rPr>
        <w:t>098/2019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b/>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8A0335" w:rsidRPr="00EF7539"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EC7BDE" w:rsidRDefault="00EC7BDE"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D46ECD" w:rsidRPr="00EF7539" w:rsidRDefault="00D46ECD"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B518E6">
      <w:pPr>
        <w:pStyle w:val="western"/>
        <w:suppressAutoHyphens/>
        <w:spacing w:before="0" w:after="0"/>
        <w:ind w:left="-709" w:right="-851"/>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1C54">
        <w:rPr>
          <w:rFonts w:ascii="Book Antiqua" w:eastAsia="Book Antiqua" w:hAnsi="Book Antiqua"/>
          <w:color w:val="000000"/>
          <w:sz w:val="36"/>
          <w:szCs w:val="36"/>
        </w:rPr>
        <w:t>190/2019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D1C54">
        <w:rPr>
          <w:rFonts w:ascii="Book Antiqua" w:eastAsia="Book Antiqua" w:hAnsi="Book Antiqua"/>
          <w:color w:val="000000"/>
          <w:sz w:val="36"/>
          <w:szCs w:val="36"/>
        </w:rPr>
        <w:t>098/2019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b/>
          <w:color w:val="000000"/>
        </w:rPr>
      </w:pPr>
    </w:p>
    <w:p w:rsidR="00503842"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0D1C54">
        <w:rPr>
          <w:rFonts w:ascii="Book Antiqua" w:eastAsia="Book Antiqua" w:hAnsi="Book Antiqua"/>
          <w:color w:val="000000"/>
          <w:sz w:val="22"/>
        </w:rPr>
        <w:t>190/2019</w:t>
      </w:r>
      <w:r>
        <w:rPr>
          <w:rFonts w:ascii="Book Antiqua" w:eastAsia="Book Antiqua" w:hAnsi="Book Antiqua"/>
          <w:color w:val="000000"/>
          <w:sz w:val="22"/>
        </w:rPr>
        <w:t xml:space="preserve"> – PREGÃO PRESENCIAL nº </w:t>
      </w:r>
      <w:r w:rsidR="000D1C54">
        <w:rPr>
          <w:rFonts w:ascii="Book Antiqua" w:eastAsia="Book Antiqua" w:hAnsi="Book Antiqua"/>
          <w:color w:val="000000"/>
          <w:sz w:val="22"/>
        </w:rPr>
        <w:t>098/2019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B518E6">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D1C54">
        <w:rPr>
          <w:rFonts w:ascii="Book Antiqua" w:eastAsia="Book Antiqua" w:hAnsi="Book Antiqua"/>
          <w:color w:val="000000"/>
          <w:sz w:val="36"/>
          <w:szCs w:val="36"/>
        </w:rPr>
        <w:t>190/2019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D1C54">
        <w:rPr>
          <w:rFonts w:ascii="Book Antiqua" w:eastAsia="Book Antiqua" w:hAnsi="Book Antiqua"/>
          <w:color w:val="000000"/>
          <w:sz w:val="36"/>
          <w:szCs w:val="36"/>
        </w:rPr>
        <w:t>098/2019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24"/>
          <w:szCs w:val="24"/>
          <w:shd w:val="clear" w:color="auto" w:fill="FFFFFF"/>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color w:val="000000"/>
        </w:rPr>
      </w:pPr>
    </w:p>
    <w:p w:rsidR="00A24ABE" w:rsidRPr="00161D90" w:rsidRDefault="00A24ABE"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0D1C54">
        <w:rPr>
          <w:rFonts w:ascii="Book Antiqua" w:eastAsia="Book Antiqua" w:hAnsi="Book Antiqua"/>
          <w:color w:val="000000"/>
        </w:rPr>
        <w:t>190/2019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0D1C54">
        <w:rPr>
          <w:rFonts w:ascii="Book Antiqua" w:eastAsia="Book Antiqua" w:hAnsi="Book Antiqua"/>
          <w:color w:val="000000"/>
        </w:rPr>
        <w:t>098/2019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s="Book Antiqua"/>
          <w:lang w:eastAsia="pt-BR"/>
        </w:rPr>
      </w:pPr>
    </w:p>
    <w:p w:rsidR="00503842" w:rsidRDefault="00503842" w:rsidP="00B518E6">
      <w:pPr>
        <w:pStyle w:val="western"/>
        <w:suppressAutoHyphens/>
        <w:spacing w:before="0" w:after="0"/>
        <w:ind w:left="-709" w:right="-851"/>
        <w:jc w:val="center"/>
        <w:rPr>
          <w:rFonts w:ascii="Book Antiqua" w:hAnsi="Book Antiqua" w:cs="Arial"/>
          <w:sz w:val="22"/>
          <w:szCs w:val="22"/>
        </w:rPr>
      </w:pPr>
    </w:p>
    <w:p w:rsidR="00503842" w:rsidRDefault="00503842" w:rsidP="00B518E6">
      <w:pPr>
        <w:pStyle w:val="western"/>
        <w:suppressAutoHyphens/>
        <w:spacing w:before="0" w:after="0"/>
        <w:ind w:left="-709" w:right="-851"/>
        <w:jc w:val="center"/>
        <w:rPr>
          <w:rFonts w:ascii="Book Antiqua" w:eastAsia="Book Antiqua" w:hAnsi="Book Antiqua"/>
          <w:color w:val="000000"/>
          <w:sz w:val="28"/>
          <w:szCs w:val="28"/>
        </w:rPr>
      </w:pPr>
    </w:p>
    <w:p w:rsidR="00503842" w:rsidRPr="00A60A9A" w:rsidRDefault="00503842" w:rsidP="00B518E6">
      <w:pPr>
        <w:pStyle w:val="Normal0"/>
        <w:widowControl w:val="0"/>
        <w:ind w:left="-709" w:right="-851"/>
        <w:rPr>
          <w:rFonts w:ascii="Book Antiqua" w:eastAsia="Book Antiqua" w:hAnsi="Book Antiqua"/>
          <w:color w:val="000000"/>
          <w:sz w:val="28"/>
          <w:szCs w:val="28"/>
          <w:lang w:val="pt-BR"/>
        </w:rPr>
      </w:pPr>
    </w:p>
    <w:p w:rsidR="00503842" w:rsidRPr="00A60A9A" w:rsidRDefault="00503842" w:rsidP="00B518E6">
      <w:pPr>
        <w:pStyle w:val="Normal0"/>
        <w:widowControl w:val="0"/>
        <w:ind w:left="-709" w:right="-851"/>
        <w:jc w:val="center"/>
        <w:rPr>
          <w:rFonts w:ascii="Book Antiqua" w:eastAsia="Book Antiqua" w:hAnsi="Book Antiqua"/>
          <w:color w:val="000000"/>
          <w:sz w:val="28"/>
          <w:szCs w:val="28"/>
          <w:lang w:val="pt-BR"/>
        </w:rPr>
      </w:pPr>
    </w:p>
    <w:p w:rsidR="00503842" w:rsidRDefault="00503842" w:rsidP="00B518E6">
      <w:pPr>
        <w:ind w:left="-709" w:right="-851"/>
      </w:pPr>
    </w:p>
    <w:p w:rsidR="00187BD5" w:rsidRDefault="00187BD5" w:rsidP="00B518E6">
      <w:pPr>
        <w:ind w:left="-709" w:right="-851"/>
      </w:pPr>
    </w:p>
    <w:p w:rsidR="00187BD5" w:rsidRDefault="00187BD5" w:rsidP="00B518E6">
      <w:pPr>
        <w:ind w:left="-709" w:right="-851"/>
      </w:pPr>
    </w:p>
    <w:p w:rsidR="00187BD5" w:rsidRDefault="00187BD5" w:rsidP="00B518E6">
      <w:pPr>
        <w:ind w:left="-709" w:right="-851"/>
      </w:pPr>
    </w:p>
    <w:p w:rsidR="00187BD5" w:rsidRDefault="00187BD5" w:rsidP="00B518E6">
      <w:pPr>
        <w:ind w:left="-709" w:right="-851"/>
      </w:pPr>
    </w:p>
    <w:p w:rsidR="00187BD5" w:rsidRDefault="00187BD5" w:rsidP="00B518E6">
      <w:pPr>
        <w:ind w:left="-709" w:right="-851"/>
      </w:pPr>
    </w:p>
    <w:p w:rsidR="00187BD5" w:rsidRDefault="00187BD5" w:rsidP="00B518E6">
      <w:pPr>
        <w:ind w:left="-709" w:right="-851"/>
      </w:pPr>
    </w:p>
    <w:p w:rsidR="00187BD5" w:rsidRPr="00A60A9A" w:rsidRDefault="00187BD5" w:rsidP="00B518E6">
      <w:pPr>
        <w:ind w:left="-709" w:right="-851"/>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D1C54">
        <w:rPr>
          <w:rFonts w:ascii="Book Antiqua" w:eastAsia="Book Antiqua" w:hAnsi="Book Antiqua"/>
          <w:color w:val="000000"/>
          <w:sz w:val="36"/>
          <w:szCs w:val="36"/>
        </w:rPr>
        <w:t>190/2019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D1C54">
        <w:rPr>
          <w:rFonts w:ascii="Book Antiqua" w:eastAsia="Book Antiqua" w:hAnsi="Book Antiqua"/>
          <w:color w:val="000000"/>
          <w:sz w:val="36"/>
          <w:szCs w:val="36"/>
        </w:rPr>
        <w:t>098/2019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40"/>
          <w:szCs w:val="40"/>
          <w:highlight w:val="yellow"/>
          <w:shd w:val="clear" w:color="auto" w:fill="FFFFFF"/>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sz w:val="36"/>
          <w:szCs w:val="36"/>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color w:val="000000"/>
        </w:rPr>
      </w:pPr>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0D1C54">
        <w:rPr>
          <w:rFonts w:ascii="Book Antiqua" w:eastAsia="Book Antiqua" w:hAnsi="Book Antiqua"/>
          <w:color w:val="000000"/>
        </w:rPr>
        <w:t>190/2019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0D1C54">
        <w:rPr>
          <w:rFonts w:ascii="Book Antiqua" w:eastAsia="Book Antiqua" w:hAnsi="Book Antiqua"/>
          <w:color w:val="000000"/>
        </w:rPr>
        <w:t>098/2019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974B26" w:rsidRDefault="00974B26"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sectPr w:rsidR="00503842" w:rsidSect="005478A6">
      <w:headerReference w:type="default" r:id="rId11"/>
      <w:footerReference w:type="default" r:id="rId12"/>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8C8" w:rsidRDefault="009978C8" w:rsidP="00F97035">
      <w:r>
        <w:separator/>
      </w:r>
    </w:p>
  </w:endnote>
  <w:endnote w:type="continuationSeparator" w:id="1">
    <w:p w:rsidR="009978C8" w:rsidRDefault="009978C8"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C8" w:rsidRDefault="009978C8"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978C8" w:rsidRPr="005676F3" w:rsidRDefault="009978C8"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9978C8" w:rsidRPr="005676F3" w:rsidRDefault="009978C8"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0D3C8D" w:rsidRPr="005676F3">
      <w:rPr>
        <w:rFonts w:ascii="Book Antiqua" w:hAnsi="Book Antiqua"/>
        <w:b/>
        <w:sz w:val="17"/>
        <w:szCs w:val="17"/>
      </w:rPr>
      <w:fldChar w:fldCharType="begin"/>
    </w:r>
    <w:r w:rsidRPr="005676F3">
      <w:rPr>
        <w:rFonts w:ascii="Book Antiqua" w:hAnsi="Book Antiqua"/>
        <w:b/>
        <w:sz w:val="17"/>
        <w:szCs w:val="17"/>
      </w:rPr>
      <w:instrText>PAGE</w:instrText>
    </w:r>
    <w:r w:rsidR="000D3C8D" w:rsidRPr="005676F3">
      <w:rPr>
        <w:rFonts w:ascii="Book Antiqua" w:hAnsi="Book Antiqua"/>
        <w:b/>
        <w:sz w:val="17"/>
        <w:szCs w:val="17"/>
      </w:rPr>
      <w:fldChar w:fldCharType="separate"/>
    </w:r>
    <w:r w:rsidR="00CA1648">
      <w:rPr>
        <w:rFonts w:ascii="Book Antiqua" w:hAnsi="Book Antiqua"/>
        <w:b/>
        <w:noProof/>
        <w:sz w:val="17"/>
        <w:szCs w:val="17"/>
      </w:rPr>
      <w:t>1</w:t>
    </w:r>
    <w:r w:rsidR="000D3C8D" w:rsidRPr="005676F3">
      <w:rPr>
        <w:rFonts w:ascii="Book Antiqua" w:hAnsi="Book Antiqua"/>
        <w:b/>
        <w:sz w:val="17"/>
        <w:szCs w:val="17"/>
      </w:rPr>
      <w:fldChar w:fldCharType="end"/>
    </w:r>
    <w:r w:rsidRPr="005676F3">
      <w:rPr>
        <w:rFonts w:ascii="Book Antiqua" w:hAnsi="Book Antiqua"/>
        <w:sz w:val="17"/>
        <w:szCs w:val="17"/>
      </w:rPr>
      <w:t xml:space="preserve"> de </w:t>
    </w:r>
    <w:r w:rsidR="000D3C8D" w:rsidRPr="005676F3">
      <w:rPr>
        <w:rFonts w:ascii="Book Antiqua" w:hAnsi="Book Antiqua"/>
        <w:b/>
        <w:sz w:val="17"/>
        <w:szCs w:val="17"/>
      </w:rPr>
      <w:fldChar w:fldCharType="begin"/>
    </w:r>
    <w:r w:rsidRPr="005676F3">
      <w:rPr>
        <w:rFonts w:ascii="Book Antiqua" w:hAnsi="Book Antiqua"/>
        <w:b/>
        <w:sz w:val="17"/>
        <w:szCs w:val="17"/>
      </w:rPr>
      <w:instrText>NUMPAGES</w:instrText>
    </w:r>
    <w:r w:rsidR="000D3C8D" w:rsidRPr="005676F3">
      <w:rPr>
        <w:rFonts w:ascii="Book Antiqua" w:hAnsi="Book Antiqua"/>
        <w:b/>
        <w:sz w:val="17"/>
        <w:szCs w:val="17"/>
      </w:rPr>
      <w:fldChar w:fldCharType="separate"/>
    </w:r>
    <w:r w:rsidR="00CA1648">
      <w:rPr>
        <w:rFonts w:ascii="Book Antiqua" w:hAnsi="Book Antiqua"/>
        <w:b/>
        <w:noProof/>
        <w:sz w:val="17"/>
        <w:szCs w:val="17"/>
      </w:rPr>
      <w:t>59</w:t>
    </w:r>
    <w:r w:rsidR="000D3C8D" w:rsidRPr="005676F3">
      <w:rPr>
        <w:rFonts w:ascii="Book Antiqua" w:hAnsi="Book Antiqua"/>
        <w:b/>
        <w:sz w:val="17"/>
        <w:szCs w:val="17"/>
      </w:rPr>
      <w:fldChar w:fldCharType="end"/>
    </w:r>
  </w:p>
  <w:p w:rsidR="009978C8" w:rsidRDefault="009978C8" w:rsidP="00683DA3">
    <w:pPr>
      <w:pStyle w:val="Rodap"/>
      <w:tabs>
        <w:tab w:val="clear" w:pos="8504"/>
      </w:tabs>
      <w:ind w:left="-851" w:right="-1135"/>
      <w:jc w:val="right"/>
    </w:pPr>
  </w:p>
  <w:p w:rsidR="009978C8" w:rsidRDefault="009978C8"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8C8" w:rsidRDefault="009978C8" w:rsidP="00F97035">
      <w:r>
        <w:separator/>
      </w:r>
    </w:p>
  </w:footnote>
  <w:footnote w:type="continuationSeparator" w:id="1">
    <w:p w:rsidR="009978C8" w:rsidRDefault="009978C8" w:rsidP="00F97035">
      <w:r>
        <w:continuationSeparator/>
      </w:r>
    </w:p>
  </w:footnote>
  <w:footnote w:id="2">
    <w:p w:rsidR="009978C8" w:rsidRPr="00A24ABE" w:rsidRDefault="009978C8"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C8" w:rsidRDefault="009978C8"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5">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8">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1">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0"/>
  </w:num>
  <w:num w:numId="2">
    <w:abstractNumId w:val="6"/>
  </w:num>
  <w:num w:numId="3">
    <w:abstractNumId w:val="18"/>
  </w:num>
  <w:num w:numId="4">
    <w:abstractNumId w:val="42"/>
  </w:num>
  <w:num w:numId="5">
    <w:abstractNumId w:val="13"/>
  </w:num>
  <w:num w:numId="6">
    <w:abstractNumId w:val="12"/>
  </w:num>
  <w:num w:numId="7">
    <w:abstractNumId w:val="11"/>
  </w:num>
  <w:num w:numId="8">
    <w:abstractNumId w:val="7"/>
  </w:num>
  <w:num w:numId="9">
    <w:abstractNumId w:val="30"/>
  </w:num>
  <w:num w:numId="10">
    <w:abstractNumId w:val="4"/>
  </w:num>
  <w:num w:numId="11">
    <w:abstractNumId w:val="34"/>
  </w:num>
  <w:num w:numId="12">
    <w:abstractNumId w:val="40"/>
  </w:num>
  <w:num w:numId="13">
    <w:abstractNumId w:val="17"/>
  </w:num>
  <w:num w:numId="14">
    <w:abstractNumId w:val="21"/>
  </w:num>
  <w:num w:numId="15">
    <w:abstractNumId w:val="5"/>
  </w:num>
  <w:num w:numId="16">
    <w:abstractNumId w:val="22"/>
  </w:num>
  <w:num w:numId="17">
    <w:abstractNumId w:val="2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28"/>
  </w:num>
  <w:num w:numId="22">
    <w:abstractNumId w:val="10"/>
  </w:num>
  <w:num w:numId="23">
    <w:abstractNumId w:val="39"/>
  </w:num>
  <w:num w:numId="24">
    <w:abstractNumId w:val="9"/>
  </w:num>
  <w:num w:numId="25">
    <w:abstractNumId w:val="1"/>
  </w:num>
  <w:num w:numId="26">
    <w:abstractNumId w:val="23"/>
  </w:num>
  <w:num w:numId="27">
    <w:abstractNumId w:val="36"/>
  </w:num>
  <w:num w:numId="28">
    <w:abstractNumId w:val="16"/>
  </w:num>
  <w:num w:numId="29">
    <w:abstractNumId w:val="33"/>
  </w:num>
  <w:num w:numId="30">
    <w:abstractNumId w:val="14"/>
  </w:num>
  <w:num w:numId="31">
    <w:abstractNumId w:val="37"/>
  </w:num>
  <w:num w:numId="32">
    <w:abstractNumId w:val="19"/>
  </w:num>
  <w:num w:numId="33">
    <w:abstractNumId w:val="31"/>
  </w:num>
  <w:num w:numId="34">
    <w:abstractNumId w:val="15"/>
  </w:num>
  <w:num w:numId="35">
    <w:abstractNumId w:val="43"/>
  </w:num>
  <w:num w:numId="36">
    <w:abstractNumId w:val="2"/>
  </w:num>
  <w:num w:numId="37">
    <w:abstractNumId w:val="44"/>
  </w:num>
  <w:num w:numId="38">
    <w:abstractNumId w:val="38"/>
  </w:num>
  <w:num w:numId="39">
    <w:abstractNumId w:val="25"/>
  </w:num>
  <w:num w:numId="40">
    <w:abstractNumId w:val="26"/>
  </w:num>
  <w:num w:numId="41">
    <w:abstractNumId w:val="45"/>
  </w:num>
  <w:num w:numId="42">
    <w:abstractNumId w:val="24"/>
  </w:num>
  <w:num w:numId="43">
    <w:abstractNumId w:val="29"/>
  </w:num>
  <w:num w:numId="44">
    <w:abstractNumId w:val="46"/>
  </w:num>
  <w:num w:numId="45">
    <w:abstractNumId w:val="8"/>
  </w:num>
  <w:num w:numId="46">
    <w:abstractNumId w:val="47"/>
  </w:num>
  <w:num w:numId="47">
    <w:abstractNumId w:val="0"/>
  </w:num>
  <w:num w:numId="48">
    <w:abstractNumId w:val="35"/>
  </w:num>
  <w:num w:numId="49">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2B00"/>
    <w:rsid w:val="00003868"/>
    <w:rsid w:val="00005601"/>
    <w:rsid w:val="00010613"/>
    <w:rsid w:val="00011A4D"/>
    <w:rsid w:val="00015246"/>
    <w:rsid w:val="00016927"/>
    <w:rsid w:val="00020146"/>
    <w:rsid w:val="00021DA0"/>
    <w:rsid w:val="00022780"/>
    <w:rsid w:val="00030DB1"/>
    <w:rsid w:val="000316F6"/>
    <w:rsid w:val="0003384B"/>
    <w:rsid w:val="0003647D"/>
    <w:rsid w:val="00037453"/>
    <w:rsid w:val="00045424"/>
    <w:rsid w:val="0004551C"/>
    <w:rsid w:val="000457C5"/>
    <w:rsid w:val="000471AC"/>
    <w:rsid w:val="0005360B"/>
    <w:rsid w:val="00053691"/>
    <w:rsid w:val="0005673F"/>
    <w:rsid w:val="00056BDA"/>
    <w:rsid w:val="000606D7"/>
    <w:rsid w:val="00060D49"/>
    <w:rsid w:val="0006747B"/>
    <w:rsid w:val="0007047C"/>
    <w:rsid w:val="0007242D"/>
    <w:rsid w:val="00073D99"/>
    <w:rsid w:val="00075872"/>
    <w:rsid w:val="0007778D"/>
    <w:rsid w:val="000777A9"/>
    <w:rsid w:val="000831BD"/>
    <w:rsid w:val="000851FD"/>
    <w:rsid w:val="00086639"/>
    <w:rsid w:val="00094FD1"/>
    <w:rsid w:val="000A520F"/>
    <w:rsid w:val="000A692B"/>
    <w:rsid w:val="000B0F8D"/>
    <w:rsid w:val="000B5770"/>
    <w:rsid w:val="000B5D17"/>
    <w:rsid w:val="000C1434"/>
    <w:rsid w:val="000C428E"/>
    <w:rsid w:val="000C6DFA"/>
    <w:rsid w:val="000D0995"/>
    <w:rsid w:val="000D1C54"/>
    <w:rsid w:val="000D3C8D"/>
    <w:rsid w:val="000D3FF2"/>
    <w:rsid w:val="000D5E2F"/>
    <w:rsid w:val="000D61EB"/>
    <w:rsid w:val="000E4588"/>
    <w:rsid w:val="000E545C"/>
    <w:rsid w:val="000F014E"/>
    <w:rsid w:val="000F1615"/>
    <w:rsid w:val="000F1B66"/>
    <w:rsid w:val="000F423F"/>
    <w:rsid w:val="000F5A09"/>
    <w:rsid w:val="000F7839"/>
    <w:rsid w:val="001000D5"/>
    <w:rsid w:val="00103574"/>
    <w:rsid w:val="001042B3"/>
    <w:rsid w:val="00105C29"/>
    <w:rsid w:val="00107F21"/>
    <w:rsid w:val="00110761"/>
    <w:rsid w:val="00111B4C"/>
    <w:rsid w:val="0012219F"/>
    <w:rsid w:val="0012267C"/>
    <w:rsid w:val="0012458D"/>
    <w:rsid w:val="00127593"/>
    <w:rsid w:val="00127BB5"/>
    <w:rsid w:val="00127E90"/>
    <w:rsid w:val="00132DFF"/>
    <w:rsid w:val="00133C8B"/>
    <w:rsid w:val="00135849"/>
    <w:rsid w:val="001378D8"/>
    <w:rsid w:val="00140BFA"/>
    <w:rsid w:val="00141A28"/>
    <w:rsid w:val="00142F2B"/>
    <w:rsid w:val="00145216"/>
    <w:rsid w:val="00147B6A"/>
    <w:rsid w:val="0015140B"/>
    <w:rsid w:val="00152195"/>
    <w:rsid w:val="00162168"/>
    <w:rsid w:val="00164275"/>
    <w:rsid w:val="00164A65"/>
    <w:rsid w:val="0018125C"/>
    <w:rsid w:val="00187BD5"/>
    <w:rsid w:val="00187EDE"/>
    <w:rsid w:val="00195293"/>
    <w:rsid w:val="00195332"/>
    <w:rsid w:val="001976E3"/>
    <w:rsid w:val="001A2C04"/>
    <w:rsid w:val="001A4D4A"/>
    <w:rsid w:val="001B7EA3"/>
    <w:rsid w:val="001C486F"/>
    <w:rsid w:val="001C61CD"/>
    <w:rsid w:val="001C62B4"/>
    <w:rsid w:val="001D1F46"/>
    <w:rsid w:val="001F233B"/>
    <w:rsid w:val="001F68D3"/>
    <w:rsid w:val="0020351B"/>
    <w:rsid w:val="00203F8D"/>
    <w:rsid w:val="00205FFD"/>
    <w:rsid w:val="002063BD"/>
    <w:rsid w:val="0020789F"/>
    <w:rsid w:val="00210A3A"/>
    <w:rsid w:val="00213FCD"/>
    <w:rsid w:val="00214402"/>
    <w:rsid w:val="00223C4D"/>
    <w:rsid w:val="00223EE8"/>
    <w:rsid w:val="00224983"/>
    <w:rsid w:val="00230951"/>
    <w:rsid w:val="00231B9E"/>
    <w:rsid w:val="00233B4F"/>
    <w:rsid w:val="002428FB"/>
    <w:rsid w:val="002432CB"/>
    <w:rsid w:val="00245A98"/>
    <w:rsid w:val="0025013A"/>
    <w:rsid w:val="00252011"/>
    <w:rsid w:val="00252738"/>
    <w:rsid w:val="002553E2"/>
    <w:rsid w:val="00256170"/>
    <w:rsid w:val="0026547F"/>
    <w:rsid w:val="0026774D"/>
    <w:rsid w:val="002707CB"/>
    <w:rsid w:val="002726B4"/>
    <w:rsid w:val="00274789"/>
    <w:rsid w:val="0027577F"/>
    <w:rsid w:val="00275B8C"/>
    <w:rsid w:val="0027606F"/>
    <w:rsid w:val="002833D4"/>
    <w:rsid w:val="00284E39"/>
    <w:rsid w:val="00293566"/>
    <w:rsid w:val="00296437"/>
    <w:rsid w:val="002A3C4F"/>
    <w:rsid w:val="002A4677"/>
    <w:rsid w:val="002A4CDE"/>
    <w:rsid w:val="002A6949"/>
    <w:rsid w:val="002A6FEB"/>
    <w:rsid w:val="002B175C"/>
    <w:rsid w:val="002B24D6"/>
    <w:rsid w:val="002B2F3A"/>
    <w:rsid w:val="002B375D"/>
    <w:rsid w:val="002B6CE3"/>
    <w:rsid w:val="002C1865"/>
    <w:rsid w:val="002C2130"/>
    <w:rsid w:val="002C2BC4"/>
    <w:rsid w:val="002C3DCE"/>
    <w:rsid w:val="002D1C9A"/>
    <w:rsid w:val="002D23F6"/>
    <w:rsid w:val="002D331A"/>
    <w:rsid w:val="002D7E90"/>
    <w:rsid w:val="002E1EE0"/>
    <w:rsid w:val="002E2549"/>
    <w:rsid w:val="002E2C04"/>
    <w:rsid w:val="002E61DD"/>
    <w:rsid w:val="002F0D12"/>
    <w:rsid w:val="002F25AE"/>
    <w:rsid w:val="002F337C"/>
    <w:rsid w:val="002F5300"/>
    <w:rsid w:val="002F6DAB"/>
    <w:rsid w:val="002F7F24"/>
    <w:rsid w:val="0030465A"/>
    <w:rsid w:val="00305811"/>
    <w:rsid w:val="00305BD5"/>
    <w:rsid w:val="00312BDA"/>
    <w:rsid w:val="0031621B"/>
    <w:rsid w:val="00322CE9"/>
    <w:rsid w:val="00323713"/>
    <w:rsid w:val="003246C7"/>
    <w:rsid w:val="003271F8"/>
    <w:rsid w:val="00330A84"/>
    <w:rsid w:val="003311BA"/>
    <w:rsid w:val="00334D89"/>
    <w:rsid w:val="003369C9"/>
    <w:rsid w:val="003403BB"/>
    <w:rsid w:val="00350AF4"/>
    <w:rsid w:val="0035317A"/>
    <w:rsid w:val="00357337"/>
    <w:rsid w:val="00357EB5"/>
    <w:rsid w:val="00365A29"/>
    <w:rsid w:val="00367072"/>
    <w:rsid w:val="00373311"/>
    <w:rsid w:val="00373C67"/>
    <w:rsid w:val="0037419B"/>
    <w:rsid w:val="00380D7D"/>
    <w:rsid w:val="00385158"/>
    <w:rsid w:val="0038587C"/>
    <w:rsid w:val="00386A6B"/>
    <w:rsid w:val="00396F32"/>
    <w:rsid w:val="003A4C2A"/>
    <w:rsid w:val="003A4E35"/>
    <w:rsid w:val="003A4E45"/>
    <w:rsid w:val="003A4E6D"/>
    <w:rsid w:val="003A7C1F"/>
    <w:rsid w:val="003A7C4F"/>
    <w:rsid w:val="003B1649"/>
    <w:rsid w:val="003B686D"/>
    <w:rsid w:val="003B73CD"/>
    <w:rsid w:val="003B780D"/>
    <w:rsid w:val="003C0B1A"/>
    <w:rsid w:val="003C469D"/>
    <w:rsid w:val="003E34D1"/>
    <w:rsid w:val="003E405F"/>
    <w:rsid w:val="003E5597"/>
    <w:rsid w:val="003E5599"/>
    <w:rsid w:val="003F744D"/>
    <w:rsid w:val="00402303"/>
    <w:rsid w:val="004031DA"/>
    <w:rsid w:val="0040474E"/>
    <w:rsid w:val="00406E9F"/>
    <w:rsid w:val="00407077"/>
    <w:rsid w:val="00411455"/>
    <w:rsid w:val="00413076"/>
    <w:rsid w:val="004163FD"/>
    <w:rsid w:val="00417F82"/>
    <w:rsid w:val="00422083"/>
    <w:rsid w:val="004234AC"/>
    <w:rsid w:val="004237C8"/>
    <w:rsid w:val="00427A30"/>
    <w:rsid w:val="00432DB6"/>
    <w:rsid w:val="00436612"/>
    <w:rsid w:val="0044116E"/>
    <w:rsid w:val="004423E3"/>
    <w:rsid w:val="0044551D"/>
    <w:rsid w:val="0045420E"/>
    <w:rsid w:val="0046151C"/>
    <w:rsid w:val="004627BE"/>
    <w:rsid w:val="00462D7A"/>
    <w:rsid w:val="0046760F"/>
    <w:rsid w:val="00471CF9"/>
    <w:rsid w:val="00474669"/>
    <w:rsid w:val="004804B2"/>
    <w:rsid w:val="00481B97"/>
    <w:rsid w:val="00484733"/>
    <w:rsid w:val="00492D86"/>
    <w:rsid w:val="004A1E2E"/>
    <w:rsid w:val="004A699A"/>
    <w:rsid w:val="004B2C2F"/>
    <w:rsid w:val="004B3688"/>
    <w:rsid w:val="004B6776"/>
    <w:rsid w:val="004B77EA"/>
    <w:rsid w:val="004B7CE6"/>
    <w:rsid w:val="004C1495"/>
    <w:rsid w:val="004C174E"/>
    <w:rsid w:val="004C1815"/>
    <w:rsid w:val="004C5176"/>
    <w:rsid w:val="004C648F"/>
    <w:rsid w:val="004D2B63"/>
    <w:rsid w:val="004D44D2"/>
    <w:rsid w:val="004D5B35"/>
    <w:rsid w:val="004D77E0"/>
    <w:rsid w:val="004E3B63"/>
    <w:rsid w:val="004E3D78"/>
    <w:rsid w:val="004E484D"/>
    <w:rsid w:val="004F0D3A"/>
    <w:rsid w:val="004F11FA"/>
    <w:rsid w:val="004F7E2D"/>
    <w:rsid w:val="00502E5D"/>
    <w:rsid w:val="00503842"/>
    <w:rsid w:val="00506B31"/>
    <w:rsid w:val="005116FD"/>
    <w:rsid w:val="005165BE"/>
    <w:rsid w:val="005167D8"/>
    <w:rsid w:val="005167DC"/>
    <w:rsid w:val="0052308A"/>
    <w:rsid w:val="00523A13"/>
    <w:rsid w:val="00526765"/>
    <w:rsid w:val="005354A0"/>
    <w:rsid w:val="0053618C"/>
    <w:rsid w:val="00542A70"/>
    <w:rsid w:val="005444FC"/>
    <w:rsid w:val="00544508"/>
    <w:rsid w:val="005478A6"/>
    <w:rsid w:val="00551236"/>
    <w:rsid w:val="00551CAE"/>
    <w:rsid w:val="00555B96"/>
    <w:rsid w:val="00567687"/>
    <w:rsid w:val="00572D9A"/>
    <w:rsid w:val="005733A6"/>
    <w:rsid w:val="005762FE"/>
    <w:rsid w:val="00580477"/>
    <w:rsid w:val="00581AEB"/>
    <w:rsid w:val="00582A4F"/>
    <w:rsid w:val="005851CB"/>
    <w:rsid w:val="00593B73"/>
    <w:rsid w:val="005951BF"/>
    <w:rsid w:val="005A1776"/>
    <w:rsid w:val="005A3559"/>
    <w:rsid w:val="005A41FC"/>
    <w:rsid w:val="005A48FB"/>
    <w:rsid w:val="005B0A13"/>
    <w:rsid w:val="005B123D"/>
    <w:rsid w:val="005B42C4"/>
    <w:rsid w:val="005B6D1D"/>
    <w:rsid w:val="005C1BF8"/>
    <w:rsid w:val="005C4744"/>
    <w:rsid w:val="005C52BF"/>
    <w:rsid w:val="005C682C"/>
    <w:rsid w:val="005C6F5D"/>
    <w:rsid w:val="005C727D"/>
    <w:rsid w:val="005C798F"/>
    <w:rsid w:val="005D0C85"/>
    <w:rsid w:val="005D25E6"/>
    <w:rsid w:val="005D4F57"/>
    <w:rsid w:val="005D5F73"/>
    <w:rsid w:val="005D6D03"/>
    <w:rsid w:val="005E03AB"/>
    <w:rsid w:val="005E3505"/>
    <w:rsid w:val="005E45AB"/>
    <w:rsid w:val="005E6284"/>
    <w:rsid w:val="005E67AC"/>
    <w:rsid w:val="005E6DE7"/>
    <w:rsid w:val="005F2827"/>
    <w:rsid w:val="005F4615"/>
    <w:rsid w:val="005F69B2"/>
    <w:rsid w:val="005F6F13"/>
    <w:rsid w:val="00600354"/>
    <w:rsid w:val="0060144B"/>
    <w:rsid w:val="006040A0"/>
    <w:rsid w:val="00604588"/>
    <w:rsid w:val="00604A8C"/>
    <w:rsid w:val="006122C7"/>
    <w:rsid w:val="006152EF"/>
    <w:rsid w:val="00617C3C"/>
    <w:rsid w:val="00625263"/>
    <w:rsid w:val="0062698C"/>
    <w:rsid w:val="00627F7C"/>
    <w:rsid w:val="00630EC6"/>
    <w:rsid w:val="00634E55"/>
    <w:rsid w:val="006416AB"/>
    <w:rsid w:val="00642FF2"/>
    <w:rsid w:val="00644CBF"/>
    <w:rsid w:val="00645341"/>
    <w:rsid w:val="00645B99"/>
    <w:rsid w:val="00651584"/>
    <w:rsid w:val="00652A2A"/>
    <w:rsid w:val="00652E90"/>
    <w:rsid w:val="00655A17"/>
    <w:rsid w:val="00657CFB"/>
    <w:rsid w:val="006607A0"/>
    <w:rsid w:val="00660D63"/>
    <w:rsid w:val="0066140F"/>
    <w:rsid w:val="0066180D"/>
    <w:rsid w:val="00661C6F"/>
    <w:rsid w:val="0066221D"/>
    <w:rsid w:val="006656A6"/>
    <w:rsid w:val="0066600A"/>
    <w:rsid w:val="00667C3C"/>
    <w:rsid w:val="006764CB"/>
    <w:rsid w:val="006765A6"/>
    <w:rsid w:val="0067685B"/>
    <w:rsid w:val="00680017"/>
    <w:rsid w:val="0068044E"/>
    <w:rsid w:val="00680C20"/>
    <w:rsid w:val="00683CB6"/>
    <w:rsid w:val="00683DA3"/>
    <w:rsid w:val="00685116"/>
    <w:rsid w:val="00692258"/>
    <w:rsid w:val="006923EF"/>
    <w:rsid w:val="00694051"/>
    <w:rsid w:val="006943C4"/>
    <w:rsid w:val="00694D5E"/>
    <w:rsid w:val="00696311"/>
    <w:rsid w:val="0069795B"/>
    <w:rsid w:val="006A247C"/>
    <w:rsid w:val="006A62FC"/>
    <w:rsid w:val="006B0BDE"/>
    <w:rsid w:val="006B1617"/>
    <w:rsid w:val="006B236F"/>
    <w:rsid w:val="006B3C09"/>
    <w:rsid w:val="006B4EC8"/>
    <w:rsid w:val="006B6BFE"/>
    <w:rsid w:val="006C313A"/>
    <w:rsid w:val="006C31FC"/>
    <w:rsid w:val="006C661F"/>
    <w:rsid w:val="006C7FB7"/>
    <w:rsid w:val="006D21F7"/>
    <w:rsid w:val="006D50CF"/>
    <w:rsid w:val="006D5BCB"/>
    <w:rsid w:val="006E5F6F"/>
    <w:rsid w:val="006F04DA"/>
    <w:rsid w:val="006F133F"/>
    <w:rsid w:val="006F3357"/>
    <w:rsid w:val="006F720E"/>
    <w:rsid w:val="00703E3D"/>
    <w:rsid w:val="00704CCE"/>
    <w:rsid w:val="00710DAB"/>
    <w:rsid w:val="007126D0"/>
    <w:rsid w:val="00712A6F"/>
    <w:rsid w:val="0072013C"/>
    <w:rsid w:val="007208E1"/>
    <w:rsid w:val="00723DEB"/>
    <w:rsid w:val="0072540B"/>
    <w:rsid w:val="007309C8"/>
    <w:rsid w:val="007312B9"/>
    <w:rsid w:val="007419B9"/>
    <w:rsid w:val="00742EBD"/>
    <w:rsid w:val="00744D26"/>
    <w:rsid w:val="00750AC6"/>
    <w:rsid w:val="00752526"/>
    <w:rsid w:val="0075339F"/>
    <w:rsid w:val="007543C9"/>
    <w:rsid w:val="007554D3"/>
    <w:rsid w:val="0075762C"/>
    <w:rsid w:val="00761823"/>
    <w:rsid w:val="00767086"/>
    <w:rsid w:val="00770DBC"/>
    <w:rsid w:val="00775F83"/>
    <w:rsid w:val="00783C75"/>
    <w:rsid w:val="007876C9"/>
    <w:rsid w:val="00787C0D"/>
    <w:rsid w:val="00791441"/>
    <w:rsid w:val="00793F86"/>
    <w:rsid w:val="00794F6D"/>
    <w:rsid w:val="007A145B"/>
    <w:rsid w:val="007B71BE"/>
    <w:rsid w:val="007C0E0D"/>
    <w:rsid w:val="007C1907"/>
    <w:rsid w:val="007C4733"/>
    <w:rsid w:val="007C50D0"/>
    <w:rsid w:val="007D2635"/>
    <w:rsid w:val="007D2791"/>
    <w:rsid w:val="007D4E6A"/>
    <w:rsid w:val="007D6CDE"/>
    <w:rsid w:val="007E04D6"/>
    <w:rsid w:val="007E1978"/>
    <w:rsid w:val="007F32C3"/>
    <w:rsid w:val="007F4E5A"/>
    <w:rsid w:val="007F6703"/>
    <w:rsid w:val="007F7EF8"/>
    <w:rsid w:val="00817C1E"/>
    <w:rsid w:val="00820A7F"/>
    <w:rsid w:val="00822649"/>
    <w:rsid w:val="00826E98"/>
    <w:rsid w:val="008308FC"/>
    <w:rsid w:val="0083418F"/>
    <w:rsid w:val="00835A8E"/>
    <w:rsid w:val="00843F4C"/>
    <w:rsid w:val="0084496E"/>
    <w:rsid w:val="00844993"/>
    <w:rsid w:val="008449DB"/>
    <w:rsid w:val="00845ECD"/>
    <w:rsid w:val="0084600F"/>
    <w:rsid w:val="008479D3"/>
    <w:rsid w:val="00851B88"/>
    <w:rsid w:val="00854700"/>
    <w:rsid w:val="00857522"/>
    <w:rsid w:val="008601DB"/>
    <w:rsid w:val="008627CA"/>
    <w:rsid w:val="00875067"/>
    <w:rsid w:val="00875691"/>
    <w:rsid w:val="008820C0"/>
    <w:rsid w:val="008838E3"/>
    <w:rsid w:val="00884EDD"/>
    <w:rsid w:val="0089377D"/>
    <w:rsid w:val="008A0335"/>
    <w:rsid w:val="008A3335"/>
    <w:rsid w:val="008A54B5"/>
    <w:rsid w:val="008A715E"/>
    <w:rsid w:val="008B276E"/>
    <w:rsid w:val="008B35FE"/>
    <w:rsid w:val="008B6814"/>
    <w:rsid w:val="008C2CDE"/>
    <w:rsid w:val="008C3395"/>
    <w:rsid w:val="008C5322"/>
    <w:rsid w:val="008C69E3"/>
    <w:rsid w:val="008C7AF7"/>
    <w:rsid w:val="008C7E1B"/>
    <w:rsid w:val="008D1419"/>
    <w:rsid w:val="008D6FEB"/>
    <w:rsid w:val="008D7723"/>
    <w:rsid w:val="008E1D50"/>
    <w:rsid w:val="008E4575"/>
    <w:rsid w:val="008E6665"/>
    <w:rsid w:val="008F3D09"/>
    <w:rsid w:val="008F3DDF"/>
    <w:rsid w:val="008F7504"/>
    <w:rsid w:val="008F7FA7"/>
    <w:rsid w:val="00900FC1"/>
    <w:rsid w:val="00901C54"/>
    <w:rsid w:val="009049D2"/>
    <w:rsid w:val="00907F52"/>
    <w:rsid w:val="009112CA"/>
    <w:rsid w:val="0091471E"/>
    <w:rsid w:val="009151FC"/>
    <w:rsid w:val="00926C61"/>
    <w:rsid w:val="0093415E"/>
    <w:rsid w:val="00935F60"/>
    <w:rsid w:val="0094224D"/>
    <w:rsid w:val="00942FDC"/>
    <w:rsid w:val="00944ACB"/>
    <w:rsid w:val="009469C3"/>
    <w:rsid w:val="00953390"/>
    <w:rsid w:val="00954041"/>
    <w:rsid w:val="009576F5"/>
    <w:rsid w:val="00957BBC"/>
    <w:rsid w:val="00962CC6"/>
    <w:rsid w:val="0096554C"/>
    <w:rsid w:val="00965F49"/>
    <w:rsid w:val="009670EC"/>
    <w:rsid w:val="00967866"/>
    <w:rsid w:val="00967DE3"/>
    <w:rsid w:val="00972A38"/>
    <w:rsid w:val="00974B21"/>
    <w:rsid w:val="00974B26"/>
    <w:rsid w:val="009763BA"/>
    <w:rsid w:val="009767D5"/>
    <w:rsid w:val="00986B80"/>
    <w:rsid w:val="009902F2"/>
    <w:rsid w:val="00990BBA"/>
    <w:rsid w:val="009914E2"/>
    <w:rsid w:val="00991C8B"/>
    <w:rsid w:val="009944F6"/>
    <w:rsid w:val="009978C8"/>
    <w:rsid w:val="009A0C2D"/>
    <w:rsid w:val="009A0E0F"/>
    <w:rsid w:val="009A4D08"/>
    <w:rsid w:val="009A4D36"/>
    <w:rsid w:val="009A75FB"/>
    <w:rsid w:val="009B5BA1"/>
    <w:rsid w:val="009C0AEE"/>
    <w:rsid w:val="009C3E33"/>
    <w:rsid w:val="009C51E0"/>
    <w:rsid w:val="009C76D9"/>
    <w:rsid w:val="009D095F"/>
    <w:rsid w:val="009D3054"/>
    <w:rsid w:val="009D3170"/>
    <w:rsid w:val="009D4BF7"/>
    <w:rsid w:val="009E1059"/>
    <w:rsid w:val="009E272B"/>
    <w:rsid w:val="009E6413"/>
    <w:rsid w:val="009E76F0"/>
    <w:rsid w:val="009F0B76"/>
    <w:rsid w:val="009F2A3F"/>
    <w:rsid w:val="00A01195"/>
    <w:rsid w:val="00A01ECA"/>
    <w:rsid w:val="00A04760"/>
    <w:rsid w:val="00A0719B"/>
    <w:rsid w:val="00A10905"/>
    <w:rsid w:val="00A10B25"/>
    <w:rsid w:val="00A13074"/>
    <w:rsid w:val="00A1577B"/>
    <w:rsid w:val="00A17CA2"/>
    <w:rsid w:val="00A20793"/>
    <w:rsid w:val="00A20F10"/>
    <w:rsid w:val="00A211B1"/>
    <w:rsid w:val="00A24ABE"/>
    <w:rsid w:val="00A31559"/>
    <w:rsid w:val="00A353FD"/>
    <w:rsid w:val="00A37226"/>
    <w:rsid w:val="00A506C2"/>
    <w:rsid w:val="00A51291"/>
    <w:rsid w:val="00A52785"/>
    <w:rsid w:val="00A53A2D"/>
    <w:rsid w:val="00A54BFF"/>
    <w:rsid w:val="00A55383"/>
    <w:rsid w:val="00A6327C"/>
    <w:rsid w:val="00A706F2"/>
    <w:rsid w:val="00A73453"/>
    <w:rsid w:val="00A7499D"/>
    <w:rsid w:val="00A756F3"/>
    <w:rsid w:val="00A76EBE"/>
    <w:rsid w:val="00A80F23"/>
    <w:rsid w:val="00A81894"/>
    <w:rsid w:val="00A818EF"/>
    <w:rsid w:val="00A865F2"/>
    <w:rsid w:val="00A923EF"/>
    <w:rsid w:val="00A92B99"/>
    <w:rsid w:val="00A93BC0"/>
    <w:rsid w:val="00A97269"/>
    <w:rsid w:val="00AA0178"/>
    <w:rsid w:val="00AA1059"/>
    <w:rsid w:val="00AA17A1"/>
    <w:rsid w:val="00AA7466"/>
    <w:rsid w:val="00AB16FB"/>
    <w:rsid w:val="00AB452A"/>
    <w:rsid w:val="00AC1B0B"/>
    <w:rsid w:val="00AC213E"/>
    <w:rsid w:val="00AC548E"/>
    <w:rsid w:val="00AC7991"/>
    <w:rsid w:val="00AD2819"/>
    <w:rsid w:val="00AD574D"/>
    <w:rsid w:val="00AD694E"/>
    <w:rsid w:val="00AD787C"/>
    <w:rsid w:val="00AE0435"/>
    <w:rsid w:val="00AE2ECB"/>
    <w:rsid w:val="00AE35CB"/>
    <w:rsid w:val="00AF335F"/>
    <w:rsid w:val="00AF3EBC"/>
    <w:rsid w:val="00AF5FCA"/>
    <w:rsid w:val="00AF7006"/>
    <w:rsid w:val="00B12235"/>
    <w:rsid w:val="00B2616C"/>
    <w:rsid w:val="00B27107"/>
    <w:rsid w:val="00B314F7"/>
    <w:rsid w:val="00B44DEC"/>
    <w:rsid w:val="00B44EED"/>
    <w:rsid w:val="00B45AA2"/>
    <w:rsid w:val="00B46ADE"/>
    <w:rsid w:val="00B4744B"/>
    <w:rsid w:val="00B518E6"/>
    <w:rsid w:val="00B543F0"/>
    <w:rsid w:val="00B61852"/>
    <w:rsid w:val="00B632DE"/>
    <w:rsid w:val="00B64E82"/>
    <w:rsid w:val="00B7417B"/>
    <w:rsid w:val="00B779D3"/>
    <w:rsid w:val="00B80625"/>
    <w:rsid w:val="00B87A58"/>
    <w:rsid w:val="00B904D3"/>
    <w:rsid w:val="00B9332B"/>
    <w:rsid w:val="00B95312"/>
    <w:rsid w:val="00B96B66"/>
    <w:rsid w:val="00B96FD5"/>
    <w:rsid w:val="00BA1CE8"/>
    <w:rsid w:val="00BA38FD"/>
    <w:rsid w:val="00BA4F51"/>
    <w:rsid w:val="00BA688F"/>
    <w:rsid w:val="00BB1873"/>
    <w:rsid w:val="00BB1991"/>
    <w:rsid w:val="00BB2F90"/>
    <w:rsid w:val="00BB5DAB"/>
    <w:rsid w:val="00BB7A1C"/>
    <w:rsid w:val="00BC1010"/>
    <w:rsid w:val="00BC7BC8"/>
    <w:rsid w:val="00BD14A6"/>
    <w:rsid w:val="00BD1614"/>
    <w:rsid w:val="00BD33B6"/>
    <w:rsid w:val="00BE0BE6"/>
    <w:rsid w:val="00BE1C8A"/>
    <w:rsid w:val="00BE33F4"/>
    <w:rsid w:val="00BE45D9"/>
    <w:rsid w:val="00BE5580"/>
    <w:rsid w:val="00BE6010"/>
    <w:rsid w:val="00BE76DE"/>
    <w:rsid w:val="00BF2133"/>
    <w:rsid w:val="00BF298D"/>
    <w:rsid w:val="00BF2F6A"/>
    <w:rsid w:val="00BF32C8"/>
    <w:rsid w:val="00BF49EA"/>
    <w:rsid w:val="00BF68FD"/>
    <w:rsid w:val="00C00148"/>
    <w:rsid w:val="00C00A43"/>
    <w:rsid w:val="00C01BB6"/>
    <w:rsid w:val="00C04684"/>
    <w:rsid w:val="00C06005"/>
    <w:rsid w:val="00C0760F"/>
    <w:rsid w:val="00C1262E"/>
    <w:rsid w:val="00C13423"/>
    <w:rsid w:val="00C27694"/>
    <w:rsid w:val="00C31985"/>
    <w:rsid w:val="00C341A8"/>
    <w:rsid w:val="00C35995"/>
    <w:rsid w:val="00C36353"/>
    <w:rsid w:val="00C36815"/>
    <w:rsid w:val="00C37980"/>
    <w:rsid w:val="00C43C08"/>
    <w:rsid w:val="00C51F4F"/>
    <w:rsid w:val="00C52CCF"/>
    <w:rsid w:val="00C53701"/>
    <w:rsid w:val="00C56AC7"/>
    <w:rsid w:val="00C56E72"/>
    <w:rsid w:val="00C63CF4"/>
    <w:rsid w:val="00C651BD"/>
    <w:rsid w:val="00C6670D"/>
    <w:rsid w:val="00C67334"/>
    <w:rsid w:val="00C71AD8"/>
    <w:rsid w:val="00C72B0E"/>
    <w:rsid w:val="00C7334C"/>
    <w:rsid w:val="00C74C66"/>
    <w:rsid w:val="00C754E9"/>
    <w:rsid w:val="00C75842"/>
    <w:rsid w:val="00C75C65"/>
    <w:rsid w:val="00C82670"/>
    <w:rsid w:val="00C82BBD"/>
    <w:rsid w:val="00C843CA"/>
    <w:rsid w:val="00C84653"/>
    <w:rsid w:val="00C91323"/>
    <w:rsid w:val="00C92653"/>
    <w:rsid w:val="00C950F7"/>
    <w:rsid w:val="00C95865"/>
    <w:rsid w:val="00CA1648"/>
    <w:rsid w:val="00CA3005"/>
    <w:rsid w:val="00CA3353"/>
    <w:rsid w:val="00CA682E"/>
    <w:rsid w:val="00CA7D16"/>
    <w:rsid w:val="00CB0968"/>
    <w:rsid w:val="00CB4368"/>
    <w:rsid w:val="00CB5380"/>
    <w:rsid w:val="00CC0F71"/>
    <w:rsid w:val="00CC2490"/>
    <w:rsid w:val="00CC3823"/>
    <w:rsid w:val="00CD126B"/>
    <w:rsid w:val="00CD1BF1"/>
    <w:rsid w:val="00CD2982"/>
    <w:rsid w:val="00CD4BF5"/>
    <w:rsid w:val="00CD54A0"/>
    <w:rsid w:val="00CD5727"/>
    <w:rsid w:val="00CD6B1D"/>
    <w:rsid w:val="00CE7DB7"/>
    <w:rsid w:val="00CF2716"/>
    <w:rsid w:val="00CF2EE7"/>
    <w:rsid w:val="00CF2EFF"/>
    <w:rsid w:val="00D04DEA"/>
    <w:rsid w:val="00D0714A"/>
    <w:rsid w:val="00D12E2F"/>
    <w:rsid w:val="00D13F7D"/>
    <w:rsid w:val="00D17333"/>
    <w:rsid w:val="00D248E1"/>
    <w:rsid w:val="00D25B54"/>
    <w:rsid w:val="00D3212D"/>
    <w:rsid w:val="00D32291"/>
    <w:rsid w:val="00D36E8C"/>
    <w:rsid w:val="00D4190C"/>
    <w:rsid w:val="00D45CFC"/>
    <w:rsid w:val="00D46ECD"/>
    <w:rsid w:val="00D6044C"/>
    <w:rsid w:val="00D6215F"/>
    <w:rsid w:val="00D6694F"/>
    <w:rsid w:val="00D70E3E"/>
    <w:rsid w:val="00D71413"/>
    <w:rsid w:val="00D71F21"/>
    <w:rsid w:val="00D7276B"/>
    <w:rsid w:val="00D80C40"/>
    <w:rsid w:val="00D812C8"/>
    <w:rsid w:val="00D829BF"/>
    <w:rsid w:val="00D853EF"/>
    <w:rsid w:val="00D90E0C"/>
    <w:rsid w:val="00D92AD1"/>
    <w:rsid w:val="00D967AF"/>
    <w:rsid w:val="00D96C72"/>
    <w:rsid w:val="00DA2BE2"/>
    <w:rsid w:val="00DA3531"/>
    <w:rsid w:val="00DA3759"/>
    <w:rsid w:val="00DB046C"/>
    <w:rsid w:val="00DB1873"/>
    <w:rsid w:val="00DB1EED"/>
    <w:rsid w:val="00DB37E9"/>
    <w:rsid w:val="00DB432E"/>
    <w:rsid w:val="00DB4410"/>
    <w:rsid w:val="00DB4F85"/>
    <w:rsid w:val="00DB63DF"/>
    <w:rsid w:val="00DC26FB"/>
    <w:rsid w:val="00DC519F"/>
    <w:rsid w:val="00DD0A10"/>
    <w:rsid w:val="00DD50F7"/>
    <w:rsid w:val="00DD614D"/>
    <w:rsid w:val="00DD6A92"/>
    <w:rsid w:val="00DD6F45"/>
    <w:rsid w:val="00DD7C9D"/>
    <w:rsid w:val="00DE3163"/>
    <w:rsid w:val="00DE537E"/>
    <w:rsid w:val="00DF1D6B"/>
    <w:rsid w:val="00DF23A4"/>
    <w:rsid w:val="00DF4B85"/>
    <w:rsid w:val="00DF5DD5"/>
    <w:rsid w:val="00DF7397"/>
    <w:rsid w:val="00DF7867"/>
    <w:rsid w:val="00E01D2A"/>
    <w:rsid w:val="00E04329"/>
    <w:rsid w:val="00E05DDA"/>
    <w:rsid w:val="00E148EC"/>
    <w:rsid w:val="00E15993"/>
    <w:rsid w:val="00E21D35"/>
    <w:rsid w:val="00E2532C"/>
    <w:rsid w:val="00E31644"/>
    <w:rsid w:val="00E35435"/>
    <w:rsid w:val="00E359A8"/>
    <w:rsid w:val="00E37CEE"/>
    <w:rsid w:val="00E413BC"/>
    <w:rsid w:val="00E4490C"/>
    <w:rsid w:val="00E463C9"/>
    <w:rsid w:val="00E464DE"/>
    <w:rsid w:val="00E51A7A"/>
    <w:rsid w:val="00E53DF7"/>
    <w:rsid w:val="00E578D3"/>
    <w:rsid w:val="00E60D8C"/>
    <w:rsid w:val="00E634E9"/>
    <w:rsid w:val="00E64C79"/>
    <w:rsid w:val="00E65972"/>
    <w:rsid w:val="00E67ACE"/>
    <w:rsid w:val="00E67B3C"/>
    <w:rsid w:val="00E73CD0"/>
    <w:rsid w:val="00E80C0E"/>
    <w:rsid w:val="00E82485"/>
    <w:rsid w:val="00E82E95"/>
    <w:rsid w:val="00E86CDB"/>
    <w:rsid w:val="00E874F8"/>
    <w:rsid w:val="00E93FB9"/>
    <w:rsid w:val="00EA6FB1"/>
    <w:rsid w:val="00EA7611"/>
    <w:rsid w:val="00EC1AF9"/>
    <w:rsid w:val="00EC2E86"/>
    <w:rsid w:val="00EC6374"/>
    <w:rsid w:val="00EC7BDE"/>
    <w:rsid w:val="00EC7E2B"/>
    <w:rsid w:val="00ED112F"/>
    <w:rsid w:val="00ED25F7"/>
    <w:rsid w:val="00ED62D5"/>
    <w:rsid w:val="00ED7BF7"/>
    <w:rsid w:val="00EE1671"/>
    <w:rsid w:val="00EE4E91"/>
    <w:rsid w:val="00EE63BE"/>
    <w:rsid w:val="00EF1CF7"/>
    <w:rsid w:val="00EF3E6A"/>
    <w:rsid w:val="00F00B77"/>
    <w:rsid w:val="00F05939"/>
    <w:rsid w:val="00F13034"/>
    <w:rsid w:val="00F13960"/>
    <w:rsid w:val="00F2003C"/>
    <w:rsid w:val="00F26185"/>
    <w:rsid w:val="00F2758A"/>
    <w:rsid w:val="00F338D5"/>
    <w:rsid w:val="00F436B1"/>
    <w:rsid w:val="00F44CD9"/>
    <w:rsid w:val="00F52CA0"/>
    <w:rsid w:val="00F54110"/>
    <w:rsid w:val="00F56002"/>
    <w:rsid w:val="00F56032"/>
    <w:rsid w:val="00F56FF1"/>
    <w:rsid w:val="00F60CBA"/>
    <w:rsid w:val="00F6235B"/>
    <w:rsid w:val="00F63DA8"/>
    <w:rsid w:val="00F653D4"/>
    <w:rsid w:val="00F66BCE"/>
    <w:rsid w:val="00F67220"/>
    <w:rsid w:val="00F70D17"/>
    <w:rsid w:val="00F71FC9"/>
    <w:rsid w:val="00F77703"/>
    <w:rsid w:val="00F81879"/>
    <w:rsid w:val="00F82532"/>
    <w:rsid w:val="00F853A8"/>
    <w:rsid w:val="00F858CC"/>
    <w:rsid w:val="00F874BF"/>
    <w:rsid w:val="00F912CC"/>
    <w:rsid w:val="00F949C7"/>
    <w:rsid w:val="00F96415"/>
    <w:rsid w:val="00F96598"/>
    <w:rsid w:val="00F97035"/>
    <w:rsid w:val="00FA1EF9"/>
    <w:rsid w:val="00FA2FE4"/>
    <w:rsid w:val="00FA3181"/>
    <w:rsid w:val="00FA6FDA"/>
    <w:rsid w:val="00FA71E8"/>
    <w:rsid w:val="00FB1492"/>
    <w:rsid w:val="00FB4A0B"/>
    <w:rsid w:val="00FB6BF9"/>
    <w:rsid w:val="00FC0B92"/>
    <w:rsid w:val="00FC29B1"/>
    <w:rsid w:val="00FC35E6"/>
    <w:rsid w:val="00FC4108"/>
    <w:rsid w:val="00FC46C9"/>
    <w:rsid w:val="00FC5F4C"/>
    <w:rsid w:val="00FC7DC7"/>
    <w:rsid w:val="00FD252A"/>
    <w:rsid w:val="00FD4F3C"/>
    <w:rsid w:val="00FE5538"/>
    <w:rsid w:val="00FE5CBE"/>
    <w:rsid w:val="00FE6B89"/>
    <w:rsid w:val="00FF1B07"/>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pPr>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jc w:val="both"/>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jc w:val="both"/>
    </w:pPr>
    <w:rPr>
      <w:rFonts w:ascii="Calibri" w:eastAsia="Calibri" w:hAnsi="Calibri" w:cs="Times New Roman"/>
    </w:rPr>
  </w:style>
  <w:style w:type="paragraph" w:customStyle="1" w:styleId="TextosemFormatao6">
    <w:name w:val="Texto sem Formatação6"/>
    <w:basedOn w:val="Normal"/>
    <w:rsid w:val="00683DA3"/>
    <w:pPr>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jc w:val="both"/>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jc w:val="both"/>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jc w:val="both"/>
    </w:pPr>
    <w:rPr>
      <w:rFonts w:ascii="Arial" w:eastAsia="Times New Roman" w:hAnsi="Arial" w:cs="Times New Roman"/>
      <w:b/>
      <w:sz w:val="24"/>
      <w:szCs w:val="20"/>
    </w:rPr>
  </w:style>
  <w:style w:type="paragraph" w:customStyle="1" w:styleId="P1">
    <w:name w:val="P1"/>
    <w:rsid w:val="00683DA3"/>
    <w:pPr>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s>
</file>

<file path=word/webSettings.xml><?xml version="1.0" encoding="utf-8"?>
<w:webSettings xmlns:r="http://schemas.openxmlformats.org/officeDocument/2006/relationships" xmlns:w="http://schemas.openxmlformats.org/wordprocessingml/2006/main">
  <w:divs>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54D8-4C77-4BF6-845E-3A0317D6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59</Pages>
  <Words>25904</Words>
  <Characters>139884</Characters>
  <Application>Microsoft Office Word</Application>
  <DocSecurity>0</DocSecurity>
  <Lines>1165</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521</cp:revision>
  <cp:lastPrinted>2019-08-14T19:24:00Z</cp:lastPrinted>
  <dcterms:created xsi:type="dcterms:W3CDTF">2019-05-08T14:45:00Z</dcterms:created>
  <dcterms:modified xsi:type="dcterms:W3CDTF">2019-08-16T12:17:00Z</dcterms:modified>
</cp:coreProperties>
</file>