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01A2A" w:rsidRDefault="00701A2A" w:rsidP="00701A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701A2A">
        <w:rPr>
          <w:rFonts w:ascii="Book Antiqua" w:hAnsi="Book Antiqua"/>
          <w:i/>
          <w:lang w:val="pt-BR"/>
        </w:rPr>
        <w:t xml:space="preserve">O </w:t>
      </w:r>
      <w:r w:rsidR="00F57E63" w:rsidRPr="00701A2A">
        <w:rPr>
          <w:rFonts w:ascii="Book Antiqua" w:hAnsi="Book Antiqua"/>
          <w:i/>
          <w:lang w:val="pt-BR"/>
        </w:rPr>
        <w:t>Município de Gaspar</w:t>
      </w:r>
      <w:r w:rsidRPr="00701A2A">
        <w:rPr>
          <w:rFonts w:ascii="Book Antiqua" w:hAnsi="Book Antiqua"/>
          <w:i/>
          <w:lang w:val="pt-BR"/>
        </w:rPr>
        <w:t>, através do Gabinete do Prefeito e Vice-Prefeito –</w:t>
      </w:r>
      <w:r w:rsidRPr="00701A2A">
        <w:rPr>
          <w:rFonts w:ascii="Book Antiqua" w:hAnsi="Book Antiqua"/>
          <w:b/>
          <w:i/>
          <w:lang w:val="pt-BR"/>
        </w:rPr>
        <w:t xml:space="preserve"> </w:t>
      </w:r>
      <w:r w:rsidRPr="00701A2A">
        <w:rPr>
          <w:rFonts w:ascii="Book Antiqua" w:hAnsi="Book Antiqua"/>
          <w:i/>
          <w:lang w:val="pt-BR"/>
        </w:rPr>
        <w:t>Superintendência de Defesa Civil – Superintendência do Belchior; Secretaria Municipal da Fazenda e Gestão Administrativa – Polícia Militar – Polícia Civil – Corpo de Bombeiros Militar – Superintendência de Trânsito (DITRAN);</w:t>
      </w:r>
      <w:proofErr w:type="gramStart"/>
      <w:r w:rsidRPr="00701A2A">
        <w:rPr>
          <w:rFonts w:ascii="Book Antiqua" w:hAnsi="Book Antiqua"/>
          <w:i/>
          <w:lang w:val="pt-BR"/>
        </w:rPr>
        <w:t xml:space="preserve">  </w:t>
      </w:r>
      <w:proofErr w:type="gramEnd"/>
      <w:r w:rsidRPr="00701A2A">
        <w:rPr>
          <w:rFonts w:ascii="Book Antiqua" w:hAnsi="Book Antiqua"/>
          <w:i/>
          <w:lang w:val="pt-BR"/>
        </w:rPr>
        <w:t>Secretaria Municipal de Obras e Serviços Urbanos; Secretaria Municipal de Assistência Social; Secretaria Municipal de Educação; Secretaria Municipal de Agricultura e Aquicultura; Secretaria Municipal de Saúde; Secretaria Municipal de Planejamento Territorial; Fundação Municipal de Esportes e Lazer (FMEL); Serviço Autônomo Municipal de Água e Esgoto (SAMAE)</w:t>
      </w:r>
      <w:r w:rsidR="002B44C2" w:rsidRPr="00701A2A">
        <w:rPr>
          <w:rFonts w:ascii="Book Antiqua" w:eastAsia="Book Antiqua" w:hAnsi="Book Antiqua"/>
          <w:i/>
          <w:lang w:val="pt-BR"/>
        </w:rPr>
        <w:t>;</w:t>
      </w:r>
      <w:r w:rsidR="005D6EB0" w:rsidRPr="00701A2A">
        <w:rPr>
          <w:rFonts w:ascii="Book Antiqua" w:hAnsi="Book Antiqua"/>
          <w:i/>
          <w:lang w:val="pt-BR"/>
        </w:rPr>
        <w:t xml:space="preserve"> </w:t>
      </w:r>
      <w:r w:rsidR="007159A8" w:rsidRPr="00701A2A">
        <w:rPr>
          <w:rFonts w:ascii="Book Antiqua" w:hAnsi="Book Antiqua"/>
          <w:i/>
          <w:lang w:val="pt-BR"/>
        </w:rPr>
        <w:t>Divulga</w:t>
      </w:r>
      <w:r w:rsidR="00F57E63" w:rsidRPr="00701A2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107E03">
        <w:rPr>
          <w:rFonts w:ascii="Book Antiqua" w:eastAsia="Book Antiqua" w:hAnsi="Book Antiqua"/>
          <w:sz w:val="40"/>
          <w:szCs w:val="40"/>
          <w:lang w:val="pt-BR"/>
        </w:rPr>
        <w:t>218</w:t>
      </w:r>
      <w:r w:rsidR="00CE3B28">
        <w:rPr>
          <w:rFonts w:ascii="Book Antiqua" w:eastAsia="Book Antiqua" w:hAnsi="Book Antiqua"/>
          <w:sz w:val="40"/>
          <w:szCs w:val="40"/>
          <w:lang w:val="pt-BR"/>
        </w:rPr>
        <w:t>/2019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107E03">
        <w:rPr>
          <w:rFonts w:ascii="Book Antiqua" w:eastAsia="Book Antiqua" w:hAnsi="Book Antiqua"/>
          <w:sz w:val="40"/>
          <w:szCs w:val="40"/>
          <w:lang w:val="pt-BR"/>
        </w:rPr>
        <w:t>119</w:t>
      </w:r>
      <w:r w:rsidR="00CE3B28">
        <w:rPr>
          <w:rFonts w:ascii="Book Antiqua" w:eastAsia="Book Antiqua" w:hAnsi="Book Antiqua"/>
          <w:sz w:val="40"/>
          <w:szCs w:val="40"/>
          <w:lang w:val="pt-BR"/>
        </w:rPr>
        <w:t>/2019</w:t>
      </w:r>
    </w:p>
    <w:p w:rsidR="00107E03" w:rsidRDefault="00107E0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CE3B2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521F16">
        <w:rPr>
          <w:rFonts w:ascii="Book Antiqua" w:hAnsi="Book Antiqua"/>
          <w:b/>
          <w:sz w:val="24"/>
          <w:szCs w:val="24"/>
          <w:lang w:val="pt-BR"/>
        </w:rPr>
        <w:t>TÍTULO:</w:t>
      </w:r>
      <w:r w:rsidRPr="00521F16">
        <w:rPr>
          <w:rFonts w:ascii="Book Antiqua" w:hAnsi="Book Antiqua"/>
          <w:sz w:val="24"/>
          <w:szCs w:val="24"/>
          <w:lang w:val="pt-BR"/>
        </w:rPr>
        <w:t xml:space="preserve"> </w:t>
      </w:r>
      <w:r w:rsidR="00CE3B28" w:rsidRPr="00CE3B28">
        <w:rPr>
          <w:rFonts w:ascii="Book Antiqua" w:hAnsi="Book Antiqua"/>
          <w:bCs/>
          <w:sz w:val="24"/>
          <w:szCs w:val="24"/>
        </w:rPr>
        <w:t>REGISTRO DE PREÇOS PARA A CONTRATAÇÃO DE EMPRESA PRESTADORA DE SERVIÇOS DE</w:t>
      </w:r>
      <w:r w:rsidR="00CE3B28" w:rsidRPr="00CE3B28">
        <w:rPr>
          <w:rFonts w:ascii="Book Antiqua" w:hAnsi="Book Antiqua"/>
          <w:sz w:val="24"/>
          <w:szCs w:val="24"/>
          <w:lang w:val="pt-BR"/>
        </w:rPr>
        <w:t xml:space="preserve"> LAVAÇÃO DOS VEÍCULOS DA FROTA DO MUNICÍPIO DE GASPAR/SC.</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21F1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521F16">
        <w:rPr>
          <w:rFonts w:ascii="Book Antiqua" w:hAnsi="Book Antiqua" w:cs="Book Antiqua"/>
          <w:b/>
          <w:sz w:val="24"/>
          <w:szCs w:val="24"/>
          <w:lang w:val="pt-BR" w:eastAsia="pt-BR"/>
        </w:rPr>
        <w:t>Tipo de Licitação:</w:t>
      </w:r>
      <w:r w:rsidR="00A64128">
        <w:rPr>
          <w:rFonts w:ascii="Book Antiqua" w:hAnsi="Book Antiqua" w:cs="Book Antiqua"/>
          <w:bCs/>
          <w:sz w:val="24"/>
          <w:szCs w:val="24"/>
          <w:lang w:val="pt-BR" w:eastAsia="pt-BR"/>
        </w:rPr>
        <w:t xml:space="preserve"> Menor P</w:t>
      </w:r>
      <w:r w:rsidRPr="00521F16">
        <w:rPr>
          <w:rFonts w:ascii="Book Antiqua" w:hAnsi="Book Antiqua" w:cs="Book Antiqua"/>
          <w:bCs/>
          <w:sz w:val="24"/>
          <w:szCs w:val="24"/>
          <w:lang w:val="pt-BR" w:eastAsia="pt-BR"/>
        </w:rPr>
        <w:t>reço.</w:t>
      </w:r>
    </w:p>
    <w:p w:rsidR="00F57E63" w:rsidRPr="00521F1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521F16">
        <w:rPr>
          <w:rFonts w:ascii="Book Antiqua" w:hAnsi="Book Antiqua" w:cs="Book Antiqua"/>
          <w:b/>
          <w:sz w:val="24"/>
          <w:szCs w:val="24"/>
          <w:lang w:val="pt-BR" w:eastAsia="pt-BR"/>
        </w:rPr>
        <w:t>Forma de Julgamento:</w:t>
      </w:r>
      <w:r w:rsidRPr="00521F16">
        <w:rPr>
          <w:rFonts w:ascii="Book Antiqua" w:hAnsi="Book Antiqua" w:cs="Book Antiqua"/>
          <w:bCs/>
          <w:sz w:val="24"/>
          <w:szCs w:val="24"/>
          <w:lang w:val="pt-BR" w:eastAsia="pt-BR"/>
        </w:rPr>
        <w:t xml:space="preserve"> Por </w:t>
      </w:r>
      <w:r w:rsidR="00627113">
        <w:rPr>
          <w:rFonts w:ascii="Book Antiqua" w:hAnsi="Book Antiqua" w:cs="Book Antiqua"/>
          <w:bCs/>
          <w:sz w:val="24"/>
          <w:szCs w:val="24"/>
          <w:lang w:val="pt-BR" w:eastAsia="pt-BR"/>
        </w:rPr>
        <w:t>Lote.</w:t>
      </w:r>
    </w:p>
    <w:p w:rsidR="00195D34" w:rsidRPr="00521F16"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521F16">
        <w:rPr>
          <w:rFonts w:ascii="Book Antiqua" w:hAnsi="Book Antiqua"/>
          <w:b/>
          <w:sz w:val="24"/>
          <w:szCs w:val="24"/>
        </w:rPr>
        <w:t>Forma de Fornecimento</w:t>
      </w:r>
      <w:r w:rsidRPr="00521F16">
        <w:rPr>
          <w:rFonts w:ascii="Book Antiqua" w:hAnsi="Book Antiqua"/>
          <w:sz w:val="24"/>
          <w:szCs w:val="24"/>
        </w:rPr>
        <w:t xml:space="preserve">: </w:t>
      </w:r>
      <w:r w:rsidR="00521F16" w:rsidRPr="00521F16">
        <w:rPr>
          <w:rFonts w:ascii="Book Antiqua" w:hAnsi="Book Antiqua"/>
          <w:bCs/>
          <w:sz w:val="24"/>
          <w:szCs w:val="24"/>
        </w:rPr>
        <w:t>Parcelada.</w:t>
      </w:r>
    </w:p>
    <w:p w:rsidR="008D5E7D" w:rsidRPr="00521F16" w:rsidRDefault="00F57E63" w:rsidP="008D5E7D">
      <w:pPr>
        <w:jc w:val="both"/>
        <w:rPr>
          <w:rFonts w:ascii="Book Antiqua" w:hAnsi="Book Antiqua" w:cs="Calibri"/>
          <w:b/>
          <w:bCs/>
          <w:color w:val="000000"/>
          <w:sz w:val="24"/>
          <w:szCs w:val="24"/>
          <w:lang w:val="pt-BR" w:eastAsia="pt-BR"/>
        </w:rPr>
      </w:pPr>
      <w:r w:rsidRPr="00386B9F">
        <w:rPr>
          <w:rFonts w:ascii="Book Antiqua" w:hAnsi="Book Antiqua" w:cs="Book Antiqua"/>
          <w:b/>
          <w:bCs/>
          <w:sz w:val="24"/>
          <w:szCs w:val="24"/>
          <w:lang w:val="pt-BR"/>
        </w:rPr>
        <w:t>Valor Estimado da Licitação:</w:t>
      </w:r>
      <w:r w:rsidR="00386B9F">
        <w:rPr>
          <w:rFonts w:ascii="Book Antiqua" w:hAnsi="Book Antiqua" w:cs="Book Antiqua"/>
          <w:b/>
          <w:bCs/>
          <w:sz w:val="24"/>
          <w:szCs w:val="24"/>
          <w:lang w:val="pt-BR"/>
        </w:rPr>
        <w:t xml:space="preserve"> </w:t>
      </w:r>
      <w:r w:rsidR="00386B9F" w:rsidRPr="00386B9F">
        <w:rPr>
          <w:rFonts w:ascii="Book Antiqua" w:hAnsi="Book Antiqua" w:cs="Book Antiqua"/>
          <w:bCs/>
          <w:sz w:val="24"/>
          <w:szCs w:val="24"/>
          <w:lang w:val="pt-BR"/>
        </w:rPr>
        <w:t xml:space="preserve">R$ </w:t>
      </w:r>
      <w:r w:rsidR="00107E03">
        <w:rPr>
          <w:rFonts w:ascii="Book Antiqua" w:hAnsi="Book Antiqua" w:cs="Book Antiqua"/>
          <w:bCs/>
          <w:sz w:val="24"/>
          <w:szCs w:val="24"/>
          <w:lang w:val="pt-BR"/>
        </w:rPr>
        <w:t>250.361,75</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521F16">
        <w:rPr>
          <w:rFonts w:ascii="Book Antiqua" w:eastAsia="Book Antiqua" w:hAnsi="Book Antiqua"/>
          <w:b/>
          <w:sz w:val="24"/>
          <w:szCs w:val="24"/>
          <w:lang w:val="pt-BR"/>
        </w:rPr>
        <w:t>Regência:</w:t>
      </w:r>
      <w:r w:rsidRPr="00521F16">
        <w:rPr>
          <w:rFonts w:ascii="Book Antiqua" w:eastAsia="Book Antiqua" w:hAnsi="Book Antiqua"/>
          <w:sz w:val="24"/>
          <w:szCs w:val="24"/>
          <w:lang w:val="pt-BR"/>
        </w:rPr>
        <w:t xml:space="preserve"> Lei</w:t>
      </w:r>
      <w:r w:rsidR="00634739" w:rsidRPr="00521F16">
        <w:rPr>
          <w:rFonts w:ascii="Book Antiqua" w:eastAsia="Book Antiqua" w:hAnsi="Book Antiqua"/>
          <w:sz w:val="24"/>
          <w:szCs w:val="24"/>
          <w:lang w:val="pt-BR"/>
        </w:rPr>
        <w:t xml:space="preserve"> </w:t>
      </w:r>
      <w:r w:rsidRPr="00521F16">
        <w:rPr>
          <w:rFonts w:ascii="Book Antiqua" w:eastAsia="Book Antiqua" w:hAnsi="Book Antiqua"/>
          <w:sz w:val="24"/>
          <w:szCs w:val="24"/>
          <w:lang w:val="pt-BR"/>
        </w:rPr>
        <w:t xml:space="preserve">n° 10.520/2002, Decreto Municipal nº 783/2005, Decreto Municipal nº </w:t>
      </w:r>
      <w:proofErr w:type="gramStart"/>
      <w:r w:rsidRPr="00521F16">
        <w:rPr>
          <w:rFonts w:ascii="Book Antiqua" w:eastAsia="Book Antiqua" w:hAnsi="Book Antiqua"/>
          <w:sz w:val="24"/>
          <w:szCs w:val="24"/>
          <w:lang w:val="pt-BR"/>
        </w:rPr>
        <w:t>1.731/2007, Lei</w:t>
      </w:r>
      <w:proofErr w:type="gramEnd"/>
      <w:r w:rsidRPr="00521F16">
        <w:rPr>
          <w:rFonts w:ascii="Book Antiqua" w:eastAsia="Book Antiqua" w:hAnsi="Book Antiqua"/>
          <w:sz w:val="24"/>
          <w:szCs w:val="24"/>
          <w:lang w:val="pt-BR"/>
        </w:rPr>
        <w:t xml:space="preserve"> Complementar n° 123/2006, Lei </w:t>
      </w:r>
      <w:r w:rsidR="00634739" w:rsidRPr="00521F16">
        <w:rPr>
          <w:rFonts w:ascii="Book Antiqua" w:eastAsia="Book Antiqua" w:hAnsi="Book Antiqua"/>
          <w:sz w:val="24"/>
          <w:szCs w:val="24"/>
          <w:lang w:val="pt-BR"/>
        </w:rPr>
        <w:t xml:space="preserve">nº </w:t>
      </w:r>
      <w:r w:rsidRPr="00521F16">
        <w:rPr>
          <w:rFonts w:ascii="Book Antiqua" w:eastAsia="Book Antiqua" w:hAnsi="Book Antiqua"/>
          <w:sz w:val="24"/>
          <w:szCs w:val="24"/>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C879A8" w:rsidRPr="00521F16" w:rsidRDefault="00C879A8" w:rsidP="00C879A8">
      <w:pPr>
        <w:tabs>
          <w:tab w:val="left" w:pos="9498"/>
        </w:tabs>
        <w:ind w:right="1"/>
        <w:jc w:val="center"/>
        <w:rPr>
          <w:rStyle w:val="nfase"/>
          <w:rFonts w:ascii="Book Antiqua" w:hAnsi="Book Antiqua"/>
          <w:i w:val="0"/>
          <w:sz w:val="24"/>
          <w:szCs w:val="24"/>
        </w:rPr>
      </w:pPr>
      <w:r w:rsidRPr="00521F16">
        <w:rPr>
          <w:rStyle w:val="nfase"/>
          <w:rFonts w:ascii="Book Antiqua" w:hAnsi="Book Antiqua"/>
          <w:i w:val="0"/>
          <w:sz w:val="24"/>
          <w:szCs w:val="24"/>
        </w:rPr>
        <w:t>Data e horário de apresentação dos envelopes:</w:t>
      </w:r>
    </w:p>
    <w:p w:rsidR="00C879A8" w:rsidRPr="00521F16" w:rsidRDefault="00C879A8" w:rsidP="00C879A8">
      <w:pPr>
        <w:tabs>
          <w:tab w:val="left" w:pos="9498"/>
        </w:tabs>
        <w:ind w:right="1"/>
        <w:jc w:val="center"/>
        <w:rPr>
          <w:rStyle w:val="nfase"/>
          <w:rFonts w:ascii="Book Antiqua" w:hAnsi="Book Antiqua"/>
          <w:b/>
          <w:i w:val="0"/>
          <w:sz w:val="24"/>
          <w:szCs w:val="24"/>
        </w:rPr>
      </w:pPr>
      <w:r w:rsidRPr="00107E03">
        <w:rPr>
          <w:rStyle w:val="nfase"/>
          <w:rFonts w:ascii="Book Antiqua" w:hAnsi="Book Antiqua"/>
          <w:b/>
          <w:i w:val="0"/>
          <w:sz w:val="24"/>
          <w:szCs w:val="24"/>
        </w:rPr>
        <w:t xml:space="preserve">Até as 09h00min do dia </w:t>
      </w:r>
      <w:r w:rsidR="00A64128">
        <w:rPr>
          <w:rStyle w:val="nfase"/>
          <w:rFonts w:ascii="Book Antiqua" w:hAnsi="Book Antiqua"/>
          <w:b/>
          <w:i w:val="0"/>
          <w:sz w:val="24"/>
          <w:szCs w:val="24"/>
        </w:rPr>
        <w:t>17</w:t>
      </w:r>
      <w:r w:rsidR="00603597" w:rsidRPr="00107E03">
        <w:rPr>
          <w:rStyle w:val="nfase"/>
          <w:rFonts w:ascii="Book Antiqua" w:hAnsi="Book Antiqua"/>
          <w:b/>
          <w:i w:val="0"/>
          <w:sz w:val="24"/>
          <w:szCs w:val="24"/>
        </w:rPr>
        <w:t>/0</w:t>
      </w:r>
      <w:r w:rsidR="00107E03" w:rsidRPr="00107E03">
        <w:rPr>
          <w:rStyle w:val="nfase"/>
          <w:rFonts w:ascii="Book Antiqua" w:hAnsi="Book Antiqua"/>
          <w:b/>
          <w:i w:val="0"/>
          <w:sz w:val="24"/>
          <w:szCs w:val="24"/>
        </w:rPr>
        <w:t>9</w:t>
      </w:r>
      <w:r w:rsidRPr="00107E03">
        <w:rPr>
          <w:rStyle w:val="nfase"/>
          <w:rFonts w:ascii="Book Antiqua" w:hAnsi="Book Antiqua"/>
          <w:b/>
          <w:i w:val="0"/>
          <w:sz w:val="24"/>
          <w:szCs w:val="24"/>
        </w:rPr>
        <w:t>/2019.</w:t>
      </w:r>
    </w:p>
    <w:p w:rsidR="00C879A8" w:rsidRPr="00521F16" w:rsidRDefault="00C879A8" w:rsidP="00C879A8">
      <w:pPr>
        <w:tabs>
          <w:tab w:val="left" w:pos="9498"/>
        </w:tabs>
        <w:ind w:right="1"/>
        <w:jc w:val="center"/>
        <w:rPr>
          <w:rStyle w:val="nfase"/>
          <w:rFonts w:ascii="Book Antiqua" w:hAnsi="Book Antiqua"/>
          <w:i w:val="0"/>
          <w:sz w:val="24"/>
          <w:szCs w:val="24"/>
        </w:rPr>
      </w:pPr>
      <w:r w:rsidRPr="00521F16">
        <w:rPr>
          <w:rStyle w:val="nfase"/>
          <w:rFonts w:ascii="Book Antiqua" w:hAnsi="Book Antiqua"/>
          <w:i w:val="0"/>
          <w:sz w:val="24"/>
          <w:szCs w:val="24"/>
        </w:rPr>
        <w:t>(Horário de Brasília)</w:t>
      </w:r>
    </w:p>
    <w:p w:rsidR="00C879A8" w:rsidRPr="00521F16" w:rsidRDefault="00C879A8" w:rsidP="00C879A8">
      <w:pPr>
        <w:tabs>
          <w:tab w:val="left" w:pos="9498"/>
        </w:tabs>
        <w:ind w:right="1"/>
        <w:jc w:val="center"/>
        <w:rPr>
          <w:rStyle w:val="nfase"/>
          <w:rFonts w:ascii="Book Antiqua" w:hAnsi="Book Antiqua"/>
          <w:i w:val="0"/>
          <w:sz w:val="24"/>
          <w:szCs w:val="24"/>
        </w:rPr>
      </w:pPr>
      <w:r w:rsidRPr="00521F16">
        <w:rPr>
          <w:rStyle w:val="nfase"/>
          <w:rFonts w:ascii="Book Antiqua" w:hAnsi="Book Antiqua"/>
          <w:i w:val="0"/>
          <w:sz w:val="24"/>
          <w:szCs w:val="24"/>
        </w:rPr>
        <w:t>Data e horário da abertura dos envelopes:</w:t>
      </w:r>
    </w:p>
    <w:p w:rsidR="00C879A8" w:rsidRPr="00521F16" w:rsidRDefault="00C879A8" w:rsidP="00C879A8">
      <w:pPr>
        <w:tabs>
          <w:tab w:val="left" w:pos="9498"/>
        </w:tabs>
        <w:ind w:right="1"/>
        <w:jc w:val="center"/>
        <w:rPr>
          <w:rStyle w:val="nfase"/>
          <w:rFonts w:ascii="Book Antiqua" w:hAnsi="Book Antiqua"/>
          <w:b/>
          <w:i w:val="0"/>
          <w:sz w:val="24"/>
          <w:szCs w:val="24"/>
        </w:rPr>
      </w:pPr>
      <w:r w:rsidRPr="00107E03">
        <w:rPr>
          <w:rStyle w:val="nfase"/>
          <w:rFonts w:ascii="Book Antiqua" w:hAnsi="Book Antiqua"/>
          <w:b/>
          <w:i w:val="0"/>
          <w:sz w:val="24"/>
          <w:szCs w:val="24"/>
        </w:rPr>
        <w:t xml:space="preserve">Dia </w:t>
      </w:r>
      <w:r w:rsidR="00A64128">
        <w:rPr>
          <w:rStyle w:val="nfase"/>
          <w:rFonts w:ascii="Book Antiqua" w:hAnsi="Book Antiqua"/>
          <w:b/>
          <w:i w:val="0"/>
          <w:sz w:val="24"/>
          <w:szCs w:val="24"/>
        </w:rPr>
        <w:t>17</w:t>
      </w:r>
      <w:r w:rsidR="00603597" w:rsidRPr="00107E03">
        <w:rPr>
          <w:rStyle w:val="nfase"/>
          <w:rFonts w:ascii="Book Antiqua" w:hAnsi="Book Antiqua"/>
          <w:b/>
          <w:i w:val="0"/>
          <w:sz w:val="24"/>
          <w:szCs w:val="24"/>
        </w:rPr>
        <w:t>/0</w:t>
      </w:r>
      <w:r w:rsidR="00107E03" w:rsidRPr="00107E03">
        <w:rPr>
          <w:rStyle w:val="nfase"/>
          <w:rFonts w:ascii="Book Antiqua" w:hAnsi="Book Antiqua"/>
          <w:b/>
          <w:i w:val="0"/>
          <w:sz w:val="24"/>
          <w:szCs w:val="24"/>
        </w:rPr>
        <w:t>9</w:t>
      </w:r>
      <w:r w:rsidRPr="00107E03">
        <w:rPr>
          <w:rStyle w:val="nfase"/>
          <w:rFonts w:ascii="Book Antiqua" w:hAnsi="Book Antiqua"/>
          <w:b/>
          <w:i w:val="0"/>
          <w:sz w:val="24"/>
          <w:szCs w:val="24"/>
        </w:rPr>
        <w:t>/2019, a partir das 09h30min.</w:t>
      </w:r>
    </w:p>
    <w:p w:rsidR="00F57E63" w:rsidRPr="00521F16" w:rsidRDefault="00C879A8" w:rsidP="00C879A8">
      <w:pPr>
        <w:jc w:val="center"/>
        <w:rPr>
          <w:rStyle w:val="nfase"/>
          <w:rFonts w:ascii="Book Antiqua" w:hAnsi="Book Antiqua"/>
          <w:i w:val="0"/>
          <w:sz w:val="24"/>
          <w:szCs w:val="24"/>
        </w:rPr>
      </w:pPr>
      <w:r w:rsidRPr="00521F16">
        <w:rPr>
          <w:rStyle w:val="nfase"/>
          <w:rFonts w:ascii="Book Antiqua" w:hAnsi="Book Antiqua"/>
          <w:i w:val="0"/>
          <w:sz w:val="24"/>
          <w:szCs w:val="24"/>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6E007C">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p>
    <w:p w:rsidR="00521F16" w:rsidRDefault="00521F1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121EBE" w:rsidRDefault="00121EB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521F1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521F16">
        <w:rPr>
          <w:rFonts w:ascii="Book Antiqua" w:hAnsi="Book Antiqua"/>
          <w:b/>
          <w:sz w:val="22"/>
          <w:szCs w:val="22"/>
          <w:lang w:val="pt-BR"/>
        </w:rPr>
        <w:lastRenderedPageBreak/>
        <w:t>1</w:t>
      </w:r>
      <w:r w:rsidR="00AE65BA" w:rsidRPr="00521F16">
        <w:rPr>
          <w:rFonts w:ascii="Book Antiqua" w:hAnsi="Book Antiqua"/>
          <w:b/>
          <w:sz w:val="22"/>
          <w:szCs w:val="22"/>
          <w:lang w:val="pt-BR"/>
        </w:rPr>
        <w:t>.</w:t>
      </w:r>
      <w:r w:rsidRPr="00521F16">
        <w:rPr>
          <w:rFonts w:ascii="Book Antiqua" w:hAnsi="Book Antiqua"/>
          <w:b/>
          <w:sz w:val="22"/>
          <w:szCs w:val="22"/>
          <w:lang w:val="pt-BR"/>
        </w:rPr>
        <w:t xml:space="preserve"> DO OBJETO</w:t>
      </w:r>
      <w:r w:rsidR="00AE65BA" w:rsidRPr="00521F16">
        <w:rPr>
          <w:rFonts w:ascii="Book Antiqua" w:hAnsi="Book Antiqua"/>
          <w:b/>
          <w:sz w:val="22"/>
          <w:szCs w:val="22"/>
          <w:lang w:val="pt-BR"/>
        </w:rPr>
        <w:t xml:space="preserve"> </w:t>
      </w:r>
    </w:p>
    <w:p w:rsidR="00F57E63" w:rsidRPr="00521F1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21F16">
        <w:rPr>
          <w:rFonts w:ascii="Book Antiqua" w:hAnsi="Book Antiqua"/>
          <w:sz w:val="22"/>
          <w:szCs w:val="22"/>
          <w:lang w:val="pt-BR"/>
        </w:rPr>
        <w:t xml:space="preserve">1.1 A presente Licitação tem por objeto o </w:t>
      </w:r>
      <w:r w:rsidR="00CE3B28" w:rsidRPr="00CE3B28">
        <w:rPr>
          <w:rFonts w:ascii="Book Antiqua" w:hAnsi="Book Antiqua"/>
          <w:bCs/>
          <w:i/>
          <w:sz w:val="22"/>
          <w:szCs w:val="22"/>
        </w:rPr>
        <w:t>Registro de Preços para a contratação de empresa prestadora de serviços de</w:t>
      </w:r>
      <w:r w:rsidR="00CE3B28" w:rsidRPr="00CE3B28">
        <w:rPr>
          <w:rFonts w:ascii="Book Antiqua" w:hAnsi="Book Antiqua"/>
          <w:i/>
          <w:sz w:val="22"/>
          <w:szCs w:val="22"/>
          <w:lang w:val="pt-BR"/>
        </w:rPr>
        <w:t xml:space="preserve"> lavação dos veículos da frota do Município de Gaspar/SC</w:t>
      </w:r>
      <w:r w:rsidR="00C879A8" w:rsidRPr="00521F16">
        <w:rPr>
          <w:rFonts w:ascii="Book Antiqua" w:eastAsia="Book Antiqua" w:hAnsi="Book Antiqua"/>
          <w:i/>
          <w:sz w:val="22"/>
          <w:szCs w:val="22"/>
        </w:rPr>
        <w:t xml:space="preserve">, </w:t>
      </w:r>
      <w:r w:rsidRPr="00521F16">
        <w:rPr>
          <w:rFonts w:ascii="Book Antiqua" w:hAnsi="Book Antiqua"/>
          <w:sz w:val="22"/>
          <w:szCs w:val="22"/>
          <w:lang w:val="pt-BR"/>
        </w:rPr>
        <w:t>conforme as características descritas no ANEXO I</w:t>
      </w:r>
      <w:r w:rsidR="00602EA3" w:rsidRPr="00521F16">
        <w:rPr>
          <w:rFonts w:ascii="Book Antiqua" w:hAnsi="Book Antiqua"/>
          <w:sz w:val="22"/>
          <w:szCs w:val="22"/>
          <w:lang w:val="pt-BR"/>
        </w:rPr>
        <w:t xml:space="preserve"> – Termo de Referência </w:t>
      </w:r>
      <w:r w:rsidRPr="00521F16">
        <w:rPr>
          <w:rFonts w:ascii="Book Antiqua" w:hAnsi="Book Antiqua"/>
          <w:sz w:val="22"/>
          <w:szCs w:val="22"/>
          <w:lang w:val="pt-BR"/>
        </w:rPr>
        <w:t>e ANEXO II</w:t>
      </w:r>
      <w:proofErr w:type="gramStart"/>
      <w:r w:rsidR="00602EA3" w:rsidRPr="00521F16">
        <w:rPr>
          <w:rFonts w:ascii="Book Antiqua" w:hAnsi="Book Antiqua"/>
          <w:sz w:val="22"/>
          <w:szCs w:val="22"/>
          <w:lang w:val="pt-BR"/>
        </w:rPr>
        <w:t xml:space="preserve">  </w:t>
      </w:r>
      <w:proofErr w:type="gramEnd"/>
      <w:r w:rsidR="00602EA3" w:rsidRPr="00521F16">
        <w:rPr>
          <w:rFonts w:ascii="Book Antiqua" w:hAnsi="Book Antiqua"/>
          <w:sz w:val="22"/>
          <w:szCs w:val="22"/>
          <w:lang w:val="pt-BR"/>
        </w:rPr>
        <w:t xml:space="preserve">– </w:t>
      </w:r>
      <w:r w:rsidR="009F3D18" w:rsidRPr="00521F16">
        <w:rPr>
          <w:rFonts w:ascii="Book Antiqua" w:hAnsi="Book Antiqua"/>
          <w:sz w:val="22"/>
          <w:szCs w:val="22"/>
        </w:rPr>
        <w:t>Proposta de Preços</w:t>
      </w:r>
      <w:r w:rsidRPr="00521F16">
        <w:rPr>
          <w:rFonts w:ascii="Book Antiqua" w:hAnsi="Book Antiqua"/>
          <w:sz w:val="22"/>
          <w:szCs w:val="22"/>
          <w:lang w:val="pt-BR"/>
        </w:rPr>
        <w:t>.</w:t>
      </w:r>
    </w:p>
    <w:p w:rsidR="00F57E63" w:rsidRPr="00521F16"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521F16">
        <w:rPr>
          <w:rFonts w:ascii="Book Antiqua" w:hAnsi="Book Antiqua"/>
          <w:sz w:val="22"/>
          <w:szCs w:val="22"/>
          <w:lang w:val="pt-BR"/>
        </w:rPr>
        <w:t xml:space="preserve">1.2 A existência de preços registrados não obriga a Administração a firmar contratações que deles poderão </w:t>
      </w:r>
      <w:proofErr w:type="gramStart"/>
      <w:r w:rsidRPr="00521F16">
        <w:rPr>
          <w:rFonts w:ascii="Book Antiqua" w:hAnsi="Book Antiqua"/>
          <w:sz w:val="22"/>
          <w:szCs w:val="22"/>
          <w:lang w:val="pt-BR"/>
        </w:rPr>
        <w:t>advir,</w:t>
      </w:r>
      <w:proofErr w:type="gramEnd"/>
      <w:r w:rsidRPr="00521F16">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521F16">
        <w:rPr>
          <w:rFonts w:ascii="Book Antiqua" w:hAnsi="Book Antiqua"/>
          <w:sz w:val="22"/>
          <w:szCs w:val="22"/>
          <w:lang w:val="pt-BR"/>
        </w:rPr>
        <w:t>L</w:t>
      </w:r>
      <w:r w:rsidRPr="00521F16">
        <w:rPr>
          <w:rFonts w:ascii="Book Antiqua" w:hAnsi="Book Antiqua"/>
          <w:sz w:val="22"/>
          <w:szCs w:val="22"/>
          <w:lang w:val="pt-BR"/>
        </w:rPr>
        <w:t>ei</w:t>
      </w:r>
      <w:r w:rsidR="00D368E0" w:rsidRPr="00521F16">
        <w:rPr>
          <w:rFonts w:ascii="Book Antiqua" w:hAnsi="Book Antiqua"/>
          <w:sz w:val="22"/>
          <w:szCs w:val="22"/>
          <w:lang w:val="pt-BR"/>
        </w:rPr>
        <w:t xml:space="preserve"> nº</w:t>
      </w:r>
      <w:r w:rsidRPr="00521F16">
        <w:rPr>
          <w:rFonts w:ascii="Book Antiqua" w:hAnsi="Book Antiqua"/>
          <w:sz w:val="22"/>
          <w:szCs w:val="22"/>
          <w:lang w:val="pt-BR"/>
        </w:rPr>
        <w:t xml:space="preserve"> 8.666/93.</w:t>
      </w:r>
    </w:p>
    <w:p w:rsidR="006168A3"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21F16">
        <w:rPr>
          <w:rFonts w:ascii="Book Antiqua" w:hAnsi="Book Antiqua"/>
          <w:sz w:val="22"/>
          <w:szCs w:val="22"/>
        </w:rPr>
        <w:t xml:space="preserve">1.3 </w:t>
      </w:r>
      <w:r w:rsidR="00521F16">
        <w:rPr>
          <w:rFonts w:ascii="Book Antiqua" w:hAnsi="Book Antiqua"/>
          <w:sz w:val="22"/>
          <w:szCs w:val="22"/>
        </w:rPr>
        <w:t>Os veículos da frota municipal diariamente são utilizados para a realização de diversos serviços publicos em ambiente extern</w:t>
      </w:r>
      <w:r w:rsidR="008A15E3">
        <w:rPr>
          <w:rFonts w:ascii="Book Antiqua" w:hAnsi="Book Antiqua"/>
          <w:sz w:val="22"/>
          <w:szCs w:val="22"/>
        </w:rPr>
        <w:t xml:space="preserve">o, em atendimento aos usuários e </w:t>
      </w:r>
      <w:r w:rsidR="00521F16">
        <w:rPr>
          <w:rFonts w:ascii="Book Antiqua" w:hAnsi="Book Antiqua"/>
          <w:sz w:val="22"/>
          <w:szCs w:val="22"/>
        </w:rPr>
        <w:t>se</w:t>
      </w:r>
      <w:r w:rsidR="008A15E3">
        <w:rPr>
          <w:rFonts w:ascii="Book Antiqua" w:hAnsi="Book Antiqua"/>
          <w:sz w:val="22"/>
          <w:szCs w:val="22"/>
        </w:rPr>
        <w:t xml:space="preserve">rvidores públicos no ato de suas atribuições. Muitas vezes ficam expostos as más condições do tempo, sujando-os, principalmente em estradas sem pavimentação, sendo dentro ou fora do município de Gaspar. </w:t>
      </w:r>
    </w:p>
    <w:p w:rsidR="00E34975" w:rsidRDefault="003B1672"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1.3.1 Considerando que o quadro de funcionários do município não possue pessoa especializada na função, objeto deste Edital, uma vez que se trata de serviços eventuais, </w:t>
      </w:r>
      <w:r w:rsidR="00E34975">
        <w:rPr>
          <w:rFonts w:ascii="Book Antiqua" w:hAnsi="Book Antiqua"/>
          <w:sz w:val="22"/>
          <w:szCs w:val="22"/>
        </w:rPr>
        <w:t>em atendimento aos</w:t>
      </w:r>
      <w:r w:rsidR="00E34975">
        <w:rPr>
          <w:rFonts w:ascii="Book Antiqua" w:hAnsi="Book Antiqua"/>
          <w:sz w:val="22"/>
          <w:szCs w:val="22"/>
          <w:lang w:val="pt-BR"/>
        </w:rPr>
        <w:t xml:space="preserve"> </w:t>
      </w:r>
      <w:r w:rsidR="00E34975" w:rsidRPr="00103441">
        <w:rPr>
          <w:rFonts w:ascii="Book Antiqua" w:hAnsi="Book Antiqua"/>
          <w:sz w:val="22"/>
          <w:szCs w:val="22"/>
          <w:lang w:val="pt-BR"/>
        </w:rPr>
        <w:t>princípio</w:t>
      </w:r>
      <w:r w:rsidR="00E34975">
        <w:rPr>
          <w:rFonts w:ascii="Book Antiqua" w:hAnsi="Book Antiqua"/>
          <w:sz w:val="22"/>
          <w:szCs w:val="22"/>
          <w:lang w:val="pt-BR"/>
        </w:rPr>
        <w:t>s</w:t>
      </w:r>
      <w:r w:rsidR="00E34975" w:rsidRPr="00103441">
        <w:rPr>
          <w:rFonts w:ascii="Book Antiqua" w:hAnsi="Book Antiqua"/>
          <w:sz w:val="22"/>
          <w:szCs w:val="22"/>
          <w:lang w:val="pt-BR"/>
        </w:rPr>
        <w:t xml:space="preserve"> da economicidade, da eficiência, da moralidade administrativa, também buscando a qualidade dos serviços prestados, é imprescindível a contratação de uma empresa especializada na pr</w:t>
      </w:r>
      <w:r w:rsidR="00CE3B28">
        <w:rPr>
          <w:rFonts w:ascii="Book Antiqua" w:hAnsi="Book Antiqua"/>
          <w:sz w:val="22"/>
          <w:szCs w:val="22"/>
          <w:lang w:val="pt-BR"/>
        </w:rPr>
        <w:t xml:space="preserve">estação de serviços de lavação e </w:t>
      </w:r>
      <w:r w:rsidR="00E34975" w:rsidRPr="00103441">
        <w:rPr>
          <w:rFonts w:ascii="Book Antiqua" w:hAnsi="Book Antiqua"/>
          <w:sz w:val="22"/>
          <w:szCs w:val="22"/>
          <w:lang w:val="pt-BR"/>
        </w:rPr>
        <w:t>polimento para os veículos pertencentes à sua frota.</w:t>
      </w:r>
    </w:p>
    <w:p w:rsidR="002A749D" w:rsidRPr="00521F16" w:rsidRDefault="002A749D"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1.3.2 As quantidades presentes na Tabela I, do Termo de Referência, foram baseadas em quantias necessárias para o período de 12 (doze)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07E03">
              <w:rPr>
                <w:rFonts w:ascii="Book Antiqua" w:eastAsia="Book Antiqua" w:hAnsi="Book Antiqua"/>
                <w:b/>
                <w:lang w:val="pt-BR"/>
              </w:rPr>
              <w:t>218</w:t>
            </w:r>
            <w:r w:rsidR="00CE3B28">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07E03">
              <w:rPr>
                <w:rFonts w:ascii="Book Antiqua" w:eastAsia="Book Antiqua" w:hAnsi="Book Antiqua"/>
                <w:b/>
                <w:lang w:val="pt-BR"/>
              </w:rPr>
              <w:t>119</w:t>
            </w:r>
            <w:r w:rsidR="00CE3B28">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07E03">
              <w:rPr>
                <w:rFonts w:ascii="Book Antiqua" w:eastAsia="Book Antiqua" w:hAnsi="Book Antiqua"/>
                <w:b/>
                <w:lang w:val="pt-BR"/>
              </w:rPr>
              <w:t>218</w:t>
            </w:r>
            <w:r w:rsidR="00CE3B28">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07E03">
              <w:rPr>
                <w:rFonts w:ascii="Book Antiqua" w:eastAsia="Book Antiqua" w:hAnsi="Book Antiqua"/>
                <w:b/>
                <w:lang w:val="pt-BR"/>
              </w:rPr>
              <w:t>119</w:t>
            </w:r>
            <w:r w:rsidR="00CE3B28">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121EB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21EBE">
        <w:rPr>
          <w:rFonts w:ascii="Book Antiqua" w:hAnsi="Book Antiqua"/>
          <w:b/>
          <w:sz w:val="22"/>
          <w:szCs w:val="22"/>
          <w:lang w:val="pt-BR"/>
        </w:rPr>
        <w:t xml:space="preserve">3.2 </w:t>
      </w:r>
      <w:r w:rsidR="002B3FD5">
        <w:rPr>
          <w:rFonts w:ascii="Book Antiqua" w:hAnsi="Book Antiqua"/>
          <w:b/>
          <w:sz w:val="22"/>
          <w:szCs w:val="22"/>
        </w:rPr>
        <w:t>ESTE PROCESSO LICITATÓRIO SERÁ</w:t>
      </w:r>
      <w:r w:rsidR="00121EBE" w:rsidRPr="00121EBE">
        <w:rPr>
          <w:rFonts w:ascii="Book Antiqua" w:hAnsi="Book Antiqua"/>
          <w:b/>
          <w:sz w:val="22"/>
          <w:szCs w:val="22"/>
        </w:rPr>
        <w:t xml:space="preserve"> DE PARTICIPAÇÃO DE EMPRESAS DE ÂMBITO GERAL DOS INTERESSADOS</w:t>
      </w:r>
      <w:r w:rsidR="00121EBE">
        <w:rPr>
          <w:rFonts w:ascii="Book Antiqua" w:hAnsi="Book Antiqua"/>
          <w:b/>
          <w:sz w:val="22"/>
          <w:szCs w:val="22"/>
        </w:rPr>
        <w:t>.</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w:t>
      </w:r>
      <w:r>
        <w:rPr>
          <w:rFonts w:ascii="Book Antiqua" w:hAnsi="Book Antiqua"/>
          <w:sz w:val="22"/>
          <w:szCs w:val="22"/>
        </w:rPr>
        <w:lastRenderedPageBreak/>
        <w:t>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84241" w:rsidRDefault="0038424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47A1C" w:rsidRDefault="00547A1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RPr="003D4196"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CD569E"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highlight w:val="yellow"/>
              </w:rPr>
            </w:pPr>
            <w:r w:rsidRPr="00324EF4">
              <w:rPr>
                <w:rFonts w:ascii="Book Antiqua" w:hAnsi="Book Antiqua" w:cs="Book Antiqua"/>
                <w:bCs/>
                <w:sz w:val="22"/>
                <w:szCs w:val="22"/>
              </w:rPr>
              <w:t xml:space="preserve">4.2 </w:t>
            </w:r>
            <w:r w:rsidR="003D4196" w:rsidRPr="00324EF4">
              <w:rPr>
                <w:rFonts w:ascii="Book Antiqua" w:hAnsi="Book Antiqua" w:cs="Book Antiqua"/>
                <w:bCs/>
                <w:sz w:val="22"/>
                <w:szCs w:val="22"/>
              </w:rPr>
              <w:t xml:space="preserve">A proposta comercial da licitante deverá conter </w:t>
            </w:r>
            <w:r w:rsidR="003D4196" w:rsidRPr="00324EF4">
              <w:rPr>
                <w:rFonts w:ascii="Book Antiqua" w:hAnsi="Book Antiqua" w:cs="Book Antiqua"/>
                <w:b/>
                <w:bCs/>
                <w:sz w:val="22"/>
                <w:szCs w:val="22"/>
                <w:u w:val="single"/>
              </w:rPr>
              <w:t>obrigatoriamente</w:t>
            </w:r>
            <w:r w:rsidR="003D4196" w:rsidRPr="00324EF4">
              <w:rPr>
                <w:rFonts w:ascii="Book Antiqua" w:hAnsi="Book Antiqua" w:cs="Book Antiqua"/>
                <w:bCs/>
                <w:sz w:val="22"/>
                <w:szCs w:val="22"/>
              </w:rPr>
              <w:t xml:space="preserve">, no ANEXO II, o </w:t>
            </w:r>
            <w:r w:rsidR="003D4196" w:rsidRPr="00324EF4">
              <w:rPr>
                <w:rFonts w:ascii="Book Antiqua" w:hAnsi="Book Antiqua" w:cs="Book Antiqua"/>
                <w:b/>
                <w:bCs/>
                <w:sz w:val="22"/>
                <w:szCs w:val="22"/>
                <w:u w:val="single"/>
              </w:rPr>
              <w:t>VALOR UNITÁRIO</w:t>
            </w:r>
            <w:r w:rsidR="003D4196" w:rsidRPr="00324EF4">
              <w:rPr>
                <w:rFonts w:ascii="Book Antiqua" w:hAnsi="Book Antiqua" w:cs="Book Antiqua"/>
                <w:bCs/>
                <w:sz w:val="22"/>
                <w:szCs w:val="22"/>
              </w:rPr>
              <w:t xml:space="preserve"> do item proposto, não podendo ultrapassar aqueles expressos neste Edital, previamente estimados pela Administração Municipal, </w:t>
            </w:r>
            <w:r w:rsidR="003D4196" w:rsidRPr="00324EF4">
              <w:rPr>
                <w:rFonts w:ascii="Book Antiqua" w:hAnsi="Book Antiqua" w:cs="Book Antiqua"/>
                <w:b/>
                <w:bCs/>
                <w:sz w:val="22"/>
                <w:szCs w:val="22"/>
              </w:rPr>
              <w:t>sob pena de desclassificação</w:t>
            </w:r>
            <w:r w:rsidR="003D4196" w:rsidRPr="00324EF4">
              <w:rPr>
                <w:rFonts w:ascii="Book Antiqua" w:hAnsi="Book Antiqua" w:cs="Book Antiqua"/>
                <w:bCs/>
                <w:sz w:val="22"/>
                <w:szCs w:val="22"/>
              </w:rPr>
              <w:t xml:space="preserve"> da licitante na forma de julgamento deste Edital, o </w:t>
            </w:r>
            <w:r w:rsidR="003D4196" w:rsidRPr="00324EF4">
              <w:rPr>
                <w:rFonts w:ascii="Book Antiqua" w:hAnsi="Book Antiqua" w:cs="Book Antiqua"/>
                <w:b/>
                <w:bCs/>
                <w:sz w:val="22"/>
                <w:szCs w:val="22"/>
                <w:u w:val="single"/>
              </w:rPr>
              <w:t>VALOR TOTAL</w:t>
            </w:r>
            <w:r w:rsidR="003D4196" w:rsidRPr="00324EF4">
              <w:rPr>
                <w:rFonts w:ascii="Book Antiqua" w:hAnsi="Book Antiqua" w:cs="Book Antiqua"/>
                <w:bCs/>
                <w:sz w:val="22"/>
                <w:szCs w:val="22"/>
              </w:rPr>
              <w:t xml:space="preserve"> do item proposto, e o </w:t>
            </w:r>
            <w:r w:rsidR="003D4196" w:rsidRPr="00324EF4">
              <w:rPr>
                <w:rFonts w:ascii="Book Antiqua" w:hAnsi="Book Antiqua" w:cs="Book Antiqua"/>
                <w:b/>
                <w:bCs/>
                <w:sz w:val="22"/>
                <w:szCs w:val="22"/>
                <w:u w:val="single"/>
              </w:rPr>
              <w:t>VALOR DO LOTE</w:t>
            </w:r>
            <w:r w:rsidR="003D4196" w:rsidRPr="00324EF4">
              <w:rPr>
                <w:rFonts w:ascii="Book Antiqua" w:hAnsi="Book Antiqua" w:cs="Book Antiqua"/>
                <w:bCs/>
                <w:sz w:val="22"/>
                <w:szCs w:val="22"/>
              </w:rPr>
              <w:t xml:space="preserve"> proposto.</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751570">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2D7B2A" w:rsidRPr="002D7B2A" w:rsidRDefault="002D7B2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2D7B2A">
        <w:rPr>
          <w:rFonts w:ascii="Book Antiqua" w:eastAsia="Book Antiqua" w:hAnsi="Book Antiqua"/>
          <w:b/>
          <w:sz w:val="22"/>
          <w:szCs w:val="22"/>
          <w:lang w:val="pt-BR"/>
        </w:rPr>
        <w:lastRenderedPageBreak/>
        <w:t>5.1.3 Qualificação Técnica:</w:t>
      </w:r>
    </w:p>
    <w:p w:rsidR="009D5CEF" w:rsidRDefault="00BF5BBB"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F5BBB">
        <w:rPr>
          <w:rFonts w:ascii="Book Antiqua" w:eastAsia="Book Antiqua" w:hAnsi="Book Antiqua"/>
          <w:sz w:val="22"/>
          <w:szCs w:val="22"/>
        </w:rPr>
        <w:t>5.1.3.</w:t>
      </w:r>
      <w:r w:rsidR="001D62CD">
        <w:rPr>
          <w:rFonts w:ascii="Book Antiqua" w:eastAsia="Book Antiqua" w:hAnsi="Book Antiqua"/>
          <w:sz w:val="22"/>
          <w:szCs w:val="22"/>
        </w:rPr>
        <w:t>1</w:t>
      </w:r>
      <w:r>
        <w:rPr>
          <w:rFonts w:ascii="Book Antiqua" w:eastAsia="Book Antiqua" w:hAnsi="Book Antiqua"/>
          <w:i/>
          <w:sz w:val="22"/>
          <w:szCs w:val="22"/>
        </w:rPr>
        <w:t xml:space="preserve"> </w:t>
      </w:r>
      <w:r w:rsidR="009D5CEF" w:rsidRPr="00BF5BBB">
        <w:rPr>
          <w:rFonts w:ascii="Book Antiqua" w:eastAsia="Book Antiqua" w:hAnsi="Book Antiqua"/>
          <w:i/>
          <w:sz w:val="22"/>
          <w:szCs w:val="22"/>
        </w:rPr>
        <w:t>Declaração de Capacidade Operativa</w:t>
      </w:r>
      <w:r w:rsidR="009D5CEF" w:rsidRPr="009D5CEF">
        <w:rPr>
          <w:rFonts w:ascii="Book Antiqua" w:eastAsia="Book Antiqua" w:hAnsi="Book Antiqua"/>
          <w:sz w:val="22"/>
          <w:szCs w:val="22"/>
        </w:rPr>
        <w:t xml:space="preserve"> - de que a licitante </w:t>
      </w:r>
      <w:r w:rsidR="00706A65">
        <w:rPr>
          <w:rFonts w:ascii="Book Antiqua" w:eastAsia="Book Antiqua" w:hAnsi="Book Antiqua"/>
          <w:sz w:val="22"/>
          <w:szCs w:val="22"/>
        </w:rPr>
        <w:t xml:space="preserve">dispõe ou </w:t>
      </w:r>
      <w:r w:rsidR="009D5CEF" w:rsidRPr="009D5CEF">
        <w:rPr>
          <w:rFonts w:ascii="Book Antiqua" w:eastAsia="Book Antiqua" w:hAnsi="Book Antiqua"/>
          <w:sz w:val="22"/>
          <w:szCs w:val="22"/>
        </w:rPr>
        <w:t>disp</w:t>
      </w:r>
      <w:r w:rsidR="00706A65">
        <w:rPr>
          <w:rFonts w:ascii="Book Antiqua" w:eastAsia="Book Antiqua" w:hAnsi="Book Antiqua"/>
          <w:sz w:val="22"/>
          <w:szCs w:val="22"/>
        </w:rPr>
        <w:t>orá de todos os equipamentos e profissionais</w:t>
      </w:r>
      <w:r w:rsidR="009D5CEF" w:rsidRPr="009D5CEF">
        <w:rPr>
          <w:rFonts w:ascii="Book Antiqua" w:eastAsia="Book Antiqua" w:hAnsi="Book Antiqua"/>
          <w:sz w:val="22"/>
          <w:szCs w:val="22"/>
        </w:rPr>
        <w:t xml:space="preserve"> necessários à execução dos serviços, garantindo ainda que não haja qualquer tipo de paralisação dos serviços por falta dos equipamentos ou de pessoal e</w:t>
      </w:r>
      <w:r w:rsidR="009D5CEF" w:rsidRPr="009D5CEF">
        <w:rPr>
          <w:rFonts w:ascii="Book Antiqua" w:hAnsi="Book Antiqua"/>
          <w:sz w:val="22"/>
          <w:szCs w:val="22"/>
        </w:rPr>
        <w:t xml:space="preserve"> de que possui, ou, de que providenciará, no prazo máximo de </w:t>
      </w:r>
      <w:r w:rsidR="00706A65">
        <w:rPr>
          <w:rFonts w:ascii="Book Antiqua" w:hAnsi="Book Antiqua"/>
          <w:sz w:val="22"/>
          <w:szCs w:val="22"/>
        </w:rPr>
        <w:t>30</w:t>
      </w:r>
      <w:r w:rsidR="009D5CEF" w:rsidRPr="009D5CEF">
        <w:rPr>
          <w:rFonts w:ascii="Book Antiqua" w:hAnsi="Book Antiqua"/>
          <w:sz w:val="22"/>
          <w:szCs w:val="22"/>
        </w:rPr>
        <w:t xml:space="preserve"> (</w:t>
      </w:r>
      <w:r w:rsidR="00706A65">
        <w:rPr>
          <w:rFonts w:ascii="Book Antiqua" w:hAnsi="Book Antiqua"/>
          <w:sz w:val="22"/>
          <w:szCs w:val="22"/>
        </w:rPr>
        <w:t>trinta</w:t>
      </w:r>
      <w:r w:rsidR="009D5CEF" w:rsidRPr="009D5CEF">
        <w:rPr>
          <w:rFonts w:ascii="Book Antiqua" w:hAnsi="Book Antiqua"/>
          <w:sz w:val="22"/>
          <w:szCs w:val="22"/>
        </w:rPr>
        <w:t xml:space="preserve">) dias contados da homologação do certame, </w:t>
      </w:r>
      <w:r w:rsidR="009D5CEF" w:rsidRPr="009D5CEF">
        <w:rPr>
          <w:rFonts w:ascii="Book Antiqua" w:hAnsi="Book Antiqua"/>
          <w:sz w:val="22"/>
          <w:szCs w:val="22"/>
          <w:u w:val="single"/>
        </w:rPr>
        <w:t>estrutura física instalada no Município de Gaspar/SC</w:t>
      </w:r>
      <w:r w:rsidR="009D5CEF" w:rsidRPr="009D5CEF">
        <w:rPr>
          <w:rFonts w:ascii="Book Antiqua" w:hAnsi="Book Antiqua"/>
          <w:sz w:val="22"/>
          <w:szCs w:val="22"/>
        </w:rPr>
        <w:t xml:space="preserve">, para a realização dos serviços a serem contratados, </w:t>
      </w:r>
      <w:r w:rsidR="009D5CEF" w:rsidRPr="009D5CEF">
        <w:rPr>
          <w:rFonts w:ascii="Book Antiqua" w:eastAsia="Book Antiqua" w:hAnsi="Book Antiqua"/>
          <w:sz w:val="22"/>
          <w:szCs w:val="22"/>
        </w:rPr>
        <w:t xml:space="preserve">destinados ao </w:t>
      </w:r>
      <w:r w:rsidR="006C670A">
        <w:rPr>
          <w:rFonts w:ascii="Book Antiqua" w:hAnsi="Book Antiqua"/>
          <w:sz w:val="22"/>
          <w:szCs w:val="22"/>
          <w:lang w:val="pt-BR"/>
        </w:rPr>
        <w:t>s</w:t>
      </w:r>
      <w:r w:rsidR="00706A65" w:rsidRPr="00706A65">
        <w:rPr>
          <w:rFonts w:ascii="Book Antiqua" w:hAnsi="Book Antiqua"/>
          <w:sz w:val="22"/>
          <w:szCs w:val="22"/>
          <w:lang w:val="pt-BR"/>
        </w:rPr>
        <w:t>erviço</w:t>
      </w:r>
      <w:r w:rsidR="00BE7B31">
        <w:rPr>
          <w:rFonts w:ascii="Book Antiqua" w:hAnsi="Book Antiqua"/>
          <w:sz w:val="22"/>
          <w:szCs w:val="22"/>
          <w:lang w:val="pt-BR"/>
        </w:rPr>
        <w:t xml:space="preserve"> de Lavação para os </w:t>
      </w:r>
      <w:r w:rsidR="00706A65" w:rsidRPr="00706A65">
        <w:rPr>
          <w:rFonts w:ascii="Book Antiqua" w:hAnsi="Book Antiqua"/>
          <w:sz w:val="22"/>
          <w:szCs w:val="22"/>
          <w:lang w:val="pt-BR"/>
        </w:rPr>
        <w:t>veículos da frota do Município de Gaspar/SC</w:t>
      </w:r>
      <w:r w:rsidR="005E4521">
        <w:rPr>
          <w:rFonts w:ascii="Book Antiqua" w:hAnsi="Book Antiqua"/>
          <w:sz w:val="22"/>
          <w:szCs w:val="22"/>
          <w:lang w:val="pt-BR"/>
        </w:rPr>
        <w:t xml:space="preserve"> </w:t>
      </w:r>
      <w:r w:rsidR="005E4521">
        <w:rPr>
          <w:rFonts w:ascii="Book Antiqua" w:hAnsi="Book Antiqua"/>
          <w:sz w:val="22"/>
          <w:szCs w:val="22"/>
        </w:rPr>
        <w:t>(vide Modelo 5</w:t>
      </w:r>
      <w:r w:rsidR="005E4521" w:rsidRPr="00C35E56">
        <w:rPr>
          <w:rFonts w:ascii="Book Antiqua" w:hAnsi="Book Antiqua"/>
          <w:sz w:val="22"/>
          <w:szCs w:val="22"/>
        </w:rPr>
        <w:t xml:space="preserve"> do ANEXO</w:t>
      </w:r>
      <w:r w:rsidR="005E4521">
        <w:rPr>
          <w:rFonts w:ascii="Book Antiqua" w:hAnsi="Book Antiqua"/>
          <w:sz w:val="22"/>
          <w:szCs w:val="22"/>
        </w:rPr>
        <w:t xml:space="preserve"> </w:t>
      </w:r>
      <w:r w:rsidR="005E4521" w:rsidRPr="00C35E56">
        <w:rPr>
          <w:rFonts w:ascii="Book Antiqua" w:hAnsi="Book Antiqua"/>
          <w:sz w:val="22"/>
          <w:szCs w:val="22"/>
        </w:rPr>
        <w:t>V).</w:t>
      </w:r>
    </w:p>
    <w:p w:rsidR="005E4521" w:rsidRPr="00627113" w:rsidRDefault="005E4521"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C44742" w:rsidRPr="00D35642" w:rsidRDefault="00C447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 xml:space="preserve">Departamento de Compras e Licitações da Prefeitura, </w:t>
      </w:r>
      <w:r w:rsidRPr="00EA4EFB">
        <w:rPr>
          <w:rFonts w:ascii="Book Antiqua" w:eastAsia="Book Antiqua" w:hAnsi="Book Antiqua"/>
          <w:i/>
          <w:sz w:val="22"/>
          <w:szCs w:val="22"/>
          <w:shd w:val="clear" w:color="auto" w:fill="FFFFFF"/>
          <w:lang w:val="pt-BR"/>
        </w:rPr>
        <w:lastRenderedPageBreak/>
        <w:t>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627113">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777720" w:rsidRDefault="0077772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lastRenderedPageBreak/>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para que a interessada providencie a regularização da documentação mediante apresentação </w:t>
      </w:r>
      <w:r w:rsidRPr="00212072">
        <w:rPr>
          <w:rFonts w:ascii="Book Antiqua" w:hAnsi="Book Antiqua"/>
          <w:sz w:val="22"/>
          <w:szCs w:val="22"/>
          <w:shd w:val="clear" w:color="auto" w:fill="FFFFFF"/>
          <w:lang w:val="pt-BR"/>
        </w:rPr>
        <w:lastRenderedPageBreak/>
        <w:t>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751F03" w:rsidRDefault="00751F0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1D62CD" w:rsidRPr="00212072" w:rsidRDefault="001D62C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977AB1" w:rsidRDefault="00977AB1"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lastRenderedPageBreak/>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E43AAB">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977AB1" w:rsidRDefault="00977AB1"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885496" w:rsidRPr="00885496"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885496">
        <w:rPr>
          <w:rFonts w:ascii="Book Antiqua" w:eastAsia="Book Antiqua" w:hAnsi="Book Antiqua"/>
          <w:sz w:val="22"/>
          <w:szCs w:val="22"/>
          <w:shd w:val="clear" w:color="auto" w:fill="FFFFFF"/>
        </w:rPr>
        <w:t xml:space="preserve">11.1 Os </w:t>
      </w:r>
      <w:r w:rsidR="0071530B">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sidR="0071530B">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sidR="005A4499"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71530B"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11.2 Após o encaminhamento e o recebimento por parte do fornecedor da </w:t>
      </w:r>
      <w:r w:rsidR="005A4499">
        <w:rPr>
          <w:rFonts w:ascii="Book Antiqua" w:eastAsia="Book Antiqua" w:hAnsi="Book Antiqua"/>
          <w:sz w:val="22"/>
          <w:szCs w:val="22"/>
        </w:rPr>
        <w:t>Autorização</w:t>
      </w:r>
      <w:r w:rsidR="005A4499" w:rsidRPr="00195D34">
        <w:rPr>
          <w:rFonts w:ascii="Book Antiqua" w:eastAsia="Book Antiqua" w:hAnsi="Book Antiqua"/>
          <w:sz w:val="22"/>
          <w:szCs w:val="22"/>
        </w:rPr>
        <w:t xml:space="preserve"> de Empenho - </w:t>
      </w:r>
      <w:r w:rsidR="005A4499" w:rsidRPr="00195D34">
        <w:rPr>
          <w:rFonts w:ascii="Book Antiqua" w:eastAsia="Book Antiqua" w:hAnsi="Book Antiqua"/>
          <w:sz w:val="22"/>
          <w:szCs w:val="22"/>
        </w:rPr>
        <w:lastRenderedPageBreak/>
        <w:t>AE</w:t>
      </w:r>
      <w:r w:rsidRPr="00885496">
        <w:rPr>
          <w:rFonts w:ascii="Book Antiqua" w:eastAsia="Book Antiqua" w:hAnsi="Book Antiqua"/>
          <w:sz w:val="22"/>
          <w:szCs w:val="22"/>
          <w:shd w:val="clear" w:color="auto" w:fill="FFFFFF"/>
        </w:rPr>
        <w:t xml:space="preserve">, os </w:t>
      </w:r>
      <w:r w:rsidR="0071530B">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sidR="00A449F6">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sidR="00A449F6">
        <w:rPr>
          <w:rFonts w:ascii="Book Antiqua" w:eastAsia="Book Antiqua" w:hAnsi="Book Antiqua"/>
          <w:sz w:val="22"/>
          <w:szCs w:val="22"/>
          <w:shd w:val="clear" w:color="auto" w:fill="FFFFFF"/>
        </w:rPr>
        <w:t>12 (doze) horas, sendo que os mesmos ocorrerão de forma fracionada.</w:t>
      </w:r>
    </w:p>
    <w:p w:rsidR="0071530B" w:rsidRDefault="00A449F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11.3 </w:t>
      </w:r>
      <w:r w:rsidRPr="00F2426F">
        <w:rPr>
          <w:rFonts w:ascii="Book Antiqua" w:hAnsi="Book Antiqua"/>
          <w:sz w:val="22"/>
          <w:szCs w:val="22"/>
          <w:shd w:val="clear" w:color="auto" w:fill="FFFFFF"/>
          <w:lang w:val="pt-BR"/>
        </w:rPr>
        <w:t>O recebimento do serviço, objeto desta licitação, ocorrerá</w:t>
      </w:r>
      <w:r>
        <w:rPr>
          <w:rFonts w:ascii="Book Antiqua" w:hAnsi="Book Antiqua"/>
          <w:sz w:val="22"/>
          <w:szCs w:val="22"/>
          <w:shd w:val="clear" w:color="auto" w:fill="FFFFFF"/>
          <w:lang w:val="pt-BR"/>
        </w:rPr>
        <w:t xml:space="preserve"> conforme disposto no Termo de Referência.</w:t>
      </w:r>
    </w:p>
    <w:p w:rsidR="0071530B" w:rsidRDefault="0071530B"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w:t>
      </w:r>
      <w:r w:rsidR="00E43AAB">
        <w:rPr>
          <w:rFonts w:ascii="Book Antiqua" w:hAnsi="Book Antiqua" w:cs="Book Antiqua"/>
          <w:sz w:val="22"/>
          <w:szCs w:val="22"/>
          <w:lang w:val="pt-BR"/>
        </w:rPr>
        <w:t>ao patrimônio público</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6E77FC" w:rsidRDefault="006E77FC"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72121" w:rsidRPr="00430317" w:rsidRDefault="0095048E" w:rsidP="009721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dos </w:t>
      </w:r>
      <w:r w:rsidR="00210F6E">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sidR="00972121">
        <w:rPr>
          <w:rFonts w:ascii="Book Antiqua" w:eastAsia="Book Antiqua" w:hAnsi="Book Antiqua" w:cs="Arial"/>
          <w:sz w:val="22"/>
          <w:szCs w:val="22"/>
        </w:rPr>
        <w:t xml:space="preserve">esponsável do setor requerente e </w:t>
      </w:r>
      <w:r w:rsidR="00972121" w:rsidRPr="00103441">
        <w:rPr>
          <w:rFonts w:ascii="Book Antiqua" w:hAnsi="Book Antiqua"/>
          <w:sz w:val="22"/>
          <w:szCs w:val="22"/>
          <w:lang w:val="pt-BR"/>
        </w:rPr>
        <w:t>contendo o detalhamento dos serviços executados no mês anterior</w:t>
      </w:r>
      <w:r w:rsidR="00972121">
        <w:rPr>
          <w:rFonts w:ascii="Book Antiqua" w:hAnsi="Book Antiqua"/>
          <w:sz w:val="22"/>
          <w:szCs w:val="22"/>
          <w:lang w:val="pt-BR"/>
        </w:rPr>
        <w:t>.</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F1DBB" w:rsidRPr="00FF1DBB" w:rsidRDefault="0095048E" w:rsidP="00FF1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210F6E" w:rsidRDefault="00210F6E" w:rsidP="00FF1DBB">
      <w:pPr>
        <w:jc w:val="right"/>
        <w:rPr>
          <w:rFonts w:ascii="Book Antiqua" w:hAnsi="Book Antiqua"/>
          <w:i/>
          <w:lang w:val="pt-BR"/>
        </w:rPr>
      </w:pPr>
      <w:r w:rsidRPr="00701A2A">
        <w:rPr>
          <w:rFonts w:ascii="Book Antiqua" w:hAnsi="Book Antiqua"/>
          <w:i/>
          <w:lang w:val="pt-BR"/>
        </w:rPr>
        <w:t>Gabinete do Prefeito e Vice-Prefeito</w:t>
      </w:r>
    </w:p>
    <w:p w:rsidR="00FF1DBB" w:rsidRPr="00FF1DBB" w:rsidRDefault="00FF1DBB" w:rsidP="00FF1DBB">
      <w:pPr>
        <w:jc w:val="right"/>
        <w:rPr>
          <w:rFonts w:ascii="Book Antiqua" w:hAnsi="Book Antiqua"/>
          <w:b/>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Sup</w:t>
      </w:r>
      <w:r>
        <w:rPr>
          <w:rFonts w:ascii="Book Antiqua" w:hAnsi="Book Antiqua"/>
          <w:i/>
          <w:lang w:val="pt-BR"/>
        </w:rPr>
        <w:t xml:space="preserve">erintendência de Defesa Civil </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Pr>
          <w:rFonts w:ascii="Book Antiqua" w:hAnsi="Book Antiqua"/>
          <w:i/>
          <w:lang w:val="pt-BR"/>
        </w:rPr>
        <w:t>Superintendência do Belchior</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Secretaria Municipal da Fa</w:t>
      </w:r>
      <w:r>
        <w:rPr>
          <w:rFonts w:ascii="Book Antiqua" w:hAnsi="Book Antiqua"/>
          <w:i/>
          <w:lang w:val="pt-BR"/>
        </w:rPr>
        <w:t>zenda e Gestão Administrativa</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Pr>
          <w:rFonts w:ascii="Book Antiqua" w:hAnsi="Book Antiqua"/>
          <w:i/>
          <w:lang w:val="pt-BR"/>
        </w:rPr>
        <w:t>Polícia Militar</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Pr>
          <w:rFonts w:ascii="Book Antiqua" w:hAnsi="Book Antiqua"/>
          <w:i/>
          <w:lang w:val="pt-BR"/>
        </w:rPr>
        <w:t>Polícia Civil</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Corpo de Bombeiros Militar</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Superint</w:t>
      </w:r>
      <w:r>
        <w:rPr>
          <w:rFonts w:ascii="Book Antiqua" w:hAnsi="Book Antiqua"/>
          <w:i/>
          <w:lang w:val="pt-BR"/>
        </w:rPr>
        <w:t>endência de Trânsito (DITRAN)</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Obras e Serviços Urbanos</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Secretaria M</w:t>
      </w:r>
      <w:r>
        <w:rPr>
          <w:rFonts w:ascii="Book Antiqua" w:hAnsi="Book Antiqua"/>
          <w:i/>
          <w:lang w:val="pt-BR"/>
        </w:rPr>
        <w:t>unicipal de Assistência Social</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FF1DBB" w:rsidRDefault="00210F6E" w:rsidP="00FF1DBB">
      <w:pPr>
        <w:jc w:val="right"/>
        <w:rPr>
          <w:rFonts w:ascii="Book Antiqua" w:hAnsi="Book Antiqua"/>
          <w:i/>
          <w:lang w:val="pt-BR"/>
        </w:rPr>
      </w:pPr>
      <w:r w:rsidRPr="00701A2A">
        <w:rPr>
          <w:rFonts w:ascii="Book Antiqua" w:hAnsi="Book Antiqua"/>
          <w:i/>
          <w:lang w:val="pt-BR"/>
        </w:rPr>
        <w:t>Se</w:t>
      </w:r>
      <w:r w:rsidR="00FF1DBB">
        <w:rPr>
          <w:rFonts w:ascii="Book Antiqua" w:hAnsi="Book Antiqua"/>
          <w:i/>
          <w:lang w:val="pt-BR"/>
        </w:rPr>
        <w:t>cretaria Municipal de Educação</w:t>
      </w:r>
    </w:p>
    <w:p w:rsidR="00FF1DBB" w:rsidRDefault="00FF1DBB" w:rsidP="00FF1DBB">
      <w:pPr>
        <w:jc w:val="right"/>
        <w:rPr>
          <w:rFonts w:ascii="Book Antiqua" w:hAnsi="Book Antiqua"/>
          <w:i/>
          <w:lang w:val="pt-BR"/>
        </w:rPr>
      </w:pPr>
      <w:r w:rsidRPr="00FF1DBB">
        <w:rPr>
          <w:rFonts w:ascii="Book Antiqua" w:hAnsi="Book Antiqua"/>
          <w:b/>
          <w:i/>
          <w:lang w:val="pt-BR"/>
        </w:rPr>
        <w:lastRenderedPageBreak/>
        <w:t>Exercício 2019;</w:t>
      </w:r>
    </w:p>
    <w:p w:rsidR="00FF1DBB" w:rsidRDefault="00210F6E" w:rsidP="00FF1DBB">
      <w:pPr>
        <w:jc w:val="right"/>
        <w:rPr>
          <w:rFonts w:ascii="Book Antiqua" w:hAnsi="Book Antiqua"/>
          <w:i/>
          <w:lang w:val="pt-BR"/>
        </w:rPr>
      </w:pPr>
      <w:r w:rsidRPr="00701A2A">
        <w:rPr>
          <w:rFonts w:ascii="Book Antiqua" w:hAnsi="Book Antiqua"/>
          <w:i/>
          <w:lang w:val="pt-BR"/>
        </w:rPr>
        <w:t>Secretaria Municipa</w:t>
      </w:r>
      <w:r w:rsidR="00FF1DBB">
        <w:rPr>
          <w:rFonts w:ascii="Book Antiqua" w:hAnsi="Book Antiqua"/>
          <w:i/>
          <w:lang w:val="pt-BR"/>
        </w:rPr>
        <w:t>l de Agricultura e Aquicultura</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FF1DBB" w:rsidRDefault="00FF1DBB" w:rsidP="00FF1DBB">
      <w:pPr>
        <w:jc w:val="right"/>
        <w:rPr>
          <w:rFonts w:ascii="Book Antiqua" w:hAnsi="Book Antiqua"/>
          <w:i/>
          <w:lang w:val="pt-BR"/>
        </w:rPr>
      </w:pPr>
      <w:r>
        <w:rPr>
          <w:rFonts w:ascii="Book Antiqua" w:hAnsi="Book Antiqua"/>
          <w:i/>
          <w:lang w:val="pt-BR"/>
        </w:rPr>
        <w:t>Secretaria Municipal de Saúde</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FF1DBB" w:rsidRDefault="00210F6E" w:rsidP="00FF1DBB">
      <w:pPr>
        <w:jc w:val="right"/>
        <w:rPr>
          <w:rFonts w:ascii="Book Antiqua" w:hAnsi="Book Antiqua"/>
          <w:i/>
          <w:lang w:val="pt-BR"/>
        </w:rPr>
      </w:pPr>
      <w:r w:rsidRPr="00701A2A">
        <w:rPr>
          <w:rFonts w:ascii="Book Antiqua" w:hAnsi="Book Antiqua"/>
          <w:i/>
          <w:lang w:val="pt-BR"/>
        </w:rPr>
        <w:t>Secretaria Municip</w:t>
      </w:r>
      <w:r w:rsidR="00FF1DBB">
        <w:rPr>
          <w:rFonts w:ascii="Book Antiqua" w:hAnsi="Book Antiqua"/>
          <w:i/>
          <w:lang w:val="pt-BR"/>
        </w:rPr>
        <w:t>al de Planejamento Territorial</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FF1DBB" w:rsidRDefault="00210F6E" w:rsidP="00FF1DBB">
      <w:pPr>
        <w:jc w:val="right"/>
        <w:rPr>
          <w:rFonts w:ascii="Book Antiqua" w:hAnsi="Book Antiqua"/>
          <w:i/>
          <w:lang w:val="pt-BR"/>
        </w:rPr>
      </w:pPr>
      <w:r w:rsidRPr="00701A2A">
        <w:rPr>
          <w:rFonts w:ascii="Book Antiqua" w:hAnsi="Book Antiqua"/>
          <w:i/>
          <w:lang w:val="pt-BR"/>
        </w:rPr>
        <w:t>Fundação Munici</w:t>
      </w:r>
      <w:r w:rsidR="00FF1DBB">
        <w:rPr>
          <w:rFonts w:ascii="Book Antiqua" w:hAnsi="Book Antiqua"/>
          <w:i/>
          <w:lang w:val="pt-BR"/>
        </w:rPr>
        <w:t>pal de Esportes e Lazer (FMEL)</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Serviço Autônomo Municipal de Água e Esgoto (SAMAE)</w:t>
      </w:r>
    </w:p>
    <w:p w:rsidR="00FF1DBB" w:rsidRDefault="00FF1DBB" w:rsidP="00FF1DBB">
      <w:pPr>
        <w:jc w:val="right"/>
        <w:rPr>
          <w:rFonts w:ascii="Book Antiqua" w:hAnsi="Book Antiqua"/>
          <w:b/>
          <w:sz w:val="22"/>
          <w:szCs w:val="22"/>
          <w:lang w:val="pt-BR"/>
        </w:rPr>
      </w:pPr>
      <w:r w:rsidRPr="00FF1DBB">
        <w:rPr>
          <w:rFonts w:ascii="Book Antiqua" w:hAnsi="Book Antiqua"/>
          <w:b/>
          <w:i/>
          <w:lang w:val="pt-BR"/>
        </w:rPr>
        <w:t>Exercício 2019;</w:t>
      </w:r>
    </w:p>
    <w:p w:rsidR="00B77D21" w:rsidRPr="00B57EEA" w:rsidRDefault="009C6FB9" w:rsidP="00B77D21">
      <w:pPr>
        <w:jc w:val="both"/>
        <w:rPr>
          <w:rFonts w:ascii="Book Antiqua" w:hAnsi="Book Antiqua"/>
          <w:sz w:val="22"/>
          <w:szCs w:val="22"/>
          <w:lang w:val="pt-BR"/>
        </w:rPr>
      </w:pPr>
      <w:r>
        <w:rPr>
          <w:rFonts w:ascii="Book Antiqua" w:hAnsi="Book Antiqua"/>
          <w:b/>
          <w:sz w:val="22"/>
          <w:szCs w:val="22"/>
          <w:lang w:val="pt-BR"/>
        </w:rPr>
        <w:t>14</w:t>
      </w:r>
      <w:r w:rsidR="00B77D21"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E43AAB">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6E7DDC" w:rsidRDefault="006E7DDC"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E43AAB">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lastRenderedPageBreak/>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6E7DDC" w:rsidRDefault="006E7DDC"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067F37"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7</w:t>
      </w:r>
      <w:r w:rsidR="00F57E63" w:rsidRPr="000D5926">
        <w:rPr>
          <w:rFonts w:ascii="Book Antiqua" w:hAnsi="Book Antiqua"/>
          <w:sz w:val="22"/>
          <w:szCs w:val="22"/>
          <w:lang w:val="pt-BR"/>
        </w:rPr>
        <w:t>.1</w:t>
      </w:r>
      <w:r w:rsidR="00F57E63">
        <w:rPr>
          <w:rFonts w:ascii="Book Antiqua" w:hAnsi="Book Antiqua"/>
          <w:sz w:val="22"/>
          <w:szCs w:val="22"/>
          <w:lang w:val="pt-BR"/>
        </w:rPr>
        <w:t>6</w:t>
      </w:r>
      <w:r w:rsidR="00F57E63"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lastRenderedPageBreak/>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F57E63"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07E03">
        <w:rPr>
          <w:rFonts w:ascii="Book Antiqua" w:hAnsi="Book Antiqua"/>
          <w:sz w:val="22"/>
          <w:szCs w:val="22"/>
          <w:lang w:val="pt-BR"/>
        </w:rPr>
        <w:t>03</w:t>
      </w:r>
      <w:r w:rsidRPr="00F8255D">
        <w:rPr>
          <w:rFonts w:ascii="Book Antiqua" w:hAnsi="Book Antiqua"/>
          <w:sz w:val="22"/>
          <w:szCs w:val="22"/>
          <w:lang w:val="pt-BR"/>
        </w:rPr>
        <w:t xml:space="preserve"> de </w:t>
      </w:r>
      <w:r w:rsidR="00107E03">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00283BB1">
        <w:rPr>
          <w:rFonts w:ascii="Book Antiqua" w:hAnsi="Book Antiqua"/>
          <w:sz w:val="22"/>
          <w:szCs w:val="22"/>
          <w:lang w:val="pt-BR"/>
        </w:rPr>
        <w:t>.</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2298D" w:rsidRDefault="0042298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20E8B" w:rsidRDefault="00E20E8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A4983" w:rsidTr="00583E15">
        <w:tc>
          <w:tcPr>
            <w:tcW w:w="5172" w:type="dxa"/>
          </w:tcPr>
          <w:p w:rsidR="00827010" w:rsidRPr="00827010" w:rsidRDefault="00827010" w:rsidP="00827010">
            <w:pPr>
              <w:widowControl w:val="0"/>
              <w:autoSpaceDE w:val="0"/>
              <w:autoSpaceDN w:val="0"/>
              <w:adjustRightInd w:val="0"/>
              <w:jc w:val="center"/>
              <w:rPr>
                <w:rFonts w:ascii="Book Antiqua" w:hAnsi="Book Antiqua"/>
                <w:b/>
              </w:rPr>
            </w:pPr>
            <w:r w:rsidRPr="00827010">
              <w:rPr>
                <w:rFonts w:ascii="Book Antiqua" w:hAnsi="Book Antiqua" w:cs="Book Antiqua"/>
                <w:b/>
              </w:rPr>
              <w:t>RONI JEAN MULLER</w:t>
            </w:r>
          </w:p>
          <w:p w:rsidR="001A4983" w:rsidRDefault="00827010" w:rsidP="00827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27010">
              <w:rPr>
                <w:rFonts w:ascii="Book Antiqua" w:hAnsi="Book Antiqua" w:cs="Book Antiqua"/>
              </w:rPr>
              <w:t>Chefe de Gabinete</w:t>
            </w:r>
          </w:p>
        </w:tc>
        <w:tc>
          <w:tcPr>
            <w:tcW w:w="5173" w:type="dxa"/>
          </w:tcPr>
          <w:p w:rsidR="00466451" w:rsidRPr="00466451" w:rsidRDefault="00466451" w:rsidP="00466451">
            <w:pPr>
              <w:widowControl w:val="0"/>
              <w:autoSpaceDE w:val="0"/>
              <w:autoSpaceDN w:val="0"/>
              <w:adjustRightInd w:val="0"/>
              <w:jc w:val="center"/>
              <w:rPr>
                <w:rFonts w:ascii="Book Antiqua" w:hAnsi="Book Antiqua"/>
                <w:b/>
              </w:rPr>
            </w:pPr>
            <w:r w:rsidRPr="00466451">
              <w:rPr>
                <w:rFonts w:ascii="Book Antiqua" w:hAnsi="Book Antiqua" w:cs="Book Antiqua"/>
                <w:b/>
              </w:rPr>
              <w:t>CARLOS ROBERTO PEREIRA</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6451">
              <w:rPr>
                <w:rFonts w:ascii="Book Antiqua" w:hAnsi="Book Antiqua" w:cs="Book Antiqua"/>
              </w:rPr>
              <w:t xml:space="preserve">Secretário Municipal da </w:t>
            </w:r>
            <w:r>
              <w:rPr>
                <w:rFonts w:ascii="Book Antiqua" w:hAnsi="Book Antiqua" w:cs="Book Antiqua"/>
              </w:rPr>
              <w:t>Fazenda e Gestão Administrativa</w:t>
            </w: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A4983" w:rsidTr="00583E15">
        <w:tc>
          <w:tcPr>
            <w:tcW w:w="5172" w:type="dxa"/>
          </w:tcPr>
          <w:p w:rsidR="00466451" w:rsidRPr="00466451" w:rsidRDefault="00466451" w:rsidP="00466451">
            <w:pPr>
              <w:widowControl w:val="0"/>
              <w:autoSpaceDE w:val="0"/>
              <w:autoSpaceDN w:val="0"/>
              <w:adjustRightInd w:val="0"/>
              <w:jc w:val="center"/>
              <w:rPr>
                <w:rFonts w:ascii="Book Antiqua" w:hAnsi="Book Antiqua"/>
                <w:b/>
              </w:rPr>
            </w:pPr>
            <w:r w:rsidRPr="00466451">
              <w:rPr>
                <w:rFonts w:ascii="Book Antiqua" w:hAnsi="Book Antiqua" w:cs="Book Antiqua"/>
                <w:b/>
              </w:rPr>
              <w:t>JEAN ALEXANDRE DOS SANTOS</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6451">
              <w:rPr>
                <w:rFonts w:ascii="Book Antiqua" w:hAnsi="Book Antiqua" w:cs="Book Antiqua"/>
              </w:rPr>
              <w:t>Secretário Municipal de Obras e Serviços Urbanos</w:t>
            </w:r>
          </w:p>
        </w:tc>
        <w:tc>
          <w:tcPr>
            <w:tcW w:w="5173" w:type="dxa"/>
          </w:tcPr>
          <w:p w:rsidR="00466451" w:rsidRPr="00466451" w:rsidRDefault="00466451" w:rsidP="00466451">
            <w:pPr>
              <w:widowControl w:val="0"/>
              <w:autoSpaceDE w:val="0"/>
              <w:autoSpaceDN w:val="0"/>
              <w:adjustRightInd w:val="0"/>
              <w:jc w:val="center"/>
              <w:rPr>
                <w:rFonts w:ascii="Book Antiqua" w:hAnsi="Book Antiqua"/>
                <w:b/>
              </w:rPr>
            </w:pPr>
            <w:r w:rsidRPr="00466451">
              <w:rPr>
                <w:rFonts w:ascii="Book Antiqua" w:hAnsi="Book Antiqua" w:cs="Book Antiqua"/>
                <w:b/>
              </w:rPr>
              <w:t>SANTIAGO MARTIN NAVIA</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6451">
              <w:rPr>
                <w:rFonts w:ascii="Book Antiqua" w:hAnsi="Book Antiqua" w:cs="Book Antiqua"/>
              </w:rPr>
              <w:t>Secretário Municipal de Assistência Social</w:t>
            </w: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A4983" w:rsidTr="00583E15">
        <w:tc>
          <w:tcPr>
            <w:tcW w:w="5172" w:type="dxa"/>
          </w:tcPr>
          <w:p w:rsidR="00466451" w:rsidRPr="00466451" w:rsidRDefault="00466451" w:rsidP="00466451">
            <w:pPr>
              <w:jc w:val="center"/>
              <w:rPr>
                <w:rFonts w:ascii="Book Antiqua" w:eastAsia="Book Antiqua" w:hAnsi="Book Antiqua"/>
                <w:b/>
              </w:rPr>
            </w:pPr>
            <w:r w:rsidRPr="00466451">
              <w:rPr>
                <w:rFonts w:ascii="Book Antiqua" w:eastAsia="Book Antiqua" w:hAnsi="Book Antiqua"/>
                <w:b/>
              </w:rPr>
              <w:t>ZILMA MÔNICA SANSÃO BENEVENUTTI</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6451">
              <w:rPr>
                <w:rFonts w:ascii="Book Antiqua" w:eastAsia="Book Antiqua" w:hAnsi="Book Antiqua"/>
              </w:rPr>
              <w:t>Secretária Municipal de Educação</w:t>
            </w:r>
          </w:p>
        </w:tc>
        <w:tc>
          <w:tcPr>
            <w:tcW w:w="5173" w:type="dxa"/>
          </w:tcPr>
          <w:p w:rsidR="00466451" w:rsidRPr="00466451" w:rsidRDefault="00466451" w:rsidP="00466451">
            <w:pPr>
              <w:jc w:val="center"/>
              <w:rPr>
                <w:rFonts w:ascii="Book Antiqua" w:eastAsia="Book Antiqua" w:hAnsi="Book Antiqua"/>
                <w:b/>
              </w:rPr>
            </w:pPr>
            <w:r w:rsidRPr="00466451">
              <w:rPr>
                <w:rFonts w:ascii="Book Antiqua" w:eastAsia="Book Antiqua" w:hAnsi="Book Antiqua"/>
                <w:b/>
              </w:rPr>
              <w:t>ANDRÉ PASQUAL WALTRIK</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66451">
              <w:rPr>
                <w:rFonts w:ascii="Book Antiqua" w:eastAsia="Book Antiqua" w:hAnsi="Book Antiqua"/>
              </w:rPr>
              <w:t>Secretário Municipal de Agricultura e Aquicultura</w:t>
            </w: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3E15" w:rsidRPr="00466451"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1A4983" w:rsidTr="00583E15">
        <w:tc>
          <w:tcPr>
            <w:tcW w:w="5172" w:type="dxa"/>
          </w:tcPr>
          <w:p w:rsidR="00466451" w:rsidRPr="00466451"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466451">
              <w:rPr>
                <w:rFonts w:ascii="Book Antiqua" w:hAnsi="Book Antiqua" w:cs="Book Antiqua"/>
                <w:b/>
                <w:bCs/>
              </w:rPr>
              <w:t>JOSÉ CARLOS DE CARVALHO JUNIOR</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Secretário Municipal de Saúde</w:t>
            </w:r>
          </w:p>
        </w:tc>
        <w:tc>
          <w:tcPr>
            <w:tcW w:w="5173" w:type="dxa"/>
          </w:tcPr>
          <w:p w:rsidR="00583E15" w:rsidRPr="00583E15" w:rsidRDefault="00583E15" w:rsidP="00583E15">
            <w:pPr>
              <w:widowControl w:val="0"/>
              <w:autoSpaceDE w:val="0"/>
              <w:autoSpaceDN w:val="0"/>
              <w:adjustRightInd w:val="0"/>
              <w:jc w:val="center"/>
              <w:rPr>
                <w:rFonts w:ascii="Book Antiqua" w:hAnsi="Book Antiqua"/>
                <w:b/>
              </w:rPr>
            </w:pPr>
            <w:r>
              <w:rPr>
                <w:rFonts w:ascii="Book Antiqua" w:hAnsi="Book Antiqua" w:cs="Book Antiqua"/>
                <w:b/>
              </w:rPr>
              <w:t>CLEVERTON JOÃO BATISTA</w:t>
            </w:r>
          </w:p>
          <w:p w:rsidR="001A4983"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83E15">
              <w:rPr>
                <w:rFonts w:ascii="Book Antiqua" w:hAnsi="Book Antiqua" w:cs="Book Antiqua"/>
              </w:rPr>
              <w:t xml:space="preserve">Secretário Municipal de </w:t>
            </w:r>
            <w:r>
              <w:rPr>
                <w:rFonts w:ascii="Book Antiqua" w:hAnsi="Book Antiqua" w:cs="Book Antiqua"/>
              </w:rPr>
              <w:t>Planejamento Territorial</w:t>
            </w:r>
          </w:p>
          <w:p w:rsid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A4983" w:rsidTr="00583E15">
        <w:tc>
          <w:tcPr>
            <w:tcW w:w="5172" w:type="dxa"/>
          </w:tcPr>
          <w:p w:rsidR="00583E15" w:rsidRP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583E15">
              <w:rPr>
                <w:rFonts w:ascii="Book Antiqua" w:hAnsi="Book Antiqua" w:cs="Book Antiqua"/>
                <w:b/>
              </w:rPr>
              <w:t>JORGE LUIZ PRUCINO PEREIRA</w:t>
            </w:r>
          </w:p>
          <w:p w:rsidR="001A4983"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83E15">
              <w:rPr>
                <w:rFonts w:ascii="Book Antiqua" w:hAnsi="Book Antiqua" w:cs="Book Antiqua"/>
              </w:rPr>
              <w:t>Diretor-Presidente da Fundação Municipal de Esportes e Lazer</w:t>
            </w:r>
          </w:p>
        </w:tc>
        <w:tc>
          <w:tcPr>
            <w:tcW w:w="5173" w:type="dxa"/>
          </w:tcPr>
          <w:p w:rsidR="00583E15" w:rsidRP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583E15">
              <w:rPr>
                <w:rFonts w:ascii="Book Antiqua" w:eastAsia="Arial" w:hAnsi="Book Antiqua" w:cs="Book Antiqua"/>
                <w:b/>
                <w:lang w:eastAsia="pt-BR"/>
              </w:rPr>
              <w:t>JOSÉ HILÁRIO MELATO</w:t>
            </w:r>
          </w:p>
          <w:p w:rsidR="001A4983"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83E15">
              <w:rPr>
                <w:rFonts w:ascii="Book Antiqua" w:hAnsi="Book Antiqua" w:cs="Book Antiqua"/>
                <w:lang w:eastAsia="pt-BR"/>
              </w:rPr>
              <w:t>Diretor-Presidente do SAMAE</w:t>
            </w:r>
          </w:p>
        </w:tc>
      </w:tr>
    </w:tbl>
    <w:p w:rsidR="00283BB1" w:rsidRDefault="00283BB1" w:rsidP="001A49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07E03">
        <w:rPr>
          <w:rFonts w:ascii="Book Antiqua" w:eastAsia="Book Antiqua" w:hAnsi="Book Antiqua"/>
          <w:color w:val="000000"/>
          <w:sz w:val="36"/>
          <w:szCs w:val="36"/>
        </w:rPr>
        <w:t>218</w:t>
      </w:r>
      <w:r w:rsidR="00CE3B28">
        <w:rPr>
          <w:rFonts w:ascii="Book Antiqua" w:eastAsia="Book Antiqua" w:hAnsi="Book Antiqua"/>
          <w:color w:val="000000"/>
          <w:sz w:val="36"/>
          <w:szCs w:val="36"/>
        </w:rPr>
        <w:t>/2019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07E03">
        <w:rPr>
          <w:rFonts w:ascii="Book Antiqua" w:eastAsia="Book Antiqua" w:hAnsi="Book Antiqua"/>
          <w:color w:val="000000"/>
          <w:sz w:val="36"/>
          <w:szCs w:val="36"/>
          <w:lang w:val="pt-BR"/>
        </w:rPr>
        <w:t>119</w:t>
      </w:r>
      <w:r w:rsidR="00CE3B28">
        <w:rPr>
          <w:rFonts w:ascii="Book Antiqua" w:eastAsia="Book Antiqua" w:hAnsi="Book Antiqua"/>
          <w:color w:val="000000"/>
          <w:sz w:val="36"/>
          <w:szCs w:val="36"/>
          <w:lang w:val="pt-BR"/>
        </w:rPr>
        <w:t>/2019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AF34C2" w:rsidRPr="00CE3B28">
        <w:rPr>
          <w:rFonts w:ascii="Book Antiqua" w:hAnsi="Book Antiqua"/>
          <w:bCs/>
          <w:i/>
          <w:sz w:val="22"/>
          <w:szCs w:val="22"/>
        </w:rPr>
        <w:t>Registro</w:t>
      </w:r>
      <w:proofErr w:type="gramEnd"/>
      <w:r w:rsidR="00AF34C2" w:rsidRPr="00CE3B28">
        <w:rPr>
          <w:rFonts w:ascii="Book Antiqua" w:hAnsi="Book Antiqua"/>
          <w:bCs/>
          <w:i/>
          <w:sz w:val="22"/>
          <w:szCs w:val="22"/>
        </w:rPr>
        <w:t xml:space="preserve"> de Preços para a contratação de empresa prestadora de serviços de</w:t>
      </w:r>
      <w:r w:rsidR="00AF34C2" w:rsidRPr="00CE3B28">
        <w:rPr>
          <w:rFonts w:ascii="Book Antiqua" w:hAnsi="Book Antiqua"/>
          <w:i/>
          <w:sz w:val="22"/>
          <w:szCs w:val="22"/>
          <w:lang w:val="pt-BR"/>
        </w:rPr>
        <w:t xml:space="preserve"> lavação dos veículos da frota do Município de Gaspar/SC</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211" w:type="pct"/>
        <w:jc w:val="center"/>
        <w:tblCellMar>
          <w:left w:w="70" w:type="dxa"/>
          <w:right w:w="70" w:type="dxa"/>
        </w:tblCellMar>
        <w:tblLook w:val="04A0"/>
      </w:tblPr>
      <w:tblGrid>
        <w:gridCol w:w="460"/>
        <w:gridCol w:w="478"/>
        <w:gridCol w:w="1254"/>
        <w:gridCol w:w="398"/>
        <w:gridCol w:w="429"/>
        <w:gridCol w:w="585"/>
        <w:gridCol w:w="585"/>
        <w:gridCol w:w="523"/>
        <w:gridCol w:w="621"/>
        <w:gridCol w:w="638"/>
        <w:gridCol w:w="487"/>
        <w:gridCol w:w="354"/>
        <w:gridCol w:w="487"/>
        <w:gridCol w:w="505"/>
        <w:gridCol w:w="559"/>
        <w:gridCol w:w="443"/>
        <w:gridCol w:w="345"/>
        <w:gridCol w:w="487"/>
        <w:gridCol w:w="621"/>
        <w:gridCol w:w="523"/>
      </w:tblGrid>
      <w:tr w:rsidR="00F731FA" w:rsidRPr="00424E72" w:rsidTr="00E96CEE">
        <w:trPr>
          <w:trHeight w:val="540"/>
          <w:jc w:val="center"/>
        </w:trPr>
        <w:tc>
          <w:tcPr>
            <w:tcW w:w="21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Lote</w:t>
            </w:r>
          </w:p>
        </w:tc>
        <w:tc>
          <w:tcPr>
            <w:tcW w:w="22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Item</w:t>
            </w:r>
          </w:p>
        </w:tc>
        <w:tc>
          <w:tcPr>
            <w:tcW w:w="58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Descrição</w:t>
            </w:r>
          </w:p>
        </w:tc>
        <w:tc>
          <w:tcPr>
            <w:tcW w:w="18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PM</w:t>
            </w:r>
          </w:p>
        </w:tc>
        <w:tc>
          <w:tcPr>
            <w:tcW w:w="19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D.</w:t>
            </w:r>
            <w:r>
              <w:rPr>
                <w:rFonts w:ascii="Book Antiqua" w:hAnsi="Book Antiqua"/>
                <w:b/>
                <w:bCs/>
                <w:color w:val="000000"/>
                <w:sz w:val="16"/>
                <w:szCs w:val="16"/>
                <w:lang w:val="pt-BR" w:eastAsia="pt-BR"/>
              </w:rPr>
              <w:t>C</w:t>
            </w:r>
          </w:p>
        </w:tc>
        <w:tc>
          <w:tcPr>
            <w:tcW w:w="2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Obras</w:t>
            </w:r>
          </w:p>
        </w:tc>
        <w:tc>
          <w:tcPr>
            <w:tcW w:w="2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Social</w:t>
            </w:r>
          </w:p>
        </w:tc>
        <w:tc>
          <w:tcPr>
            <w:tcW w:w="24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CBM</w:t>
            </w:r>
          </w:p>
        </w:tc>
        <w:tc>
          <w:tcPr>
            <w:tcW w:w="2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Ditran</w:t>
            </w:r>
          </w:p>
        </w:tc>
        <w:tc>
          <w:tcPr>
            <w:tcW w:w="2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Semed</w:t>
            </w:r>
          </w:p>
        </w:tc>
        <w:tc>
          <w:tcPr>
            <w:tcW w:w="22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SAA</w:t>
            </w:r>
          </w:p>
        </w:tc>
        <w:tc>
          <w:tcPr>
            <w:tcW w:w="1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PC</w:t>
            </w:r>
          </w:p>
        </w:tc>
        <w:tc>
          <w:tcPr>
            <w:tcW w:w="22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FMS</w:t>
            </w:r>
          </w:p>
        </w:tc>
        <w:tc>
          <w:tcPr>
            <w:tcW w:w="23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GAB</w:t>
            </w:r>
          </w:p>
        </w:tc>
        <w:tc>
          <w:tcPr>
            <w:tcW w:w="25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ADM</w:t>
            </w:r>
          </w:p>
        </w:tc>
        <w:tc>
          <w:tcPr>
            <w:tcW w:w="20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SPT</w:t>
            </w:r>
          </w:p>
        </w:tc>
        <w:tc>
          <w:tcPr>
            <w:tcW w:w="16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SB</w:t>
            </w:r>
          </w:p>
        </w:tc>
        <w:tc>
          <w:tcPr>
            <w:tcW w:w="22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FME</w:t>
            </w:r>
          </w:p>
        </w:tc>
        <w:tc>
          <w:tcPr>
            <w:tcW w:w="2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Samae</w:t>
            </w:r>
          </w:p>
        </w:tc>
        <w:tc>
          <w:tcPr>
            <w:tcW w:w="24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u w:val="single"/>
                <w:lang w:val="pt-BR" w:eastAsia="pt-BR"/>
              </w:rPr>
            </w:pPr>
            <w:r w:rsidRPr="00424E72">
              <w:rPr>
                <w:rFonts w:ascii="Book Antiqua" w:hAnsi="Book Antiqua"/>
                <w:b/>
                <w:bCs/>
                <w:color w:val="000000"/>
                <w:sz w:val="16"/>
                <w:szCs w:val="16"/>
                <w:u w:val="single"/>
                <w:lang w:val="pt-BR" w:eastAsia="pt-BR"/>
              </w:rPr>
              <w:t>Total</w:t>
            </w:r>
          </w:p>
        </w:tc>
      </w:tr>
      <w:tr w:rsidR="00F731FA" w:rsidRPr="00424E72" w:rsidTr="00E96CEE">
        <w:trPr>
          <w:trHeight w:val="780"/>
          <w:jc w:val="center"/>
        </w:trPr>
        <w:tc>
          <w:tcPr>
            <w:tcW w:w="21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1</w:t>
            </w: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1</w:t>
            </w:r>
          </w:p>
        </w:tc>
        <w:tc>
          <w:tcPr>
            <w:tcW w:w="582" w:type="pct"/>
            <w:tcBorders>
              <w:top w:val="nil"/>
              <w:left w:val="nil"/>
              <w:bottom w:val="single" w:sz="4" w:space="0" w:color="auto"/>
              <w:right w:val="single" w:sz="4" w:space="0" w:color="auto"/>
            </w:tcBorders>
            <w:shd w:val="clear" w:color="auto" w:fill="auto"/>
            <w:vAlign w:val="bottom"/>
            <w:hideMark/>
          </w:tcPr>
          <w:p w:rsidR="00F731FA" w:rsidRPr="00424E72" w:rsidRDefault="00F731FA" w:rsidP="00F731FA">
            <w:pPr>
              <w:jc w:val="both"/>
              <w:rPr>
                <w:rFonts w:ascii="Book Antiqua" w:hAnsi="Book Antiqua"/>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color w:val="000000"/>
                <w:sz w:val="16"/>
                <w:szCs w:val="16"/>
                <w:lang w:val="pt-BR" w:eastAsia="pt-BR"/>
              </w:rPr>
              <w:br/>
              <w:t>Lavação Simples: Veículo Pequeno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24</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18</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130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423</w:t>
            </w:r>
          </w:p>
        </w:tc>
      </w:tr>
      <w:tr w:rsidR="00F731FA" w:rsidRPr="00424E72" w:rsidTr="00E96CEE">
        <w:trPr>
          <w:trHeight w:val="780"/>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2</w:t>
            </w:r>
          </w:p>
        </w:tc>
        <w:tc>
          <w:tcPr>
            <w:tcW w:w="582" w:type="pct"/>
            <w:tcBorders>
              <w:top w:val="nil"/>
              <w:left w:val="nil"/>
              <w:bottom w:val="single" w:sz="4" w:space="0" w:color="auto"/>
              <w:right w:val="single" w:sz="4" w:space="0" w:color="auto"/>
            </w:tcBorders>
            <w:shd w:val="clear" w:color="auto" w:fill="auto"/>
            <w:vAlign w:val="bottom"/>
            <w:hideMark/>
          </w:tcPr>
          <w:p w:rsidR="00F731FA" w:rsidRPr="00424E72" w:rsidRDefault="00F731FA" w:rsidP="00F731FA">
            <w:pPr>
              <w:jc w:val="both"/>
              <w:rPr>
                <w:rFonts w:ascii="Book Antiqua" w:hAnsi="Book Antiqua"/>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color w:val="000000"/>
                <w:sz w:val="16"/>
                <w:szCs w:val="16"/>
                <w:lang w:val="pt-BR" w:eastAsia="pt-BR"/>
              </w:rPr>
              <w:br/>
              <w:t>Lavação Simples: Veículo Pequeno Porte (moto)</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80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148</w:t>
            </w:r>
          </w:p>
        </w:tc>
      </w:tr>
      <w:tr w:rsidR="00F731FA" w:rsidRPr="00424E72" w:rsidTr="00E96CEE">
        <w:trPr>
          <w:trHeight w:val="825"/>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3</w:t>
            </w:r>
          </w:p>
        </w:tc>
        <w:tc>
          <w:tcPr>
            <w:tcW w:w="582"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Lavação Simples: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221</w:t>
            </w:r>
          </w:p>
        </w:tc>
      </w:tr>
      <w:tr w:rsidR="00F731FA" w:rsidRPr="00424E72" w:rsidTr="00E96CEE">
        <w:trPr>
          <w:trHeight w:val="780"/>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4</w:t>
            </w:r>
          </w:p>
        </w:tc>
        <w:tc>
          <w:tcPr>
            <w:tcW w:w="582"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Lavação Simples: Veículo Grande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155</w:t>
            </w:r>
          </w:p>
        </w:tc>
      </w:tr>
      <w:tr w:rsidR="00F731FA" w:rsidRPr="00424E72" w:rsidTr="00E96CEE">
        <w:trPr>
          <w:trHeight w:val="780"/>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5</w:t>
            </w:r>
          </w:p>
        </w:tc>
        <w:tc>
          <w:tcPr>
            <w:tcW w:w="582"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Lavação Completa: Veículo Pequeno Porte</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24</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18</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90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368</w:t>
            </w:r>
          </w:p>
        </w:tc>
      </w:tr>
      <w:tr w:rsidR="00F731FA" w:rsidRPr="00424E72" w:rsidTr="00E96CEE">
        <w:trPr>
          <w:trHeight w:val="780"/>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6</w:t>
            </w:r>
          </w:p>
        </w:tc>
        <w:tc>
          <w:tcPr>
            <w:tcW w:w="582"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Lavação Completa: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11</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215</w:t>
            </w:r>
          </w:p>
        </w:tc>
      </w:tr>
      <w:tr w:rsidR="00F731FA" w:rsidRPr="00424E72" w:rsidTr="00E96CEE">
        <w:trPr>
          <w:trHeight w:val="780"/>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7</w:t>
            </w:r>
          </w:p>
        </w:tc>
        <w:tc>
          <w:tcPr>
            <w:tcW w:w="582"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Lavação Completa: Veículo Grande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191</w:t>
            </w:r>
          </w:p>
        </w:tc>
      </w:tr>
      <w:tr w:rsidR="00F731FA" w:rsidRPr="00424E72" w:rsidTr="00483DA6">
        <w:trPr>
          <w:trHeight w:val="780"/>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8</w:t>
            </w:r>
          </w:p>
        </w:tc>
        <w:tc>
          <w:tcPr>
            <w:tcW w:w="582"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Enceramento: Veículo Pequeno Porte</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24</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18</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193</w:t>
            </w:r>
          </w:p>
        </w:tc>
      </w:tr>
      <w:tr w:rsidR="00F731FA" w:rsidRPr="00424E72" w:rsidTr="00483DA6">
        <w:trPr>
          <w:trHeight w:val="795"/>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9</w:t>
            </w:r>
          </w:p>
        </w:tc>
        <w:tc>
          <w:tcPr>
            <w:tcW w:w="58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Enceramento: Veículo Médio Porte</w:t>
            </w:r>
            <w:r w:rsidR="00B4156B">
              <w:rPr>
                <w:rFonts w:ascii="Book Antiqua" w:hAnsi="Book Antiqua"/>
                <w:color w:val="000000"/>
                <w:sz w:val="16"/>
                <w:szCs w:val="16"/>
                <w:lang w:val="pt-BR" w:eastAsia="pt-BR"/>
              </w:rPr>
              <w:t>.</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123</w:t>
            </w:r>
          </w:p>
        </w:tc>
      </w:tr>
      <w:tr w:rsidR="00F731FA" w:rsidRPr="00424E72" w:rsidTr="00483DA6">
        <w:trPr>
          <w:trHeight w:val="780"/>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10</w:t>
            </w:r>
          </w:p>
        </w:tc>
        <w:tc>
          <w:tcPr>
            <w:tcW w:w="58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Enceramento: Veículo Grande Porte</w:t>
            </w:r>
            <w:r w:rsidR="00B4156B">
              <w:rPr>
                <w:rFonts w:ascii="Book Antiqua" w:hAnsi="Book Antiqua"/>
                <w:color w:val="000000"/>
                <w:sz w:val="16"/>
                <w:szCs w:val="16"/>
                <w:lang w:val="pt-BR" w:eastAsia="pt-BR"/>
              </w:rPr>
              <w:t>.</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80</w:t>
            </w:r>
          </w:p>
        </w:tc>
      </w:tr>
      <w:tr w:rsidR="00F731FA" w:rsidRPr="00424E72" w:rsidTr="00E96CEE">
        <w:trPr>
          <w:trHeight w:val="780"/>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11</w:t>
            </w:r>
          </w:p>
        </w:tc>
        <w:tc>
          <w:tcPr>
            <w:tcW w:w="582" w:type="pct"/>
            <w:tcBorders>
              <w:top w:val="single" w:sz="4" w:space="0" w:color="auto"/>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Polimento: Veículo Pequeno Porte</w:t>
            </w:r>
            <w:r w:rsidR="00B4156B">
              <w:rPr>
                <w:rFonts w:ascii="Book Antiqua" w:hAnsi="Book Antiqua"/>
                <w:color w:val="000000"/>
                <w:sz w:val="16"/>
                <w:szCs w:val="16"/>
                <w:lang w:val="pt-BR" w:eastAsia="pt-BR"/>
              </w:rPr>
              <w:t>.</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32</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8</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1</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8</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1</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16</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156</w:t>
            </w:r>
          </w:p>
        </w:tc>
      </w:tr>
      <w:tr w:rsidR="00F731FA" w:rsidRPr="00424E72" w:rsidTr="00E96CEE">
        <w:trPr>
          <w:trHeight w:val="780"/>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12</w:t>
            </w:r>
          </w:p>
        </w:tc>
        <w:tc>
          <w:tcPr>
            <w:tcW w:w="582"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Polimento: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1</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1</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94</w:t>
            </w:r>
          </w:p>
        </w:tc>
      </w:tr>
      <w:tr w:rsidR="00F731FA" w:rsidRPr="00424E72" w:rsidTr="00E96CEE">
        <w:trPr>
          <w:trHeight w:val="780"/>
          <w:jc w:val="center"/>
        </w:trPr>
        <w:tc>
          <w:tcPr>
            <w:tcW w:w="21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13</w:t>
            </w:r>
          </w:p>
        </w:tc>
        <w:tc>
          <w:tcPr>
            <w:tcW w:w="582"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Polimento: Veículo Grande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3</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59</w:t>
            </w:r>
          </w:p>
        </w:tc>
      </w:tr>
    </w:tbl>
    <w:p w:rsidR="00F731FA" w:rsidRDefault="00F731FA"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D76758" w:rsidRDefault="00D76758" w:rsidP="00D7675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Os veículos da frota municipal diariamente são utilizados para a realização de diversos serviços publicos em ambiente externo, em atendimento aos usuários e servidores públicos no ato de suas atribuições. Muitas vezes ficam expostos as más condições do tempo, sujando-os, principalmente em estradas sem pavimentação, sendo dentro ou fora do município de Gaspar. </w:t>
      </w:r>
    </w:p>
    <w:p w:rsidR="00D76758" w:rsidRDefault="00D76758" w:rsidP="00D7675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2.1.1 Considerando que o quadro de funcionários do município não possue pessoa especializada na função, objeto deste Edital, uma vez que se trata de serviços eventuais, em atendimento aos</w:t>
      </w:r>
      <w:r>
        <w:rPr>
          <w:rFonts w:ascii="Book Antiqua" w:hAnsi="Book Antiqua"/>
          <w:sz w:val="22"/>
          <w:szCs w:val="22"/>
          <w:lang w:val="pt-BR"/>
        </w:rPr>
        <w:t xml:space="preserve"> </w:t>
      </w:r>
      <w:r w:rsidRPr="00103441">
        <w:rPr>
          <w:rFonts w:ascii="Book Antiqua" w:hAnsi="Book Antiqua"/>
          <w:sz w:val="22"/>
          <w:szCs w:val="22"/>
          <w:lang w:val="pt-BR"/>
        </w:rPr>
        <w:t>princípio</w:t>
      </w:r>
      <w:r>
        <w:rPr>
          <w:rFonts w:ascii="Book Antiqua" w:hAnsi="Book Antiqua"/>
          <w:sz w:val="22"/>
          <w:szCs w:val="22"/>
          <w:lang w:val="pt-BR"/>
        </w:rPr>
        <w:t>s</w:t>
      </w:r>
      <w:r w:rsidRPr="00103441">
        <w:rPr>
          <w:rFonts w:ascii="Book Antiqua" w:hAnsi="Book Antiqua"/>
          <w:sz w:val="22"/>
          <w:szCs w:val="22"/>
          <w:lang w:val="pt-BR"/>
        </w:rPr>
        <w:t xml:space="preserve"> da economicidade, da eficiência, da moralidade administrativa, também buscando a qualidade dos serviços prestados, é imprescindível a contratação de uma empresa especializada na pr</w:t>
      </w:r>
      <w:r>
        <w:rPr>
          <w:rFonts w:ascii="Book Antiqua" w:hAnsi="Book Antiqua"/>
          <w:sz w:val="22"/>
          <w:szCs w:val="22"/>
          <w:lang w:val="pt-BR"/>
        </w:rPr>
        <w:t xml:space="preserve">estação de serviços de lavação e </w:t>
      </w:r>
      <w:r w:rsidRPr="00103441">
        <w:rPr>
          <w:rFonts w:ascii="Book Antiqua" w:hAnsi="Book Antiqua"/>
          <w:sz w:val="22"/>
          <w:szCs w:val="22"/>
          <w:lang w:val="pt-BR"/>
        </w:rPr>
        <w:t>polimento para os veículos pertencentes à sua frota.</w:t>
      </w:r>
    </w:p>
    <w:p w:rsidR="005359CE" w:rsidRDefault="00D76758" w:rsidP="00D7675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2.2 As quantidades presentes na Tabela I, do Termo de Referência, foram baseadas em quantias necessárias para o período de 12 (doze) meses.</w:t>
      </w:r>
    </w:p>
    <w:p w:rsidR="00F731FA" w:rsidRDefault="00F731FA" w:rsidP="005359C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4E1486">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w:t>
      </w:r>
      <w:r w:rsidR="00500099">
        <w:rPr>
          <w:rFonts w:ascii="Book Antiqua" w:hAnsi="Book Antiqua"/>
          <w:b/>
          <w:color w:val="000000" w:themeColor="text1"/>
          <w:sz w:val="22"/>
          <w:szCs w:val="22"/>
          <w:lang w:val="pt-BR"/>
        </w:rPr>
        <w:t>DA FORMA DE PRESTAÇÃO DOS SERVIÇOS</w:t>
      </w:r>
      <w:r w:rsidRPr="00D3090B">
        <w:rPr>
          <w:rFonts w:ascii="Book Antiqua" w:hAnsi="Book Antiqua"/>
          <w:b/>
          <w:color w:val="000000" w:themeColor="text1"/>
          <w:sz w:val="22"/>
          <w:szCs w:val="22"/>
          <w:lang w:val="pt-BR"/>
        </w:rPr>
        <w:t xml:space="preserve"> </w:t>
      </w:r>
    </w:p>
    <w:p w:rsidR="00500099" w:rsidRPr="00885496" w:rsidRDefault="00500099" w:rsidP="005000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 xml:space="preserve">4.1 </w:t>
      </w:r>
      <w:r w:rsidRPr="00885496">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500099" w:rsidRDefault="00500099" w:rsidP="005000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4.2 </w:t>
      </w:r>
      <w:r w:rsidRPr="00885496">
        <w:rPr>
          <w:rFonts w:ascii="Book Antiqua" w:eastAsia="Book Antiqua" w:hAnsi="Book Antiqua"/>
          <w:sz w:val="22"/>
          <w:szCs w:val="22"/>
          <w:shd w:val="clear" w:color="auto" w:fill="FFFFFF"/>
        </w:rPr>
        <w:t xml:space="preserve">Após o encaminhamento e o recebimento por parte do fornecedor da </w:t>
      </w:r>
      <w:r>
        <w:rPr>
          <w:rFonts w:ascii="Book Antiqua" w:eastAsia="Book Antiqua" w:hAnsi="Book Antiqua"/>
          <w:sz w:val="22"/>
          <w:szCs w:val="22"/>
        </w:rPr>
        <w:t>Autorização</w:t>
      </w:r>
      <w:r w:rsidRPr="00195D34">
        <w:rPr>
          <w:rFonts w:ascii="Book Antiqua" w:eastAsia="Book Antiqua" w:hAnsi="Book Antiqua"/>
          <w:sz w:val="22"/>
          <w:szCs w:val="22"/>
        </w:rPr>
        <w:t xml:space="preserve"> de Empenho - AE</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Pr>
          <w:rFonts w:ascii="Book Antiqua" w:eastAsia="Book Antiqua" w:hAnsi="Book Antiqua"/>
          <w:sz w:val="22"/>
          <w:szCs w:val="22"/>
          <w:shd w:val="clear" w:color="auto" w:fill="FFFFFF"/>
        </w:rPr>
        <w:t>12 (doze) horas, sendo que os mesmos ocorrerão de forma fracionada.</w:t>
      </w:r>
    </w:p>
    <w:p w:rsidR="005359CE" w:rsidRDefault="00500099" w:rsidP="00500099">
      <w:pPr>
        <w:ind w:right="-1"/>
        <w:jc w:val="both"/>
        <w:rPr>
          <w:rFonts w:ascii="Book Antiqua" w:hAnsi="Book Antiqua"/>
          <w:sz w:val="22"/>
          <w:szCs w:val="22"/>
          <w:shd w:val="clear" w:color="auto" w:fill="FFFFFF"/>
          <w:lang w:val="pt-BR"/>
        </w:rPr>
      </w:pPr>
      <w:r>
        <w:rPr>
          <w:rFonts w:ascii="Book Antiqua" w:eastAsia="Book Antiqua" w:hAnsi="Book Antiqua"/>
          <w:sz w:val="22"/>
          <w:szCs w:val="22"/>
          <w:shd w:val="clear" w:color="auto" w:fill="FFFFFF"/>
        </w:rPr>
        <w:t xml:space="preserve">4.3 </w:t>
      </w:r>
      <w:r w:rsidRPr="00F2426F">
        <w:rPr>
          <w:rFonts w:ascii="Book Antiqua" w:hAnsi="Book Antiqua"/>
          <w:sz w:val="22"/>
          <w:szCs w:val="22"/>
          <w:shd w:val="clear" w:color="auto" w:fill="FFFFFF"/>
          <w:lang w:val="pt-BR"/>
        </w:rPr>
        <w:t>O recebimento do serviço, objeto desta licitação, ocorrerá</w:t>
      </w:r>
      <w:r>
        <w:rPr>
          <w:rFonts w:ascii="Book Antiqua" w:hAnsi="Book Antiqua"/>
          <w:sz w:val="22"/>
          <w:szCs w:val="22"/>
          <w:shd w:val="clear" w:color="auto" w:fill="FFFFFF"/>
          <w:lang w:val="pt-BR"/>
        </w:rPr>
        <w:t xml:space="preserve"> conforme disposto neste Termo de Referência, conforme segue:</w:t>
      </w:r>
    </w:p>
    <w:p w:rsidR="00500099" w:rsidRPr="00103441" w:rsidRDefault="00500099" w:rsidP="00500099">
      <w:pPr>
        <w:jc w:val="both"/>
        <w:rPr>
          <w:rFonts w:ascii="Book Antiqua" w:hAnsi="Book Antiqua"/>
          <w:sz w:val="22"/>
          <w:szCs w:val="22"/>
          <w:lang w:val="pt-BR"/>
        </w:rPr>
      </w:pPr>
      <w:r>
        <w:rPr>
          <w:rFonts w:ascii="Book Antiqua" w:hAnsi="Book Antiqua"/>
          <w:sz w:val="22"/>
          <w:szCs w:val="22"/>
          <w:lang w:val="pt-BR"/>
        </w:rPr>
        <w:t>4.4</w:t>
      </w:r>
      <w:r w:rsidRPr="00103441">
        <w:rPr>
          <w:rFonts w:ascii="Book Antiqua" w:hAnsi="Book Antiqua"/>
          <w:sz w:val="22"/>
          <w:szCs w:val="22"/>
          <w:lang w:val="pt-BR"/>
        </w:rPr>
        <w:t xml:space="preserve"> Não </w:t>
      </w:r>
      <w:proofErr w:type="gramStart"/>
      <w:r w:rsidRPr="00103441">
        <w:rPr>
          <w:rFonts w:ascii="Book Antiqua" w:hAnsi="Book Antiqua"/>
          <w:sz w:val="22"/>
          <w:szCs w:val="22"/>
          <w:lang w:val="pt-BR"/>
        </w:rPr>
        <w:t>será</w:t>
      </w:r>
      <w:proofErr w:type="gramEnd"/>
      <w:r w:rsidRPr="00103441">
        <w:rPr>
          <w:rFonts w:ascii="Book Antiqua" w:hAnsi="Book Antiqua"/>
          <w:sz w:val="22"/>
          <w:szCs w:val="22"/>
          <w:lang w:val="pt-BR"/>
        </w:rPr>
        <w:t xml:space="preserve"> permitido o uso de produtos corrosivos que possam danificar a pintura e os componentes dos veículos.</w:t>
      </w:r>
    </w:p>
    <w:p w:rsidR="00500099" w:rsidRPr="00885496" w:rsidRDefault="00500099" w:rsidP="00500099">
      <w:pPr>
        <w:ind w:right="-1"/>
        <w:jc w:val="both"/>
        <w:rPr>
          <w:rFonts w:ascii="Book Antiqua" w:hAnsi="Book Antiqua"/>
          <w:sz w:val="22"/>
          <w:szCs w:val="22"/>
        </w:rPr>
      </w:pPr>
      <w:r>
        <w:rPr>
          <w:rFonts w:ascii="Book Antiqua" w:hAnsi="Book Antiqua"/>
          <w:sz w:val="22"/>
          <w:szCs w:val="22"/>
          <w:lang w:val="pt-BR"/>
        </w:rPr>
        <w:t>4.5</w:t>
      </w:r>
      <w:r w:rsidRPr="00103441">
        <w:rPr>
          <w:rFonts w:ascii="Book Antiqua" w:hAnsi="Book Antiqua"/>
          <w:sz w:val="22"/>
          <w:szCs w:val="22"/>
          <w:lang w:val="pt-BR"/>
        </w:rPr>
        <w:t xml:space="preserve"> Os principais serviços a serem prestados são elencados abaixo:</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4.5.1 </w:t>
      </w:r>
      <w:r w:rsidR="00500099" w:rsidRPr="00FA767F">
        <w:rPr>
          <w:rFonts w:ascii="Book Antiqua" w:hAnsi="Book Antiqua"/>
          <w:i/>
          <w:sz w:val="22"/>
          <w:szCs w:val="22"/>
          <w:lang w:val="pt-BR"/>
        </w:rPr>
        <w:t>Lavagem Simples</w:t>
      </w:r>
      <w:r w:rsidRPr="00FA767F">
        <w:rPr>
          <w:rFonts w:ascii="Book Antiqua" w:hAnsi="Book Antiqua"/>
          <w:i/>
          <w:sz w:val="22"/>
          <w:szCs w:val="22"/>
          <w:lang w:val="pt-BR"/>
        </w:rPr>
        <w:t xml:space="preserve"> -</w:t>
      </w:r>
      <w:proofErr w:type="gramStart"/>
      <w:r w:rsidRPr="00FA767F">
        <w:rPr>
          <w:rFonts w:ascii="Book Antiqua" w:hAnsi="Book Antiqua"/>
          <w:i/>
          <w:sz w:val="22"/>
          <w:szCs w:val="22"/>
          <w:lang w:val="pt-BR"/>
        </w:rPr>
        <w:t xml:space="preserve"> </w:t>
      </w:r>
      <w:r w:rsidRPr="00FA767F">
        <w:rPr>
          <w:rFonts w:ascii="Book Antiqua" w:hAnsi="Book Antiqua"/>
          <w:sz w:val="22"/>
          <w:szCs w:val="22"/>
          <w:lang w:val="pt-BR"/>
        </w:rPr>
        <w:t xml:space="preserve"> </w:t>
      </w:r>
      <w:proofErr w:type="gramEnd"/>
      <w:r w:rsidRPr="00FA767F">
        <w:rPr>
          <w:rFonts w:ascii="Book Antiqua" w:hAnsi="Book Antiqua"/>
          <w:sz w:val="22"/>
          <w:szCs w:val="22"/>
          <w:lang w:val="pt-BR"/>
        </w:rPr>
        <w:t>C</w:t>
      </w:r>
      <w:r w:rsidR="00500099" w:rsidRPr="00FA767F">
        <w:rPr>
          <w:rFonts w:ascii="Book Antiqua" w:hAnsi="Book Antiqua"/>
          <w:sz w:val="22"/>
          <w:szCs w:val="22"/>
          <w:lang w:val="pt-BR"/>
        </w:rPr>
        <w:t>aracterizada pela limpeza, com água e sabão apropriados, de toda a parte externa dos veículos, exceto por baixo e motor; limpeza de pneus e para-choques com uso de escova apropriada, sabão apropriado, água e aplicação de limpa pneu e silicone líquido; limpeza de toda a parte interna com um pano umedecido com água e sabão, onde for necessário, e uso de aspirador de pó;</w:t>
      </w:r>
    </w:p>
    <w:p w:rsidR="00FA767F" w:rsidRPr="00FA767F" w:rsidRDefault="00500099" w:rsidP="00500099">
      <w:pPr>
        <w:jc w:val="both"/>
        <w:rPr>
          <w:rFonts w:ascii="Book Antiqua" w:hAnsi="Book Antiqua"/>
          <w:sz w:val="22"/>
          <w:szCs w:val="22"/>
          <w:lang w:val="pt-BR"/>
        </w:rPr>
      </w:pPr>
      <w:r w:rsidRPr="00FA767F">
        <w:rPr>
          <w:rFonts w:ascii="Book Antiqua" w:hAnsi="Book Antiqua"/>
          <w:sz w:val="22"/>
          <w:szCs w:val="22"/>
          <w:lang w:val="pt-BR"/>
        </w:rPr>
        <w:t>4.</w:t>
      </w:r>
      <w:r w:rsidR="00FA767F" w:rsidRPr="00FA767F">
        <w:rPr>
          <w:rFonts w:ascii="Book Antiqua" w:hAnsi="Book Antiqua"/>
          <w:sz w:val="22"/>
          <w:szCs w:val="22"/>
          <w:lang w:val="pt-BR"/>
        </w:rPr>
        <w:t xml:space="preserve">5.2 </w:t>
      </w:r>
      <w:r w:rsidRPr="00FA767F">
        <w:rPr>
          <w:rFonts w:ascii="Book Antiqua" w:hAnsi="Book Antiqua"/>
          <w:i/>
          <w:sz w:val="22"/>
          <w:szCs w:val="22"/>
          <w:lang w:val="pt-BR"/>
        </w:rPr>
        <w:t>Lavagem Completa</w:t>
      </w:r>
      <w:r w:rsidR="00FA767F" w:rsidRPr="00FA767F">
        <w:rPr>
          <w:rFonts w:ascii="Book Antiqua" w:hAnsi="Book Antiqua"/>
          <w:i/>
          <w:sz w:val="22"/>
          <w:szCs w:val="22"/>
          <w:lang w:val="pt-BR"/>
        </w:rPr>
        <w:t xml:space="preserve"> -</w:t>
      </w:r>
      <w:proofErr w:type="gramStart"/>
      <w:r w:rsidR="00FA767F" w:rsidRPr="00FA767F">
        <w:rPr>
          <w:rFonts w:ascii="Book Antiqua" w:hAnsi="Book Antiqua"/>
          <w:i/>
          <w:sz w:val="22"/>
          <w:szCs w:val="22"/>
          <w:lang w:val="pt-BR"/>
        </w:rPr>
        <w:t xml:space="preserve"> </w:t>
      </w:r>
      <w:r w:rsidR="00FA767F" w:rsidRPr="00FA767F">
        <w:rPr>
          <w:rFonts w:ascii="Book Antiqua" w:hAnsi="Book Antiqua"/>
          <w:sz w:val="22"/>
          <w:szCs w:val="22"/>
          <w:lang w:val="pt-BR"/>
        </w:rPr>
        <w:t xml:space="preserve"> </w:t>
      </w:r>
      <w:proofErr w:type="gramEnd"/>
      <w:r w:rsidR="00FA767F" w:rsidRPr="00FA767F">
        <w:rPr>
          <w:rFonts w:ascii="Book Antiqua" w:hAnsi="Book Antiqua"/>
          <w:sz w:val="22"/>
          <w:szCs w:val="22"/>
          <w:lang w:val="pt-BR"/>
        </w:rPr>
        <w:t>C</w:t>
      </w:r>
      <w:r w:rsidRPr="00FA767F">
        <w:rPr>
          <w:rFonts w:ascii="Book Antiqua" w:hAnsi="Book Antiqua"/>
          <w:sz w:val="22"/>
          <w:szCs w:val="22"/>
          <w:lang w:val="pt-BR"/>
        </w:rPr>
        <w:t>ompreende a lavagem simples mais a lavagem de toda a parte inferior do veículo, juntamente com a limpeza geral do motor;</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lastRenderedPageBreak/>
        <w:t xml:space="preserve">4.5.3 </w:t>
      </w:r>
      <w:r w:rsidR="00500099" w:rsidRPr="00FA767F">
        <w:rPr>
          <w:rFonts w:ascii="Book Antiqua" w:hAnsi="Book Antiqua"/>
          <w:i/>
          <w:sz w:val="22"/>
          <w:szCs w:val="22"/>
          <w:lang w:val="pt-BR"/>
        </w:rPr>
        <w:t>Enceramento</w:t>
      </w:r>
      <w:r w:rsidRPr="00FA767F">
        <w:rPr>
          <w:rFonts w:ascii="Book Antiqua" w:hAnsi="Book Antiqua"/>
          <w:i/>
          <w:sz w:val="22"/>
          <w:szCs w:val="22"/>
          <w:lang w:val="pt-BR"/>
        </w:rPr>
        <w:t xml:space="preserve"> - </w:t>
      </w:r>
      <w:r w:rsidRPr="00FA767F">
        <w:rPr>
          <w:rFonts w:ascii="Book Antiqua" w:hAnsi="Book Antiqua"/>
          <w:sz w:val="22"/>
          <w:szCs w:val="22"/>
          <w:lang w:val="pt-BR"/>
        </w:rPr>
        <w:t>C</w:t>
      </w:r>
      <w:r w:rsidR="00500099" w:rsidRPr="00FA767F">
        <w:rPr>
          <w:rFonts w:ascii="Book Antiqua" w:hAnsi="Book Antiqua"/>
          <w:sz w:val="22"/>
          <w:szCs w:val="22"/>
          <w:lang w:val="pt-BR"/>
        </w:rPr>
        <w:t>ompreende a aplicação de cera protetora (com carnaúba e teflon) em toda a pintura externa e nos locais de abertura de portas, capô e porta-malas do veículo, com utilização de estopa;</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4.5</w:t>
      </w:r>
      <w:r w:rsidR="00500099" w:rsidRPr="00FA767F">
        <w:rPr>
          <w:rFonts w:ascii="Book Antiqua" w:hAnsi="Book Antiqua"/>
          <w:sz w:val="22"/>
          <w:szCs w:val="22"/>
          <w:lang w:val="pt-BR"/>
        </w:rPr>
        <w:t xml:space="preserve">.4 </w:t>
      </w:r>
      <w:r w:rsidR="00500099" w:rsidRPr="00FA767F">
        <w:rPr>
          <w:rFonts w:ascii="Book Antiqua" w:hAnsi="Book Antiqua"/>
          <w:i/>
          <w:sz w:val="22"/>
          <w:szCs w:val="22"/>
          <w:lang w:val="pt-BR"/>
        </w:rPr>
        <w:t>Polimento</w:t>
      </w:r>
      <w:r w:rsidRPr="00FA767F">
        <w:rPr>
          <w:rFonts w:ascii="Book Antiqua" w:hAnsi="Book Antiqua"/>
          <w:i/>
          <w:sz w:val="22"/>
          <w:szCs w:val="22"/>
          <w:lang w:val="pt-BR"/>
        </w:rPr>
        <w:t xml:space="preserve"> - </w:t>
      </w:r>
      <w:r w:rsidRPr="00FA767F">
        <w:rPr>
          <w:rFonts w:ascii="Book Antiqua" w:hAnsi="Book Antiqua"/>
          <w:sz w:val="22"/>
          <w:szCs w:val="22"/>
          <w:lang w:val="pt-BR"/>
        </w:rPr>
        <w:t>C</w:t>
      </w:r>
      <w:r w:rsidR="00500099" w:rsidRPr="00FA767F">
        <w:rPr>
          <w:rFonts w:ascii="Book Antiqua" w:hAnsi="Book Antiqua"/>
          <w:sz w:val="22"/>
          <w:szCs w:val="22"/>
          <w:lang w:val="pt-BR"/>
        </w:rPr>
        <w:t>ompreende a lavagem completa mais a aplicação de massa de polir (nº 1) ou produto similar não abrasivo em toda a pintura externa e nos locais de abertura de portas, capô e porta-malas do veículo, com a utilização de politriz para remover manchas, encardidos e riscos superficiais, fazendo o acabamento com cera cristalizadora, trazendo de volta o brilho à pintura.</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4.6</w:t>
      </w:r>
      <w:r w:rsidR="00500099" w:rsidRPr="00FA767F">
        <w:rPr>
          <w:rFonts w:ascii="Book Antiqua" w:hAnsi="Book Antiqua"/>
          <w:sz w:val="22"/>
          <w:szCs w:val="22"/>
          <w:lang w:val="pt-BR"/>
        </w:rPr>
        <w:t xml:space="preserve"> </w:t>
      </w:r>
      <w:r w:rsidRPr="00FA767F">
        <w:rPr>
          <w:rFonts w:ascii="Book Antiqua" w:hAnsi="Book Antiqua"/>
          <w:sz w:val="22"/>
          <w:szCs w:val="22"/>
          <w:lang w:val="pt-BR"/>
        </w:rPr>
        <w:t>ESPECIFICAÇÕES:</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 </w:t>
      </w:r>
      <w:r w:rsidR="00500099" w:rsidRPr="00FA767F">
        <w:rPr>
          <w:rFonts w:ascii="Book Antiqua" w:hAnsi="Book Antiqua"/>
          <w:sz w:val="22"/>
          <w:szCs w:val="22"/>
          <w:lang w:val="pt-BR"/>
        </w:rPr>
        <w:t>Com relação ao porte, os veículos podem ser classificados como:</w:t>
      </w:r>
    </w:p>
    <w:p w:rsidR="00500099" w:rsidRPr="00FA767F" w:rsidRDefault="00FA767F" w:rsidP="00500099">
      <w:pPr>
        <w:jc w:val="both"/>
        <w:rPr>
          <w:rFonts w:ascii="Book Antiqua" w:hAnsi="Book Antiqua"/>
          <w:b/>
          <w:sz w:val="22"/>
          <w:szCs w:val="22"/>
          <w:lang w:val="pt-BR"/>
        </w:rPr>
      </w:pPr>
      <w:r w:rsidRPr="00FA767F">
        <w:rPr>
          <w:rFonts w:ascii="Book Antiqua" w:hAnsi="Book Antiqua"/>
          <w:sz w:val="22"/>
          <w:szCs w:val="22"/>
          <w:lang w:val="pt-BR"/>
        </w:rPr>
        <w:t xml:space="preserve">4.6.1.1 </w:t>
      </w:r>
      <w:r w:rsidR="00500099" w:rsidRPr="00FA767F">
        <w:rPr>
          <w:rFonts w:ascii="Book Antiqua" w:hAnsi="Book Antiqua"/>
          <w:b/>
          <w:sz w:val="22"/>
          <w:szCs w:val="22"/>
          <w:lang w:val="pt-BR"/>
        </w:rPr>
        <w:t>Pequeno Porte:</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4.6.1.1.1 </w:t>
      </w:r>
      <w:r w:rsidR="00500099" w:rsidRPr="00FA767F">
        <w:rPr>
          <w:rFonts w:ascii="Book Antiqua" w:hAnsi="Book Antiqua"/>
          <w:sz w:val="22"/>
          <w:szCs w:val="22"/>
          <w:lang w:val="pt-BR"/>
        </w:rPr>
        <w:t>Veículo de passeio com capacidade de até 05 (cinco) passageiros que possua área lavável de até 14,00 m³ (catorze) metros cúbicos;</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4.6.1.1.2 </w:t>
      </w:r>
      <w:r w:rsidR="00500099" w:rsidRPr="00FA767F">
        <w:rPr>
          <w:rFonts w:ascii="Book Antiqua" w:hAnsi="Book Antiqua"/>
          <w:sz w:val="22"/>
          <w:szCs w:val="22"/>
          <w:lang w:val="pt-BR"/>
        </w:rPr>
        <w:t>Veículo utilitário e passageiro que possua área lavável de até 14,00 m³ (catorze) metros cúbicos.</w:t>
      </w:r>
    </w:p>
    <w:p w:rsidR="00500099" w:rsidRPr="00FA767F" w:rsidRDefault="00500099" w:rsidP="00500099">
      <w:pPr>
        <w:jc w:val="both"/>
        <w:rPr>
          <w:rFonts w:ascii="Book Antiqua" w:hAnsi="Book Antiqua"/>
          <w:b/>
          <w:sz w:val="22"/>
          <w:szCs w:val="22"/>
          <w:lang w:val="pt-BR"/>
        </w:rPr>
      </w:pPr>
      <w:r w:rsidRPr="00FA767F">
        <w:rPr>
          <w:rFonts w:ascii="Book Antiqua" w:hAnsi="Book Antiqua"/>
          <w:sz w:val="22"/>
          <w:szCs w:val="22"/>
          <w:lang w:val="pt-BR"/>
        </w:rPr>
        <w:t>4</w:t>
      </w:r>
      <w:r w:rsidR="00FA767F" w:rsidRPr="00FA767F">
        <w:rPr>
          <w:rFonts w:ascii="Book Antiqua" w:hAnsi="Book Antiqua"/>
          <w:sz w:val="22"/>
          <w:szCs w:val="22"/>
          <w:lang w:val="pt-BR"/>
        </w:rPr>
        <w:t xml:space="preserve">.6.1.2 </w:t>
      </w:r>
      <w:r w:rsidR="00FA767F" w:rsidRPr="00FA767F">
        <w:rPr>
          <w:rFonts w:ascii="Book Antiqua" w:hAnsi="Book Antiqua"/>
          <w:b/>
          <w:sz w:val="22"/>
          <w:szCs w:val="22"/>
          <w:lang w:val="pt-BR"/>
        </w:rPr>
        <w:t>Médio P</w:t>
      </w:r>
      <w:r w:rsidRPr="00FA767F">
        <w:rPr>
          <w:rFonts w:ascii="Book Antiqua" w:hAnsi="Book Antiqua"/>
          <w:b/>
          <w:sz w:val="22"/>
          <w:szCs w:val="22"/>
          <w:lang w:val="pt-BR"/>
        </w:rPr>
        <w:t>orte:</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4.6.1.2.1 </w:t>
      </w:r>
      <w:r w:rsidR="00500099" w:rsidRPr="00FA767F">
        <w:rPr>
          <w:rFonts w:ascii="Book Antiqua" w:hAnsi="Book Antiqua"/>
          <w:sz w:val="22"/>
          <w:szCs w:val="22"/>
          <w:lang w:val="pt-BR"/>
        </w:rPr>
        <w:t>Veículo de passeio que possua área lavável de 14,01 m³ (catorze vírgula zero um) a 18,00 m³ (dezoito) metros cúbicos;</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4.6.1.2.2 </w:t>
      </w:r>
      <w:r w:rsidR="00500099" w:rsidRPr="00FA767F">
        <w:rPr>
          <w:rFonts w:ascii="Book Antiqua" w:hAnsi="Book Antiqua"/>
          <w:sz w:val="22"/>
          <w:szCs w:val="22"/>
          <w:lang w:val="pt-BR"/>
        </w:rPr>
        <w:t>Veículo utilitário e/ou passageiro que possua área lavável de 14,01 m³ (catorze vírgula zero um) a 18,00m³ (dezoito) metros cúbicos.</w:t>
      </w:r>
    </w:p>
    <w:p w:rsidR="00500099" w:rsidRPr="00FA767F" w:rsidRDefault="00FA767F" w:rsidP="00500099">
      <w:pPr>
        <w:jc w:val="both"/>
        <w:rPr>
          <w:rFonts w:ascii="Book Antiqua" w:hAnsi="Book Antiqua"/>
          <w:b/>
          <w:sz w:val="22"/>
          <w:szCs w:val="22"/>
          <w:lang w:val="pt-BR"/>
        </w:rPr>
      </w:pPr>
      <w:r w:rsidRPr="00FA767F">
        <w:rPr>
          <w:rFonts w:ascii="Book Antiqua" w:hAnsi="Book Antiqua"/>
          <w:sz w:val="22"/>
          <w:szCs w:val="22"/>
          <w:lang w:val="pt-BR"/>
        </w:rPr>
        <w:t xml:space="preserve">4.6.1.3 </w:t>
      </w:r>
      <w:r w:rsidRPr="00FA767F">
        <w:rPr>
          <w:rFonts w:ascii="Book Antiqua" w:hAnsi="Book Antiqua"/>
          <w:b/>
          <w:sz w:val="22"/>
          <w:szCs w:val="22"/>
          <w:lang w:val="pt-BR"/>
        </w:rPr>
        <w:t>Grande P</w:t>
      </w:r>
      <w:r w:rsidR="00500099" w:rsidRPr="00FA767F">
        <w:rPr>
          <w:rFonts w:ascii="Book Antiqua" w:hAnsi="Book Antiqua"/>
          <w:b/>
          <w:sz w:val="22"/>
          <w:szCs w:val="22"/>
          <w:lang w:val="pt-BR"/>
        </w:rPr>
        <w:t>orte:</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4.6.1.3.1 </w:t>
      </w:r>
      <w:r w:rsidR="00500099" w:rsidRPr="00FA767F">
        <w:rPr>
          <w:rFonts w:ascii="Book Antiqua" w:hAnsi="Book Antiqua"/>
          <w:sz w:val="22"/>
          <w:szCs w:val="22"/>
          <w:lang w:val="pt-BR"/>
        </w:rPr>
        <w:t>Veículo Utilitário e/ou passageiro com área lavável acima de 18,01 m³ (dezoito vírgula zero um) metros cúbicos.</w:t>
      </w:r>
    </w:p>
    <w:p w:rsidR="00FA767F" w:rsidRPr="00500099" w:rsidRDefault="00FA767F" w:rsidP="00F17DEF">
      <w:pPr>
        <w:jc w:val="both"/>
        <w:rPr>
          <w:rFonts w:ascii="Book Antiqua" w:hAnsi="Book Antiqua"/>
          <w:sz w:val="22"/>
          <w:szCs w:val="22"/>
          <w:highlight w:val="yellow"/>
          <w:lang w:val="pt-BR"/>
        </w:rPr>
      </w:pPr>
    </w:p>
    <w:p w:rsidR="00F17DEF" w:rsidRPr="00103441" w:rsidRDefault="00F17DEF" w:rsidP="00F17DEF">
      <w:pPr>
        <w:jc w:val="both"/>
        <w:rPr>
          <w:rFonts w:ascii="Book Antiqua" w:hAnsi="Book Antiqua"/>
          <w:b/>
          <w:sz w:val="22"/>
          <w:szCs w:val="22"/>
          <w:lang w:val="pt-BR"/>
        </w:rPr>
      </w:pPr>
      <w:r>
        <w:rPr>
          <w:rFonts w:ascii="Book Antiqua" w:hAnsi="Book Antiqua"/>
          <w:b/>
          <w:sz w:val="22"/>
          <w:szCs w:val="22"/>
          <w:lang w:val="pt-BR"/>
        </w:rPr>
        <w:t>5</w:t>
      </w:r>
      <w:r w:rsidRPr="00103441">
        <w:rPr>
          <w:rFonts w:ascii="Book Antiqua" w:hAnsi="Book Antiqua"/>
          <w:b/>
          <w:sz w:val="22"/>
          <w:szCs w:val="22"/>
          <w:lang w:val="pt-BR"/>
        </w:rPr>
        <w:t>. DOS VALORES ESTIMADOS</w:t>
      </w:r>
    </w:p>
    <w:p w:rsidR="00F17DEF" w:rsidRPr="00103441" w:rsidRDefault="0007796C" w:rsidP="00F17DEF">
      <w:pPr>
        <w:jc w:val="both"/>
        <w:rPr>
          <w:rFonts w:ascii="Book Antiqua" w:hAnsi="Book Antiqua"/>
          <w:sz w:val="22"/>
          <w:szCs w:val="22"/>
          <w:lang w:val="pt-BR"/>
        </w:rPr>
      </w:pPr>
      <w:r>
        <w:rPr>
          <w:rFonts w:ascii="Book Antiqua" w:hAnsi="Book Antiqua"/>
          <w:sz w:val="22"/>
          <w:szCs w:val="22"/>
          <w:lang w:val="pt-BR"/>
        </w:rPr>
        <w:t xml:space="preserve">5.1 </w:t>
      </w:r>
      <w:r w:rsidR="00F17DEF" w:rsidRPr="00A202CE">
        <w:rPr>
          <w:rFonts w:ascii="Book Antiqua" w:hAnsi="Book Antiqua"/>
          <w:sz w:val="22"/>
          <w:szCs w:val="22"/>
          <w:lang w:val="pt-BR"/>
        </w:rPr>
        <w:t>O valor de</w:t>
      </w:r>
      <w:proofErr w:type="gramStart"/>
      <w:r w:rsidR="00F17DEF" w:rsidRPr="00A202CE">
        <w:rPr>
          <w:rFonts w:ascii="Book Antiqua" w:hAnsi="Book Antiqua"/>
          <w:sz w:val="22"/>
          <w:szCs w:val="22"/>
          <w:lang w:val="pt-BR"/>
        </w:rPr>
        <w:t xml:space="preserve">  </w:t>
      </w:r>
      <w:proofErr w:type="gramEnd"/>
      <w:r w:rsidR="00F17DEF" w:rsidRPr="00A202CE">
        <w:rPr>
          <w:rFonts w:ascii="Book Antiqua" w:hAnsi="Book Antiqua"/>
          <w:b/>
          <w:sz w:val="22"/>
          <w:szCs w:val="22"/>
          <w:lang w:val="pt-BR"/>
        </w:rPr>
        <w:t xml:space="preserve">R$ </w:t>
      </w:r>
      <w:r w:rsidR="00483DA6">
        <w:rPr>
          <w:rFonts w:ascii="Book Antiqua" w:hAnsi="Book Antiqua"/>
          <w:b/>
          <w:sz w:val="22"/>
          <w:szCs w:val="22"/>
          <w:lang w:val="pt-BR"/>
        </w:rPr>
        <w:t>250</w:t>
      </w:r>
      <w:r w:rsidR="00A202CE" w:rsidRPr="00A202CE">
        <w:rPr>
          <w:rFonts w:ascii="Book Antiqua" w:hAnsi="Book Antiqua"/>
          <w:b/>
          <w:sz w:val="22"/>
          <w:szCs w:val="22"/>
          <w:lang w:val="pt-BR"/>
        </w:rPr>
        <w:t>.</w:t>
      </w:r>
      <w:r w:rsidR="00483DA6">
        <w:rPr>
          <w:rFonts w:ascii="Book Antiqua" w:hAnsi="Book Antiqua"/>
          <w:b/>
          <w:sz w:val="22"/>
          <w:szCs w:val="22"/>
          <w:lang w:val="pt-BR"/>
        </w:rPr>
        <w:t>361</w:t>
      </w:r>
      <w:r w:rsidR="00A202CE" w:rsidRPr="00A202CE">
        <w:rPr>
          <w:rFonts w:ascii="Book Antiqua" w:hAnsi="Book Antiqua"/>
          <w:b/>
          <w:sz w:val="22"/>
          <w:szCs w:val="22"/>
          <w:lang w:val="pt-BR"/>
        </w:rPr>
        <w:t>,</w:t>
      </w:r>
      <w:r w:rsidR="00483DA6">
        <w:rPr>
          <w:rFonts w:ascii="Book Antiqua" w:hAnsi="Book Antiqua"/>
          <w:b/>
          <w:sz w:val="22"/>
          <w:szCs w:val="22"/>
          <w:lang w:val="pt-BR"/>
        </w:rPr>
        <w:t>75</w:t>
      </w:r>
      <w:r w:rsidR="00A202CE" w:rsidRPr="00A202CE">
        <w:rPr>
          <w:rFonts w:ascii="Book Antiqua" w:hAnsi="Book Antiqua"/>
          <w:sz w:val="22"/>
          <w:szCs w:val="22"/>
          <w:lang w:val="pt-BR"/>
        </w:rPr>
        <w:t xml:space="preserve"> </w:t>
      </w:r>
      <w:r w:rsidR="00F17DEF" w:rsidRPr="00A202CE">
        <w:rPr>
          <w:rFonts w:ascii="Book Antiqua" w:hAnsi="Book Antiqua"/>
          <w:sz w:val="22"/>
          <w:szCs w:val="22"/>
          <w:lang w:val="pt-BR"/>
        </w:rPr>
        <w:t>(</w:t>
      </w:r>
      <w:r w:rsidR="00A202CE" w:rsidRPr="00A202CE">
        <w:rPr>
          <w:rFonts w:ascii="Book Antiqua" w:hAnsi="Book Antiqua"/>
          <w:sz w:val="22"/>
          <w:szCs w:val="22"/>
          <w:lang w:val="pt-BR"/>
        </w:rPr>
        <w:t xml:space="preserve">duzentos e </w:t>
      </w:r>
      <w:r w:rsidR="00483DA6">
        <w:rPr>
          <w:rFonts w:ascii="Book Antiqua" w:hAnsi="Book Antiqua"/>
          <w:sz w:val="22"/>
          <w:szCs w:val="22"/>
          <w:lang w:val="pt-BR"/>
        </w:rPr>
        <w:t>cinqüenta mil trezentos e sessenta e um reais e setenta e cinco centavos</w:t>
      </w:r>
      <w:r w:rsidR="00F17DEF" w:rsidRPr="00A202CE">
        <w:rPr>
          <w:rFonts w:ascii="Book Antiqua" w:hAnsi="Book Antiqua"/>
          <w:sz w:val="22"/>
          <w:szCs w:val="22"/>
          <w:lang w:val="pt-BR"/>
        </w:rPr>
        <w:t>) corresponde aos serviços de lavação, enceramento e polimento de veículos, serviços pertencentes ao Lote 01.</w:t>
      </w:r>
    </w:p>
    <w:p w:rsidR="00F17DEF" w:rsidRDefault="00F17DEF"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972121" w:rsidRDefault="00972121" w:rsidP="009721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6.</w:t>
      </w:r>
      <w:r w:rsidRPr="00AC026F">
        <w:rPr>
          <w:rFonts w:ascii="Book Antiqua" w:hAnsi="Book Antiqua"/>
          <w:b/>
          <w:sz w:val="22"/>
          <w:szCs w:val="22"/>
          <w:lang w:val="pt-BR"/>
        </w:rPr>
        <w:t xml:space="preserve"> DA FORMA DE PAGAMENTO E DA DOTAÇÃO ORÇAMENTÁRIA</w:t>
      </w:r>
    </w:p>
    <w:p w:rsidR="00972121" w:rsidRPr="00430317" w:rsidRDefault="00972121" w:rsidP="009721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6</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requerente e </w:t>
      </w:r>
      <w:r w:rsidRPr="00103441">
        <w:rPr>
          <w:rFonts w:ascii="Book Antiqua" w:hAnsi="Book Antiqua"/>
          <w:sz w:val="22"/>
          <w:szCs w:val="22"/>
          <w:lang w:val="pt-BR"/>
        </w:rPr>
        <w:t>contendo o detalhamento dos serviços executados no mês anterior</w:t>
      </w:r>
      <w:r>
        <w:rPr>
          <w:rFonts w:ascii="Book Antiqua" w:hAnsi="Book Antiqua"/>
          <w:sz w:val="22"/>
          <w:szCs w:val="22"/>
          <w:lang w:val="pt-BR"/>
        </w:rPr>
        <w:t>.</w:t>
      </w:r>
    </w:p>
    <w:p w:rsidR="00972121" w:rsidRPr="00430317" w:rsidRDefault="00972121" w:rsidP="009721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72121" w:rsidRPr="00430317" w:rsidRDefault="00972121" w:rsidP="009721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72121" w:rsidRPr="00430317" w:rsidRDefault="00972121" w:rsidP="009721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.4 Não haverá, sob hipótese alguma, pagamento antecipado.</w:t>
      </w:r>
    </w:p>
    <w:p w:rsidR="00972121" w:rsidRDefault="00972121" w:rsidP="009721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72121" w:rsidRPr="00FF1DBB" w:rsidRDefault="00972121" w:rsidP="009721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72121" w:rsidRDefault="00972121" w:rsidP="00972121">
      <w:pPr>
        <w:jc w:val="right"/>
        <w:rPr>
          <w:rFonts w:ascii="Book Antiqua" w:hAnsi="Book Antiqua"/>
          <w:i/>
          <w:lang w:val="pt-BR"/>
        </w:rPr>
      </w:pPr>
      <w:r w:rsidRPr="00701A2A">
        <w:rPr>
          <w:rFonts w:ascii="Book Antiqua" w:hAnsi="Book Antiqua"/>
          <w:i/>
          <w:lang w:val="pt-BR"/>
        </w:rPr>
        <w:t>Gabinete do Prefeito e Vice-Prefeito</w:t>
      </w:r>
    </w:p>
    <w:p w:rsidR="00972121" w:rsidRPr="00FF1DBB" w:rsidRDefault="00972121" w:rsidP="00972121">
      <w:pPr>
        <w:jc w:val="right"/>
        <w:rPr>
          <w:rFonts w:ascii="Book Antiqua" w:hAnsi="Book Antiqua"/>
          <w:b/>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Sup</w:t>
      </w:r>
      <w:r>
        <w:rPr>
          <w:rFonts w:ascii="Book Antiqua" w:hAnsi="Book Antiqua"/>
          <w:i/>
          <w:lang w:val="pt-BR"/>
        </w:rPr>
        <w:t xml:space="preserve">erintendência de Defesa Civil </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Pr>
          <w:rFonts w:ascii="Book Antiqua" w:hAnsi="Book Antiqua"/>
          <w:i/>
          <w:lang w:val="pt-BR"/>
        </w:rPr>
        <w:t>Superintendência do Belchior</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Secretaria Municipal da Fa</w:t>
      </w:r>
      <w:r>
        <w:rPr>
          <w:rFonts w:ascii="Book Antiqua" w:hAnsi="Book Antiqua"/>
          <w:i/>
          <w:lang w:val="pt-BR"/>
        </w:rPr>
        <w:t>zenda e Gestão Administrativa</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Pr>
          <w:rFonts w:ascii="Book Antiqua" w:hAnsi="Book Antiqua"/>
          <w:i/>
          <w:lang w:val="pt-BR"/>
        </w:rPr>
        <w:t>Polícia Militar</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Pr>
          <w:rFonts w:ascii="Book Antiqua" w:hAnsi="Book Antiqua"/>
          <w:i/>
          <w:lang w:val="pt-BR"/>
        </w:rPr>
        <w:t>Polícia Civil</w:t>
      </w:r>
    </w:p>
    <w:p w:rsidR="00972121" w:rsidRDefault="00972121" w:rsidP="00972121">
      <w:pPr>
        <w:jc w:val="right"/>
        <w:rPr>
          <w:rFonts w:ascii="Book Antiqua" w:hAnsi="Book Antiqua"/>
          <w:i/>
          <w:lang w:val="pt-BR"/>
        </w:rPr>
      </w:pPr>
      <w:r w:rsidRPr="00FF1DBB">
        <w:rPr>
          <w:rFonts w:ascii="Book Antiqua" w:hAnsi="Book Antiqua"/>
          <w:b/>
          <w:i/>
          <w:lang w:val="pt-BR"/>
        </w:rPr>
        <w:lastRenderedPageBreak/>
        <w:t>Exercício 2019;</w:t>
      </w:r>
    </w:p>
    <w:p w:rsidR="00972121" w:rsidRDefault="00972121" w:rsidP="00972121">
      <w:pPr>
        <w:jc w:val="right"/>
        <w:rPr>
          <w:rFonts w:ascii="Book Antiqua" w:hAnsi="Book Antiqua"/>
          <w:i/>
          <w:lang w:val="pt-BR"/>
        </w:rPr>
      </w:pPr>
      <w:r w:rsidRPr="00701A2A">
        <w:rPr>
          <w:rFonts w:ascii="Book Antiqua" w:hAnsi="Book Antiqua"/>
          <w:i/>
          <w:lang w:val="pt-BR"/>
        </w:rPr>
        <w:t>Corpo de Bombeiros Militar</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Superint</w:t>
      </w:r>
      <w:r>
        <w:rPr>
          <w:rFonts w:ascii="Book Antiqua" w:hAnsi="Book Antiqua"/>
          <w:i/>
          <w:lang w:val="pt-BR"/>
        </w:rPr>
        <w:t>endência de Trânsito (DITRAN)</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Obras e Serviços Urbanos</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Secretaria M</w:t>
      </w:r>
      <w:r>
        <w:rPr>
          <w:rFonts w:ascii="Book Antiqua" w:hAnsi="Book Antiqua"/>
          <w:i/>
          <w:lang w:val="pt-BR"/>
        </w:rPr>
        <w:t>unicipal de Assistência Social</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w:t>
      </w:r>
      <w:r>
        <w:rPr>
          <w:rFonts w:ascii="Book Antiqua" w:hAnsi="Book Antiqua"/>
          <w:i/>
          <w:lang w:val="pt-BR"/>
        </w:rPr>
        <w:t>cretaria Municipal de Educação</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Secretaria Municipa</w:t>
      </w:r>
      <w:r>
        <w:rPr>
          <w:rFonts w:ascii="Book Antiqua" w:hAnsi="Book Antiqua"/>
          <w:i/>
          <w:lang w:val="pt-BR"/>
        </w:rPr>
        <w:t>l de Agricultura e Aquicultura</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Pr>
          <w:rFonts w:ascii="Book Antiqua" w:hAnsi="Book Antiqua"/>
          <w:i/>
          <w:lang w:val="pt-BR"/>
        </w:rPr>
        <w:t>Secretaria Municipal de Saúde</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Planejamento Territorial</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Fundação Munici</w:t>
      </w:r>
      <w:r>
        <w:rPr>
          <w:rFonts w:ascii="Book Antiqua" w:hAnsi="Book Antiqua"/>
          <w:i/>
          <w:lang w:val="pt-BR"/>
        </w:rPr>
        <w:t>pal de Esportes e Lazer (FMEL)</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Serviço Autônomo Municipal de Água e Esgoto (SAMAE)</w:t>
      </w:r>
    </w:p>
    <w:p w:rsidR="00972121" w:rsidRDefault="00972121" w:rsidP="00972121">
      <w:pPr>
        <w:jc w:val="right"/>
        <w:rPr>
          <w:rFonts w:ascii="Book Antiqua" w:hAnsi="Book Antiqua"/>
          <w:b/>
          <w:sz w:val="22"/>
          <w:szCs w:val="22"/>
          <w:lang w:val="pt-BR"/>
        </w:rPr>
      </w:pPr>
      <w:r w:rsidRPr="00FF1DBB">
        <w:rPr>
          <w:rFonts w:ascii="Book Antiqua" w:hAnsi="Book Antiqua"/>
          <w:b/>
          <w:i/>
          <w:lang w:val="pt-BR"/>
        </w:rPr>
        <w:t>Exercício 2019;</w:t>
      </w:r>
    </w:p>
    <w:p w:rsidR="00067F37" w:rsidRPr="00B57EEA" w:rsidRDefault="00B4156B" w:rsidP="00086128">
      <w:pPr>
        <w:jc w:val="both"/>
        <w:rPr>
          <w:rFonts w:ascii="Book Antiqua" w:hAnsi="Book Antiqua"/>
          <w:sz w:val="22"/>
          <w:szCs w:val="22"/>
          <w:lang w:val="pt-BR"/>
        </w:rPr>
      </w:pPr>
      <w:r>
        <w:rPr>
          <w:rFonts w:ascii="Book Antiqua" w:hAnsi="Book Antiqua"/>
          <w:b/>
          <w:sz w:val="22"/>
          <w:szCs w:val="22"/>
          <w:lang w:val="pt-BR"/>
        </w:rPr>
        <w:t>7</w:t>
      </w:r>
      <w:r w:rsidR="00067F37" w:rsidRPr="00B57EEA">
        <w:rPr>
          <w:rFonts w:ascii="Book Antiqua" w:hAnsi="Book Antiqua"/>
          <w:b/>
          <w:sz w:val="22"/>
          <w:szCs w:val="22"/>
          <w:lang w:val="pt-BR"/>
        </w:rPr>
        <w:t>. ALTERAÇÃO SUBJETIVA</w:t>
      </w:r>
    </w:p>
    <w:p w:rsidR="00067F37" w:rsidRDefault="00B4156B" w:rsidP="00067F37">
      <w:pPr>
        <w:jc w:val="both"/>
        <w:rPr>
          <w:rFonts w:ascii="Book Antiqua" w:hAnsi="Book Antiqua"/>
          <w:sz w:val="22"/>
          <w:szCs w:val="22"/>
          <w:lang w:val="pt-BR"/>
        </w:rPr>
      </w:pPr>
      <w:r>
        <w:rPr>
          <w:rFonts w:ascii="Book Antiqua" w:hAnsi="Book Antiqua"/>
          <w:sz w:val="22"/>
          <w:szCs w:val="22"/>
          <w:lang w:val="pt-BR"/>
        </w:rPr>
        <w:t>7</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B4156B"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00067F37" w:rsidRPr="0053095D">
        <w:rPr>
          <w:rFonts w:ascii="Book Antiqua" w:hAnsi="Book Antiqua" w:cs="Book Antiqua"/>
          <w:b/>
          <w:bCs/>
          <w:sz w:val="22"/>
          <w:szCs w:val="22"/>
        </w:rPr>
        <w:t>. OBRIGAÇÕES DA CONTRATADA</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.1</w:t>
      </w:r>
      <w:r w:rsidR="00121D47" w:rsidRPr="00103441">
        <w:rPr>
          <w:rFonts w:ascii="Book Antiqua" w:hAnsi="Book Antiqua"/>
          <w:sz w:val="22"/>
          <w:szCs w:val="22"/>
          <w:lang w:val="pt-BR"/>
        </w:rPr>
        <w:t xml:space="preserve"> São obrigações da empresa a ser contratada:</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.1.1 </w:t>
      </w:r>
      <w:r w:rsidR="002E209B">
        <w:rPr>
          <w:rFonts w:ascii="Book Antiqua" w:hAnsi="Book Antiqua"/>
          <w:sz w:val="22"/>
          <w:szCs w:val="22"/>
          <w:lang w:val="pt-BR"/>
        </w:rPr>
        <w:t xml:space="preserve">Executar os serviços, objeto desta contratação, </w:t>
      </w:r>
      <w:r w:rsidR="00121D47" w:rsidRPr="00103441">
        <w:rPr>
          <w:rFonts w:ascii="Book Antiqua" w:hAnsi="Book Antiqua"/>
          <w:sz w:val="22"/>
          <w:szCs w:val="22"/>
          <w:lang w:val="pt-BR"/>
        </w:rPr>
        <w:t>com presteza e rapidez;</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.1.2 </w:t>
      </w:r>
      <w:r w:rsidR="00121D47" w:rsidRPr="00103441">
        <w:rPr>
          <w:rFonts w:ascii="Book Antiqua" w:hAnsi="Book Antiqua"/>
          <w:sz w:val="22"/>
          <w:szCs w:val="22"/>
          <w:lang w:val="pt-BR"/>
        </w:rPr>
        <w:t>Apresentar os documentos comprobatórios de regularidade fiscal exigidos por lei;</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.1.3 </w:t>
      </w:r>
      <w:r w:rsidR="00121D47" w:rsidRPr="00103441">
        <w:rPr>
          <w:rFonts w:ascii="Book Antiqua" w:hAnsi="Book Antiqua"/>
          <w:sz w:val="22"/>
          <w:szCs w:val="22"/>
          <w:lang w:val="pt-BR"/>
        </w:rPr>
        <w:t>Guardar e zelar pelos veículos enquanto estiverem em seu poder para a realização dos serviços, responsabilizando-se por eventuais danos ocorridos;</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.1.4 </w:t>
      </w:r>
      <w:r w:rsidR="00121D47" w:rsidRPr="00103441">
        <w:rPr>
          <w:rFonts w:ascii="Book Antiqua" w:hAnsi="Book Antiqua"/>
          <w:sz w:val="22"/>
          <w:szCs w:val="22"/>
          <w:lang w:val="pt-BR"/>
        </w:rPr>
        <w:t>Entregar os veículos, após a realização dos serviços, somente às pessoas autorizadas e devidamente identificadas, pertencentes ao quadro de servidores e colaboradores do Município;</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.1.5 </w:t>
      </w:r>
      <w:r w:rsidR="00121D47" w:rsidRPr="00103441">
        <w:rPr>
          <w:rFonts w:ascii="Book Antiqua" w:hAnsi="Book Antiqua"/>
          <w:sz w:val="22"/>
          <w:szCs w:val="22"/>
          <w:lang w:val="pt-BR"/>
        </w:rPr>
        <w:t>Não transferir a outrem, no todo ou parte, o objeto do contrato a ser firmado, sem prévia anuência deste Município;</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.1.6 </w:t>
      </w:r>
      <w:r w:rsidR="00121D47" w:rsidRPr="00103441">
        <w:rPr>
          <w:rFonts w:ascii="Book Antiqua" w:hAnsi="Book Antiqua"/>
          <w:sz w:val="22"/>
          <w:szCs w:val="22"/>
          <w:lang w:val="pt-BR"/>
        </w:rPr>
        <w:t>Prestar os esclarecimentos que forem solicitados por este Município, cujas reclamações se obriga a atender no prazo de 24 (vinte e quatro) horas a partir da notificação;</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.1.7 </w:t>
      </w:r>
      <w:r w:rsidR="00121D47" w:rsidRPr="00103441">
        <w:rPr>
          <w:rFonts w:ascii="Book Antiqua" w:hAnsi="Book Antiqua"/>
          <w:sz w:val="22"/>
          <w:szCs w:val="22"/>
          <w:lang w:val="pt-BR"/>
        </w:rPr>
        <w:t>Manter, durante toda a execução do contrato, as mesmas condições de habilitação exigidas por ocasião da licitação;</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.1.8 </w:t>
      </w:r>
      <w:r w:rsidR="00121D47" w:rsidRPr="00103441">
        <w:rPr>
          <w:rFonts w:ascii="Book Antiqua" w:hAnsi="Book Antiqua"/>
          <w:sz w:val="22"/>
          <w:szCs w:val="22"/>
          <w:lang w:val="pt-BR"/>
        </w:rPr>
        <w:t>Responsabilizar-se por todos os encargos e obrigações sociais e trabalhistas previstos na legislação em vigor, uma vez que seus empregados não manterão nenhum vínculo com este Município;</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.1.9 </w:t>
      </w:r>
      <w:r w:rsidR="00121D47" w:rsidRPr="00103441">
        <w:rPr>
          <w:rFonts w:ascii="Book Antiqua" w:hAnsi="Book Antiqua"/>
          <w:sz w:val="22"/>
          <w:szCs w:val="22"/>
          <w:lang w:val="pt-BR"/>
        </w:rPr>
        <w:t>Assumir, ainda, a responsabilidade por todas as providências e obrigações estabelecidas na legislação de acidentes de trabalho quando vitimados seus empregados durante a execução dos serviços.</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.1.10 </w:t>
      </w:r>
      <w:r w:rsidR="00121D47" w:rsidRPr="00103441">
        <w:rPr>
          <w:rFonts w:ascii="Book Antiqua" w:hAnsi="Book Antiqua"/>
          <w:sz w:val="22"/>
          <w:szCs w:val="22"/>
          <w:lang w:val="pt-BR"/>
        </w:rPr>
        <w:t>Refazer os serviços que, a juízo do representante da Contratante, não forem considerados satisfatórios, sem que caiba qualquer acréscimo nos preços contratados;</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.1.11 </w:t>
      </w:r>
      <w:r w:rsidR="00121D47" w:rsidRPr="00103441">
        <w:rPr>
          <w:rFonts w:ascii="Book Antiqua" w:hAnsi="Book Antiqua"/>
          <w:sz w:val="22"/>
          <w:szCs w:val="22"/>
          <w:lang w:val="pt-BR"/>
        </w:rPr>
        <w:t>Assumir toda e qualquer despesa proveniente de sinistros que porventura venham a ocorrer com os veículos da contratante que estejam sob sua responsabilidade;</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.1.12 </w:t>
      </w:r>
      <w:r w:rsidR="00121D47" w:rsidRPr="00103441">
        <w:rPr>
          <w:rFonts w:ascii="Book Antiqua" w:hAnsi="Book Antiqua"/>
          <w:sz w:val="22"/>
          <w:szCs w:val="22"/>
          <w:lang w:val="pt-BR"/>
        </w:rPr>
        <w:t>Manter em suas dependências, pelo menos, um profissional que possua Carteira Nacional de Habilitação – CNH, que será responsável pela condução dos veículos submetidos ao processo de limpeza;</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lastRenderedPageBreak/>
        <w:t>8</w:t>
      </w:r>
      <w:r w:rsidR="00121D47">
        <w:rPr>
          <w:rFonts w:ascii="Book Antiqua" w:hAnsi="Book Antiqua"/>
          <w:sz w:val="22"/>
          <w:szCs w:val="22"/>
          <w:lang w:val="pt-BR"/>
        </w:rPr>
        <w:t xml:space="preserve">.1.13 </w:t>
      </w:r>
      <w:r w:rsidR="00121D47" w:rsidRPr="00103441">
        <w:rPr>
          <w:rFonts w:ascii="Book Antiqua" w:hAnsi="Book Antiqua"/>
          <w:sz w:val="22"/>
          <w:szCs w:val="22"/>
          <w:lang w:val="pt-BR"/>
        </w:rPr>
        <w:t>Responder pelos danos causados diretamente à Contratante ou a terceiros, decorrentes de sua culpa ou dolo na execução do contrato;</w:t>
      </w:r>
    </w:p>
    <w:p w:rsidR="00367E55" w:rsidRDefault="00B4156B" w:rsidP="00121D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lang w:val="pt-BR"/>
        </w:rPr>
        <w:t>8</w:t>
      </w:r>
      <w:r w:rsidR="00121D47">
        <w:rPr>
          <w:rFonts w:ascii="Book Antiqua" w:hAnsi="Book Antiqua"/>
          <w:sz w:val="22"/>
          <w:szCs w:val="22"/>
          <w:lang w:val="pt-BR"/>
        </w:rPr>
        <w:t xml:space="preserve">.1.14 </w:t>
      </w:r>
      <w:r w:rsidR="00121D47" w:rsidRPr="00103441">
        <w:rPr>
          <w:rFonts w:ascii="Book Antiqua" w:hAnsi="Book Antiqua"/>
          <w:sz w:val="22"/>
          <w:szCs w:val="22"/>
          <w:lang w:val="pt-BR"/>
        </w:rPr>
        <w:t>Aceitar nas mesmas condições contratuais os acréscimos ou supressões necessárias até o limite definido na Lei nº 8.666/93.</w:t>
      </w:r>
    </w:p>
    <w:p w:rsidR="00121D47" w:rsidRDefault="00121D4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067F37" w:rsidRPr="0053095D" w:rsidRDefault="00B4156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067F37" w:rsidRPr="0053095D">
        <w:rPr>
          <w:rFonts w:ascii="Book Antiqua" w:hAnsi="Book Antiqua" w:cs="Book Antiqua"/>
          <w:b/>
          <w:bCs/>
          <w:sz w:val="22"/>
          <w:szCs w:val="22"/>
        </w:rPr>
        <w:t>. OBRIGAÇÕES DA CONTRATANTE</w:t>
      </w:r>
    </w:p>
    <w:p w:rsidR="00877A27" w:rsidRPr="00103441" w:rsidRDefault="00B4156B" w:rsidP="00877A27">
      <w:pPr>
        <w:jc w:val="both"/>
        <w:rPr>
          <w:rFonts w:ascii="Book Antiqua" w:hAnsi="Book Antiqua"/>
          <w:sz w:val="22"/>
          <w:szCs w:val="22"/>
          <w:lang w:val="pt-BR"/>
        </w:rPr>
      </w:pPr>
      <w:r>
        <w:rPr>
          <w:rFonts w:ascii="Book Antiqua" w:hAnsi="Book Antiqua"/>
          <w:sz w:val="22"/>
          <w:szCs w:val="22"/>
        </w:rPr>
        <w:t>9</w:t>
      </w:r>
      <w:r w:rsidR="00877A27">
        <w:rPr>
          <w:rFonts w:ascii="Book Antiqua" w:hAnsi="Book Antiqua"/>
          <w:sz w:val="22"/>
          <w:szCs w:val="22"/>
          <w:lang w:val="pt-BR"/>
        </w:rPr>
        <w:t xml:space="preserve">.1 </w:t>
      </w:r>
      <w:r w:rsidR="00877A27" w:rsidRPr="00103441">
        <w:rPr>
          <w:rFonts w:ascii="Book Antiqua" w:hAnsi="Book Antiqua"/>
          <w:sz w:val="22"/>
          <w:szCs w:val="22"/>
          <w:lang w:val="pt-BR"/>
        </w:rPr>
        <w:t>Observar e fazer cumprir fielmente o que estabelece a ATA de Registro de Preços e o Contrato.</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.2 </w:t>
      </w:r>
      <w:r w:rsidR="00877A27" w:rsidRPr="00103441">
        <w:rPr>
          <w:rFonts w:ascii="Book Antiqua" w:hAnsi="Book Antiqua"/>
          <w:sz w:val="22"/>
          <w:szCs w:val="22"/>
          <w:lang w:val="pt-BR"/>
        </w:rPr>
        <w:t>Rejeitar, no todo ou em parte, serviço executado em desacordo com esta proposição.</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.3 </w:t>
      </w:r>
      <w:r w:rsidR="00877A27" w:rsidRPr="00103441">
        <w:rPr>
          <w:rFonts w:ascii="Book Antiqua" w:hAnsi="Book Antiqua"/>
          <w:sz w:val="22"/>
          <w:szCs w:val="22"/>
          <w:lang w:val="pt-BR"/>
        </w:rPr>
        <w:t>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CONTRATADA a ampla defesa e o contraditório.</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.4 </w:t>
      </w:r>
      <w:r w:rsidR="00877A27" w:rsidRPr="00103441">
        <w:rPr>
          <w:rFonts w:ascii="Book Antiqua" w:hAnsi="Book Antiqua"/>
          <w:sz w:val="22"/>
          <w:szCs w:val="22"/>
          <w:lang w:val="pt-BR"/>
        </w:rPr>
        <w:t>Dirimir as dúvidas que surgirem no curso da prestação dos serviços por intermédio do servidor formalmente designado para a gestão do contrato, que de tudo dará ciência à Administração, conforme artigo 67 da Lei nº 8.666/1993.</w:t>
      </w:r>
    </w:p>
    <w:p w:rsidR="00877A27" w:rsidRPr="008559BC"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sidRPr="008559BC">
        <w:rPr>
          <w:rFonts w:ascii="Book Antiqua" w:hAnsi="Book Antiqua"/>
          <w:sz w:val="22"/>
          <w:szCs w:val="22"/>
          <w:lang w:val="pt-BR"/>
        </w:rPr>
        <w:t xml:space="preserve">.4.1 Disponibilizar à CONTRATADA, em até 07 (sete) dias úteis após a assinatura da ATA de Registro de Preços e do contrato, informações do servidor </w:t>
      </w:r>
      <w:r w:rsidR="002B027A">
        <w:rPr>
          <w:rFonts w:ascii="Book Antiqua" w:hAnsi="Book Antiqua"/>
          <w:sz w:val="22"/>
          <w:szCs w:val="22"/>
          <w:lang w:val="pt-BR"/>
        </w:rPr>
        <w:t>que será o Gestor d</w:t>
      </w:r>
      <w:r w:rsidR="002B027A" w:rsidRPr="008559BC">
        <w:rPr>
          <w:rFonts w:ascii="Book Antiqua" w:hAnsi="Book Antiqua"/>
          <w:sz w:val="22"/>
          <w:szCs w:val="22"/>
          <w:lang w:val="pt-BR"/>
        </w:rPr>
        <w:t>o Contrato</w:t>
      </w:r>
      <w:r w:rsidR="002B027A">
        <w:rPr>
          <w:rFonts w:ascii="Book Antiqua" w:hAnsi="Book Antiqua"/>
          <w:sz w:val="22"/>
          <w:szCs w:val="22"/>
          <w:lang w:val="pt-BR"/>
        </w:rPr>
        <w:t>.</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.5 </w:t>
      </w:r>
      <w:r w:rsidR="00877A27" w:rsidRPr="00103441">
        <w:rPr>
          <w:rFonts w:ascii="Book Antiqua" w:hAnsi="Book Antiqua"/>
          <w:sz w:val="22"/>
          <w:szCs w:val="22"/>
          <w:lang w:val="pt-BR"/>
        </w:rPr>
        <w:t>Exigir o cumprimento de todas as obrigações assumidas pela CONTRATADA, de acordo com as cláusulas contratuais e os termos de sua proposta;</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.6 </w:t>
      </w:r>
      <w:r w:rsidR="00877A27" w:rsidRPr="00103441">
        <w:rPr>
          <w:rFonts w:ascii="Book Antiqua" w:hAnsi="Book Antiqua"/>
          <w:sz w:val="22"/>
          <w:szCs w:val="22"/>
          <w:lang w:val="pt-BR"/>
        </w:rPr>
        <w:t>Notificar a CONTRATADA, por escrito, da ocorrência de eventuais imperfeições no curso da execução dos serviços, fixando prazo para a sua correção;</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.7 </w:t>
      </w:r>
      <w:r w:rsidR="00877A27" w:rsidRPr="00103441">
        <w:rPr>
          <w:rFonts w:ascii="Book Antiqua" w:hAnsi="Book Antiqua"/>
          <w:sz w:val="22"/>
          <w:szCs w:val="22"/>
          <w:lang w:val="pt-BR"/>
        </w:rPr>
        <w:t>Pagar à CONTRATADA o valor resultante da prestação do serviço, no prazo e condições estabelecidas no contrato e anexos;</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.8 </w:t>
      </w:r>
      <w:r w:rsidR="00877A27" w:rsidRPr="00103441">
        <w:rPr>
          <w:rFonts w:ascii="Book Antiqua" w:hAnsi="Book Antiqua"/>
          <w:sz w:val="22"/>
          <w:szCs w:val="22"/>
          <w:lang w:val="pt-BR"/>
        </w:rPr>
        <w:t>Efetuar as retenções e recolhimentos dos tributos e contribuições devidas sobre o valor da fatura fornecida pela CONTRATADA, na forma da legislação vigente.</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.9 </w:t>
      </w:r>
      <w:r w:rsidR="00877A27" w:rsidRPr="00103441">
        <w:rPr>
          <w:rFonts w:ascii="Book Antiqua" w:hAnsi="Book Antiqua"/>
          <w:sz w:val="22"/>
          <w:szCs w:val="22"/>
          <w:lang w:val="pt-BR"/>
        </w:rPr>
        <w:t>Conferir os valores a serem pagos à CONTRATADA comparando-os com os valores constantes das faturas emitidas pelas empresas aéreas, por meio de cruzamento eletrônico de dados ou por conferência manual, integrais ou selecionados por amostragem.</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.10 </w:t>
      </w:r>
      <w:r w:rsidR="00877A27" w:rsidRPr="00103441">
        <w:rPr>
          <w:rFonts w:ascii="Book Antiqua" w:hAnsi="Book Antiqua"/>
          <w:sz w:val="22"/>
          <w:szCs w:val="22"/>
          <w:lang w:val="pt-BR"/>
        </w:rPr>
        <w:t>Não exigir da empresa serviços estranhos às atividades especificadas neste Termo de Referência.</w:t>
      </w:r>
    </w:p>
    <w:p w:rsidR="00877A27" w:rsidRDefault="00877A27" w:rsidP="005A4A75">
      <w:pPr>
        <w:jc w:val="both"/>
        <w:rPr>
          <w:rFonts w:ascii="Book Antiqua" w:hAnsi="Book Antiqua"/>
          <w:b/>
          <w:sz w:val="22"/>
          <w:szCs w:val="22"/>
          <w:lang w:val="pt-BR"/>
        </w:rPr>
      </w:pPr>
    </w:p>
    <w:p w:rsidR="00ED54E9" w:rsidRPr="00103441" w:rsidRDefault="00B4156B" w:rsidP="00ED54E9">
      <w:pPr>
        <w:jc w:val="both"/>
        <w:rPr>
          <w:rFonts w:ascii="Book Antiqua" w:hAnsi="Book Antiqua"/>
          <w:b/>
          <w:sz w:val="22"/>
          <w:szCs w:val="22"/>
          <w:lang w:val="pt-BR"/>
        </w:rPr>
      </w:pPr>
      <w:r>
        <w:rPr>
          <w:rFonts w:ascii="Book Antiqua" w:hAnsi="Book Antiqua"/>
          <w:b/>
          <w:sz w:val="22"/>
          <w:szCs w:val="22"/>
          <w:lang w:val="pt-BR"/>
        </w:rPr>
        <w:t>10</w:t>
      </w:r>
      <w:r w:rsidR="00ED54E9">
        <w:rPr>
          <w:rFonts w:ascii="Book Antiqua" w:hAnsi="Book Antiqua"/>
          <w:b/>
          <w:sz w:val="22"/>
          <w:szCs w:val="22"/>
          <w:lang w:val="pt-BR"/>
        </w:rPr>
        <w:t>. DA FISCALIZAÇÃO</w:t>
      </w:r>
      <w:r w:rsidR="005E7770">
        <w:rPr>
          <w:rFonts w:ascii="Book Antiqua" w:hAnsi="Book Antiqua"/>
          <w:b/>
          <w:sz w:val="22"/>
          <w:szCs w:val="22"/>
          <w:lang w:val="pt-BR"/>
        </w:rPr>
        <w:t xml:space="preserve"> DOS SERVIÇOS</w:t>
      </w:r>
    </w:p>
    <w:p w:rsidR="00ED54E9" w:rsidRPr="00103441" w:rsidRDefault="00B4156B" w:rsidP="00ED54E9">
      <w:pPr>
        <w:jc w:val="both"/>
        <w:rPr>
          <w:rFonts w:ascii="Book Antiqua" w:hAnsi="Book Antiqua"/>
          <w:sz w:val="22"/>
          <w:szCs w:val="22"/>
          <w:lang w:val="pt-BR"/>
        </w:rPr>
      </w:pPr>
      <w:r>
        <w:rPr>
          <w:rFonts w:ascii="Book Antiqua" w:hAnsi="Book Antiqua"/>
          <w:sz w:val="22"/>
          <w:szCs w:val="22"/>
          <w:lang w:val="pt-BR"/>
        </w:rPr>
        <w:t>10</w:t>
      </w:r>
      <w:r w:rsidR="00ED54E9">
        <w:rPr>
          <w:rFonts w:ascii="Book Antiqua" w:hAnsi="Book Antiqua"/>
          <w:sz w:val="22"/>
          <w:szCs w:val="22"/>
          <w:lang w:val="pt-BR"/>
        </w:rPr>
        <w:t xml:space="preserve">.1 </w:t>
      </w:r>
      <w:r w:rsidR="00ED54E9" w:rsidRPr="00103441">
        <w:rPr>
          <w:rFonts w:ascii="Book Antiqua" w:hAnsi="Book Antiqua"/>
          <w:sz w:val="22"/>
          <w:szCs w:val="22"/>
          <w:lang w:val="pt-BR"/>
        </w:rPr>
        <w:t>Realizar o acompanhamento e a fiscalização dos serviços por meio de servidor designado, o qual deverá anotar em registro próprio as falhas detectadas e comunicar as ocorrências de quaisquer fatos que exijam medidas corretivas por parte da empresa.</w:t>
      </w:r>
    </w:p>
    <w:p w:rsidR="00ED54E9" w:rsidRPr="00103441" w:rsidRDefault="00B4156B" w:rsidP="00ED54E9">
      <w:pPr>
        <w:jc w:val="both"/>
        <w:rPr>
          <w:rFonts w:ascii="Book Antiqua" w:hAnsi="Book Antiqua"/>
          <w:sz w:val="22"/>
          <w:szCs w:val="22"/>
          <w:lang w:val="pt-BR"/>
        </w:rPr>
      </w:pPr>
      <w:r>
        <w:rPr>
          <w:rFonts w:ascii="Book Antiqua" w:hAnsi="Book Antiqua"/>
          <w:sz w:val="22"/>
          <w:szCs w:val="22"/>
          <w:lang w:val="pt-BR"/>
        </w:rPr>
        <w:t>10</w:t>
      </w:r>
      <w:r w:rsidR="00ED54E9">
        <w:rPr>
          <w:rFonts w:ascii="Book Antiqua" w:hAnsi="Book Antiqua"/>
          <w:sz w:val="22"/>
          <w:szCs w:val="22"/>
          <w:lang w:val="pt-BR"/>
        </w:rPr>
        <w:t xml:space="preserve">.2 </w:t>
      </w:r>
      <w:r w:rsidR="00ED54E9" w:rsidRPr="00103441">
        <w:rPr>
          <w:rFonts w:ascii="Book Antiqua" w:hAnsi="Book Antiqua"/>
          <w:sz w:val="22"/>
          <w:szCs w:val="22"/>
          <w:lang w:val="pt-BR"/>
        </w:rPr>
        <w:t xml:space="preserve">O servidor responsável pela fiscalização anotará em registro próprio as informações convenientes e as falhas detectadas, emitindo relatório em </w:t>
      </w:r>
      <w:proofErr w:type="gramStart"/>
      <w:r w:rsidR="00ED54E9" w:rsidRPr="00103441">
        <w:rPr>
          <w:rFonts w:ascii="Book Antiqua" w:hAnsi="Book Antiqua"/>
          <w:sz w:val="22"/>
          <w:szCs w:val="22"/>
          <w:lang w:val="pt-BR"/>
        </w:rPr>
        <w:t>2</w:t>
      </w:r>
      <w:proofErr w:type="gramEnd"/>
      <w:r w:rsidR="00ED54E9" w:rsidRPr="00103441">
        <w:rPr>
          <w:rFonts w:ascii="Book Antiqua" w:hAnsi="Book Antiqua"/>
          <w:sz w:val="22"/>
          <w:szCs w:val="22"/>
          <w:lang w:val="pt-BR"/>
        </w:rPr>
        <w:t xml:space="preserve"> (duas) vias, uma das quais será encaminhada e vistada pela empresa a ser contratada, só assim produzindo seus efeitos.</w:t>
      </w:r>
    </w:p>
    <w:p w:rsidR="00ED54E9" w:rsidRPr="00103441" w:rsidRDefault="00B4156B" w:rsidP="00ED54E9">
      <w:pPr>
        <w:jc w:val="both"/>
        <w:rPr>
          <w:rFonts w:ascii="Book Antiqua" w:hAnsi="Book Antiqua"/>
          <w:sz w:val="22"/>
          <w:szCs w:val="22"/>
          <w:lang w:val="pt-BR"/>
        </w:rPr>
      </w:pPr>
      <w:r>
        <w:rPr>
          <w:rFonts w:ascii="Book Antiqua" w:hAnsi="Book Antiqua"/>
          <w:sz w:val="22"/>
          <w:szCs w:val="22"/>
          <w:lang w:val="pt-BR"/>
        </w:rPr>
        <w:t>10</w:t>
      </w:r>
      <w:r w:rsidR="00ED54E9">
        <w:rPr>
          <w:rFonts w:ascii="Book Antiqua" w:hAnsi="Book Antiqua"/>
          <w:sz w:val="22"/>
          <w:szCs w:val="22"/>
          <w:lang w:val="pt-BR"/>
        </w:rPr>
        <w:t xml:space="preserve">.3 </w:t>
      </w:r>
      <w:r w:rsidR="00ED54E9" w:rsidRPr="00103441">
        <w:rPr>
          <w:rFonts w:ascii="Book Antiqua" w:hAnsi="Book Antiqua"/>
          <w:sz w:val="22"/>
          <w:szCs w:val="22"/>
          <w:lang w:val="pt-BR"/>
        </w:rPr>
        <w:t>O servidor responsável pela fiscalização tem autoridade para exercer, em nome do Município, toda e qualquer ação de orientação geral, controle e fiscalização dos serviços e terá plenos poderes para decidir sobre questões técnicas e burocráticas dos serviços, sem que isto implique transferência de responsabilidade sobre a execução da mesma, a qual será única e exclusivamente de competência da empresa a ser contratada.</w:t>
      </w:r>
    </w:p>
    <w:p w:rsidR="00ED54E9" w:rsidRPr="00103441" w:rsidRDefault="00B4156B" w:rsidP="00ED54E9">
      <w:pPr>
        <w:jc w:val="both"/>
        <w:rPr>
          <w:rFonts w:ascii="Book Antiqua" w:hAnsi="Book Antiqua"/>
          <w:sz w:val="22"/>
          <w:szCs w:val="22"/>
          <w:lang w:val="pt-BR"/>
        </w:rPr>
      </w:pPr>
      <w:r>
        <w:rPr>
          <w:rFonts w:ascii="Book Antiqua" w:hAnsi="Book Antiqua"/>
          <w:sz w:val="22"/>
          <w:szCs w:val="22"/>
          <w:lang w:val="pt-BR"/>
        </w:rPr>
        <w:t>10</w:t>
      </w:r>
      <w:r w:rsidR="00ED54E9">
        <w:rPr>
          <w:rFonts w:ascii="Book Antiqua" w:hAnsi="Book Antiqua"/>
          <w:sz w:val="22"/>
          <w:szCs w:val="22"/>
          <w:lang w:val="pt-BR"/>
        </w:rPr>
        <w:t xml:space="preserve">.4 </w:t>
      </w:r>
      <w:r w:rsidR="00ED54E9" w:rsidRPr="00103441">
        <w:rPr>
          <w:rFonts w:ascii="Book Antiqua" w:hAnsi="Book Antiqua"/>
          <w:sz w:val="22"/>
          <w:szCs w:val="22"/>
          <w:lang w:val="pt-BR"/>
        </w:rPr>
        <w:t>As relações entre este Município e a empresa a ser contratada serão mantidas prioritariamente por intermédio do servidor responsável pela fiscaliza</w:t>
      </w:r>
      <w:r w:rsidR="00ED54E9">
        <w:rPr>
          <w:rFonts w:ascii="Book Antiqua" w:hAnsi="Book Antiqua"/>
          <w:sz w:val="22"/>
          <w:szCs w:val="22"/>
          <w:lang w:val="pt-BR"/>
        </w:rPr>
        <w:t>ção, ressalvada a competência do Departamento de Compras e Licitações</w:t>
      </w:r>
      <w:r w:rsidR="00ED54E9" w:rsidRPr="00103441">
        <w:rPr>
          <w:rFonts w:ascii="Book Antiqua" w:hAnsi="Book Antiqua"/>
          <w:sz w:val="22"/>
          <w:szCs w:val="22"/>
          <w:lang w:val="pt-BR"/>
        </w:rPr>
        <w:t>.</w:t>
      </w:r>
    </w:p>
    <w:p w:rsidR="00ED54E9" w:rsidRPr="00103441" w:rsidRDefault="00B4156B" w:rsidP="00ED54E9">
      <w:pPr>
        <w:jc w:val="both"/>
        <w:rPr>
          <w:rFonts w:ascii="Book Antiqua" w:hAnsi="Book Antiqua"/>
          <w:sz w:val="22"/>
          <w:szCs w:val="22"/>
          <w:lang w:val="pt-BR"/>
        </w:rPr>
      </w:pPr>
      <w:r>
        <w:rPr>
          <w:rFonts w:ascii="Book Antiqua" w:hAnsi="Book Antiqua"/>
          <w:sz w:val="22"/>
          <w:szCs w:val="22"/>
          <w:lang w:val="pt-BR"/>
        </w:rPr>
        <w:t>10</w:t>
      </w:r>
      <w:r w:rsidR="00ED54E9">
        <w:rPr>
          <w:rFonts w:ascii="Book Antiqua" w:hAnsi="Book Antiqua"/>
          <w:sz w:val="22"/>
          <w:szCs w:val="22"/>
          <w:lang w:val="pt-BR"/>
        </w:rPr>
        <w:t xml:space="preserve">.5 </w:t>
      </w:r>
      <w:r w:rsidR="00ED54E9" w:rsidRPr="00103441">
        <w:rPr>
          <w:rFonts w:ascii="Book Antiqua" w:hAnsi="Book Antiqua"/>
          <w:sz w:val="22"/>
          <w:szCs w:val="22"/>
          <w:lang w:val="pt-BR"/>
        </w:rPr>
        <w:t xml:space="preserve">Ao servidor responsável pela fiscalização </w:t>
      </w:r>
      <w:proofErr w:type="gramStart"/>
      <w:r w:rsidR="00ED54E9" w:rsidRPr="00103441">
        <w:rPr>
          <w:rFonts w:ascii="Book Antiqua" w:hAnsi="Book Antiqua"/>
          <w:sz w:val="22"/>
          <w:szCs w:val="22"/>
          <w:lang w:val="pt-BR"/>
        </w:rPr>
        <w:t>é</w:t>
      </w:r>
      <w:proofErr w:type="gramEnd"/>
      <w:r w:rsidR="00ED54E9" w:rsidRPr="00103441">
        <w:rPr>
          <w:rFonts w:ascii="Book Antiqua" w:hAnsi="Book Antiqua"/>
          <w:sz w:val="22"/>
          <w:szCs w:val="22"/>
          <w:lang w:val="pt-BR"/>
        </w:rPr>
        <w:t xml:space="preserve"> assegurado o direito de ordenar a suspensão dos serviços, sem prejuízo das penalidades a que a empresa a ser contratada ficar sujeita e sem que tenha direito a qualquer indenização, no caso de não serem atendidas as determinações do servidor quanto à regular execução dos serviços.</w:t>
      </w:r>
    </w:p>
    <w:p w:rsidR="00ED54E9" w:rsidRDefault="00B4156B" w:rsidP="00ED54E9">
      <w:pPr>
        <w:jc w:val="both"/>
        <w:rPr>
          <w:rFonts w:ascii="Book Antiqua" w:hAnsi="Book Antiqua"/>
          <w:sz w:val="22"/>
          <w:szCs w:val="22"/>
          <w:lang w:val="pt-BR"/>
        </w:rPr>
      </w:pPr>
      <w:r>
        <w:rPr>
          <w:rFonts w:ascii="Book Antiqua" w:hAnsi="Book Antiqua"/>
          <w:sz w:val="22"/>
          <w:szCs w:val="22"/>
          <w:lang w:val="pt-BR"/>
        </w:rPr>
        <w:lastRenderedPageBreak/>
        <w:t>10</w:t>
      </w:r>
      <w:r w:rsidR="00ED54E9">
        <w:rPr>
          <w:rFonts w:ascii="Book Antiqua" w:hAnsi="Book Antiqua"/>
          <w:sz w:val="22"/>
          <w:szCs w:val="22"/>
          <w:lang w:val="pt-BR"/>
        </w:rPr>
        <w:t xml:space="preserve">.6 </w:t>
      </w:r>
      <w:r w:rsidR="00ED54E9" w:rsidRPr="00103441">
        <w:rPr>
          <w:rFonts w:ascii="Book Antiqua" w:hAnsi="Book Antiqua"/>
          <w:sz w:val="22"/>
          <w:szCs w:val="22"/>
          <w:lang w:val="pt-BR"/>
        </w:rPr>
        <w:t>Os caso</w:t>
      </w:r>
      <w:r w:rsidR="00ED54E9">
        <w:rPr>
          <w:rFonts w:ascii="Book Antiqua" w:hAnsi="Book Antiqua"/>
          <w:sz w:val="22"/>
          <w:szCs w:val="22"/>
          <w:lang w:val="pt-BR"/>
        </w:rPr>
        <w:t xml:space="preserve">s omissos serão resolvidos pelo Departamento de Compras e Licitações, </w:t>
      </w:r>
      <w:r w:rsidR="00ED54E9" w:rsidRPr="008559BC">
        <w:rPr>
          <w:rFonts w:ascii="Book Antiqua" w:hAnsi="Book Antiqua"/>
          <w:sz w:val="22"/>
          <w:szCs w:val="22"/>
          <w:lang w:val="pt-BR"/>
        </w:rPr>
        <w:t>Secretaria Municipal da Fazenda e Gestão Administrativa</w:t>
      </w:r>
      <w:r w:rsidR="00ED54E9">
        <w:rPr>
          <w:rFonts w:ascii="Book Antiqua" w:hAnsi="Book Antiqua"/>
          <w:sz w:val="22"/>
          <w:szCs w:val="22"/>
          <w:lang w:val="pt-BR"/>
        </w:rPr>
        <w:t>.</w:t>
      </w:r>
    </w:p>
    <w:p w:rsidR="00ED54E9" w:rsidRDefault="00ED54E9" w:rsidP="00ED54E9">
      <w:pPr>
        <w:jc w:val="both"/>
        <w:rPr>
          <w:rFonts w:ascii="Book Antiqua" w:hAnsi="Book Antiqua"/>
          <w:sz w:val="22"/>
          <w:szCs w:val="22"/>
          <w:lang w:val="pt-BR"/>
        </w:rPr>
      </w:pPr>
    </w:p>
    <w:p w:rsidR="005A4A75" w:rsidRPr="00B57EEA" w:rsidRDefault="00B4156B" w:rsidP="005A4A75">
      <w:pPr>
        <w:jc w:val="both"/>
        <w:rPr>
          <w:rFonts w:ascii="Book Antiqua" w:hAnsi="Book Antiqua"/>
          <w:b/>
          <w:sz w:val="22"/>
          <w:szCs w:val="22"/>
          <w:lang w:val="pt-BR"/>
        </w:rPr>
      </w:pPr>
      <w:r>
        <w:rPr>
          <w:rFonts w:ascii="Book Antiqua" w:hAnsi="Book Antiqua"/>
          <w:b/>
          <w:sz w:val="22"/>
          <w:szCs w:val="22"/>
          <w:lang w:val="pt-BR"/>
        </w:rPr>
        <w:t>11</w:t>
      </w:r>
      <w:r w:rsidR="005A4A75" w:rsidRPr="00B57EEA">
        <w:rPr>
          <w:rFonts w:ascii="Book Antiqua" w:hAnsi="Book Antiqua"/>
          <w:b/>
          <w:sz w:val="22"/>
          <w:szCs w:val="22"/>
          <w:lang w:val="pt-BR"/>
        </w:rPr>
        <w:t>. DAS SANÇÕES ADMINISTRATIVAS</w:t>
      </w:r>
    </w:p>
    <w:p w:rsidR="005A4A75" w:rsidRPr="007249D2"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B4156B"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B4156B"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B4156B"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 Em todo caso a licitante terá direito ao contraditório e ampla defesa.</w:t>
      </w:r>
    </w:p>
    <w:p w:rsidR="005A4A75" w:rsidRPr="007249D2"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11</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E43AAB">
        <w:rPr>
          <w:rFonts w:ascii="Book Antiqua" w:hAnsi="Book Antiqua" w:cs="Book Antiqua"/>
          <w:bCs/>
          <w:sz w:val="22"/>
          <w:szCs w:val="22"/>
        </w:rPr>
        <w:t>serviços</w:t>
      </w:r>
      <w:r w:rsidR="005A4A75" w:rsidRPr="00914E8A">
        <w:rPr>
          <w:rFonts w:ascii="Book Antiqua" w:hAnsi="Book Antiqua" w:cs="Book Antiqua"/>
          <w:bCs/>
          <w:sz w:val="22"/>
          <w:szCs w:val="22"/>
        </w:rPr>
        <w:t xml:space="preserve">.  </w:t>
      </w:r>
    </w:p>
    <w:p w:rsidR="00067F37" w:rsidRDefault="00B4156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AD6187" w:rsidRDefault="00AD618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cs="Book Antiqua"/>
          <w:sz w:val="22"/>
          <w:szCs w:val="22"/>
        </w:rPr>
      </w:pPr>
      <w:r w:rsidRPr="00F8255D">
        <w:rPr>
          <w:rFonts w:ascii="Book Antiqua" w:hAnsi="Book Antiqua"/>
          <w:sz w:val="22"/>
          <w:szCs w:val="22"/>
          <w:lang w:val="pt-BR"/>
        </w:rPr>
        <w:t xml:space="preserve">Gaspar, </w:t>
      </w:r>
      <w:r w:rsidR="00483DA6">
        <w:rPr>
          <w:rFonts w:ascii="Book Antiqua" w:hAnsi="Book Antiqua"/>
          <w:sz w:val="22"/>
          <w:szCs w:val="22"/>
          <w:lang w:val="pt-BR"/>
        </w:rPr>
        <w:t>03</w:t>
      </w:r>
      <w:r w:rsidRPr="00F8255D">
        <w:rPr>
          <w:rFonts w:ascii="Book Antiqua" w:hAnsi="Book Antiqua"/>
          <w:sz w:val="22"/>
          <w:szCs w:val="22"/>
          <w:lang w:val="pt-BR"/>
        </w:rPr>
        <w:t xml:space="preserve"> de </w:t>
      </w:r>
      <w:r w:rsidR="00483DA6">
        <w:rPr>
          <w:rFonts w:ascii="Book Antiqua" w:hAnsi="Book Antiqua"/>
          <w:sz w:val="22"/>
          <w:szCs w:val="22"/>
          <w:lang w:val="pt-BR"/>
        </w:rPr>
        <w:t>setembro</w:t>
      </w:r>
      <w:r w:rsidRPr="00F8255D">
        <w:rPr>
          <w:rFonts w:ascii="Book Antiqua" w:hAnsi="Book Antiqua"/>
          <w:sz w:val="22"/>
          <w:szCs w:val="22"/>
          <w:lang w:val="pt-BR"/>
        </w:rPr>
        <w:t xml:space="preserve"> de 2019</w:t>
      </w:r>
      <w:r>
        <w:rPr>
          <w:rFonts w:ascii="Book Antiqua" w:hAnsi="Book Antiqua"/>
          <w:sz w:val="22"/>
          <w:szCs w:val="22"/>
          <w:lang w:val="pt-BR"/>
        </w:rPr>
        <w:t>.</w:t>
      </w:r>
    </w:p>
    <w:p w:rsidR="00AD6187" w:rsidRDefault="00AD618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D6187" w:rsidRPr="00914E8A" w:rsidRDefault="00AD618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67F37" w:rsidRDefault="00067F37" w:rsidP="00067F37">
      <w:pPr>
        <w:rPr>
          <w:rFonts w:ascii="Book Antiqua" w:hAnsi="Book Antiqua"/>
          <w:sz w:val="22"/>
          <w:szCs w:val="22"/>
          <w:lang w:val="pt-BR"/>
        </w:rPr>
      </w:pPr>
    </w:p>
    <w:p w:rsidR="00B4156B" w:rsidRDefault="00B4156B" w:rsidP="00067F37">
      <w:pPr>
        <w:rPr>
          <w:rFonts w:ascii="Book Antiqua" w:hAnsi="Book Antiqua"/>
          <w:sz w:val="22"/>
          <w:szCs w:val="22"/>
          <w:lang w:val="pt-BR"/>
        </w:rPr>
      </w:pPr>
    </w:p>
    <w:p w:rsidR="00B4156B" w:rsidRPr="00B57EEA" w:rsidRDefault="00B4156B" w:rsidP="00067F37">
      <w:pPr>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AD6187" w:rsidTr="00AD6187">
        <w:tc>
          <w:tcPr>
            <w:tcW w:w="5172" w:type="dxa"/>
          </w:tcPr>
          <w:p w:rsidR="00A202CE" w:rsidRPr="00A202CE" w:rsidRDefault="00A202CE" w:rsidP="00A202CE">
            <w:pPr>
              <w:widowControl w:val="0"/>
              <w:autoSpaceDE w:val="0"/>
              <w:autoSpaceDN w:val="0"/>
              <w:adjustRightInd w:val="0"/>
              <w:jc w:val="center"/>
              <w:rPr>
                <w:rFonts w:ascii="Book Antiqua" w:hAnsi="Book Antiqua"/>
                <w:b/>
              </w:rPr>
            </w:pPr>
            <w:r w:rsidRPr="00A202CE">
              <w:rPr>
                <w:rFonts w:ascii="Book Antiqua" w:hAnsi="Book Antiqua" w:cs="Book Antiqua"/>
                <w:b/>
              </w:rPr>
              <w:t>RONI JEAN MULLER</w:t>
            </w:r>
          </w:p>
          <w:p w:rsidR="00AD6187" w:rsidRDefault="00A202CE" w:rsidP="00A202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202CE">
              <w:rPr>
                <w:rFonts w:ascii="Book Antiqua" w:hAnsi="Book Antiqua" w:cs="Book Antiqua"/>
              </w:rPr>
              <w:t>Chefe de Gabinete</w:t>
            </w:r>
          </w:p>
        </w:tc>
        <w:tc>
          <w:tcPr>
            <w:tcW w:w="5173" w:type="dxa"/>
          </w:tcPr>
          <w:p w:rsidR="00AD6187" w:rsidRPr="00466451" w:rsidRDefault="00AD6187" w:rsidP="00AD6187">
            <w:pPr>
              <w:widowControl w:val="0"/>
              <w:autoSpaceDE w:val="0"/>
              <w:autoSpaceDN w:val="0"/>
              <w:adjustRightInd w:val="0"/>
              <w:jc w:val="center"/>
              <w:rPr>
                <w:rFonts w:ascii="Book Antiqua" w:hAnsi="Book Antiqua"/>
                <w:b/>
              </w:rPr>
            </w:pPr>
            <w:r w:rsidRPr="00466451">
              <w:rPr>
                <w:rFonts w:ascii="Book Antiqua" w:hAnsi="Book Antiqua" w:cs="Book Antiqua"/>
                <w:b/>
              </w:rPr>
              <w:t>CARLOS ROBERTO PEREIRA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6451">
              <w:rPr>
                <w:rFonts w:ascii="Book Antiqua" w:hAnsi="Book Antiqua" w:cs="Book Antiqua"/>
              </w:rPr>
              <w:t xml:space="preserve">Secretário Municipal da </w:t>
            </w:r>
            <w:r>
              <w:rPr>
                <w:rFonts w:ascii="Book Antiqua" w:hAnsi="Book Antiqua" w:cs="Book Antiqua"/>
              </w:rPr>
              <w:t>Fazenda e Gestão Administrativa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B4156B" w:rsidRDefault="00B4156B" w:rsidP="00760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AD6187" w:rsidTr="00AD6187">
        <w:tc>
          <w:tcPr>
            <w:tcW w:w="5172" w:type="dxa"/>
          </w:tcPr>
          <w:p w:rsidR="00AD6187" w:rsidRPr="00466451" w:rsidRDefault="00AD6187" w:rsidP="00AD6187">
            <w:pPr>
              <w:widowControl w:val="0"/>
              <w:autoSpaceDE w:val="0"/>
              <w:autoSpaceDN w:val="0"/>
              <w:adjustRightInd w:val="0"/>
              <w:jc w:val="center"/>
              <w:rPr>
                <w:rFonts w:ascii="Book Antiqua" w:hAnsi="Book Antiqua"/>
                <w:b/>
              </w:rPr>
            </w:pPr>
            <w:r w:rsidRPr="00466451">
              <w:rPr>
                <w:rFonts w:ascii="Book Antiqua" w:hAnsi="Book Antiqua" w:cs="Book Antiqua"/>
                <w:b/>
              </w:rPr>
              <w:t>JEAN ALEXANDRE DOS SANTOS</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6451">
              <w:rPr>
                <w:rFonts w:ascii="Book Antiqua" w:hAnsi="Book Antiqua" w:cs="Book Antiqua"/>
              </w:rPr>
              <w:t>Secretário Municipal de Obras e Serviços Urbanos</w:t>
            </w:r>
          </w:p>
        </w:tc>
        <w:tc>
          <w:tcPr>
            <w:tcW w:w="5173" w:type="dxa"/>
          </w:tcPr>
          <w:p w:rsidR="00AD6187" w:rsidRPr="00466451" w:rsidRDefault="00AD6187" w:rsidP="00AD6187">
            <w:pPr>
              <w:widowControl w:val="0"/>
              <w:autoSpaceDE w:val="0"/>
              <w:autoSpaceDN w:val="0"/>
              <w:adjustRightInd w:val="0"/>
              <w:jc w:val="center"/>
              <w:rPr>
                <w:rFonts w:ascii="Book Antiqua" w:hAnsi="Book Antiqua"/>
                <w:b/>
              </w:rPr>
            </w:pPr>
            <w:r w:rsidRPr="00466451">
              <w:rPr>
                <w:rFonts w:ascii="Book Antiqua" w:hAnsi="Book Antiqua" w:cs="Book Antiqua"/>
                <w:b/>
              </w:rPr>
              <w:t>SANTIAGO MARTIN NAVIA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6451">
              <w:rPr>
                <w:rFonts w:ascii="Book Antiqua" w:hAnsi="Book Antiqua" w:cs="Book Antiqua"/>
              </w:rPr>
              <w:t>Secretário Municipal de Assistência Social</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D6187" w:rsidTr="00AD6187">
        <w:tc>
          <w:tcPr>
            <w:tcW w:w="5172" w:type="dxa"/>
          </w:tcPr>
          <w:p w:rsidR="00AD6187" w:rsidRPr="00466451" w:rsidRDefault="00AD6187" w:rsidP="00AD6187">
            <w:pPr>
              <w:jc w:val="center"/>
              <w:rPr>
                <w:rFonts w:ascii="Book Antiqua" w:eastAsia="Book Antiqua" w:hAnsi="Book Antiqua"/>
                <w:b/>
              </w:rPr>
            </w:pPr>
            <w:r w:rsidRPr="00466451">
              <w:rPr>
                <w:rFonts w:ascii="Book Antiqua" w:eastAsia="Book Antiqua" w:hAnsi="Book Antiqua"/>
                <w:b/>
              </w:rPr>
              <w:t>ZILMA MÔNICA SANSÃO BENEVENUTTI</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6451">
              <w:rPr>
                <w:rFonts w:ascii="Book Antiqua" w:eastAsia="Book Antiqua" w:hAnsi="Book Antiqua"/>
              </w:rPr>
              <w:t>Secretária Municipal de Educação</w:t>
            </w:r>
          </w:p>
        </w:tc>
        <w:tc>
          <w:tcPr>
            <w:tcW w:w="5173" w:type="dxa"/>
          </w:tcPr>
          <w:p w:rsidR="00AD6187" w:rsidRPr="00466451" w:rsidRDefault="00AD6187" w:rsidP="00AD6187">
            <w:pPr>
              <w:jc w:val="center"/>
              <w:rPr>
                <w:rFonts w:ascii="Book Antiqua" w:eastAsia="Book Antiqua" w:hAnsi="Book Antiqua"/>
                <w:b/>
              </w:rPr>
            </w:pPr>
            <w:r w:rsidRPr="00466451">
              <w:rPr>
                <w:rFonts w:ascii="Book Antiqua" w:eastAsia="Book Antiqua" w:hAnsi="Book Antiqua"/>
                <w:b/>
              </w:rPr>
              <w:t>ANDRÉ PASQUAL WALTRIK</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66451">
              <w:rPr>
                <w:rFonts w:ascii="Book Antiqua" w:eastAsia="Book Antiqua" w:hAnsi="Book Antiqua"/>
              </w:rPr>
              <w:t>Secretário Municipal de Agricultura e Aquicultura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D6187" w:rsidRPr="00466451"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AD6187" w:rsidTr="00AD6187">
        <w:tc>
          <w:tcPr>
            <w:tcW w:w="5172" w:type="dxa"/>
          </w:tcPr>
          <w:p w:rsidR="00AD6187" w:rsidRPr="00466451"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466451">
              <w:rPr>
                <w:rFonts w:ascii="Book Antiqua" w:hAnsi="Book Antiqua" w:cs="Book Antiqua"/>
                <w:b/>
                <w:bCs/>
              </w:rPr>
              <w:lastRenderedPageBreak/>
              <w:t>JOSÉ CARLOS DE CARVALHO JUNIOR</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Secretário Municipal de Saúde</w:t>
            </w:r>
          </w:p>
        </w:tc>
        <w:tc>
          <w:tcPr>
            <w:tcW w:w="5173" w:type="dxa"/>
          </w:tcPr>
          <w:p w:rsidR="00AD6187" w:rsidRPr="00583E15" w:rsidRDefault="00AD6187" w:rsidP="00AD6187">
            <w:pPr>
              <w:widowControl w:val="0"/>
              <w:autoSpaceDE w:val="0"/>
              <w:autoSpaceDN w:val="0"/>
              <w:adjustRightInd w:val="0"/>
              <w:jc w:val="center"/>
              <w:rPr>
                <w:rFonts w:ascii="Book Antiqua" w:hAnsi="Book Antiqua"/>
                <w:b/>
              </w:rPr>
            </w:pPr>
            <w:r>
              <w:rPr>
                <w:rFonts w:ascii="Book Antiqua" w:hAnsi="Book Antiqua" w:cs="Book Antiqua"/>
                <w:b/>
              </w:rPr>
              <w:t>CLEVERTON JOÃO BATISTA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83E15">
              <w:rPr>
                <w:rFonts w:ascii="Book Antiqua" w:hAnsi="Book Antiqua" w:cs="Book Antiqua"/>
              </w:rPr>
              <w:t xml:space="preserve">Secretário Municipal de </w:t>
            </w:r>
            <w:r>
              <w:rPr>
                <w:rFonts w:ascii="Book Antiqua" w:hAnsi="Book Antiqua" w:cs="Book Antiqua"/>
              </w:rPr>
              <w:t>Planejamento Territorial</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D6187" w:rsidTr="00AD6187">
        <w:tc>
          <w:tcPr>
            <w:tcW w:w="5172" w:type="dxa"/>
          </w:tcPr>
          <w:p w:rsidR="00AD6187" w:rsidRPr="00583E15"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583E15">
              <w:rPr>
                <w:rFonts w:ascii="Book Antiqua" w:hAnsi="Book Antiqua" w:cs="Book Antiqua"/>
                <w:b/>
              </w:rPr>
              <w:t>JORGE LUIZ PRUCINO PEREIRA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83E15">
              <w:rPr>
                <w:rFonts w:ascii="Book Antiqua" w:hAnsi="Book Antiqua" w:cs="Book Antiqua"/>
              </w:rPr>
              <w:t>Diretor-Presidente da Fundação Municipal de Esportes e Lazer</w:t>
            </w:r>
          </w:p>
        </w:tc>
        <w:tc>
          <w:tcPr>
            <w:tcW w:w="5173" w:type="dxa"/>
          </w:tcPr>
          <w:p w:rsidR="00AD6187" w:rsidRPr="00583E15"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583E15">
              <w:rPr>
                <w:rFonts w:ascii="Book Antiqua" w:eastAsia="Arial" w:hAnsi="Book Antiqua" w:cs="Book Antiqua"/>
                <w:b/>
                <w:lang w:eastAsia="pt-BR"/>
              </w:rPr>
              <w:t>JOSÉ HILÁRIO MELATO</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83E15">
              <w:rPr>
                <w:rFonts w:ascii="Book Antiqua" w:hAnsi="Book Antiqua" w:cs="Book Antiqua"/>
                <w:lang w:eastAsia="pt-BR"/>
              </w:rPr>
              <w:t>Diretor-Presidente do SAMAE</w:t>
            </w:r>
          </w:p>
        </w:tc>
      </w:tr>
    </w:tbl>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973" w:rsidRDefault="004D197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54B02" w:rsidRPr="004F6FE2" w:rsidRDefault="00086128" w:rsidP="00483D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07E03">
        <w:rPr>
          <w:rFonts w:ascii="Book Antiqua" w:eastAsia="Book Antiqua" w:hAnsi="Book Antiqua"/>
          <w:color w:val="000000"/>
          <w:sz w:val="36"/>
          <w:szCs w:val="36"/>
        </w:rPr>
        <w:t>218</w:t>
      </w:r>
      <w:r w:rsidR="00CE3B28">
        <w:rPr>
          <w:rFonts w:ascii="Book Antiqua" w:eastAsia="Book Antiqua" w:hAnsi="Book Antiqua"/>
          <w:color w:val="000000"/>
          <w:sz w:val="36"/>
          <w:szCs w:val="36"/>
        </w:rPr>
        <w:t>/2019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07E03">
        <w:rPr>
          <w:rFonts w:ascii="Book Antiqua" w:eastAsia="Book Antiqua" w:hAnsi="Book Antiqua"/>
          <w:color w:val="000000"/>
          <w:sz w:val="36"/>
          <w:szCs w:val="36"/>
          <w:lang w:val="pt-BR"/>
        </w:rPr>
        <w:t>119</w:t>
      </w:r>
      <w:r w:rsidR="00CE3B28">
        <w:rPr>
          <w:rFonts w:ascii="Book Antiqua" w:eastAsia="Book Antiqua" w:hAnsi="Book Antiqua"/>
          <w:color w:val="000000"/>
          <w:sz w:val="36"/>
          <w:szCs w:val="36"/>
          <w:lang w:val="pt-BR"/>
        </w:rPr>
        <w:t>/2019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4D7F93" w:rsidRPr="004D7F93" w:rsidRDefault="00075EEA" w:rsidP="004D7F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sidRPr="00306043">
        <w:rPr>
          <w:rFonts w:ascii="Book Antiqua" w:hAnsi="Book Antiqua"/>
          <w:b/>
        </w:rPr>
        <w:t xml:space="preserve">1. </w:t>
      </w:r>
      <w:r w:rsidR="00306043">
        <w:rPr>
          <w:rFonts w:ascii="Book Antiqua" w:hAnsi="Book Antiqua"/>
          <w:b/>
          <w:sz w:val="22"/>
          <w:szCs w:val="22"/>
        </w:rPr>
        <w:t>TODOS OS ITENS DESTA PROPOSTA DE PREÇOS SERÁ</w:t>
      </w:r>
      <w:r w:rsidR="00306043" w:rsidRPr="00306043">
        <w:rPr>
          <w:rFonts w:ascii="Book Antiqua" w:hAnsi="Book Antiqua"/>
          <w:b/>
          <w:sz w:val="22"/>
          <w:szCs w:val="22"/>
        </w:rPr>
        <w:t xml:space="preserve"> DE PARTICIPAÇÃO DE EMPRESAS DE ÂMBITO GERAL DOS INTERESSADOS.</w:t>
      </w:r>
    </w:p>
    <w:p w:rsidR="004D7F93" w:rsidRDefault="004D7F9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628"/>
        <w:gridCol w:w="707"/>
        <w:gridCol w:w="2694"/>
        <w:gridCol w:w="1277"/>
        <w:gridCol w:w="1701"/>
        <w:gridCol w:w="1701"/>
        <w:gridCol w:w="1637"/>
      </w:tblGrid>
      <w:tr w:rsidR="00AD6187" w:rsidRPr="004D7F93" w:rsidTr="00E53EBF">
        <w:trPr>
          <w:trHeight w:val="540"/>
        </w:trPr>
        <w:tc>
          <w:tcPr>
            <w:tcW w:w="3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6187" w:rsidRPr="004D7F93" w:rsidRDefault="00AD6187"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Lote</w:t>
            </w:r>
          </w:p>
        </w:tc>
        <w:tc>
          <w:tcPr>
            <w:tcW w:w="3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D6187" w:rsidRPr="004D7F93" w:rsidRDefault="00AD6187"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Item</w:t>
            </w:r>
          </w:p>
        </w:tc>
        <w:tc>
          <w:tcPr>
            <w:tcW w:w="130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D7F93" w:rsidRPr="004D7F93" w:rsidRDefault="004D7F93"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 xml:space="preserve">Unidade de Medida / </w:t>
            </w:r>
          </w:p>
          <w:p w:rsidR="00AD6187" w:rsidRPr="004D7F93" w:rsidRDefault="00AD6187"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Descrição</w:t>
            </w:r>
          </w:p>
        </w:tc>
        <w:tc>
          <w:tcPr>
            <w:tcW w:w="61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D6187" w:rsidRPr="004D7F93" w:rsidRDefault="004D7F93" w:rsidP="00AD6187">
            <w:pPr>
              <w:jc w:val="center"/>
              <w:rPr>
                <w:rFonts w:ascii="Book Antiqua" w:hAnsi="Book Antiqua"/>
                <w:b/>
                <w:bCs/>
                <w:color w:val="000000"/>
                <w:sz w:val="18"/>
                <w:szCs w:val="18"/>
                <w:u w:val="single"/>
                <w:lang w:val="pt-BR" w:eastAsia="pt-BR"/>
              </w:rPr>
            </w:pPr>
            <w:r w:rsidRPr="004D7F93">
              <w:rPr>
                <w:rFonts w:ascii="Book Antiqua" w:hAnsi="Book Antiqua"/>
                <w:b/>
                <w:bCs/>
                <w:color w:val="000000"/>
                <w:sz w:val="18"/>
                <w:szCs w:val="18"/>
                <w:u w:val="single"/>
                <w:lang w:val="pt-BR" w:eastAsia="pt-BR"/>
              </w:rPr>
              <w:t>Quantidade</w:t>
            </w:r>
          </w:p>
        </w:tc>
        <w:tc>
          <w:tcPr>
            <w:tcW w:w="82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AD6187" w:rsidRPr="004D7F93" w:rsidRDefault="004D7F93" w:rsidP="004D7F93">
            <w:pPr>
              <w:jc w:val="center"/>
              <w:rPr>
                <w:rFonts w:ascii="Book Antiqua" w:hAnsi="Book Antiqua"/>
                <w:b/>
                <w:bCs/>
                <w:color w:val="000000"/>
                <w:sz w:val="18"/>
                <w:szCs w:val="18"/>
                <w:u w:val="single"/>
                <w:lang w:val="pt-BR" w:eastAsia="pt-BR"/>
              </w:rPr>
            </w:pPr>
            <w:r>
              <w:rPr>
                <w:rFonts w:ascii="Book Antiqua" w:hAnsi="Book Antiqua"/>
                <w:b/>
                <w:bCs/>
                <w:color w:val="000000"/>
                <w:sz w:val="18"/>
                <w:szCs w:val="18"/>
                <w:u w:val="single"/>
                <w:lang w:val="pt-BR" w:eastAsia="pt-BR"/>
              </w:rPr>
              <w:t>Preço Unitário Médio</w:t>
            </w:r>
          </w:p>
        </w:tc>
        <w:tc>
          <w:tcPr>
            <w:tcW w:w="82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AD6187" w:rsidRPr="004D7F93" w:rsidRDefault="004D7F93" w:rsidP="004D7F93">
            <w:pPr>
              <w:jc w:val="center"/>
              <w:rPr>
                <w:rFonts w:ascii="Book Antiqua" w:hAnsi="Book Antiqua"/>
                <w:b/>
                <w:bCs/>
                <w:color w:val="000000"/>
                <w:sz w:val="18"/>
                <w:szCs w:val="18"/>
                <w:u w:val="single"/>
                <w:lang w:val="pt-BR" w:eastAsia="pt-BR"/>
              </w:rPr>
            </w:pPr>
            <w:r>
              <w:rPr>
                <w:rFonts w:ascii="Book Antiqua" w:hAnsi="Book Antiqua"/>
                <w:b/>
                <w:bCs/>
                <w:color w:val="000000"/>
                <w:sz w:val="18"/>
                <w:szCs w:val="18"/>
                <w:u w:val="single"/>
                <w:lang w:val="pt-BR" w:eastAsia="pt-BR"/>
              </w:rPr>
              <w:t>Preço Unitário Cotado</w:t>
            </w:r>
          </w:p>
        </w:tc>
        <w:tc>
          <w:tcPr>
            <w:tcW w:w="79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AD6187" w:rsidRPr="004D7F93" w:rsidRDefault="004D7F93" w:rsidP="004D7F93">
            <w:pPr>
              <w:jc w:val="center"/>
              <w:rPr>
                <w:rFonts w:ascii="Book Antiqua" w:hAnsi="Book Antiqua"/>
                <w:b/>
                <w:bCs/>
                <w:color w:val="000000"/>
                <w:sz w:val="18"/>
                <w:szCs w:val="18"/>
                <w:u w:val="single"/>
                <w:lang w:val="pt-BR" w:eastAsia="pt-BR"/>
              </w:rPr>
            </w:pPr>
            <w:r>
              <w:rPr>
                <w:rFonts w:ascii="Book Antiqua" w:hAnsi="Book Antiqua"/>
                <w:b/>
                <w:bCs/>
                <w:color w:val="000000"/>
                <w:sz w:val="18"/>
                <w:szCs w:val="18"/>
                <w:u w:val="single"/>
                <w:lang w:val="pt-BR" w:eastAsia="pt-BR"/>
              </w:rPr>
              <w:t>Preço Total Cotado</w:t>
            </w:r>
          </w:p>
        </w:tc>
      </w:tr>
      <w:tr w:rsidR="0049580F" w:rsidRPr="004D7F93" w:rsidTr="00E53EBF">
        <w:trPr>
          <w:trHeight w:val="535"/>
        </w:trPr>
        <w:tc>
          <w:tcPr>
            <w:tcW w:w="304" w:type="pct"/>
            <w:vMerge w:val="restart"/>
            <w:tcBorders>
              <w:top w:val="nil"/>
              <w:left w:val="single" w:sz="4" w:space="0" w:color="auto"/>
              <w:bottom w:val="nil"/>
              <w:right w:val="single" w:sz="4" w:space="0" w:color="auto"/>
            </w:tcBorders>
            <w:shd w:val="clear" w:color="auto" w:fill="D9D9D9" w:themeFill="background1" w:themeFillShade="D9"/>
            <w:noWrap/>
            <w:vAlign w:val="center"/>
            <w:hideMark/>
          </w:tcPr>
          <w:p w:rsidR="0049580F" w:rsidRPr="004D7F93" w:rsidRDefault="0049580F" w:rsidP="00AD6187">
            <w:pPr>
              <w:jc w:val="center"/>
              <w:rPr>
                <w:rFonts w:ascii="Book Antiqua" w:hAnsi="Book Antiqua"/>
                <w:b/>
                <w:bCs/>
                <w:color w:val="000000"/>
                <w:sz w:val="18"/>
                <w:szCs w:val="18"/>
                <w:u w:val="single"/>
                <w:lang w:val="pt-BR" w:eastAsia="pt-BR"/>
              </w:rPr>
            </w:pPr>
            <w:r w:rsidRPr="004D7F93">
              <w:rPr>
                <w:rFonts w:ascii="Book Antiqua" w:hAnsi="Book Antiqua"/>
                <w:b/>
                <w:bCs/>
                <w:color w:val="000000"/>
                <w:sz w:val="18"/>
                <w:szCs w:val="18"/>
                <w:u w:val="single"/>
                <w:lang w:val="pt-BR" w:eastAsia="pt-BR"/>
              </w:rPr>
              <w:t>01</w:t>
            </w: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01</w:t>
            </w:r>
          </w:p>
        </w:tc>
        <w:tc>
          <w:tcPr>
            <w:tcW w:w="1302" w:type="pct"/>
            <w:tcBorders>
              <w:top w:val="nil"/>
              <w:left w:val="nil"/>
              <w:bottom w:val="single" w:sz="4" w:space="0" w:color="auto"/>
              <w:right w:val="single" w:sz="4" w:space="0" w:color="auto"/>
            </w:tcBorders>
            <w:shd w:val="clear" w:color="auto" w:fill="auto"/>
            <w:vAlign w:val="bottom"/>
            <w:hideMark/>
          </w:tcPr>
          <w:p w:rsidR="0049580F" w:rsidRPr="004D7F93" w:rsidRDefault="0049580F" w:rsidP="00AD6187">
            <w:pPr>
              <w:jc w:val="both"/>
              <w:rPr>
                <w:rFonts w:ascii="Book Antiqua" w:hAnsi="Book Antiqua"/>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color w:val="000000"/>
                <w:sz w:val="18"/>
                <w:szCs w:val="18"/>
                <w:lang w:val="pt-BR" w:eastAsia="pt-BR"/>
              </w:rPr>
              <w:br/>
              <w:t>Lavação Simples: Veículo Pequeno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423</w:t>
            </w:r>
          </w:p>
        </w:tc>
        <w:tc>
          <w:tcPr>
            <w:tcW w:w="822" w:type="pct"/>
            <w:tcBorders>
              <w:top w:val="nil"/>
              <w:left w:val="nil"/>
              <w:bottom w:val="single" w:sz="4" w:space="0" w:color="auto"/>
              <w:right w:val="single" w:sz="4" w:space="0" w:color="auto"/>
            </w:tcBorders>
            <w:vAlign w:val="center"/>
          </w:tcPr>
          <w:p w:rsidR="0049580F" w:rsidRPr="0049580F" w:rsidRDefault="0049580F" w:rsidP="00483DA6">
            <w:pPr>
              <w:jc w:val="center"/>
              <w:rPr>
                <w:rFonts w:ascii="Book Antiqua" w:hAnsi="Book Antiqua"/>
                <w:bCs/>
                <w:color w:val="000000"/>
                <w:sz w:val="18"/>
                <w:szCs w:val="18"/>
              </w:rPr>
            </w:pPr>
            <w:r>
              <w:rPr>
                <w:rFonts w:ascii="Book Antiqua" w:hAnsi="Book Antiqua"/>
                <w:bCs/>
                <w:color w:val="000000"/>
                <w:sz w:val="18"/>
                <w:szCs w:val="18"/>
              </w:rPr>
              <w:t xml:space="preserve">R$ </w:t>
            </w:r>
            <w:r w:rsidR="00483DA6">
              <w:rPr>
                <w:rFonts w:ascii="Book Antiqua" w:hAnsi="Book Antiqua"/>
                <w:bCs/>
                <w:color w:val="000000"/>
                <w:sz w:val="18"/>
                <w:szCs w:val="18"/>
              </w:rPr>
              <w:t>38,33</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501"/>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02</w:t>
            </w:r>
          </w:p>
        </w:tc>
        <w:tc>
          <w:tcPr>
            <w:tcW w:w="1302" w:type="pct"/>
            <w:tcBorders>
              <w:top w:val="nil"/>
              <w:left w:val="nil"/>
              <w:bottom w:val="single" w:sz="4" w:space="0" w:color="auto"/>
              <w:right w:val="single" w:sz="4" w:space="0" w:color="auto"/>
            </w:tcBorders>
            <w:shd w:val="clear" w:color="auto" w:fill="auto"/>
            <w:vAlign w:val="bottom"/>
            <w:hideMark/>
          </w:tcPr>
          <w:p w:rsidR="0049580F" w:rsidRPr="004D7F93" w:rsidRDefault="0049580F" w:rsidP="00AD6187">
            <w:pPr>
              <w:jc w:val="both"/>
              <w:rPr>
                <w:rFonts w:ascii="Book Antiqua" w:hAnsi="Book Antiqua"/>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color w:val="000000"/>
                <w:sz w:val="18"/>
                <w:szCs w:val="18"/>
                <w:lang w:val="pt-BR" w:eastAsia="pt-BR"/>
              </w:rPr>
              <w:br/>
              <w:t>Lavação Simples: Veículo Pequeno Porte (moto).</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148</w:t>
            </w:r>
          </w:p>
        </w:tc>
        <w:tc>
          <w:tcPr>
            <w:tcW w:w="822" w:type="pct"/>
            <w:tcBorders>
              <w:top w:val="nil"/>
              <w:left w:val="nil"/>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28,33</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623"/>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03</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Lavação Simples: Veículo Médio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221</w:t>
            </w:r>
          </w:p>
        </w:tc>
        <w:tc>
          <w:tcPr>
            <w:tcW w:w="822" w:type="pct"/>
            <w:tcBorders>
              <w:top w:val="nil"/>
              <w:left w:val="nil"/>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46,67</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547"/>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04</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Lavação Simples: Veículo Grande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155</w:t>
            </w:r>
          </w:p>
        </w:tc>
        <w:tc>
          <w:tcPr>
            <w:tcW w:w="822" w:type="pct"/>
            <w:tcBorders>
              <w:top w:val="nil"/>
              <w:left w:val="nil"/>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76,90</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513"/>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05</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Lavação Completa: Veículo Pequeno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368</w:t>
            </w:r>
          </w:p>
        </w:tc>
        <w:tc>
          <w:tcPr>
            <w:tcW w:w="822" w:type="pct"/>
            <w:tcBorders>
              <w:top w:val="nil"/>
              <w:left w:val="nil"/>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60,00</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480"/>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06</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Lavação Completa: Veículo Médio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215</w:t>
            </w:r>
          </w:p>
        </w:tc>
        <w:tc>
          <w:tcPr>
            <w:tcW w:w="822" w:type="pct"/>
            <w:tcBorders>
              <w:top w:val="nil"/>
              <w:left w:val="nil"/>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73,33</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602"/>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07</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Lavação Completa: Veículo Grande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191</w:t>
            </w:r>
          </w:p>
        </w:tc>
        <w:tc>
          <w:tcPr>
            <w:tcW w:w="822" w:type="pct"/>
            <w:tcBorders>
              <w:top w:val="nil"/>
              <w:left w:val="nil"/>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193,29</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554"/>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08</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Enceramento: Veículo Pequeno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193</w:t>
            </w:r>
          </w:p>
        </w:tc>
        <w:tc>
          <w:tcPr>
            <w:tcW w:w="822" w:type="pct"/>
            <w:tcBorders>
              <w:top w:val="nil"/>
              <w:left w:val="nil"/>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84,85</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364"/>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09</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Enceramento: Veículo Médio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123</w:t>
            </w:r>
          </w:p>
        </w:tc>
        <w:tc>
          <w:tcPr>
            <w:tcW w:w="822" w:type="pct"/>
            <w:tcBorders>
              <w:top w:val="nil"/>
              <w:left w:val="nil"/>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103,00</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539"/>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10</w:t>
            </w:r>
          </w:p>
        </w:tc>
        <w:tc>
          <w:tcPr>
            <w:tcW w:w="130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Enceramento: Veículo Grande Porte.</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80</w:t>
            </w:r>
          </w:p>
        </w:tc>
        <w:tc>
          <w:tcPr>
            <w:tcW w:w="822" w:type="pct"/>
            <w:tcBorders>
              <w:top w:val="single" w:sz="4" w:space="0" w:color="auto"/>
              <w:left w:val="single" w:sz="4" w:space="0" w:color="auto"/>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177,22</w:t>
            </w:r>
          </w:p>
        </w:tc>
        <w:tc>
          <w:tcPr>
            <w:tcW w:w="822" w:type="pct"/>
            <w:tcBorders>
              <w:top w:val="single" w:sz="4" w:space="0" w:color="auto"/>
              <w:left w:val="single" w:sz="4" w:space="0" w:color="auto"/>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single" w:sz="4" w:space="0" w:color="auto"/>
              <w:left w:val="single" w:sz="4" w:space="0" w:color="auto"/>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364"/>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11</w:t>
            </w:r>
          </w:p>
        </w:tc>
        <w:tc>
          <w:tcPr>
            <w:tcW w:w="1302" w:type="pct"/>
            <w:tcBorders>
              <w:top w:val="single" w:sz="4" w:space="0" w:color="auto"/>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 xml:space="preserve">Polimento: Veículo Pequeno </w:t>
            </w:r>
            <w:r w:rsidRPr="004D7F93">
              <w:rPr>
                <w:rFonts w:ascii="Book Antiqua" w:hAnsi="Book Antiqua"/>
                <w:color w:val="000000"/>
                <w:sz w:val="18"/>
                <w:szCs w:val="18"/>
                <w:lang w:val="pt-BR" w:eastAsia="pt-BR"/>
              </w:rPr>
              <w:lastRenderedPageBreak/>
              <w:t>Porte.</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lastRenderedPageBreak/>
              <w:t>156</w:t>
            </w:r>
          </w:p>
        </w:tc>
        <w:tc>
          <w:tcPr>
            <w:tcW w:w="822" w:type="pct"/>
            <w:tcBorders>
              <w:top w:val="single" w:sz="4" w:space="0" w:color="auto"/>
              <w:left w:val="nil"/>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273,33</w:t>
            </w:r>
          </w:p>
        </w:tc>
        <w:tc>
          <w:tcPr>
            <w:tcW w:w="822" w:type="pct"/>
            <w:tcBorders>
              <w:top w:val="single" w:sz="4" w:space="0" w:color="auto"/>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single" w:sz="4" w:space="0" w:color="auto"/>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383"/>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12</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Polimento: Veículo Médio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94</w:t>
            </w:r>
          </w:p>
        </w:tc>
        <w:tc>
          <w:tcPr>
            <w:tcW w:w="822" w:type="pct"/>
            <w:tcBorders>
              <w:top w:val="nil"/>
              <w:left w:val="nil"/>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277,66</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B1046E">
        <w:trPr>
          <w:trHeight w:val="418"/>
        </w:trPr>
        <w:tc>
          <w:tcPr>
            <w:tcW w:w="304"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13</w:t>
            </w:r>
          </w:p>
        </w:tc>
        <w:tc>
          <w:tcPr>
            <w:tcW w:w="130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Polimento: Veículo Grande Porte</w:t>
            </w:r>
            <w:r>
              <w:rPr>
                <w:rFonts w:ascii="Book Antiqua" w:hAnsi="Book Antiqua"/>
                <w:color w:val="000000"/>
                <w:sz w:val="18"/>
                <w:szCs w:val="18"/>
                <w:lang w:val="pt-BR" w:eastAsia="pt-BR"/>
              </w:rPr>
              <w:t>.</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59</w:t>
            </w:r>
          </w:p>
        </w:tc>
        <w:tc>
          <w:tcPr>
            <w:tcW w:w="822" w:type="pct"/>
            <w:tcBorders>
              <w:top w:val="single" w:sz="4" w:space="0" w:color="auto"/>
              <w:left w:val="single" w:sz="4" w:space="0" w:color="auto"/>
              <w:bottom w:val="single" w:sz="4" w:space="0" w:color="auto"/>
              <w:right w:val="single" w:sz="4" w:space="0" w:color="auto"/>
            </w:tcBorders>
            <w:vAlign w:val="center"/>
          </w:tcPr>
          <w:p w:rsidR="0049580F" w:rsidRPr="0049580F" w:rsidRDefault="0049580F" w:rsidP="00D619F3">
            <w:pPr>
              <w:jc w:val="center"/>
              <w:rPr>
                <w:rFonts w:ascii="Book Antiqua" w:hAnsi="Book Antiqua"/>
                <w:bCs/>
                <w:color w:val="000000"/>
                <w:sz w:val="18"/>
                <w:szCs w:val="18"/>
              </w:rPr>
            </w:pPr>
            <w:r>
              <w:rPr>
                <w:rFonts w:ascii="Book Antiqua" w:hAnsi="Book Antiqua"/>
                <w:bCs/>
                <w:color w:val="000000"/>
                <w:sz w:val="18"/>
                <w:szCs w:val="18"/>
              </w:rPr>
              <w:t xml:space="preserve">R$ </w:t>
            </w:r>
            <w:r w:rsidR="00D619F3">
              <w:rPr>
                <w:rFonts w:ascii="Book Antiqua" w:hAnsi="Book Antiqua"/>
                <w:bCs/>
                <w:color w:val="000000"/>
                <w:sz w:val="18"/>
                <w:szCs w:val="18"/>
              </w:rPr>
              <w:t>357,16</w:t>
            </w:r>
          </w:p>
        </w:tc>
        <w:tc>
          <w:tcPr>
            <w:tcW w:w="822" w:type="pct"/>
            <w:tcBorders>
              <w:top w:val="single" w:sz="4" w:space="0" w:color="auto"/>
              <w:left w:val="single" w:sz="4" w:space="0" w:color="auto"/>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single" w:sz="4" w:space="0" w:color="auto"/>
              <w:left w:val="single" w:sz="4" w:space="0" w:color="auto"/>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D7F93" w:rsidRPr="004D7F93" w:rsidTr="00B1046E">
        <w:trPr>
          <w:trHeight w:val="288"/>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7F93" w:rsidRPr="004D7F93" w:rsidRDefault="004D7F93" w:rsidP="00AD6187">
            <w:pPr>
              <w:rPr>
                <w:rFonts w:ascii="Book Antiqua" w:hAnsi="Book Antiqua"/>
                <w:b/>
                <w:bCs/>
                <w:color w:val="000000"/>
                <w:sz w:val="18"/>
                <w:szCs w:val="18"/>
                <w:lang w:val="pt-BR" w:eastAsia="pt-BR"/>
              </w:rPr>
            </w:pPr>
          </w:p>
        </w:tc>
        <w:tc>
          <w:tcPr>
            <w:tcW w:w="4696"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7F93" w:rsidRPr="004D7F93" w:rsidRDefault="004D7F93" w:rsidP="004D7F93">
            <w:pPr>
              <w:jc w:val="right"/>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VALOR TOTAL DO LOTE 01: R$ ________________________.</w:t>
            </w:r>
          </w:p>
        </w:tc>
      </w:tr>
    </w:tbl>
    <w:p w:rsidR="00B1046E" w:rsidRDefault="00B1046E" w:rsidP="00075EEA">
      <w:pPr>
        <w:pStyle w:val="Normal0"/>
        <w:rPr>
          <w:rFonts w:ascii="Book Antiqua" w:eastAsia="Book Antiqua" w:hAnsi="Book Antiqua"/>
          <w:b/>
          <w:sz w:val="48"/>
          <w:szCs w:val="48"/>
          <w:lang w:val="pt-BR"/>
        </w:rPr>
      </w:pPr>
    </w:p>
    <w:p w:rsidR="00075EEA" w:rsidRDefault="00075EEA" w:rsidP="00075EEA">
      <w:pPr>
        <w:pStyle w:val="Normal0"/>
        <w:rPr>
          <w:rFonts w:ascii="Book Antiqua" w:eastAsia="Times New Roman" w:hAnsi="Book Antiqua"/>
          <w:color w:val="000000"/>
          <w:sz w:val="22"/>
          <w:szCs w:val="22"/>
        </w:rPr>
      </w:pPr>
      <w:r w:rsidRPr="00075EEA">
        <w:rPr>
          <w:rFonts w:ascii="Book Antiqua" w:eastAsia="Book Antiqua" w:hAnsi="Book Antiqua"/>
          <w:sz w:val="22"/>
          <w:szCs w:val="22"/>
          <w:lang w:val="pt-BR"/>
        </w:rPr>
        <w:t>1.2</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075EEA" w:rsidRDefault="00075EEA" w:rsidP="00075EEA">
      <w:pPr>
        <w:pStyle w:val="Normal0"/>
        <w:rPr>
          <w:rFonts w:ascii="Book Antiqua" w:eastAsia="Times New Roman" w:hAnsi="Book Antiqua"/>
          <w:color w:val="000000"/>
          <w:sz w:val="22"/>
          <w:szCs w:val="22"/>
        </w:rPr>
      </w:pPr>
    </w:p>
    <w:p w:rsidR="00075EEA" w:rsidRDefault="00075EEA" w:rsidP="00075EEA">
      <w:pPr>
        <w:pStyle w:val="Normal0"/>
        <w:rPr>
          <w:rFonts w:ascii="Book Antiqua" w:eastAsia="Times New Roman" w:hAnsi="Book Antiqua"/>
          <w:color w:val="000000"/>
          <w:sz w:val="22"/>
          <w:szCs w:val="22"/>
        </w:rPr>
      </w:pPr>
    </w:p>
    <w:p w:rsidR="00075EEA" w:rsidRPr="00623A5C" w:rsidRDefault="00075EEA" w:rsidP="00075EEA">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075EEA" w:rsidRDefault="00075EEA" w:rsidP="00075EEA">
      <w:pPr>
        <w:pStyle w:val="Normal0"/>
        <w:tabs>
          <w:tab w:val="left" w:pos="10206"/>
        </w:tabs>
        <w:ind w:right="1"/>
        <w:rPr>
          <w:rFonts w:ascii="Book Antiqua" w:eastAsia="Book Antiqua" w:hAnsi="Book Antiqua"/>
          <w:b/>
          <w:color w:val="000000"/>
          <w:sz w:val="22"/>
          <w:szCs w:val="22"/>
        </w:rPr>
      </w:pPr>
    </w:p>
    <w:p w:rsidR="00075EEA" w:rsidRDefault="00075EEA" w:rsidP="00075EEA">
      <w:pPr>
        <w:pStyle w:val="Normal0"/>
        <w:tabs>
          <w:tab w:val="left" w:pos="10206"/>
        </w:tabs>
        <w:ind w:right="1"/>
        <w:rPr>
          <w:rFonts w:ascii="Book Antiqua" w:eastAsia="Book Antiqua" w:hAnsi="Book Antiqua"/>
          <w:b/>
          <w:color w:val="000000"/>
          <w:sz w:val="22"/>
          <w:szCs w:val="22"/>
        </w:rPr>
      </w:pPr>
    </w:p>
    <w:p w:rsidR="00075EEA" w:rsidRDefault="00075EEA" w:rsidP="00075EEA">
      <w:pPr>
        <w:pStyle w:val="Normal0"/>
        <w:tabs>
          <w:tab w:val="left" w:pos="10206"/>
        </w:tabs>
        <w:ind w:right="1"/>
        <w:rPr>
          <w:rFonts w:ascii="Book Antiqua" w:eastAsia="Book Antiqua" w:hAnsi="Book Antiqua"/>
          <w:b/>
          <w:color w:val="000000"/>
          <w:sz w:val="22"/>
          <w:szCs w:val="22"/>
        </w:rPr>
      </w:pPr>
    </w:p>
    <w:p w:rsidR="00075EEA" w:rsidRPr="00EE0ADA" w:rsidRDefault="00075EEA" w:rsidP="00075EEA">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075EEA" w:rsidRDefault="00075EEA" w:rsidP="00075EEA">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075EEA" w:rsidRDefault="00075EEA" w:rsidP="00075EEA">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075EEA" w:rsidRPr="00EE0ADA" w:rsidTr="0022191B">
        <w:tc>
          <w:tcPr>
            <w:tcW w:w="10206" w:type="dxa"/>
            <w:gridSpan w:val="4"/>
            <w:tcBorders>
              <w:top w:val="nil"/>
              <w:right w:val="nil"/>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075EEA" w:rsidRPr="00EE0ADA" w:rsidTr="0022191B">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075EEA" w:rsidRPr="00EE0ADA" w:rsidTr="0022191B">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r>
      <w:tr w:rsidR="00075EEA" w:rsidRPr="00EE0ADA" w:rsidTr="0022191B">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r>
    </w:tbl>
    <w:p w:rsidR="00075EEA" w:rsidRPr="00E90601" w:rsidRDefault="00075EEA" w:rsidP="00075EEA">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075EEA" w:rsidRPr="00EE0ADA" w:rsidTr="0022191B">
        <w:tc>
          <w:tcPr>
            <w:tcW w:w="1020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075EEA" w:rsidRPr="00EE0ADA" w:rsidTr="002219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075EEA" w:rsidRPr="00EE0ADA" w:rsidTr="002219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075EEA"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07E03">
        <w:rPr>
          <w:rFonts w:ascii="Book Antiqua" w:eastAsia="Book Antiqua" w:hAnsi="Book Antiqua"/>
          <w:color w:val="000000"/>
          <w:sz w:val="36"/>
          <w:szCs w:val="36"/>
        </w:rPr>
        <w:t>218</w:t>
      </w:r>
      <w:r w:rsidR="00CE3B28">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E03">
        <w:rPr>
          <w:rFonts w:ascii="Book Antiqua" w:eastAsia="Book Antiqua" w:hAnsi="Book Antiqua"/>
          <w:color w:val="000000"/>
          <w:sz w:val="36"/>
          <w:szCs w:val="36"/>
          <w:lang w:val="pt-BR"/>
        </w:rPr>
        <w:t>119</w:t>
      </w:r>
      <w:r w:rsidR="00CE3B28">
        <w:rPr>
          <w:rFonts w:ascii="Book Antiqua" w:eastAsia="Book Antiqua" w:hAnsi="Book Antiqua"/>
          <w:color w:val="000000"/>
          <w:sz w:val="36"/>
          <w:szCs w:val="36"/>
          <w:lang w:val="pt-BR"/>
        </w:rPr>
        <w:t>/2019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107E03">
        <w:rPr>
          <w:rFonts w:ascii="Book Antiqua" w:hAnsi="Book Antiqua"/>
          <w:sz w:val="22"/>
          <w:szCs w:val="22"/>
          <w:lang w:val="pt-BR"/>
        </w:rPr>
        <w:t>119</w:t>
      </w:r>
      <w:r w:rsidR="00CE3B28">
        <w:rPr>
          <w:rFonts w:ascii="Book Antiqua" w:hAnsi="Book Antiqua"/>
          <w:sz w:val="22"/>
          <w:szCs w:val="22"/>
          <w:lang w:val="pt-BR"/>
        </w:rPr>
        <w:t>/2019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1C599E" w:rsidRPr="00CE3B28">
        <w:rPr>
          <w:rFonts w:ascii="Book Antiqua" w:hAnsi="Book Antiqua"/>
          <w:bCs/>
          <w:i/>
          <w:sz w:val="22"/>
          <w:szCs w:val="22"/>
        </w:rPr>
        <w:t>Registro de Preços para a contratação de empresa prestadora de serviços de</w:t>
      </w:r>
      <w:r w:rsidR="001C599E" w:rsidRPr="00CE3B28">
        <w:rPr>
          <w:rFonts w:ascii="Book Antiqua" w:hAnsi="Book Antiqua"/>
          <w:i/>
          <w:sz w:val="22"/>
          <w:szCs w:val="22"/>
          <w:lang w:val="pt-BR"/>
        </w:rPr>
        <w:t xml:space="preserve"> lavação dos veículos da frota do Município de Gaspar/SC</w:t>
      </w:r>
      <w:r w:rsidR="008F4767">
        <w:rPr>
          <w:rFonts w:ascii="Book Antiqua" w:eastAsia="Book Antiqua" w:hAnsi="Book Antiqua"/>
          <w:i/>
          <w:sz w:val="22"/>
          <w:szCs w:val="22"/>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107E03">
        <w:rPr>
          <w:rFonts w:ascii="Book Antiqua" w:hAnsi="Book Antiqua"/>
          <w:sz w:val="22"/>
          <w:szCs w:val="22"/>
          <w:lang w:val="pt-BR"/>
        </w:rPr>
        <w:t>119</w:t>
      </w:r>
      <w:r w:rsidR="00CE3B28">
        <w:rPr>
          <w:rFonts w:ascii="Book Antiqua" w:hAnsi="Book Antiqua"/>
          <w:sz w:val="22"/>
          <w:szCs w:val="22"/>
          <w:lang w:val="pt-BR"/>
        </w:rPr>
        <w:t>/2019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867345">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107E03">
        <w:rPr>
          <w:rFonts w:ascii="Book Antiqua" w:hAnsi="Book Antiqua"/>
          <w:sz w:val="22"/>
          <w:szCs w:val="22"/>
          <w:lang w:val="pt-BR"/>
        </w:rPr>
        <w:t>119</w:t>
      </w:r>
      <w:r w:rsidR="00CE3B28">
        <w:rPr>
          <w:rFonts w:ascii="Book Antiqua" w:hAnsi="Book Antiqua"/>
          <w:sz w:val="22"/>
          <w:szCs w:val="22"/>
          <w:lang w:val="pt-BR"/>
        </w:rPr>
        <w:t>/2019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1F0147" w:rsidRPr="00885496" w:rsidRDefault="001F0147" w:rsidP="001F0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885496">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1F0147" w:rsidRDefault="001F0147" w:rsidP="001F0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rPr>
        <w:t>Autorização</w:t>
      </w:r>
      <w:r w:rsidRPr="00195D34">
        <w:rPr>
          <w:rFonts w:ascii="Book Antiqua" w:eastAsia="Book Antiqua" w:hAnsi="Book Antiqua"/>
          <w:sz w:val="22"/>
          <w:szCs w:val="22"/>
        </w:rPr>
        <w:t xml:space="preserve"> de Empenho - AE</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Pr>
          <w:rFonts w:ascii="Book Antiqua" w:eastAsia="Book Antiqua" w:hAnsi="Book Antiqua"/>
          <w:sz w:val="22"/>
          <w:szCs w:val="22"/>
          <w:shd w:val="clear" w:color="auto" w:fill="FFFFFF"/>
        </w:rPr>
        <w:t>12 (doze) horas, sendo que os mesmos ocorrerão de forma fracionada.</w:t>
      </w:r>
    </w:p>
    <w:p w:rsidR="00DF362C" w:rsidRDefault="001F0147" w:rsidP="001F0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4.3 </w:t>
      </w:r>
      <w:r w:rsidRPr="00F2426F">
        <w:rPr>
          <w:rFonts w:ascii="Book Antiqua" w:hAnsi="Book Antiqua"/>
          <w:sz w:val="22"/>
          <w:szCs w:val="22"/>
          <w:shd w:val="clear" w:color="auto" w:fill="FFFFFF"/>
          <w:lang w:val="pt-BR"/>
        </w:rPr>
        <w:t>O recebimento do serviço, objeto desta licitação, ocorrerá</w:t>
      </w:r>
      <w:r>
        <w:rPr>
          <w:rFonts w:ascii="Book Antiqua" w:hAnsi="Book Antiqua"/>
          <w:sz w:val="22"/>
          <w:szCs w:val="22"/>
          <w:shd w:val="clear" w:color="auto" w:fill="FFFFFF"/>
          <w:lang w:val="pt-BR"/>
        </w:rPr>
        <w:t xml:space="preserve"> conforme disposto no Termo de Referência.</w:t>
      </w:r>
    </w:p>
    <w:p w:rsidR="001F0147" w:rsidRDefault="001F0147" w:rsidP="005073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requerente e </w:t>
      </w:r>
      <w:r w:rsidRPr="00103441">
        <w:rPr>
          <w:rFonts w:ascii="Book Antiqua" w:hAnsi="Book Antiqua"/>
          <w:sz w:val="22"/>
          <w:szCs w:val="22"/>
          <w:lang w:val="pt-BR"/>
        </w:rPr>
        <w:t>contendo o detalhamento dos serviços executados no mês anterior</w:t>
      </w:r>
      <w:r>
        <w:rPr>
          <w:rFonts w:ascii="Book Antiqua" w:hAnsi="Book Antiqua"/>
          <w:sz w:val="22"/>
          <w:szCs w:val="22"/>
          <w:lang w:val="pt-BR"/>
        </w:rPr>
        <w:t>.</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F0147" w:rsidRDefault="001F0147" w:rsidP="001F0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F0147" w:rsidRPr="00FF1DBB" w:rsidRDefault="001F0147" w:rsidP="001F0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F0147" w:rsidRDefault="001F0147" w:rsidP="001F0147">
      <w:pPr>
        <w:jc w:val="right"/>
        <w:rPr>
          <w:rFonts w:ascii="Book Antiqua" w:hAnsi="Book Antiqua"/>
          <w:i/>
          <w:lang w:val="pt-BR"/>
        </w:rPr>
      </w:pPr>
      <w:r w:rsidRPr="00701A2A">
        <w:rPr>
          <w:rFonts w:ascii="Book Antiqua" w:hAnsi="Book Antiqua"/>
          <w:i/>
          <w:lang w:val="pt-BR"/>
        </w:rPr>
        <w:t>Gabinete do Prefeito e Vice-Prefeito</w:t>
      </w:r>
    </w:p>
    <w:p w:rsidR="001F0147" w:rsidRPr="00FF1DBB" w:rsidRDefault="001F0147" w:rsidP="001F0147">
      <w:pPr>
        <w:jc w:val="right"/>
        <w:rPr>
          <w:rFonts w:ascii="Book Antiqua" w:hAnsi="Book Antiqua"/>
          <w:b/>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Sup</w:t>
      </w:r>
      <w:r>
        <w:rPr>
          <w:rFonts w:ascii="Book Antiqua" w:hAnsi="Book Antiqua"/>
          <w:i/>
          <w:lang w:val="pt-BR"/>
        </w:rPr>
        <w:t xml:space="preserve">erintendência de Defesa Civil </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Pr>
          <w:rFonts w:ascii="Book Antiqua" w:hAnsi="Book Antiqua"/>
          <w:i/>
          <w:lang w:val="pt-BR"/>
        </w:rPr>
        <w:t>Superintendência do Belchior</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Secretaria Municipal da Fa</w:t>
      </w:r>
      <w:r>
        <w:rPr>
          <w:rFonts w:ascii="Book Antiqua" w:hAnsi="Book Antiqua"/>
          <w:i/>
          <w:lang w:val="pt-BR"/>
        </w:rPr>
        <w:t>zenda e Gestão Administrativa</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Pr>
          <w:rFonts w:ascii="Book Antiqua" w:hAnsi="Book Antiqua"/>
          <w:i/>
          <w:lang w:val="pt-BR"/>
        </w:rPr>
        <w:t>Polícia Militar</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Pr>
          <w:rFonts w:ascii="Book Antiqua" w:hAnsi="Book Antiqua"/>
          <w:i/>
          <w:lang w:val="pt-BR"/>
        </w:rPr>
        <w:t>Polícia Civil</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Corpo de Bombeiros Militar</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Superint</w:t>
      </w:r>
      <w:r>
        <w:rPr>
          <w:rFonts w:ascii="Book Antiqua" w:hAnsi="Book Antiqua"/>
          <w:i/>
          <w:lang w:val="pt-BR"/>
        </w:rPr>
        <w:t>endência de Trânsito (DITRAN)</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Obras e Serviços Urbanos</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Secretaria M</w:t>
      </w:r>
      <w:r>
        <w:rPr>
          <w:rFonts w:ascii="Book Antiqua" w:hAnsi="Book Antiqua"/>
          <w:i/>
          <w:lang w:val="pt-BR"/>
        </w:rPr>
        <w:t>unicipal de Assistência Social</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w:t>
      </w:r>
      <w:r>
        <w:rPr>
          <w:rFonts w:ascii="Book Antiqua" w:hAnsi="Book Antiqua"/>
          <w:i/>
          <w:lang w:val="pt-BR"/>
        </w:rPr>
        <w:t>cretaria Municipal de Educação</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Secretaria Municipa</w:t>
      </w:r>
      <w:r>
        <w:rPr>
          <w:rFonts w:ascii="Book Antiqua" w:hAnsi="Book Antiqua"/>
          <w:i/>
          <w:lang w:val="pt-BR"/>
        </w:rPr>
        <w:t>l de Agricultura e Aquicultura</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Pr>
          <w:rFonts w:ascii="Book Antiqua" w:hAnsi="Book Antiqua"/>
          <w:i/>
          <w:lang w:val="pt-BR"/>
        </w:rPr>
        <w:t>Secretaria Municipal de Saúde</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Planejamento Territorial</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Fundação Munici</w:t>
      </w:r>
      <w:r>
        <w:rPr>
          <w:rFonts w:ascii="Book Antiqua" w:hAnsi="Book Antiqua"/>
          <w:i/>
          <w:lang w:val="pt-BR"/>
        </w:rPr>
        <w:t>pal de Esportes e Lazer (FMEL)</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lastRenderedPageBreak/>
        <w:t>Serviço Autônomo Municipal de Água e Esgoto (SAMAE)</w:t>
      </w:r>
    </w:p>
    <w:p w:rsidR="001F0147" w:rsidRDefault="001F0147" w:rsidP="001F0147">
      <w:pPr>
        <w:jc w:val="right"/>
        <w:rPr>
          <w:rFonts w:ascii="Book Antiqua" w:hAnsi="Book Antiqua"/>
          <w:b/>
          <w:sz w:val="22"/>
          <w:szCs w:val="22"/>
          <w:lang w:val="pt-BR"/>
        </w:rPr>
      </w:pPr>
      <w:r w:rsidRPr="00FF1DBB">
        <w:rPr>
          <w:rFonts w:ascii="Book Antiqua" w:hAnsi="Book Antiqua"/>
          <w:b/>
          <w:i/>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735714" w:rsidRPr="0053095D" w:rsidRDefault="00735714" w:rsidP="0073571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7.1</w:t>
      </w:r>
      <w:r w:rsidRPr="00103441">
        <w:rPr>
          <w:rFonts w:ascii="Book Antiqua" w:hAnsi="Book Antiqua"/>
          <w:sz w:val="22"/>
          <w:szCs w:val="22"/>
          <w:lang w:val="pt-BR"/>
        </w:rPr>
        <w:t xml:space="preserve"> São obrigações da empresa a ser contratada: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7.1.1 Executar os serviços, objeto desta contratação, </w:t>
      </w:r>
      <w:r w:rsidRPr="00103441">
        <w:rPr>
          <w:rFonts w:ascii="Book Antiqua" w:hAnsi="Book Antiqua"/>
          <w:sz w:val="22"/>
          <w:szCs w:val="22"/>
          <w:lang w:val="pt-BR"/>
        </w:rPr>
        <w:t>com presteza e rapidez;</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7.1.2 </w:t>
      </w:r>
      <w:r w:rsidRPr="00103441">
        <w:rPr>
          <w:rFonts w:ascii="Book Antiqua" w:hAnsi="Book Antiqua"/>
          <w:sz w:val="22"/>
          <w:szCs w:val="22"/>
          <w:lang w:val="pt-BR"/>
        </w:rPr>
        <w:t>Apresentar os documentos comprobatórios de regularidade fiscal exigidos por lei;</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7.1.3 </w:t>
      </w:r>
      <w:r w:rsidRPr="00103441">
        <w:rPr>
          <w:rFonts w:ascii="Book Antiqua" w:hAnsi="Book Antiqua"/>
          <w:sz w:val="22"/>
          <w:szCs w:val="22"/>
          <w:lang w:val="pt-BR"/>
        </w:rPr>
        <w:t>Guardar e zelar pelos veículos enquanto estiverem em seu poder para a realização dos serviços, responsabilizando-se por eventuais danos ocorridos;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7.1.4 </w:t>
      </w:r>
      <w:r w:rsidRPr="00103441">
        <w:rPr>
          <w:rFonts w:ascii="Book Antiqua" w:hAnsi="Book Antiqua"/>
          <w:sz w:val="22"/>
          <w:szCs w:val="22"/>
          <w:lang w:val="pt-BR"/>
        </w:rPr>
        <w:t>Entregar os veículos, após a realização dos serviços, somente às pessoas autorizadas e devidamente identificadas, pertencentes ao quadro de servidores e colaboradores do Município;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7.1.5 </w:t>
      </w:r>
      <w:r w:rsidRPr="00103441">
        <w:rPr>
          <w:rFonts w:ascii="Book Antiqua" w:hAnsi="Book Antiqua"/>
          <w:sz w:val="22"/>
          <w:szCs w:val="22"/>
          <w:lang w:val="pt-BR"/>
        </w:rPr>
        <w:t>Não transferir a outrem, no todo ou parte, o objeto do contrato a ser firmado, sem prévia anuência deste Município;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7.1.6 </w:t>
      </w:r>
      <w:r w:rsidRPr="00103441">
        <w:rPr>
          <w:rFonts w:ascii="Book Antiqua" w:hAnsi="Book Antiqua"/>
          <w:sz w:val="22"/>
          <w:szCs w:val="22"/>
          <w:lang w:val="pt-BR"/>
        </w:rPr>
        <w:t>Prestar os esclarecimentos que forem solicitados por este Município, cujas reclamações se obriga a atender no prazo de 24 (vinte e quatro) horas a partir da notificação;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7.1.7 </w:t>
      </w:r>
      <w:r w:rsidRPr="00103441">
        <w:rPr>
          <w:rFonts w:ascii="Book Antiqua" w:hAnsi="Book Antiqua"/>
          <w:sz w:val="22"/>
          <w:szCs w:val="22"/>
          <w:lang w:val="pt-BR"/>
        </w:rPr>
        <w:t>Manter, durante toda a execução do contrato, as mesmas condições de habilitação exigidas por ocasião da licitação;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7.1.8 </w:t>
      </w:r>
      <w:r w:rsidRPr="00103441">
        <w:rPr>
          <w:rFonts w:ascii="Book Antiqua" w:hAnsi="Book Antiqua"/>
          <w:sz w:val="22"/>
          <w:szCs w:val="22"/>
          <w:lang w:val="pt-BR"/>
        </w:rPr>
        <w:t>Responsabilizar-se por todos os encargos e obrigações sociais e trabalhistas previstos na legislação em vigor, uma vez que seus empregados não manterão nenhum vínculo com este Município;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7.1.9 </w:t>
      </w:r>
      <w:r w:rsidRPr="00103441">
        <w:rPr>
          <w:rFonts w:ascii="Book Antiqua" w:hAnsi="Book Antiqua"/>
          <w:sz w:val="22"/>
          <w:szCs w:val="22"/>
          <w:lang w:val="pt-BR"/>
        </w:rPr>
        <w:t>Assumir, ainda, a responsabilidade por todas as providências e obrigações estabelecidas na legislação de acidentes de trabalho quando vitimados seus empregados durante a execução dos serviços.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7.1.10 </w:t>
      </w:r>
      <w:r w:rsidRPr="00103441">
        <w:rPr>
          <w:rFonts w:ascii="Book Antiqua" w:hAnsi="Book Antiqua"/>
          <w:sz w:val="22"/>
          <w:szCs w:val="22"/>
          <w:lang w:val="pt-BR"/>
        </w:rPr>
        <w:t>Refazer os serviços que, a juízo do representante da Contratante, não forem considerados satisfatórios, sem que caiba qualquer acréscimo nos preços contratados;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7.1.11 </w:t>
      </w:r>
      <w:r w:rsidRPr="00103441">
        <w:rPr>
          <w:rFonts w:ascii="Book Antiqua" w:hAnsi="Book Antiqua"/>
          <w:sz w:val="22"/>
          <w:szCs w:val="22"/>
          <w:lang w:val="pt-BR"/>
        </w:rPr>
        <w:t>Assumir toda e qualquer despesa proveniente de sinistros que porventura venham a ocorrer com os veículos da contratante que estejam sob sua responsabilidade;</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7.1.12 </w:t>
      </w:r>
      <w:r w:rsidRPr="00103441">
        <w:rPr>
          <w:rFonts w:ascii="Book Antiqua" w:hAnsi="Book Antiqua"/>
          <w:sz w:val="22"/>
          <w:szCs w:val="22"/>
          <w:lang w:val="pt-BR"/>
        </w:rPr>
        <w:t>Manter em suas dependências, pelo menos, um profissional que possua Carteira Nacional de Habilitação – CNH, que será responsável pela condução dos veículos submetidos ao processo de limpeza;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7.1.13 </w:t>
      </w:r>
      <w:r w:rsidRPr="00103441">
        <w:rPr>
          <w:rFonts w:ascii="Book Antiqua" w:hAnsi="Book Antiqua"/>
          <w:sz w:val="22"/>
          <w:szCs w:val="22"/>
          <w:lang w:val="pt-BR"/>
        </w:rPr>
        <w:t>Responder pelos danos causados diretamente à Contratante ou a terceiros, decorrentes de sua culpa ou dolo na execução do contrato;</w:t>
      </w:r>
    </w:p>
    <w:p w:rsidR="00735714" w:rsidRDefault="00735714" w:rsidP="0073571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lang w:val="pt-BR"/>
        </w:rPr>
        <w:t xml:space="preserve">7.1.14 </w:t>
      </w:r>
      <w:r w:rsidRPr="00103441">
        <w:rPr>
          <w:rFonts w:ascii="Book Antiqua" w:hAnsi="Book Antiqua"/>
          <w:sz w:val="22"/>
          <w:szCs w:val="22"/>
          <w:lang w:val="pt-BR"/>
        </w:rPr>
        <w:t>Aceitar nas mesmas condições contratuais os acréscimos ou supressões necessárias até o limite definido na Lei nº 8.666/93.</w:t>
      </w:r>
    </w:p>
    <w:p w:rsidR="00735714" w:rsidRDefault="00735714" w:rsidP="007357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735714" w:rsidRPr="0053095D" w:rsidRDefault="00735714" w:rsidP="007357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735714" w:rsidRPr="00103441" w:rsidRDefault="00735714" w:rsidP="00735714">
      <w:pPr>
        <w:jc w:val="both"/>
        <w:rPr>
          <w:rFonts w:ascii="Book Antiqua" w:hAnsi="Book Antiqua"/>
          <w:sz w:val="22"/>
          <w:szCs w:val="22"/>
          <w:lang w:val="pt-BR"/>
        </w:rPr>
      </w:pPr>
      <w:r>
        <w:rPr>
          <w:rFonts w:ascii="Book Antiqua" w:hAnsi="Book Antiqua"/>
          <w:sz w:val="22"/>
          <w:szCs w:val="22"/>
        </w:rPr>
        <w:t>8</w:t>
      </w:r>
      <w:r>
        <w:rPr>
          <w:rFonts w:ascii="Book Antiqua" w:hAnsi="Book Antiqua"/>
          <w:sz w:val="22"/>
          <w:szCs w:val="22"/>
          <w:lang w:val="pt-BR"/>
        </w:rPr>
        <w:t xml:space="preserve">.1 </w:t>
      </w:r>
      <w:r w:rsidRPr="00103441">
        <w:rPr>
          <w:rFonts w:ascii="Book Antiqua" w:hAnsi="Book Antiqua"/>
          <w:sz w:val="22"/>
          <w:szCs w:val="22"/>
          <w:lang w:val="pt-BR"/>
        </w:rPr>
        <w:t>Observar e fazer cumprir fielmente o que estabelece a ATA de Registro de Preços e o Contrato.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8.2 </w:t>
      </w:r>
      <w:r w:rsidRPr="00103441">
        <w:rPr>
          <w:rFonts w:ascii="Book Antiqua" w:hAnsi="Book Antiqua"/>
          <w:sz w:val="22"/>
          <w:szCs w:val="22"/>
          <w:lang w:val="pt-BR"/>
        </w:rPr>
        <w:t>Rejeitar, no todo ou em parte, serviço executado em desacordo com esta proposição.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8.3 </w:t>
      </w:r>
      <w:r w:rsidRPr="00103441">
        <w:rPr>
          <w:rFonts w:ascii="Book Antiqua" w:hAnsi="Book Antiqua"/>
          <w:sz w:val="22"/>
          <w:szCs w:val="22"/>
          <w:lang w:val="pt-BR"/>
        </w:rPr>
        <w:t>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CONTRATADA a ampla defesa e o contraditório.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8.4 </w:t>
      </w:r>
      <w:r w:rsidRPr="00103441">
        <w:rPr>
          <w:rFonts w:ascii="Book Antiqua" w:hAnsi="Book Antiqua"/>
          <w:sz w:val="22"/>
          <w:szCs w:val="22"/>
          <w:lang w:val="pt-BR"/>
        </w:rPr>
        <w:t>Dirimir as dúvidas que surgirem no curso da prestação dos serviços por intermédio do servidor formalmente designado para a gestão do contrato, que de tudo dará ciência à Administração, conforme artigo 67 da Lei nº 8.666/1993.</w:t>
      </w:r>
    </w:p>
    <w:p w:rsidR="00735714" w:rsidRPr="008559BC" w:rsidRDefault="00735714" w:rsidP="00735714">
      <w:pPr>
        <w:jc w:val="both"/>
        <w:rPr>
          <w:rFonts w:ascii="Book Antiqua" w:hAnsi="Book Antiqua"/>
          <w:sz w:val="22"/>
          <w:szCs w:val="22"/>
          <w:lang w:val="pt-BR"/>
        </w:rPr>
      </w:pPr>
      <w:r>
        <w:rPr>
          <w:rFonts w:ascii="Book Antiqua" w:hAnsi="Book Antiqua"/>
          <w:sz w:val="22"/>
          <w:szCs w:val="22"/>
          <w:lang w:val="pt-BR"/>
        </w:rPr>
        <w:t>8</w:t>
      </w:r>
      <w:r w:rsidRPr="008559BC">
        <w:rPr>
          <w:rFonts w:ascii="Book Antiqua" w:hAnsi="Book Antiqua"/>
          <w:sz w:val="22"/>
          <w:szCs w:val="22"/>
          <w:lang w:val="pt-BR"/>
        </w:rPr>
        <w:t xml:space="preserve">.4.1 Disponibilizar à CONTRATADA, em até 07 (sete) dias úteis após a assinatura da ATA de Registro de Preços e do contrato, informações do servidor </w:t>
      </w:r>
      <w:r>
        <w:rPr>
          <w:rFonts w:ascii="Book Antiqua" w:hAnsi="Book Antiqua"/>
          <w:sz w:val="22"/>
          <w:szCs w:val="22"/>
          <w:lang w:val="pt-BR"/>
        </w:rPr>
        <w:t>que será o Gestor d</w:t>
      </w:r>
      <w:r w:rsidRPr="008559BC">
        <w:rPr>
          <w:rFonts w:ascii="Book Antiqua" w:hAnsi="Book Antiqua"/>
          <w:sz w:val="22"/>
          <w:szCs w:val="22"/>
          <w:lang w:val="pt-BR"/>
        </w:rPr>
        <w:t>o Contrato</w:t>
      </w:r>
      <w:r>
        <w:rPr>
          <w:rFonts w:ascii="Book Antiqua" w:hAnsi="Book Antiqua"/>
          <w:sz w:val="22"/>
          <w:szCs w:val="22"/>
          <w:lang w:val="pt-BR"/>
        </w:rPr>
        <w:t>.</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lastRenderedPageBreak/>
        <w:t xml:space="preserve">8.5 </w:t>
      </w:r>
      <w:r w:rsidRPr="00103441">
        <w:rPr>
          <w:rFonts w:ascii="Book Antiqua" w:hAnsi="Book Antiqua"/>
          <w:sz w:val="22"/>
          <w:szCs w:val="22"/>
          <w:lang w:val="pt-BR"/>
        </w:rPr>
        <w:t>Exigir o cumprimento de todas as obrigações assumidas pela CONTRATADA, de acordo com as cláusulas contratuais e os termos de sua proposta;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8.6 </w:t>
      </w:r>
      <w:r w:rsidRPr="00103441">
        <w:rPr>
          <w:rFonts w:ascii="Book Antiqua" w:hAnsi="Book Antiqua"/>
          <w:sz w:val="22"/>
          <w:szCs w:val="22"/>
          <w:lang w:val="pt-BR"/>
        </w:rPr>
        <w:t>Notificar a CONTRATADA, por escrito, da ocorrência de eventuais imperfeições no curso da execução dos serviços, fixando prazo para a sua correção;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8.7 </w:t>
      </w:r>
      <w:r w:rsidRPr="00103441">
        <w:rPr>
          <w:rFonts w:ascii="Book Antiqua" w:hAnsi="Book Antiqua"/>
          <w:sz w:val="22"/>
          <w:szCs w:val="22"/>
          <w:lang w:val="pt-BR"/>
        </w:rPr>
        <w:t>Pagar à CONTRATADA o valor resultante da prestação do serviço, no prazo e condições estabelecidas no contrato e anexos;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8.8 </w:t>
      </w:r>
      <w:r w:rsidRPr="00103441">
        <w:rPr>
          <w:rFonts w:ascii="Book Antiqua" w:hAnsi="Book Antiqua"/>
          <w:sz w:val="22"/>
          <w:szCs w:val="22"/>
          <w:lang w:val="pt-BR"/>
        </w:rPr>
        <w:t>Efetuar as retenções e recolhimentos dos tributos e contribuições devidas sobre o valor da fatura fornecida pela CONTRATADA, na forma da legislação vigente.</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8.9 </w:t>
      </w:r>
      <w:r w:rsidRPr="00103441">
        <w:rPr>
          <w:rFonts w:ascii="Book Antiqua" w:hAnsi="Book Antiqua"/>
          <w:sz w:val="22"/>
          <w:szCs w:val="22"/>
          <w:lang w:val="pt-BR"/>
        </w:rPr>
        <w:t>Conferir os valores a serem pagos à CONTRATADA comparando-os com os valores constantes das faturas emitidas pelas empresas aéreas, por meio de cruzamento eletrônico de dados ou por conferência manual, integrais ou selecionados por amostragem.</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8.10 </w:t>
      </w:r>
      <w:r w:rsidRPr="00103441">
        <w:rPr>
          <w:rFonts w:ascii="Book Antiqua" w:hAnsi="Book Antiqua"/>
          <w:sz w:val="22"/>
          <w:szCs w:val="22"/>
          <w:lang w:val="pt-BR"/>
        </w:rPr>
        <w:t>Não exigir da empresa serviços estranhos às atividades especificadas neste Termo de Referência.</w:t>
      </w:r>
    </w:p>
    <w:p w:rsidR="00735714" w:rsidRDefault="00735714" w:rsidP="00735714">
      <w:pPr>
        <w:jc w:val="both"/>
        <w:rPr>
          <w:rFonts w:ascii="Book Antiqua" w:hAnsi="Book Antiqua"/>
          <w:b/>
          <w:sz w:val="22"/>
          <w:szCs w:val="22"/>
          <w:lang w:val="pt-BR"/>
        </w:rPr>
      </w:pPr>
    </w:p>
    <w:p w:rsidR="00735714" w:rsidRPr="00103441" w:rsidRDefault="00735714" w:rsidP="00735714">
      <w:pPr>
        <w:jc w:val="both"/>
        <w:rPr>
          <w:rFonts w:ascii="Book Antiqua" w:hAnsi="Book Antiqua"/>
          <w:b/>
          <w:sz w:val="22"/>
          <w:szCs w:val="22"/>
          <w:lang w:val="pt-BR"/>
        </w:rPr>
      </w:pPr>
      <w:r>
        <w:rPr>
          <w:rFonts w:ascii="Book Antiqua" w:hAnsi="Book Antiqua"/>
          <w:b/>
          <w:sz w:val="22"/>
          <w:szCs w:val="22"/>
          <w:lang w:val="pt-BR"/>
        </w:rPr>
        <w:t>9. DA FISCALIZAÇÃO DOS SERVIÇOS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9.1 </w:t>
      </w:r>
      <w:r w:rsidRPr="00103441">
        <w:rPr>
          <w:rFonts w:ascii="Book Antiqua" w:hAnsi="Book Antiqua"/>
          <w:sz w:val="22"/>
          <w:szCs w:val="22"/>
          <w:lang w:val="pt-BR"/>
        </w:rPr>
        <w:t>Realizar o acompanhamento e a fiscalização dos serviços por meio de servidor designado, o qual deverá anotar em registro próprio as falhas detectadas e comunicar as ocorrências de quaisquer fatos que exijam medidas corretivas por parte da empresa.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9.2 </w:t>
      </w:r>
      <w:r w:rsidRPr="00103441">
        <w:rPr>
          <w:rFonts w:ascii="Book Antiqua" w:hAnsi="Book Antiqua"/>
          <w:sz w:val="22"/>
          <w:szCs w:val="22"/>
          <w:lang w:val="pt-BR"/>
        </w:rPr>
        <w:t xml:space="preserve">O servidor responsável pela fiscalização anotará em registro próprio as informações convenientes e as falhas detectadas, emitindo relatório em </w:t>
      </w:r>
      <w:proofErr w:type="gramStart"/>
      <w:r w:rsidRPr="00103441">
        <w:rPr>
          <w:rFonts w:ascii="Book Antiqua" w:hAnsi="Book Antiqua"/>
          <w:sz w:val="22"/>
          <w:szCs w:val="22"/>
          <w:lang w:val="pt-BR"/>
        </w:rPr>
        <w:t>2</w:t>
      </w:r>
      <w:proofErr w:type="gramEnd"/>
      <w:r w:rsidRPr="00103441">
        <w:rPr>
          <w:rFonts w:ascii="Book Antiqua" w:hAnsi="Book Antiqua"/>
          <w:sz w:val="22"/>
          <w:szCs w:val="22"/>
          <w:lang w:val="pt-BR"/>
        </w:rPr>
        <w:t xml:space="preserve"> (duas) vias, uma das quais será encaminhada e vistada pela empresa a ser contratada, só assim produzindo seus efeitos.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9.3 </w:t>
      </w:r>
      <w:r w:rsidRPr="00103441">
        <w:rPr>
          <w:rFonts w:ascii="Book Antiqua" w:hAnsi="Book Antiqua"/>
          <w:sz w:val="22"/>
          <w:szCs w:val="22"/>
          <w:lang w:val="pt-BR"/>
        </w:rPr>
        <w:t>O servidor responsável pela fiscalização tem autoridade para exercer, em nome do Município, toda e qualquer ação de orientação geral, controle e fiscalização dos serviços e terá plenos poderes para decidir sobre questões técnicas e burocráticas dos serviços, sem que isto implique transferência de responsabilidade sobre a execução da mesma, a qual será única e exclusivamente de competência da empresa a ser contratada.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9.4 </w:t>
      </w:r>
      <w:r w:rsidRPr="00103441">
        <w:rPr>
          <w:rFonts w:ascii="Book Antiqua" w:hAnsi="Book Antiqua"/>
          <w:sz w:val="22"/>
          <w:szCs w:val="22"/>
          <w:lang w:val="pt-BR"/>
        </w:rPr>
        <w:t>As relações entre este Município e a empresa a ser contratada serão mantidas prioritariamente por intermédio do servidor responsável pela fiscaliza</w:t>
      </w:r>
      <w:r>
        <w:rPr>
          <w:rFonts w:ascii="Book Antiqua" w:hAnsi="Book Antiqua"/>
          <w:sz w:val="22"/>
          <w:szCs w:val="22"/>
          <w:lang w:val="pt-BR"/>
        </w:rPr>
        <w:t>ção, ressalvada a competência do Departamento de Compras e Licitações</w:t>
      </w:r>
      <w:r w:rsidRPr="00103441">
        <w:rPr>
          <w:rFonts w:ascii="Book Antiqua" w:hAnsi="Book Antiqua"/>
          <w:sz w:val="22"/>
          <w:szCs w:val="22"/>
          <w:lang w:val="pt-BR"/>
        </w:rPr>
        <w:t>.</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9.5 </w:t>
      </w:r>
      <w:r w:rsidRPr="00103441">
        <w:rPr>
          <w:rFonts w:ascii="Book Antiqua" w:hAnsi="Book Antiqua"/>
          <w:sz w:val="22"/>
          <w:szCs w:val="22"/>
          <w:lang w:val="pt-BR"/>
        </w:rPr>
        <w:t xml:space="preserve">Ao servidor responsável pela fiscalização </w:t>
      </w:r>
      <w:proofErr w:type="gramStart"/>
      <w:r w:rsidRPr="00103441">
        <w:rPr>
          <w:rFonts w:ascii="Book Antiqua" w:hAnsi="Book Antiqua"/>
          <w:sz w:val="22"/>
          <w:szCs w:val="22"/>
          <w:lang w:val="pt-BR"/>
        </w:rPr>
        <w:t>é</w:t>
      </w:r>
      <w:proofErr w:type="gramEnd"/>
      <w:r w:rsidRPr="00103441">
        <w:rPr>
          <w:rFonts w:ascii="Book Antiqua" w:hAnsi="Book Antiqua"/>
          <w:sz w:val="22"/>
          <w:szCs w:val="22"/>
          <w:lang w:val="pt-BR"/>
        </w:rPr>
        <w:t xml:space="preserve"> assegurado o direito de ordenar a suspensão dos serviços, sem prejuízo das penalidades a que a empresa a ser contratada ficar sujeita e sem que tenha direito a qualquer indenização, no caso de não serem atendidas as determinações do servidor quanto à regular execução dos serviços.</w:t>
      </w:r>
    </w:p>
    <w:p w:rsidR="00735714" w:rsidRDefault="00735714" w:rsidP="00735714">
      <w:pPr>
        <w:jc w:val="both"/>
        <w:rPr>
          <w:rFonts w:ascii="Book Antiqua" w:hAnsi="Book Antiqua"/>
          <w:sz w:val="22"/>
          <w:szCs w:val="22"/>
          <w:lang w:val="pt-BR"/>
        </w:rPr>
      </w:pPr>
      <w:r>
        <w:rPr>
          <w:rFonts w:ascii="Book Antiqua" w:hAnsi="Book Antiqua"/>
          <w:sz w:val="22"/>
          <w:szCs w:val="22"/>
          <w:lang w:val="pt-BR"/>
        </w:rPr>
        <w:t xml:space="preserve">9.6 </w:t>
      </w:r>
      <w:r w:rsidRPr="00103441">
        <w:rPr>
          <w:rFonts w:ascii="Book Antiqua" w:hAnsi="Book Antiqua"/>
          <w:sz w:val="22"/>
          <w:szCs w:val="22"/>
          <w:lang w:val="pt-BR"/>
        </w:rPr>
        <w:t>Os caso</w:t>
      </w:r>
      <w:r>
        <w:rPr>
          <w:rFonts w:ascii="Book Antiqua" w:hAnsi="Book Antiqua"/>
          <w:sz w:val="22"/>
          <w:szCs w:val="22"/>
          <w:lang w:val="pt-BR"/>
        </w:rPr>
        <w:t xml:space="preserve">s omissos serão resolvidos pelo Departamento de Compras e Licitações, </w:t>
      </w:r>
      <w:r w:rsidRPr="008559BC">
        <w:rPr>
          <w:rFonts w:ascii="Book Antiqua" w:hAnsi="Book Antiqua"/>
          <w:sz w:val="22"/>
          <w:szCs w:val="22"/>
          <w:lang w:val="pt-BR"/>
        </w:rPr>
        <w:t>Secretaria Municipal da Fazenda e Gestão Administrativa</w:t>
      </w:r>
      <w:r>
        <w:rPr>
          <w:rFonts w:ascii="Book Antiqua" w:hAnsi="Book Antiqua"/>
          <w:sz w:val="22"/>
          <w:szCs w:val="22"/>
          <w:lang w:val="pt-BR"/>
        </w:rPr>
        <w:t>.</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E43AAB">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10.2 Em qualquer das hipóteses acima, concluído o processo, a Administração fará o devido apostilamento na Ata de Registro de Preços e informará aos demais fornecedores a nova ordem de </w:t>
      </w:r>
      <w:r w:rsidRPr="00DF362C">
        <w:rPr>
          <w:rFonts w:ascii="Book Antiqua" w:hAnsi="Book Antiqua"/>
          <w:sz w:val="22"/>
          <w:szCs w:val="22"/>
        </w:rPr>
        <w:lastRenderedPageBreak/>
        <w:t>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E43AAB">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B4893" w:rsidRDefault="00AB489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332485" w:rsidRDefault="0033248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07E03">
        <w:rPr>
          <w:rFonts w:ascii="Book Antiqua" w:eastAsia="Book Antiqua" w:hAnsi="Book Antiqua"/>
          <w:color w:val="000000"/>
          <w:sz w:val="36"/>
          <w:szCs w:val="36"/>
        </w:rPr>
        <w:t>218</w:t>
      </w:r>
      <w:r w:rsidR="00CE3B28">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E03">
        <w:rPr>
          <w:rFonts w:ascii="Book Antiqua" w:eastAsia="Book Antiqua" w:hAnsi="Book Antiqua"/>
          <w:color w:val="000000"/>
          <w:sz w:val="36"/>
          <w:szCs w:val="36"/>
          <w:lang w:val="pt-BR"/>
        </w:rPr>
        <w:t>119</w:t>
      </w:r>
      <w:r w:rsidR="00CE3B28">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F141BF">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D057D0" w:rsidRPr="00C105F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105F4">
        <w:rPr>
          <w:rFonts w:ascii="Book Antiqua" w:hAnsi="Book Antiqua"/>
          <w:b/>
          <w:sz w:val="22"/>
          <w:szCs w:val="22"/>
          <w:lang w:val="pt-BR"/>
        </w:rPr>
        <w:t xml:space="preserve">CONTRATO DE </w:t>
      </w:r>
      <w:r w:rsidR="00F22C31" w:rsidRPr="00C105F4">
        <w:rPr>
          <w:rFonts w:ascii="Book Antiqua" w:hAnsi="Book Antiqua"/>
          <w:b/>
          <w:sz w:val="22"/>
          <w:szCs w:val="22"/>
          <w:lang w:val="pt-BR"/>
        </w:rPr>
        <w:t xml:space="preserve">PRESTAÇÃO </w:t>
      </w:r>
      <w:r w:rsidR="00C105F4" w:rsidRPr="00C105F4">
        <w:rPr>
          <w:rFonts w:ascii="Book Antiqua" w:hAnsi="Book Antiqua"/>
          <w:b/>
          <w:bCs/>
          <w:sz w:val="22"/>
          <w:szCs w:val="22"/>
        </w:rPr>
        <w:t>DE SERVIÇOS DE</w:t>
      </w:r>
      <w:r w:rsidR="00C105F4" w:rsidRPr="00C105F4">
        <w:rPr>
          <w:rFonts w:ascii="Book Antiqua" w:hAnsi="Book Antiqua"/>
          <w:b/>
          <w:sz w:val="22"/>
          <w:szCs w:val="22"/>
          <w:lang w:val="pt-BR"/>
        </w:rPr>
        <w:t xml:space="preserve"> LAVAÇÃO DOS VEÍCULOS DA FROTA DO MUNICÍPIO DE GASPAR/SC</w:t>
      </w:r>
      <w:r w:rsidR="007B79E9" w:rsidRPr="00C105F4">
        <w:rPr>
          <w:rFonts w:ascii="Book Antiqua" w:eastAsia="Book Antiqua" w:hAnsi="Book Antiqua"/>
          <w:b/>
          <w:sz w:val="22"/>
          <w:szCs w:val="22"/>
          <w:lang w:val="pt-BR"/>
        </w:rPr>
        <w:t xml:space="preserve">, </w:t>
      </w:r>
      <w:r w:rsidR="00D057D0" w:rsidRPr="00C105F4">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737DBA" w:rsidP="00F141BF">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 w:firstLine="3630"/>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w:t>
      </w:r>
      <w:r>
        <w:rPr>
          <w:rFonts w:ascii="Book Antiqua" w:hAnsi="Book Antiqua"/>
          <w:sz w:val="22"/>
          <w:szCs w:val="22"/>
          <w:lang w:val="pt-BR"/>
        </w:rPr>
        <w:t>Secretario Municipal da Fazenda e Gestão Administrativa</w:t>
      </w:r>
      <w:r w:rsidRPr="00AC026F">
        <w:rPr>
          <w:rFonts w:ascii="Book Antiqua" w:hAnsi="Book Antiqua"/>
          <w:sz w:val="22"/>
          <w:szCs w:val="22"/>
          <w:lang w:val="pt-BR"/>
        </w:rPr>
        <w:t xml:space="preserve">, senhor </w:t>
      </w:r>
      <w:r>
        <w:rPr>
          <w:rFonts w:ascii="Book Antiqua" w:hAnsi="Book Antiqua"/>
          <w:sz w:val="22"/>
          <w:szCs w:val="22"/>
          <w:lang w:val="pt-BR"/>
        </w:rPr>
        <w:t>CARLOS ROBERTO PEREIRA</w:t>
      </w:r>
      <w:r w:rsidRPr="00980AD9">
        <w:rPr>
          <w:rFonts w:ascii="Book Antiqua" w:hAnsi="Book Antiqua"/>
          <w:sz w:val="22"/>
          <w:szCs w:val="22"/>
          <w:lang w:val="pt-BR"/>
        </w:rPr>
        <w:t xml:space="preserve">,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 xml:space="preserve">Processo Administrativo n° </w:t>
      </w:r>
      <w:r w:rsidR="00107E03">
        <w:rPr>
          <w:rFonts w:ascii="Book Antiqua" w:hAnsi="Book Antiqua" w:cs="Book Antiqua"/>
          <w:bCs/>
          <w:sz w:val="22"/>
          <w:szCs w:val="22"/>
          <w:lang w:val="pt-BR" w:eastAsia="pt-BR"/>
        </w:rPr>
        <w:t>218</w:t>
      </w:r>
      <w:r>
        <w:rPr>
          <w:rFonts w:ascii="Book Antiqua" w:hAnsi="Book Antiqua" w:cs="Book Antiqua"/>
          <w:bCs/>
          <w:sz w:val="22"/>
          <w:szCs w:val="22"/>
          <w:lang w:val="pt-BR" w:eastAsia="pt-BR"/>
        </w:rPr>
        <w:t xml:space="preserve">/2019 - Pregão Presencial nº </w:t>
      </w:r>
      <w:r w:rsidR="00107E03">
        <w:rPr>
          <w:rFonts w:ascii="Book Antiqua" w:hAnsi="Book Antiqua" w:cs="Book Antiqua"/>
          <w:bCs/>
          <w:sz w:val="22"/>
          <w:szCs w:val="22"/>
          <w:lang w:val="pt-BR" w:eastAsia="pt-BR"/>
        </w:rPr>
        <w:t>119</w:t>
      </w:r>
      <w:r>
        <w:rPr>
          <w:rFonts w:ascii="Book Antiqua" w:hAnsi="Book Antiqua" w:cs="Book Antiqua"/>
          <w:bCs/>
          <w:sz w:val="22"/>
          <w:szCs w:val="22"/>
          <w:lang w:val="pt-BR" w:eastAsia="pt-BR"/>
        </w:rPr>
        <w:t>/2019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9B28FD">
        <w:rPr>
          <w:rFonts w:ascii="Book Antiqua" w:hAnsi="Book Antiqua"/>
          <w:sz w:val="22"/>
          <w:szCs w:val="22"/>
          <w:lang w:val="pt-BR"/>
        </w:rPr>
        <w:t>os</w:t>
      </w:r>
      <w:r w:rsidR="00361590">
        <w:rPr>
          <w:rFonts w:ascii="Book Antiqua" w:hAnsi="Book Antiqua"/>
          <w:sz w:val="22"/>
          <w:szCs w:val="22"/>
          <w:lang w:val="pt-BR"/>
        </w:rPr>
        <w:t xml:space="preserve"> </w:t>
      </w:r>
      <w:r w:rsidR="009B28FD" w:rsidRPr="00CE3B28">
        <w:rPr>
          <w:rFonts w:ascii="Book Antiqua" w:hAnsi="Book Antiqua"/>
          <w:bCs/>
          <w:i/>
          <w:sz w:val="22"/>
          <w:szCs w:val="22"/>
        </w:rPr>
        <w:t>serviços de</w:t>
      </w:r>
      <w:r w:rsidR="009B28FD" w:rsidRPr="00CE3B28">
        <w:rPr>
          <w:rFonts w:ascii="Book Antiqua" w:hAnsi="Book Antiqua"/>
          <w:i/>
          <w:sz w:val="22"/>
          <w:szCs w:val="22"/>
          <w:lang w:val="pt-BR"/>
        </w:rPr>
        <w:t xml:space="preserve"> lavação dos veículos da frota do Município de Gaspar/SC</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07E03">
        <w:rPr>
          <w:rFonts w:ascii="Book Antiqua" w:hAnsi="Book Antiqua"/>
          <w:sz w:val="22"/>
          <w:szCs w:val="22"/>
          <w:lang w:val="pt-BR"/>
        </w:rPr>
        <w:t>119</w:t>
      </w:r>
      <w:r w:rsidR="00CE3B28">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313F44">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07E03">
        <w:rPr>
          <w:rFonts w:ascii="Book Antiqua" w:hAnsi="Book Antiqua"/>
          <w:sz w:val="22"/>
          <w:szCs w:val="22"/>
          <w:lang w:val="pt-BR"/>
        </w:rPr>
        <w:t>119</w:t>
      </w:r>
      <w:r w:rsidR="00CE3B28">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361590">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13F44" w:rsidRPr="00885496">
        <w:rPr>
          <w:rFonts w:ascii="Book Antiqua" w:eastAsia="Book Antiqua" w:hAnsi="Book Antiqua"/>
          <w:sz w:val="22"/>
          <w:szCs w:val="22"/>
          <w:shd w:val="clear" w:color="auto" w:fill="FFFFFF"/>
        </w:rPr>
        <w:t xml:space="preserve">Após o encaminhamento e o recebimento por parte do fornecedor da </w:t>
      </w:r>
      <w:r w:rsidR="00313F44">
        <w:rPr>
          <w:rFonts w:ascii="Book Antiqua" w:eastAsia="Book Antiqua" w:hAnsi="Book Antiqua"/>
          <w:sz w:val="22"/>
          <w:szCs w:val="22"/>
        </w:rPr>
        <w:t>Autorização</w:t>
      </w:r>
      <w:r w:rsidR="00313F44" w:rsidRPr="00195D34">
        <w:rPr>
          <w:rFonts w:ascii="Book Antiqua" w:eastAsia="Book Antiqua" w:hAnsi="Book Antiqua"/>
          <w:sz w:val="22"/>
          <w:szCs w:val="22"/>
        </w:rPr>
        <w:t xml:space="preserve"> de Empenho - AE</w:t>
      </w:r>
      <w:r w:rsidR="00313F44" w:rsidRPr="00885496">
        <w:rPr>
          <w:rFonts w:ascii="Book Antiqua" w:eastAsia="Book Antiqua" w:hAnsi="Book Antiqua"/>
          <w:sz w:val="22"/>
          <w:szCs w:val="22"/>
          <w:shd w:val="clear" w:color="auto" w:fill="FFFFFF"/>
        </w:rPr>
        <w:t xml:space="preserve">, os </w:t>
      </w:r>
      <w:r w:rsidR="00313F44">
        <w:rPr>
          <w:rFonts w:ascii="Book Antiqua" w:eastAsia="Book Antiqua" w:hAnsi="Book Antiqua"/>
          <w:sz w:val="22"/>
          <w:szCs w:val="22"/>
          <w:shd w:val="clear" w:color="auto" w:fill="FFFFFF"/>
        </w:rPr>
        <w:t>serviços</w:t>
      </w:r>
      <w:r w:rsidR="00313F44" w:rsidRPr="00885496">
        <w:rPr>
          <w:rFonts w:ascii="Book Antiqua" w:eastAsia="Book Antiqua" w:hAnsi="Book Antiqua"/>
          <w:sz w:val="22"/>
          <w:szCs w:val="22"/>
          <w:shd w:val="clear" w:color="auto" w:fill="FFFFFF"/>
        </w:rPr>
        <w:t xml:space="preserve"> relacionados na mesma deverão ser </w:t>
      </w:r>
      <w:r w:rsidR="00313F44">
        <w:rPr>
          <w:rFonts w:ascii="Book Antiqua" w:eastAsia="Book Antiqua" w:hAnsi="Book Antiqua"/>
          <w:sz w:val="22"/>
          <w:szCs w:val="22"/>
          <w:shd w:val="clear" w:color="auto" w:fill="FFFFFF"/>
        </w:rPr>
        <w:t>execultados</w:t>
      </w:r>
      <w:r w:rsidR="00313F44" w:rsidRPr="00885496">
        <w:rPr>
          <w:rFonts w:ascii="Book Antiqua" w:eastAsia="Book Antiqua" w:hAnsi="Book Antiqua"/>
          <w:sz w:val="22"/>
          <w:szCs w:val="22"/>
          <w:shd w:val="clear" w:color="auto" w:fill="FFFFFF"/>
        </w:rPr>
        <w:t xml:space="preserve"> no </w:t>
      </w:r>
      <w:r w:rsidR="00313F44" w:rsidRPr="00885496">
        <w:rPr>
          <w:rFonts w:ascii="Book Antiqua" w:eastAsia="Book Antiqua" w:hAnsi="Book Antiqua"/>
          <w:sz w:val="22"/>
          <w:szCs w:val="22"/>
          <w:u w:val="single"/>
          <w:shd w:val="clear" w:color="auto" w:fill="FFFFFF"/>
        </w:rPr>
        <w:t>prazo máximo</w:t>
      </w:r>
      <w:r w:rsidR="00313F44" w:rsidRPr="00885496">
        <w:rPr>
          <w:rFonts w:ascii="Book Antiqua" w:eastAsia="Book Antiqua" w:hAnsi="Book Antiqua"/>
          <w:sz w:val="22"/>
          <w:szCs w:val="22"/>
          <w:shd w:val="clear" w:color="auto" w:fill="FFFFFF"/>
        </w:rPr>
        <w:t xml:space="preserve"> de ate </w:t>
      </w:r>
      <w:r w:rsidR="00313F44">
        <w:rPr>
          <w:rFonts w:ascii="Book Antiqua" w:eastAsia="Book Antiqua" w:hAnsi="Book Antiqua"/>
          <w:sz w:val="22"/>
          <w:szCs w:val="22"/>
          <w:shd w:val="clear" w:color="auto" w:fill="FFFFFF"/>
        </w:rPr>
        <w:t>12 (doze) horas.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lastRenderedPageBreak/>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w:t>
      </w:r>
      <w:r w:rsidR="00E43AAB">
        <w:rPr>
          <w:rFonts w:ascii="Book Antiqua" w:eastAsia="Book Antiqua" w:hAnsi="Book Antiqua" w:cs="Arial"/>
          <w:sz w:val="22"/>
          <w:szCs w:val="22"/>
          <w:shd w:val="clear" w:color="auto" w:fill="FFFFFF"/>
          <w:lang w:val="pt-BR"/>
        </w:rPr>
        <w:t>serviços</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C8791A" w:rsidRDefault="00C8791A" w:rsidP="00C8791A">
      <w:pPr>
        <w:jc w:val="right"/>
        <w:rPr>
          <w:rFonts w:ascii="Book Antiqua" w:hAnsi="Book Antiqua"/>
          <w:i/>
          <w:lang w:val="pt-BR"/>
        </w:rPr>
      </w:pPr>
      <w:r w:rsidRPr="00701A2A">
        <w:rPr>
          <w:rFonts w:ascii="Book Antiqua" w:hAnsi="Book Antiqua"/>
          <w:i/>
          <w:lang w:val="pt-BR"/>
        </w:rPr>
        <w:t>Gabinete do Prefeito e Vice-Prefeito</w:t>
      </w:r>
    </w:p>
    <w:p w:rsidR="00C8791A" w:rsidRPr="00FF1DBB" w:rsidRDefault="00C8791A" w:rsidP="00C8791A">
      <w:pPr>
        <w:jc w:val="right"/>
        <w:rPr>
          <w:rFonts w:ascii="Book Antiqua" w:hAnsi="Book Antiqua"/>
          <w:b/>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Sup</w:t>
      </w:r>
      <w:r>
        <w:rPr>
          <w:rFonts w:ascii="Book Antiqua" w:hAnsi="Book Antiqua"/>
          <w:i/>
          <w:lang w:val="pt-BR"/>
        </w:rPr>
        <w:t xml:space="preserve">erintendência de Defesa Civil </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Pr>
          <w:rFonts w:ascii="Book Antiqua" w:hAnsi="Book Antiqua"/>
          <w:i/>
          <w:lang w:val="pt-BR"/>
        </w:rPr>
        <w:t>Superintendência do Belchior</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Secretaria Municipal da Fa</w:t>
      </w:r>
      <w:r>
        <w:rPr>
          <w:rFonts w:ascii="Book Antiqua" w:hAnsi="Book Antiqua"/>
          <w:i/>
          <w:lang w:val="pt-BR"/>
        </w:rPr>
        <w:t>zenda e Gestão Administrativa</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Pr>
          <w:rFonts w:ascii="Book Antiqua" w:hAnsi="Book Antiqua"/>
          <w:i/>
          <w:lang w:val="pt-BR"/>
        </w:rPr>
        <w:t>Polícia Militar</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Pr>
          <w:rFonts w:ascii="Book Antiqua" w:hAnsi="Book Antiqua"/>
          <w:i/>
          <w:lang w:val="pt-BR"/>
        </w:rPr>
        <w:t>Polícia Civil</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Corpo de Bombeiros Militar</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Superint</w:t>
      </w:r>
      <w:r>
        <w:rPr>
          <w:rFonts w:ascii="Book Antiqua" w:hAnsi="Book Antiqua"/>
          <w:i/>
          <w:lang w:val="pt-BR"/>
        </w:rPr>
        <w:t>endência de Trânsito (DITRAN)</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Obras e Serviços Urbanos</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Secretaria M</w:t>
      </w:r>
      <w:r>
        <w:rPr>
          <w:rFonts w:ascii="Book Antiqua" w:hAnsi="Book Antiqua"/>
          <w:i/>
          <w:lang w:val="pt-BR"/>
        </w:rPr>
        <w:t>unicipal de Assistência Social</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w:t>
      </w:r>
      <w:r>
        <w:rPr>
          <w:rFonts w:ascii="Book Antiqua" w:hAnsi="Book Antiqua"/>
          <w:i/>
          <w:lang w:val="pt-BR"/>
        </w:rPr>
        <w:t>cretaria Municipal de Educação</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Secretaria Municipa</w:t>
      </w:r>
      <w:r>
        <w:rPr>
          <w:rFonts w:ascii="Book Antiqua" w:hAnsi="Book Antiqua"/>
          <w:i/>
          <w:lang w:val="pt-BR"/>
        </w:rPr>
        <w:t>l de Agricultura e Aquicultura</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Pr>
          <w:rFonts w:ascii="Book Antiqua" w:hAnsi="Book Antiqua"/>
          <w:i/>
          <w:lang w:val="pt-BR"/>
        </w:rPr>
        <w:t>Secretaria Municipal de Saúde</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Planejamento Territorial</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Fundação Munici</w:t>
      </w:r>
      <w:r>
        <w:rPr>
          <w:rFonts w:ascii="Book Antiqua" w:hAnsi="Book Antiqua"/>
          <w:i/>
          <w:lang w:val="pt-BR"/>
        </w:rPr>
        <w:t>pal de Esportes e Lazer (FMEL)</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Serviço Autônomo Municipal de Água e Esgoto (SAMAE)</w:t>
      </w:r>
    </w:p>
    <w:p w:rsidR="00C8791A" w:rsidRDefault="00C8791A" w:rsidP="00C8791A">
      <w:pPr>
        <w:jc w:val="right"/>
        <w:rPr>
          <w:rFonts w:ascii="Book Antiqua" w:hAnsi="Book Antiqua"/>
          <w:b/>
          <w:sz w:val="22"/>
          <w:szCs w:val="22"/>
          <w:lang w:val="pt-BR"/>
        </w:rPr>
      </w:pPr>
      <w:r w:rsidRPr="00FF1DBB">
        <w:rPr>
          <w:rFonts w:ascii="Book Antiqua" w:hAnsi="Book Antiqua"/>
          <w:b/>
          <w:i/>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w:t>
      </w:r>
      <w:r w:rsidRPr="00BD7632">
        <w:rPr>
          <w:rFonts w:ascii="Book Antiqua" w:hAnsi="Book Antiqua"/>
          <w:sz w:val="22"/>
          <w:szCs w:val="22"/>
          <w:lang w:val="pt-BR"/>
        </w:rPr>
        <w:lastRenderedPageBreak/>
        <w:t>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22191B" w:rsidRPr="00885496" w:rsidRDefault="0022191B" w:rsidP="0022191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885496">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22191B" w:rsidRDefault="0022191B" w:rsidP="0022191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rPr>
        <w:t>Autorização</w:t>
      </w:r>
      <w:r w:rsidRPr="00195D34">
        <w:rPr>
          <w:rFonts w:ascii="Book Antiqua" w:eastAsia="Book Antiqua" w:hAnsi="Book Antiqua"/>
          <w:sz w:val="22"/>
          <w:szCs w:val="22"/>
        </w:rPr>
        <w:t xml:space="preserve"> de Empenho - AE</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Pr>
          <w:rFonts w:ascii="Book Antiqua" w:eastAsia="Book Antiqua" w:hAnsi="Book Antiqua"/>
          <w:sz w:val="22"/>
          <w:szCs w:val="22"/>
          <w:shd w:val="clear" w:color="auto" w:fill="FFFFFF"/>
        </w:rPr>
        <w:t>12 (doze) horas, sendo que os mesmos ocorrerão de forma fracionada.</w:t>
      </w:r>
    </w:p>
    <w:p w:rsidR="0022191B" w:rsidRDefault="0022191B" w:rsidP="00221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6.3 </w:t>
      </w:r>
      <w:r w:rsidRPr="00F2426F">
        <w:rPr>
          <w:rFonts w:ascii="Book Antiqua" w:hAnsi="Book Antiqua"/>
          <w:sz w:val="22"/>
          <w:szCs w:val="22"/>
          <w:shd w:val="clear" w:color="auto" w:fill="FFFFFF"/>
          <w:lang w:val="pt-BR"/>
        </w:rPr>
        <w:t>O recebimento do serviço, objeto desta licitação, ocorrerá</w:t>
      </w:r>
      <w:r>
        <w:rPr>
          <w:rFonts w:ascii="Book Antiqua" w:hAnsi="Book Antiqua"/>
          <w:sz w:val="22"/>
          <w:szCs w:val="22"/>
          <w:shd w:val="clear" w:color="auto" w:fill="FFFFFF"/>
          <w:lang w:val="pt-BR"/>
        </w:rPr>
        <w:t xml:space="preserve"> conforme disposto no Termo de Referência.</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w:t>
      </w:r>
      <w:r w:rsidR="00681183">
        <w:rPr>
          <w:rFonts w:ascii="Book Antiqua" w:eastAsia="Book Antiqua" w:hAnsi="Book Antiqua" w:cs="Arial"/>
          <w:sz w:val="22"/>
          <w:szCs w:val="22"/>
          <w:shd w:val="clear" w:color="auto" w:fill="FFFFFF"/>
          <w:lang w:val="pt-BR"/>
        </w:rPr>
        <w:t>serviços</w:t>
      </w:r>
      <w:r w:rsidR="00D057D0" w:rsidRPr="00B57EEA">
        <w:rPr>
          <w:rFonts w:ascii="Book Antiqua" w:eastAsia="Book Antiqua" w:hAnsi="Book Antiqua" w:cs="Arial"/>
          <w:sz w:val="22"/>
          <w:szCs w:val="22"/>
          <w:shd w:val="clear" w:color="auto" w:fill="FFFFFF"/>
          <w:lang w:val="pt-BR"/>
        </w:rPr>
        <w:t>, mediante a apresentação da Nota Fiscal/fatura devidame</w:t>
      </w:r>
      <w:r w:rsidR="00D057D0" w:rsidRPr="00B57EEA">
        <w:rPr>
          <w:rFonts w:ascii="Book Antiqua" w:eastAsia="Book Antiqua" w:hAnsi="Book Antiqua" w:cs="Arial"/>
          <w:sz w:val="22"/>
          <w:szCs w:val="22"/>
          <w:lang w:val="pt-BR"/>
        </w:rPr>
        <w:t>nte atestada pelo r</w:t>
      </w:r>
      <w:r w:rsidR="0022191B">
        <w:rPr>
          <w:rFonts w:ascii="Book Antiqua" w:eastAsia="Book Antiqua" w:hAnsi="Book Antiqua" w:cs="Arial"/>
          <w:sz w:val="22"/>
          <w:szCs w:val="22"/>
          <w:lang w:val="pt-BR"/>
        </w:rPr>
        <w:t xml:space="preserve">esponsável do setor requerente </w:t>
      </w:r>
      <w:r w:rsidR="0022191B">
        <w:rPr>
          <w:rFonts w:ascii="Book Antiqua" w:eastAsia="Book Antiqua" w:hAnsi="Book Antiqua" w:cs="Arial"/>
          <w:sz w:val="22"/>
          <w:szCs w:val="22"/>
        </w:rPr>
        <w:t xml:space="preserve">e </w:t>
      </w:r>
      <w:r w:rsidR="0022191B" w:rsidRPr="00103441">
        <w:rPr>
          <w:rFonts w:ascii="Book Antiqua" w:hAnsi="Book Antiqua"/>
          <w:sz w:val="22"/>
          <w:szCs w:val="22"/>
          <w:lang w:val="pt-BR"/>
        </w:rPr>
        <w:t>contendo o detalhamento dos serviços executados no mês anterior</w:t>
      </w:r>
      <w:r w:rsidR="0022191B">
        <w:rPr>
          <w:rFonts w:ascii="Book Antiqua" w:hAnsi="Book Antiqua"/>
          <w:sz w:val="22"/>
          <w:szCs w:val="22"/>
          <w:lang w:val="pt-BR"/>
        </w:rPr>
        <w:t>.</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E43AAB">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7D014F" w:rsidRPr="0053095D" w:rsidRDefault="007D014F" w:rsidP="007D01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9.1</w:t>
      </w:r>
      <w:r w:rsidRPr="00103441">
        <w:rPr>
          <w:rFonts w:ascii="Book Antiqua" w:hAnsi="Book Antiqua"/>
          <w:sz w:val="22"/>
          <w:szCs w:val="22"/>
          <w:lang w:val="pt-BR"/>
        </w:rPr>
        <w:t xml:space="preserve"> São obrigações da empresa a ser contratada: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9.1.1 Executar os serviços, objeto desta contratação, </w:t>
      </w:r>
      <w:r w:rsidRPr="00103441">
        <w:rPr>
          <w:rFonts w:ascii="Book Antiqua" w:hAnsi="Book Antiqua"/>
          <w:sz w:val="22"/>
          <w:szCs w:val="22"/>
          <w:lang w:val="pt-BR"/>
        </w:rPr>
        <w:t>com presteza e rapidez;</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9.1.2 </w:t>
      </w:r>
      <w:r w:rsidRPr="00103441">
        <w:rPr>
          <w:rFonts w:ascii="Book Antiqua" w:hAnsi="Book Antiqua"/>
          <w:sz w:val="22"/>
          <w:szCs w:val="22"/>
          <w:lang w:val="pt-BR"/>
        </w:rPr>
        <w:t>Apresentar os documentos comprobatórios de regularidade fiscal exigidos por lei;</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9.1.3 </w:t>
      </w:r>
      <w:r w:rsidRPr="00103441">
        <w:rPr>
          <w:rFonts w:ascii="Book Antiqua" w:hAnsi="Book Antiqua"/>
          <w:sz w:val="22"/>
          <w:szCs w:val="22"/>
          <w:lang w:val="pt-BR"/>
        </w:rPr>
        <w:t>Guardar e zelar pelos veículos enquanto estiverem em seu poder para a realização dos serviços, responsabilizando-se por eventuais danos ocorridos;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9.1.4 </w:t>
      </w:r>
      <w:r w:rsidRPr="00103441">
        <w:rPr>
          <w:rFonts w:ascii="Book Antiqua" w:hAnsi="Book Antiqua"/>
          <w:sz w:val="22"/>
          <w:szCs w:val="22"/>
          <w:lang w:val="pt-BR"/>
        </w:rPr>
        <w:t>Entregar os veículos, após a realização dos serviços, somente às pessoas autorizadas e devidamente identificadas, pertencentes ao quadro de servidores e colaboradores do Município;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9.1.5 </w:t>
      </w:r>
      <w:r w:rsidRPr="00103441">
        <w:rPr>
          <w:rFonts w:ascii="Book Antiqua" w:hAnsi="Book Antiqua"/>
          <w:sz w:val="22"/>
          <w:szCs w:val="22"/>
          <w:lang w:val="pt-BR"/>
        </w:rPr>
        <w:t>Não transferir a outrem, no todo ou parte, o objeto do contrato a ser firmado, sem prévia anuência deste Município;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9.1.6 </w:t>
      </w:r>
      <w:r w:rsidRPr="00103441">
        <w:rPr>
          <w:rFonts w:ascii="Book Antiqua" w:hAnsi="Book Antiqua"/>
          <w:sz w:val="22"/>
          <w:szCs w:val="22"/>
          <w:lang w:val="pt-BR"/>
        </w:rPr>
        <w:t>Prestar os esclarecimentos que forem solicitados por este Município, cujas reclamações se obriga a atender no prazo de 24 (vinte e quatro) horas a partir da notificação;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lastRenderedPageBreak/>
        <w:t xml:space="preserve">9.1.7 </w:t>
      </w:r>
      <w:r w:rsidRPr="00103441">
        <w:rPr>
          <w:rFonts w:ascii="Book Antiqua" w:hAnsi="Book Antiqua"/>
          <w:sz w:val="22"/>
          <w:szCs w:val="22"/>
          <w:lang w:val="pt-BR"/>
        </w:rPr>
        <w:t>Manter, durante toda a execução do contrato, as mesmas condições de habilitação exigidas por ocasião da licitação;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9.1.8 </w:t>
      </w:r>
      <w:r w:rsidRPr="00103441">
        <w:rPr>
          <w:rFonts w:ascii="Book Antiqua" w:hAnsi="Book Antiqua"/>
          <w:sz w:val="22"/>
          <w:szCs w:val="22"/>
          <w:lang w:val="pt-BR"/>
        </w:rPr>
        <w:t>Responsabilizar-se por todos os encargos e obrigações sociais e trabalhistas previstos na legislação em vigor, uma vez que seus empregados não manterão nenhum vínculo com este Município;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9.1.9 </w:t>
      </w:r>
      <w:r w:rsidRPr="00103441">
        <w:rPr>
          <w:rFonts w:ascii="Book Antiqua" w:hAnsi="Book Antiqua"/>
          <w:sz w:val="22"/>
          <w:szCs w:val="22"/>
          <w:lang w:val="pt-BR"/>
        </w:rPr>
        <w:t>Assumir, ainda, a responsabilidade por todas as providências e obrigações estabelecidas na legislação de acidentes de trabalho quando vitimados seus empregados durante a execução dos serviços.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9.1.10 </w:t>
      </w:r>
      <w:r w:rsidRPr="00103441">
        <w:rPr>
          <w:rFonts w:ascii="Book Antiqua" w:hAnsi="Book Antiqua"/>
          <w:sz w:val="22"/>
          <w:szCs w:val="22"/>
          <w:lang w:val="pt-BR"/>
        </w:rPr>
        <w:t>Refazer os serviços que, a juízo do representante da Contratante, não forem considerados satisfatórios, sem que caiba qualquer acréscimo nos preços contratados;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9.1.11 </w:t>
      </w:r>
      <w:r w:rsidRPr="00103441">
        <w:rPr>
          <w:rFonts w:ascii="Book Antiqua" w:hAnsi="Book Antiqua"/>
          <w:sz w:val="22"/>
          <w:szCs w:val="22"/>
          <w:lang w:val="pt-BR"/>
        </w:rPr>
        <w:t>Assumir toda e qualquer despesa proveniente de sinistros que porventura venham a ocorrer com os veículos da contratante que estejam sob sua responsabilidade;</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9.1.12 </w:t>
      </w:r>
      <w:r w:rsidRPr="00103441">
        <w:rPr>
          <w:rFonts w:ascii="Book Antiqua" w:hAnsi="Book Antiqua"/>
          <w:sz w:val="22"/>
          <w:szCs w:val="22"/>
          <w:lang w:val="pt-BR"/>
        </w:rPr>
        <w:t>Manter em suas dependências, pelo menos, um profissional que possua Carteira Nacional de Habilitação – CNH, que será responsável pela condução dos veículos submetidos ao processo de limpeza;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9.1.13 </w:t>
      </w:r>
      <w:r w:rsidRPr="00103441">
        <w:rPr>
          <w:rFonts w:ascii="Book Antiqua" w:hAnsi="Book Antiqua"/>
          <w:sz w:val="22"/>
          <w:szCs w:val="22"/>
          <w:lang w:val="pt-BR"/>
        </w:rPr>
        <w:t>Responder pelos danos causados diretamente à Contratante ou a terceiros, decorrentes de sua culpa ou dolo na execução do contrato;</w:t>
      </w:r>
    </w:p>
    <w:p w:rsidR="007D014F" w:rsidRDefault="007D014F" w:rsidP="007D01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lang w:val="pt-BR"/>
        </w:rPr>
        <w:t xml:space="preserve">9.1.14 </w:t>
      </w:r>
      <w:r w:rsidRPr="00103441">
        <w:rPr>
          <w:rFonts w:ascii="Book Antiqua" w:hAnsi="Book Antiqua"/>
          <w:sz w:val="22"/>
          <w:szCs w:val="22"/>
          <w:lang w:val="pt-BR"/>
        </w:rPr>
        <w:t>Aceitar nas mesmas condições contratuais os acréscimos ou supressões necessárias até o limite definido na Lei nº 8.666/93.</w:t>
      </w:r>
    </w:p>
    <w:p w:rsidR="007D014F" w:rsidRDefault="007D014F" w:rsidP="007D01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7D014F" w:rsidRPr="0053095D" w:rsidRDefault="007D014F" w:rsidP="007D01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7D014F" w:rsidRPr="00103441" w:rsidRDefault="007D014F" w:rsidP="007D014F">
      <w:pPr>
        <w:jc w:val="both"/>
        <w:rPr>
          <w:rFonts w:ascii="Book Antiqua" w:hAnsi="Book Antiqua"/>
          <w:sz w:val="22"/>
          <w:szCs w:val="22"/>
          <w:lang w:val="pt-BR"/>
        </w:rPr>
      </w:pPr>
      <w:r>
        <w:rPr>
          <w:rFonts w:ascii="Book Antiqua" w:hAnsi="Book Antiqua"/>
          <w:sz w:val="22"/>
          <w:szCs w:val="22"/>
        </w:rPr>
        <w:t>10</w:t>
      </w:r>
      <w:r>
        <w:rPr>
          <w:rFonts w:ascii="Book Antiqua" w:hAnsi="Book Antiqua"/>
          <w:sz w:val="22"/>
          <w:szCs w:val="22"/>
          <w:lang w:val="pt-BR"/>
        </w:rPr>
        <w:t xml:space="preserve">.1 </w:t>
      </w:r>
      <w:r w:rsidRPr="00103441">
        <w:rPr>
          <w:rFonts w:ascii="Book Antiqua" w:hAnsi="Book Antiqua"/>
          <w:sz w:val="22"/>
          <w:szCs w:val="22"/>
          <w:lang w:val="pt-BR"/>
        </w:rPr>
        <w:t>Observar e fazer cumprir fielmente o que estabelece a ATA de Registro de Preços e o Contrato.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10.2 </w:t>
      </w:r>
      <w:r w:rsidRPr="00103441">
        <w:rPr>
          <w:rFonts w:ascii="Book Antiqua" w:hAnsi="Book Antiqua"/>
          <w:sz w:val="22"/>
          <w:szCs w:val="22"/>
          <w:lang w:val="pt-BR"/>
        </w:rPr>
        <w:t>Rejeitar, no todo ou em parte, serviço executado em desacordo com esta proposição.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10.3 </w:t>
      </w:r>
      <w:r w:rsidRPr="00103441">
        <w:rPr>
          <w:rFonts w:ascii="Book Antiqua" w:hAnsi="Book Antiqua"/>
          <w:sz w:val="22"/>
          <w:szCs w:val="22"/>
          <w:lang w:val="pt-BR"/>
        </w:rPr>
        <w:t>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CONTRATADA a ampla defesa e o contraditório.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10.4 </w:t>
      </w:r>
      <w:r w:rsidRPr="00103441">
        <w:rPr>
          <w:rFonts w:ascii="Book Antiqua" w:hAnsi="Book Antiqua"/>
          <w:sz w:val="22"/>
          <w:szCs w:val="22"/>
          <w:lang w:val="pt-BR"/>
        </w:rPr>
        <w:t>Dirimir as dúvidas que surgirem no curso da prestação dos serviços por intermédio do servidor formalmente designado para a gestão do contrato, que de tudo dará ciência à Administração, conforme artigo 67 da Lei nº 8.666/1993.</w:t>
      </w:r>
    </w:p>
    <w:p w:rsidR="007D014F" w:rsidRPr="008559BC" w:rsidRDefault="007D014F" w:rsidP="007D014F">
      <w:pPr>
        <w:jc w:val="both"/>
        <w:rPr>
          <w:rFonts w:ascii="Book Antiqua" w:hAnsi="Book Antiqua"/>
          <w:sz w:val="22"/>
          <w:szCs w:val="22"/>
          <w:lang w:val="pt-BR"/>
        </w:rPr>
      </w:pPr>
      <w:r>
        <w:rPr>
          <w:rFonts w:ascii="Book Antiqua" w:hAnsi="Book Antiqua"/>
          <w:sz w:val="22"/>
          <w:szCs w:val="22"/>
          <w:lang w:val="pt-BR"/>
        </w:rPr>
        <w:t>10</w:t>
      </w:r>
      <w:r w:rsidRPr="008559BC">
        <w:rPr>
          <w:rFonts w:ascii="Book Antiqua" w:hAnsi="Book Antiqua"/>
          <w:sz w:val="22"/>
          <w:szCs w:val="22"/>
          <w:lang w:val="pt-BR"/>
        </w:rPr>
        <w:t xml:space="preserve">.4.1 Disponibilizar à CONTRATADA, em até 07 (sete) dias úteis após a assinatura da ATA de Registro de Preços e do contrato, informações do servidor </w:t>
      </w:r>
      <w:r>
        <w:rPr>
          <w:rFonts w:ascii="Book Antiqua" w:hAnsi="Book Antiqua"/>
          <w:sz w:val="22"/>
          <w:szCs w:val="22"/>
          <w:lang w:val="pt-BR"/>
        </w:rPr>
        <w:t>que será o Gestor d</w:t>
      </w:r>
      <w:r w:rsidRPr="008559BC">
        <w:rPr>
          <w:rFonts w:ascii="Book Antiqua" w:hAnsi="Book Antiqua"/>
          <w:sz w:val="22"/>
          <w:szCs w:val="22"/>
          <w:lang w:val="pt-BR"/>
        </w:rPr>
        <w:t>o Contrato</w:t>
      </w:r>
      <w:r>
        <w:rPr>
          <w:rFonts w:ascii="Book Antiqua" w:hAnsi="Book Antiqua"/>
          <w:sz w:val="22"/>
          <w:szCs w:val="22"/>
          <w:lang w:val="pt-BR"/>
        </w:rPr>
        <w:t>.</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10.5 </w:t>
      </w:r>
      <w:r w:rsidRPr="00103441">
        <w:rPr>
          <w:rFonts w:ascii="Book Antiqua" w:hAnsi="Book Antiqua"/>
          <w:sz w:val="22"/>
          <w:szCs w:val="22"/>
          <w:lang w:val="pt-BR"/>
        </w:rPr>
        <w:t>Exigir o cumprimento de todas as obrigações assumidas pela CONTRATADA, de acordo com as cláusulas contratuais e os termos de sua proposta;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10.6 </w:t>
      </w:r>
      <w:r w:rsidRPr="00103441">
        <w:rPr>
          <w:rFonts w:ascii="Book Antiqua" w:hAnsi="Book Antiqua"/>
          <w:sz w:val="22"/>
          <w:szCs w:val="22"/>
          <w:lang w:val="pt-BR"/>
        </w:rPr>
        <w:t>Notificar a CONTRATADA, por escrito, da ocorrência de eventuais imperfeições no curso da execução dos serviços, fixando prazo para a sua correção;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10.7 </w:t>
      </w:r>
      <w:r w:rsidRPr="00103441">
        <w:rPr>
          <w:rFonts w:ascii="Book Antiqua" w:hAnsi="Book Antiqua"/>
          <w:sz w:val="22"/>
          <w:szCs w:val="22"/>
          <w:lang w:val="pt-BR"/>
        </w:rPr>
        <w:t>Pagar à CONTRATADA o valor resultante da prestação do serviço, no prazo e condições estabelecidas no contrato e anexos;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10.8 </w:t>
      </w:r>
      <w:r w:rsidRPr="00103441">
        <w:rPr>
          <w:rFonts w:ascii="Book Antiqua" w:hAnsi="Book Antiqua"/>
          <w:sz w:val="22"/>
          <w:szCs w:val="22"/>
          <w:lang w:val="pt-BR"/>
        </w:rPr>
        <w:t>Efetuar as retenções e recolhimentos dos tributos e contribuições devidas sobre o valor da fatura fornecida pela CONTRATADA, na forma da legislação vigente.</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10.9 </w:t>
      </w:r>
      <w:r w:rsidRPr="00103441">
        <w:rPr>
          <w:rFonts w:ascii="Book Antiqua" w:hAnsi="Book Antiqua"/>
          <w:sz w:val="22"/>
          <w:szCs w:val="22"/>
          <w:lang w:val="pt-BR"/>
        </w:rPr>
        <w:t>Conferir os valores a serem pagos à CONTRATADA comparando-os com os valores constantes das faturas emitidas pelas empresas aéreas, por meio de cruzamento eletrônico de dados ou por conferência manual, integrais ou selecionados por amostragem.</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10.10 </w:t>
      </w:r>
      <w:r w:rsidRPr="00103441">
        <w:rPr>
          <w:rFonts w:ascii="Book Antiqua" w:hAnsi="Book Antiqua"/>
          <w:sz w:val="22"/>
          <w:szCs w:val="22"/>
          <w:lang w:val="pt-BR"/>
        </w:rPr>
        <w:t>Não exigir da empresa serviços estranhos às atividades especificadas neste Termo de Referência.</w:t>
      </w:r>
    </w:p>
    <w:p w:rsidR="007D014F" w:rsidRDefault="007D014F" w:rsidP="007D014F">
      <w:pPr>
        <w:jc w:val="both"/>
        <w:rPr>
          <w:rFonts w:ascii="Book Antiqua" w:hAnsi="Book Antiqua"/>
          <w:b/>
          <w:sz w:val="22"/>
          <w:szCs w:val="22"/>
          <w:lang w:val="pt-BR"/>
        </w:rPr>
      </w:pPr>
    </w:p>
    <w:p w:rsidR="007D014F" w:rsidRPr="00103441" w:rsidRDefault="007D014F" w:rsidP="007D014F">
      <w:pPr>
        <w:jc w:val="both"/>
        <w:rPr>
          <w:rFonts w:ascii="Book Antiqua" w:hAnsi="Book Antiqua"/>
          <w:b/>
          <w:sz w:val="22"/>
          <w:szCs w:val="22"/>
          <w:lang w:val="pt-BR"/>
        </w:rPr>
      </w:pPr>
      <w:r>
        <w:rPr>
          <w:rFonts w:ascii="Book Antiqua" w:hAnsi="Book Antiqua"/>
          <w:b/>
          <w:sz w:val="22"/>
          <w:szCs w:val="22"/>
          <w:lang w:val="pt-BR"/>
        </w:rPr>
        <w:t>11. DA FISCALIZAÇÃO DOS SERVIÇOS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11.1 </w:t>
      </w:r>
      <w:r w:rsidRPr="00103441">
        <w:rPr>
          <w:rFonts w:ascii="Book Antiqua" w:hAnsi="Book Antiqua"/>
          <w:sz w:val="22"/>
          <w:szCs w:val="22"/>
          <w:lang w:val="pt-BR"/>
        </w:rPr>
        <w:t>Realizar o acompanhamento e a fiscalização dos serviços por meio de servidor designado, o qual deverá anotar em registro próprio as falhas detectadas e comunicar as ocorrências de quaisquer fatos que exijam medidas corretivas por parte da empresa.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lastRenderedPageBreak/>
        <w:t xml:space="preserve">11.2 </w:t>
      </w:r>
      <w:r w:rsidRPr="00103441">
        <w:rPr>
          <w:rFonts w:ascii="Book Antiqua" w:hAnsi="Book Antiqua"/>
          <w:sz w:val="22"/>
          <w:szCs w:val="22"/>
          <w:lang w:val="pt-BR"/>
        </w:rPr>
        <w:t xml:space="preserve">O servidor responsável pela fiscalização anotará em registro próprio as informações convenientes e as falhas detectadas, emitindo relatório em </w:t>
      </w:r>
      <w:proofErr w:type="gramStart"/>
      <w:r w:rsidRPr="00103441">
        <w:rPr>
          <w:rFonts w:ascii="Book Antiqua" w:hAnsi="Book Antiqua"/>
          <w:sz w:val="22"/>
          <w:szCs w:val="22"/>
          <w:lang w:val="pt-BR"/>
        </w:rPr>
        <w:t>2</w:t>
      </w:r>
      <w:proofErr w:type="gramEnd"/>
      <w:r w:rsidRPr="00103441">
        <w:rPr>
          <w:rFonts w:ascii="Book Antiqua" w:hAnsi="Book Antiqua"/>
          <w:sz w:val="22"/>
          <w:szCs w:val="22"/>
          <w:lang w:val="pt-BR"/>
        </w:rPr>
        <w:t xml:space="preserve"> (duas) vias, uma das quais será encaminhada e vistada pela empresa a ser contratada, só assim produzindo seus efeitos.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11.3 </w:t>
      </w:r>
      <w:r w:rsidRPr="00103441">
        <w:rPr>
          <w:rFonts w:ascii="Book Antiqua" w:hAnsi="Book Antiqua"/>
          <w:sz w:val="22"/>
          <w:szCs w:val="22"/>
          <w:lang w:val="pt-BR"/>
        </w:rPr>
        <w:t>O servidor responsável pela fiscalização tem autoridade para exercer, em nome do Município, toda e qualquer ação de orientação geral, controle e fiscalização dos serviços e terá plenos poderes para decidir sobre questões técnicas e burocráticas dos serviços, sem que isto implique transferência de responsabilidade sobre a execução da mesma, a qual será única e exclusivamente de competência da empresa a ser contratada.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11.4 </w:t>
      </w:r>
      <w:r w:rsidRPr="00103441">
        <w:rPr>
          <w:rFonts w:ascii="Book Antiqua" w:hAnsi="Book Antiqua"/>
          <w:sz w:val="22"/>
          <w:szCs w:val="22"/>
          <w:lang w:val="pt-BR"/>
        </w:rPr>
        <w:t>As relações entre este Município e a empresa a ser contratada serão mantidas prioritariamente por intermédio do servidor responsável pela fiscaliza</w:t>
      </w:r>
      <w:r>
        <w:rPr>
          <w:rFonts w:ascii="Book Antiqua" w:hAnsi="Book Antiqua"/>
          <w:sz w:val="22"/>
          <w:szCs w:val="22"/>
          <w:lang w:val="pt-BR"/>
        </w:rPr>
        <w:t>ção, ressalvada a competência do Departamento de Compras e Licitações</w:t>
      </w:r>
      <w:r w:rsidRPr="00103441">
        <w:rPr>
          <w:rFonts w:ascii="Book Antiqua" w:hAnsi="Book Antiqua"/>
          <w:sz w:val="22"/>
          <w:szCs w:val="22"/>
          <w:lang w:val="pt-BR"/>
        </w:rPr>
        <w:t>.</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11.5 </w:t>
      </w:r>
      <w:r w:rsidRPr="00103441">
        <w:rPr>
          <w:rFonts w:ascii="Book Antiqua" w:hAnsi="Book Antiqua"/>
          <w:sz w:val="22"/>
          <w:szCs w:val="22"/>
          <w:lang w:val="pt-BR"/>
        </w:rPr>
        <w:t xml:space="preserve">Ao servidor responsável pela fiscalização </w:t>
      </w:r>
      <w:proofErr w:type="gramStart"/>
      <w:r w:rsidRPr="00103441">
        <w:rPr>
          <w:rFonts w:ascii="Book Antiqua" w:hAnsi="Book Antiqua"/>
          <w:sz w:val="22"/>
          <w:szCs w:val="22"/>
          <w:lang w:val="pt-BR"/>
        </w:rPr>
        <w:t>é</w:t>
      </w:r>
      <w:proofErr w:type="gramEnd"/>
      <w:r w:rsidRPr="00103441">
        <w:rPr>
          <w:rFonts w:ascii="Book Antiqua" w:hAnsi="Book Antiqua"/>
          <w:sz w:val="22"/>
          <w:szCs w:val="22"/>
          <w:lang w:val="pt-BR"/>
        </w:rPr>
        <w:t xml:space="preserve"> assegurado o direito de ordenar a suspensão dos serviços, sem prejuízo das penalidades a que a empresa a ser contratada ficar sujeita e sem que tenha direito a qualquer indenização, no caso de não serem atendidas as determinações do servidor quanto à regular execução dos serviços.</w:t>
      </w:r>
    </w:p>
    <w:p w:rsidR="00D057D0" w:rsidRDefault="007D014F" w:rsidP="007D01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lang w:val="pt-BR"/>
        </w:rPr>
        <w:t xml:space="preserve">11.6 </w:t>
      </w:r>
      <w:r w:rsidRPr="00103441">
        <w:rPr>
          <w:rFonts w:ascii="Book Antiqua" w:hAnsi="Book Antiqua"/>
          <w:sz w:val="22"/>
          <w:szCs w:val="22"/>
          <w:lang w:val="pt-BR"/>
        </w:rPr>
        <w:t>Os caso</w:t>
      </w:r>
      <w:r>
        <w:rPr>
          <w:rFonts w:ascii="Book Antiqua" w:hAnsi="Book Antiqua"/>
          <w:sz w:val="22"/>
          <w:szCs w:val="22"/>
          <w:lang w:val="pt-BR"/>
        </w:rPr>
        <w:t xml:space="preserve">s omissos serão resolvidos pelo Departamento de Compras e Licitações, </w:t>
      </w:r>
      <w:r w:rsidRPr="008559BC">
        <w:rPr>
          <w:rFonts w:ascii="Book Antiqua" w:hAnsi="Book Antiqua"/>
          <w:sz w:val="22"/>
          <w:szCs w:val="22"/>
          <w:lang w:val="pt-BR"/>
        </w:rPr>
        <w:t>Secretaria Municipal da Fazenda e Gestão Administrativa</w:t>
      </w:r>
      <w:r>
        <w:rPr>
          <w:rFonts w:ascii="Book Antiqua" w:hAnsi="Book Antiqua"/>
          <w:sz w:val="22"/>
          <w:szCs w:val="22"/>
          <w:lang w:val="pt-BR"/>
        </w:rPr>
        <w:t>.</w:t>
      </w:r>
    </w:p>
    <w:p w:rsidR="0022191B" w:rsidRDefault="0022191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12</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12</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12</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j) Em caso de não providenciar a entrega ou providenciar com mais de 10 dias de atraso; Multa de 10% sobre o valor total do lote ou dos itens do contrato relacionados no pedido.</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 Em todo caso a licitante terá direito ao contraditório e ampla defesa.</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E43AAB">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AA1B12" w:rsidRPr="00F82FF5" w:rsidRDefault="00AA1B1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D014F">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3</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7D014F"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13</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3</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D014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4</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4</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7D014F">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5</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D014F">
        <w:rPr>
          <w:rFonts w:ascii="Book Antiqua" w:hAnsi="Book Antiqua"/>
          <w:b/>
          <w:sz w:val="22"/>
          <w:szCs w:val="22"/>
          <w:lang w:val="pt-BR"/>
        </w:rPr>
        <w:t>6</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6</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2A40F0" w:rsidRDefault="002A40F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7D014F" w:rsidRPr="00AC026F" w:rsidRDefault="007D014F"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619F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de Fazenda e Gestão Administrativa</w:t>
            </w:r>
            <w:r w:rsidR="00D057D0" w:rsidRPr="00204315">
              <w:rPr>
                <w:rFonts w:ascii="Book Antiqua" w:hAnsi="Book Antiqua" w:cs="Book Antiqua"/>
                <w:b/>
                <w:bCs/>
                <w:sz w:val="22"/>
                <w:szCs w:val="22"/>
                <w:lang w:val="pt-BR" w:eastAsia="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2A40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07E03">
        <w:rPr>
          <w:rFonts w:ascii="Book Antiqua" w:eastAsia="Book Antiqua" w:hAnsi="Book Antiqua"/>
          <w:color w:val="000000"/>
          <w:sz w:val="36"/>
          <w:szCs w:val="36"/>
        </w:rPr>
        <w:t>218</w:t>
      </w:r>
      <w:r w:rsidR="00CE3B28">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E03">
        <w:rPr>
          <w:rFonts w:ascii="Book Antiqua" w:eastAsia="Book Antiqua" w:hAnsi="Book Antiqua"/>
          <w:color w:val="000000"/>
          <w:sz w:val="36"/>
          <w:szCs w:val="36"/>
          <w:lang w:val="pt-BR"/>
        </w:rPr>
        <w:t>119</w:t>
      </w:r>
      <w:r w:rsidR="00CE3B28">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107E03">
        <w:rPr>
          <w:rFonts w:ascii="Book Antiqua" w:eastAsia="Book Antiqua" w:hAnsi="Book Antiqua"/>
          <w:sz w:val="22"/>
        </w:rPr>
        <w:t>218</w:t>
      </w:r>
      <w:r w:rsidR="00CE3B28">
        <w:rPr>
          <w:rFonts w:ascii="Book Antiqua" w:eastAsia="Book Antiqua" w:hAnsi="Book Antiqua"/>
          <w:sz w:val="22"/>
        </w:rPr>
        <w:t>/2019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107E03">
        <w:rPr>
          <w:rFonts w:ascii="Book Antiqua" w:eastAsia="Book Antiqua" w:hAnsi="Book Antiqua"/>
          <w:color w:val="000000"/>
          <w:sz w:val="22"/>
        </w:rPr>
        <w:t>119</w:t>
      </w:r>
      <w:r w:rsidR="00CE3B28">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07E03">
        <w:rPr>
          <w:rFonts w:ascii="Book Antiqua" w:eastAsia="Book Antiqua" w:hAnsi="Book Antiqua"/>
          <w:color w:val="000000"/>
          <w:sz w:val="36"/>
          <w:szCs w:val="36"/>
        </w:rPr>
        <w:t>218</w:t>
      </w:r>
      <w:r w:rsidR="00CE3B28">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E03">
        <w:rPr>
          <w:rFonts w:ascii="Book Antiqua" w:eastAsia="Book Antiqua" w:hAnsi="Book Antiqua"/>
          <w:color w:val="000000"/>
          <w:sz w:val="36"/>
          <w:szCs w:val="36"/>
          <w:lang w:val="pt-BR"/>
        </w:rPr>
        <w:t>119</w:t>
      </w:r>
      <w:r w:rsidR="00CE3B28">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107E03">
        <w:rPr>
          <w:rFonts w:ascii="Book Antiqua" w:eastAsia="Book Antiqua" w:hAnsi="Book Antiqua"/>
          <w:color w:val="000000"/>
          <w:sz w:val="22"/>
        </w:rPr>
        <w:t>218</w:t>
      </w:r>
      <w:r w:rsidR="00CE3B28">
        <w:rPr>
          <w:rFonts w:ascii="Book Antiqua" w:eastAsia="Book Antiqua" w:hAnsi="Book Antiqua"/>
          <w:color w:val="000000"/>
          <w:sz w:val="22"/>
        </w:rPr>
        <w:t>/2019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107E03">
        <w:rPr>
          <w:rFonts w:ascii="Book Antiqua" w:eastAsia="Book Antiqua" w:hAnsi="Book Antiqua"/>
          <w:color w:val="000000"/>
          <w:sz w:val="22"/>
        </w:rPr>
        <w:t>119</w:t>
      </w:r>
      <w:r w:rsidR="00CE3B28">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CA116C">
      <w:pPr>
        <w:pStyle w:val="western"/>
        <w:suppressAutoHyphens/>
        <w:spacing w:before="0" w:after="0"/>
        <w:rPr>
          <w:rFonts w:ascii="Book Antiqua" w:eastAsia="Book Antiqua" w:hAnsi="Book Antiqua"/>
          <w:b/>
          <w:color w:val="000000"/>
          <w:sz w:val="48"/>
          <w:szCs w:val="48"/>
        </w:rPr>
      </w:pPr>
    </w:p>
    <w:p w:rsidR="00CD569E" w:rsidRDefault="00CD569E" w:rsidP="000F5A22">
      <w:pPr>
        <w:pStyle w:val="western"/>
        <w:suppressAutoHyphens/>
        <w:spacing w:before="0" w:after="0"/>
        <w:jc w:val="center"/>
        <w:rPr>
          <w:rFonts w:ascii="Book Antiqua" w:eastAsia="Book Antiqua" w:hAnsi="Book Antiqua"/>
          <w:b/>
          <w:color w:val="000000"/>
          <w:sz w:val="48"/>
          <w:szCs w:val="48"/>
        </w:rPr>
      </w:pPr>
    </w:p>
    <w:p w:rsidR="00CD569E" w:rsidRDefault="00CD569E" w:rsidP="000F5A22">
      <w:pPr>
        <w:pStyle w:val="western"/>
        <w:suppressAutoHyphens/>
        <w:spacing w:before="0" w:after="0"/>
        <w:jc w:val="center"/>
        <w:rPr>
          <w:rFonts w:ascii="Book Antiqua" w:eastAsia="Book Antiqua" w:hAnsi="Book Antiqua"/>
          <w:b/>
          <w:color w:val="000000"/>
          <w:sz w:val="48"/>
          <w:szCs w:val="48"/>
        </w:rPr>
      </w:pPr>
    </w:p>
    <w:p w:rsidR="00CD569E" w:rsidRDefault="00CD569E"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07E03">
        <w:rPr>
          <w:rFonts w:ascii="Book Antiqua" w:eastAsia="Book Antiqua" w:hAnsi="Book Antiqua"/>
          <w:color w:val="000000"/>
          <w:sz w:val="36"/>
          <w:szCs w:val="36"/>
        </w:rPr>
        <w:t>218</w:t>
      </w:r>
      <w:r w:rsidR="00CE3B28">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E03">
        <w:rPr>
          <w:rFonts w:ascii="Book Antiqua" w:eastAsia="Book Antiqua" w:hAnsi="Book Antiqua"/>
          <w:color w:val="000000"/>
          <w:sz w:val="36"/>
          <w:szCs w:val="36"/>
          <w:lang w:val="pt-BR"/>
        </w:rPr>
        <w:t>119</w:t>
      </w:r>
      <w:r w:rsidR="00CE3B28">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107E03">
        <w:rPr>
          <w:rFonts w:ascii="Book Antiqua" w:eastAsia="Book Antiqua" w:hAnsi="Book Antiqua"/>
          <w:color w:val="000000"/>
          <w:sz w:val="22"/>
          <w:szCs w:val="22"/>
          <w:lang w:val="pt-BR"/>
        </w:rPr>
        <w:t>218</w:t>
      </w:r>
      <w:r w:rsidR="00CE3B28">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107E03">
        <w:rPr>
          <w:rFonts w:ascii="Book Antiqua" w:eastAsia="Book Antiqua" w:hAnsi="Book Antiqua"/>
          <w:color w:val="000000"/>
          <w:sz w:val="22"/>
          <w:szCs w:val="22"/>
          <w:lang w:val="pt-BR"/>
        </w:rPr>
        <w:t>119</w:t>
      </w:r>
      <w:r w:rsidR="00CE3B28">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107E03">
        <w:rPr>
          <w:rFonts w:ascii="Book Antiqua" w:eastAsia="Book Antiqua" w:hAnsi="Book Antiqua"/>
          <w:color w:val="000000"/>
          <w:sz w:val="36"/>
          <w:szCs w:val="36"/>
        </w:rPr>
        <w:t>218</w:t>
      </w:r>
      <w:r w:rsidR="00CE3B28">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E03">
        <w:rPr>
          <w:rFonts w:ascii="Book Antiqua" w:eastAsia="Book Antiqua" w:hAnsi="Book Antiqua"/>
          <w:color w:val="000000"/>
          <w:sz w:val="36"/>
          <w:szCs w:val="36"/>
          <w:lang w:val="pt-BR"/>
        </w:rPr>
        <w:t>119</w:t>
      </w:r>
      <w:r w:rsidR="00CE3B28">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107E03">
        <w:rPr>
          <w:rFonts w:ascii="Book Antiqua" w:eastAsia="Book Antiqua" w:hAnsi="Book Antiqua"/>
          <w:color w:val="000000"/>
          <w:sz w:val="22"/>
          <w:szCs w:val="22"/>
          <w:lang w:val="pt-BR"/>
        </w:rPr>
        <w:t>218</w:t>
      </w:r>
      <w:r w:rsidR="00CE3B28">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107E03">
        <w:rPr>
          <w:rFonts w:ascii="Book Antiqua" w:eastAsia="Book Antiqua" w:hAnsi="Book Antiqua"/>
          <w:color w:val="000000"/>
          <w:sz w:val="22"/>
          <w:szCs w:val="22"/>
          <w:lang w:val="pt-BR"/>
        </w:rPr>
        <w:t>119</w:t>
      </w:r>
      <w:r w:rsidR="00CE3B28">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1A0D66" w:rsidRPr="00AA2663" w:rsidRDefault="001A0D66" w:rsidP="00CE21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b/>
          <w:color w:val="000000"/>
          <w:sz w:val="48"/>
          <w:szCs w:val="48"/>
        </w:rPr>
      </w:pPr>
      <w:r>
        <w:rPr>
          <w:rFonts w:ascii="Book Antiqua" w:eastAsia="Book Antiqua" w:hAnsi="Book Antiqua"/>
          <w:sz w:val="22"/>
          <w:szCs w:val="22"/>
        </w:rPr>
        <w:br w:type="page"/>
      </w:r>
      <w:r w:rsidR="00007D4E">
        <w:rPr>
          <w:rFonts w:ascii="Book Antiqua" w:eastAsia="Book Antiqua" w:hAnsi="Book Antiqua"/>
          <w:sz w:val="22"/>
          <w:szCs w:val="22"/>
        </w:rPr>
        <w:lastRenderedPageBreak/>
        <w:t xml:space="preserve"> </w:t>
      </w:r>
      <w:r w:rsidRPr="00AA2663">
        <w:rPr>
          <w:rFonts w:ascii="Book Antiqua" w:eastAsia="Book Antiqua" w:hAnsi="Book Antiqua"/>
          <w:b/>
          <w:color w:val="000000"/>
          <w:sz w:val="48"/>
          <w:szCs w:val="48"/>
        </w:rPr>
        <w:t>ANEXO V – MODELO/DECLARAÇÕES</w:t>
      </w:r>
    </w:p>
    <w:p w:rsidR="001A0D66" w:rsidRPr="00EF6F19" w:rsidRDefault="001A0D66" w:rsidP="001A0D6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07E03">
        <w:rPr>
          <w:rFonts w:ascii="Book Antiqua" w:eastAsia="Book Antiqua" w:hAnsi="Book Antiqua"/>
          <w:color w:val="000000"/>
          <w:sz w:val="36"/>
          <w:szCs w:val="36"/>
        </w:rPr>
        <w:t>218</w:t>
      </w:r>
      <w:r w:rsidR="00CE3B28">
        <w:rPr>
          <w:rFonts w:ascii="Book Antiqua" w:eastAsia="Book Antiqua" w:hAnsi="Book Antiqua"/>
          <w:color w:val="000000"/>
          <w:sz w:val="36"/>
          <w:szCs w:val="36"/>
        </w:rPr>
        <w:t>/2019</w:t>
      </w:r>
    </w:p>
    <w:p w:rsidR="001A0D66" w:rsidRPr="00161D90"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E03">
        <w:rPr>
          <w:rFonts w:ascii="Book Antiqua" w:eastAsia="Book Antiqua" w:hAnsi="Book Antiqua"/>
          <w:color w:val="000000"/>
          <w:sz w:val="36"/>
          <w:szCs w:val="36"/>
          <w:lang w:val="pt-BR"/>
        </w:rPr>
        <w:t>119</w:t>
      </w:r>
      <w:r w:rsidR="00CE3B28">
        <w:rPr>
          <w:rFonts w:ascii="Book Antiqua" w:eastAsia="Book Antiqua" w:hAnsi="Book Antiqua"/>
          <w:color w:val="000000"/>
          <w:sz w:val="36"/>
          <w:szCs w:val="36"/>
          <w:lang w:val="pt-BR"/>
        </w:rPr>
        <w:t>/2019</w:t>
      </w:r>
    </w:p>
    <w:p w:rsidR="001A0D66" w:rsidRPr="00161D90"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1A0D66" w:rsidRPr="0056597B" w:rsidRDefault="001A0D66" w:rsidP="001A0D6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1A0D66" w:rsidRPr="00B34DEF"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1A0D66" w:rsidRDefault="001A0D66" w:rsidP="001A0D66">
      <w:pPr>
        <w:pStyle w:val="Normal0"/>
        <w:tabs>
          <w:tab w:val="left" w:pos="10206"/>
        </w:tabs>
        <w:jc w:val="center"/>
        <w:rPr>
          <w:rFonts w:ascii="Book Antiqua" w:hAnsi="Book Antiqua"/>
          <w:bCs/>
          <w:lang w:eastAsia="pt-BR"/>
        </w:rPr>
      </w:pPr>
      <w:r w:rsidRPr="00B34DEF">
        <w:rPr>
          <w:rFonts w:ascii="Book Antiqua" w:hAnsi="Book Antiqua"/>
          <w:bCs/>
          <w:lang w:eastAsia="pt-BR"/>
        </w:rPr>
        <w:t>E DE CAPACIDADE OPERATIVA</w:t>
      </w:r>
    </w:p>
    <w:p w:rsidR="00546324" w:rsidRDefault="00546324" w:rsidP="001A0D66">
      <w:pPr>
        <w:pStyle w:val="Normal0"/>
        <w:tabs>
          <w:tab w:val="left" w:pos="10206"/>
        </w:tabs>
        <w:jc w:val="center"/>
        <w:rPr>
          <w:rFonts w:ascii="Book Antiqua" w:hAnsi="Book Antiqua"/>
          <w:bCs/>
          <w:lang w:eastAsia="pt-BR"/>
        </w:rPr>
      </w:pPr>
    </w:p>
    <w:p w:rsidR="001A0D66" w:rsidRDefault="001A0D66" w:rsidP="001A0D66">
      <w:pPr>
        <w:pStyle w:val="Normal0"/>
        <w:tabs>
          <w:tab w:val="left" w:pos="10206"/>
        </w:tabs>
        <w:jc w:val="center"/>
        <w:rPr>
          <w:rFonts w:ascii="Book Antiqua" w:hAnsi="Book Antiqua"/>
          <w:bCs/>
          <w:lang w:eastAsia="pt-BR"/>
        </w:rPr>
      </w:pPr>
    </w:p>
    <w:p w:rsidR="00546324" w:rsidRDefault="00546324" w:rsidP="005463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0" w:right="0" w:firstLine="0"/>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Pr>
          <w:rFonts w:ascii="Book Antiqua" w:eastAsia="Book Antiqua" w:hAnsi="Book Antiqua"/>
          <w:color w:val="000000"/>
          <w:sz w:val="22"/>
        </w:rPr>
        <w:t xml:space="preserve">Processo Licitatório Nº </w:t>
      </w:r>
      <w:r w:rsidR="00107E03">
        <w:rPr>
          <w:rFonts w:ascii="Book Antiqua" w:eastAsia="Book Antiqua" w:hAnsi="Book Antiqua"/>
          <w:color w:val="000000"/>
          <w:sz w:val="22"/>
        </w:rPr>
        <w:t>218</w:t>
      </w:r>
      <w:r w:rsidR="00CE3B28">
        <w:rPr>
          <w:rFonts w:ascii="Book Antiqua" w:eastAsia="Book Antiqua" w:hAnsi="Book Antiqua"/>
          <w:color w:val="000000"/>
          <w:sz w:val="22"/>
        </w:rPr>
        <w:t>/2019</w:t>
      </w:r>
      <w:r w:rsidRPr="00867F51">
        <w:rPr>
          <w:rFonts w:ascii="Book Antiqua" w:eastAsia="Book Antiqua" w:hAnsi="Book Antiqua"/>
          <w:color w:val="000000"/>
          <w:sz w:val="22"/>
        </w:rPr>
        <w:t xml:space="preserve"> – Pregão Presencial </w:t>
      </w:r>
      <w:r>
        <w:rPr>
          <w:rFonts w:ascii="Book Antiqua" w:eastAsia="Book Antiqua" w:hAnsi="Book Antiqua"/>
          <w:color w:val="000000"/>
          <w:sz w:val="22"/>
        </w:rPr>
        <w:t>N</w:t>
      </w:r>
      <w:r w:rsidRPr="00867F51">
        <w:rPr>
          <w:rFonts w:ascii="Book Antiqua" w:eastAsia="Book Antiqua" w:hAnsi="Book Antiqua"/>
          <w:color w:val="000000"/>
          <w:sz w:val="22"/>
        </w:rPr>
        <w:t xml:space="preserve">º </w:t>
      </w:r>
      <w:r w:rsidR="00107E03">
        <w:rPr>
          <w:rFonts w:ascii="Book Antiqua" w:eastAsia="Book Antiqua" w:hAnsi="Book Antiqua"/>
          <w:color w:val="000000"/>
          <w:sz w:val="22"/>
        </w:rPr>
        <w:t>119</w:t>
      </w:r>
      <w:r w:rsidR="00CE3B28">
        <w:rPr>
          <w:rFonts w:ascii="Book Antiqua" w:eastAsia="Book Antiqua" w:hAnsi="Book Antiqua"/>
          <w:color w:val="000000"/>
          <w:sz w:val="22"/>
        </w:rPr>
        <w:t>/2019</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 inscrita no CNPJ nº _____________________, com sede na _____________________, CEP: _____________________, cidade de _____________________, estado de _____________________, neste ato representado pelo Sr.(a) _____________________, portador da cédula de Identidade nº _____________________ e do CPF nº _____________________, como condição de participação na licitação, na modalidade Pregão Presencial,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546324" w:rsidRPr="00895EB9" w:rsidRDefault="00546324" w:rsidP="00546324">
      <w:pPr>
        <w:pStyle w:val="A191065"/>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left="0" w:right="0" w:firstLine="0"/>
        <w:rPr>
          <w:rFonts w:ascii="Book Antiqua" w:eastAsia="Book Antiqua" w:hAnsi="Book Antiqua"/>
          <w:b/>
          <w:color w:val="000000"/>
          <w:sz w:val="22"/>
          <w:szCs w:val="22"/>
        </w:rPr>
      </w:pPr>
      <w:r w:rsidRPr="00895EB9">
        <w:rPr>
          <w:rFonts w:ascii="Book Antiqua" w:eastAsia="Book Antiqua" w:hAnsi="Book Antiqua"/>
          <w:b/>
          <w:color w:val="000000"/>
          <w:sz w:val="22"/>
          <w:szCs w:val="22"/>
        </w:rPr>
        <w:t xml:space="preserve">Possui ou providenciará no prazo máximo de 30 (trinta) dias contados da </w:t>
      </w:r>
      <w:r w:rsidRPr="00895EB9">
        <w:rPr>
          <w:rFonts w:ascii="Book Antiqua" w:eastAsia="Book Antiqua" w:hAnsi="Book Antiqua"/>
          <w:b/>
          <w:sz w:val="22"/>
          <w:szCs w:val="22"/>
        </w:rPr>
        <w:t>homologação do certame,</w:t>
      </w:r>
      <w:r w:rsidRPr="00895EB9">
        <w:rPr>
          <w:rFonts w:ascii="Book Antiqua" w:eastAsia="Book Antiqua" w:hAnsi="Book Antiqua"/>
          <w:b/>
          <w:color w:val="000000"/>
          <w:sz w:val="22"/>
          <w:szCs w:val="22"/>
        </w:rPr>
        <w:t xml:space="preserve"> </w:t>
      </w:r>
      <w:r w:rsidRPr="00895EB9">
        <w:rPr>
          <w:rFonts w:ascii="Book Antiqua" w:hAnsi="Book Antiqua"/>
          <w:b/>
          <w:sz w:val="22"/>
          <w:szCs w:val="22"/>
          <w:u w:val="single"/>
        </w:rPr>
        <w:t>estrutura física instalada no Município de Gaspar/SC</w:t>
      </w:r>
      <w:r w:rsidRPr="00895EB9">
        <w:rPr>
          <w:rFonts w:ascii="Book Antiqua" w:eastAsia="Book Antiqua" w:hAnsi="Book Antiqua"/>
          <w:b/>
          <w:color w:val="000000"/>
          <w:sz w:val="22"/>
          <w:szCs w:val="22"/>
        </w:rPr>
        <w:t xml:space="preserve"> para a realização dos serviços a serem contratados, conforme exigências e especificações do Termo de Referência - Anexo I do Edital;</w:t>
      </w:r>
    </w:p>
    <w:p w:rsidR="00546324" w:rsidRDefault="00546324" w:rsidP="00546324">
      <w:pPr>
        <w:pStyle w:val="A191065"/>
        <w:widowControl w:val="0"/>
        <w:numPr>
          <w:ilvl w:val="0"/>
          <w:numId w:val="3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left="0" w:right="0" w:firstLine="0"/>
        <w:rPr>
          <w:rFonts w:ascii="Book Antiqua" w:eastAsia="Book Antiqua" w:hAnsi="Book Antiqua"/>
          <w:color w:val="000000"/>
          <w:sz w:val="22"/>
        </w:rPr>
      </w:pPr>
      <w:r>
        <w:rPr>
          <w:rFonts w:ascii="Book Antiqua" w:eastAsia="Book Antiqua" w:hAnsi="Book Antiqua"/>
          <w:color w:val="000000"/>
          <w:sz w:val="22"/>
        </w:rPr>
        <w:t>D</w:t>
      </w:r>
      <w:r w:rsidRPr="008D7AB8">
        <w:rPr>
          <w:rFonts w:ascii="Book Antiqua" w:eastAsia="Book Antiqua" w:hAnsi="Book Antiqua"/>
          <w:color w:val="000000"/>
          <w:sz w:val="22"/>
        </w:rPr>
        <w:t xml:space="preserve">ispõe </w:t>
      </w:r>
      <w:r>
        <w:rPr>
          <w:rFonts w:ascii="Book Antiqua" w:eastAsia="Book Antiqua" w:hAnsi="Book Antiqua"/>
          <w:color w:val="000000"/>
          <w:sz w:val="22"/>
        </w:rPr>
        <w:t xml:space="preserve">ou disporá </w:t>
      </w:r>
      <w:r w:rsidRPr="008D7AB8">
        <w:rPr>
          <w:rFonts w:ascii="Book Antiqua" w:eastAsia="Book Antiqua" w:hAnsi="Book Antiqua"/>
          <w:color w:val="000000"/>
          <w:sz w:val="22"/>
        </w:rPr>
        <w:t xml:space="preserve">de </w:t>
      </w:r>
      <w:r w:rsidRPr="00546324">
        <w:rPr>
          <w:rFonts w:ascii="Book Antiqua" w:eastAsia="Book Antiqua" w:hAnsi="Book Antiqua"/>
          <w:b/>
          <w:color w:val="000000"/>
          <w:sz w:val="22"/>
        </w:rPr>
        <w:t>Capacidade Operativa</w:t>
      </w:r>
      <w:r w:rsidRPr="008D7AB8">
        <w:rPr>
          <w:rFonts w:ascii="Book Antiqua" w:eastAsia="Book Antiqua" w:hAnsi="Book Antiqua"/>
          <w:color w:val="000000"/>
          <w:sz w:val="22"/>
        </w:rPr>
        <w:t xml:space="preserve">, bem como, de </w:t>
      </w:r>
      <w:r w:rsidRPr="00546324">
        <w:rPr>
          <w:rFonts w:ascii="Book Antiqua" w:eastAsia="Book Antiqua" w:hAnsi="Book Antiqua"/>
          <w:b/>
          <w:color w:val="000000"/>
          <w:sz w:val="22"/>
        </w:rPr>
        <w:t>todos os equipamentos e pessoal</w:t>
      </w:r>
      <w:r>
        <w:rPr>
          <w:rFonts w:ascii="Book Antiqua" w:eastAsia="Book Antiqua" w:hAnsi="Book Antiqua"/>
          <w:color w:val="000000"/>
          <w:sz w:val="22"/>
        </w:rPr>
        <w:t xml:space="preserve"> </w:t>
      </w:r>
      <w:r w:rsidRPr="008D7AB8">
        <w:rPr>
          <w:rFonts w:ascii="Book Antiqua" w:eastAsia="Book Antiqua" w:hAnsi="Book Antiqua"/>
          <w:color w:val="000000"/>
          <w:sz w:val="22"/>
        </w:rPr>
        <w:t>necessários à execução dos serviços, GARANTINDO ainda que não haverá qualquer tipo de paralisação dos serviços, seja por falta de equipamentos ou de pessoal, conforme especificações constantes no Edital e seus Anexos.</w:t>
      </w:r>
      <w:r>
        <w:rPr>
          <w:rFonts w:ascii="Book Antiqua" w:eastAsia="Book Antiqua" w:hAnsi="Book Antiqua"/>
          <w:color w:val="000000"/>
          <w:sz w:val="22"/>
        </w:rPr>
        <w:t xml:space="preserve"> </w:t>
      </w:r>
    </w:p>
    <w:p w:rsidR="00546324" w:rsidRPr="006B05FB" w:rsidRDefault="00546324" w:rsidP="00546324">
      <w:pPr>
        <w:pStyle w:val="A191065"/>
        <w:widowControl w:val="0"/>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right="0"/>
        <w:rPr>
          <w:rFonts w:ascii="Book Antiqua" w:eastAsia="Book Antiqua" w:hAnsi="Book Antiqua"/>
          <w:color w:val="000000"/>
          <w:sz w:val="22"/>
        </w:rPr>
      </w:pPr>
    </w:p>
    <w:p w:rsidR="00546324" w:rsidRDefault="00546324" w:rsidP="005463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right"/>
        <w:rPr>
          <w:rFonts w:ascii="Book Antiqua" w:eastAsia="Book Antiqua" w:hAnsi="Book Antiqua"/>
          <w:color w:val="000000"/>
          <w:sz w:val="22"/>
        </w:rPr>
      </w:pPr>
      <w:r w:rsidRPr="00724B57">
        <w:rPr>
          <w:rFonts w:ascii="Book Antiqua" w:eastAsia="Book Antiqua" w:hAnsi="Book Antiqua"/>
          <w:color w:val="000000"/>
          <w:sz w:val="22"/>
        </w:rPr>
        <w:t xml:space="preserve"> </w:t>
      </w:r>
      <w:r w:rsidRPr="00867F51">
        <w:rPr>
          <w:rFonts w:ascii="Book Antiqua" w:eastAsia="Book Antiqua" w:hAnsi="Book Antiqua"/>
          <w:color w:val="000000"/>
          <w:sz w:val="22"/>
        </w:rPr>
        <w:t>__________________, em ____ de______de 201</w:t>
      </w:r>
      <w:r>
        <w:rPr>
          <w:rFonts w:ascii="Book Antiqua" w:eastAsia="Book Antiqua" w:hAnsi="Book Antiqua"/>
          <w:color w:val="000000"/>
          <w:sz w:val="22"/>
        </w:rPr>
        <w:t>9</w:t>
      </w:r>
      <w:r w:rsidRPr="00867F51">
        <w:rPr>
          <w:rFonts w:ascii="Book Antiqua" w:eastAsia="Book Antiqua" w:hAnsi="Book Antiqua"/>
          <w:color w:val="000000"/>
          <w:sz w:val="22"/>
        </w:rPr>
        <w:t>.</w:t>
      </w:r>
    </w:p>
    <w:p w:rsidR="001A0D66" w:rsidRDefault="001A0D66" w:rsidP="001A0D66">
      <w:pPr>
        <w:pStyle w:val="Normal0"/>
        <w:tabs>
          <w:tab w:val="left" w:pos="10206"/>
        </w:tabs>
        <w:jc w:val="center"/>
        <w:rPr>
          <w:rFonts w:ascii="Book Antiqua" w:hAnsi="Book Antiqua"/>
          <w:bCs/>
          <w:lang w:eastAsia="pt-BR"/>
        </w:rPr>
      </w:pPr>
    </w:p>
    <w:sectPr w:rsidR="001A0D66" w:rsidSect="00384241">
      <w:headerReference w:type="default" r:id="rId11"/>
      <w:footerReference w:type="default" r:id="rId12"/>
      <w:pgSz w:w="11907" w:h="16834"/>
      <w:pgMar w:top="329" w:right="851" w:bottom="993"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F53" w:rsidRDefault="00711F53">
      <w:r>
        <w:separator/>
      </w:r>
    </w:p>
  </w:endnote>
  <w:endnote w:type="continuationSeparator" w:id="1">
    <w:p w:rsidR="00711F53" w:rsidRDefault="00711F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53" w:rsidRDefault="00711F53"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11F53" w:rsidRDefault="00711F53"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711F53" w:rsidRPr="005676F3" w:rsidRDefault="00711F53"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6821A6">
      <w:rPr>
        <w:rFonts w:ascii="Book Antiqua" w:hAnsi="Book Antiqua"/>
        <w:b/>
        <w:noProof/>
        <w:sz w:val="17"/>
        <w:szCs w:val="17"/>
      </w:rPr>
      <w:t>48</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6821A6">
      <w:rPr>
        <w:rFonts w:ascii="Book Antiqua" w:hAnsi="Book Antiqua"/>
        <w:b/>
        <w:noProof/>
        <w:sz w:val="17"/>
        <w:szCs w:val="17"/>
      </w:rPr>
      <w:t>48</w:t>
    </w:r>
    <w:r w:rsidRPr="005676F3">
      <w:rPr>
        <w:rFonts w:ascii="Book Antiqua" w:hAnsi="Book Antiqua"/>
        <w:b/>
        <w:sz w:val="17"/>
        <w:szCs w:val="17"/>
      </w:rPr>
      <w:fldChar w:fldCharType="end"/>
    </w:r>
  </w:p>
  <w:p w:rsidR="00711F53" w:rsidRPr="005D1F5F" w:rsidRDefault="00711F53"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F53" w:rsidRDefault="00711F53">
      <w:r>
        <w:separator/>
      </w:r>
    </w:p>
  </w:footnote>
  <w:footnote w:type="continuationSeparator" w:id="1">
    <w:p w:rsidR="00711F53" w:rsidRDefault="00711F53">
      <w:r>
        <w:continuationSeparator/>
      </w:r>
    </w:p>
  </w:footnote>
  <w:footnote w:id="2">
    <w:p w:rsidR="00711F53" w:rsidRPr="000069A0" w:rsidRDefault="00711F53"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711F53" w:rsidRPr="00687DC8" w:rsidTr="00D0537C">
      <w:trPr>
        <w:trHeight w:val="838"/>
      </w:trPr>
      <w:tc>
        <w:tcPr>
          <w:tcW w:w="2715" w:type="dxa"/>
          <w:tcBorders>
            <w:top w:val="nil"/>
            <w:left w:val="nil"/>
            <w:bottom w:val="nil"/>
            <w:right w:val="nil"/>
          </w:tcBorders>
        </w:tcPr>
        <w:p w:rsidR="00711F53" w:rsidRPr="00687DC8" w:rsidRDefault="00711F5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711F53" w:rsidRPr="00687DC8" w:rsidRDefault="00711F5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711F53" w:rsidRDefault="00711F53"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3"/>
  </w:num>
  <w:num w:numId="5">
    <w:abstractNumId w:val="24"/>
  </w:num>
  <w:num w:numId="6">
    <w:abstractNumId w:val="8"/>
  </w:num>
  <w:num w:numId="7">
    <w:abstractNumId w:val="21"/>
  </w:num>
  <w:num w:numId="8">
    <w:abstractNumId w:val="6"/>
  </w:num>
  <w:num w:numId="9">
    <w:abstractNumId w:val="25"/>
  </w:num>
  <w:num w:numId="10">
    <w:abstractNumId w:val="11"/>
  </w:num>
  <w:num w:numId="11">
    <w:abstractNumId w:val="12"/>
  </w:num>
  <w:num w:numId="12">
    <w:abstractNumId w:val="17"/>
  </w:num>
  <w:num w:numId="13">
    <w:abstractNumId w:val="19"/>
  </w:num>
  <w:num w:numId="14">
    <w:abstractNumId w:val="7"/>
  </w:num>
  <w:num w:numId="15">
    <w:abstractNumId w:val="28"/>
  </w:num>
  <w:num w:numId="16">
    <w:abstractNumId w:val="2"/>
  </w:num>
  <w:num w:numId="17">
    <w:abstractNumId w:val="29"/>
  </w:num>
  <w:num w:numId="18">
    <w:abstractNumId w:val="26"/>
  </w:num>
  <w:num w:numId="19">
    <w:abstractNumId w:val="15"/>
  </w:num>
  <w:num w:numId="20">
    <w:abstractNumId w:val="16"/>
  </w:num>
  <w:num w:numId="21">
    <w:abstractNumId w:val="31"/>
  </w:num>
  <w:num w:numId="22">
    <w:abstractNumId w:val="14"/>
  </w:num>
  <w:num w:numId="23">
    <w:abstractNumId w:val="18"/>
  </w:num>
  <w:num w:numId="24">
    <w:abstractNumId w:val="32"/>
  </w:num>
  <w:num w:numId="25">
    <w:abstractNumId w:val="3"/>
  </w:num>
  <w:num w:numId="26">
    <w:abstractNumId w:val="33"/>
  </w:num>
  <w:num w:numId="27">
    <w:abstractNumId w:val="0"/>
  </w:num>
  <w:num w:numId="28">
    <w:abstractNumId w:val="23"/>
  </w:num>
  <w:num w:numId="29">
    <w:abstractNumId w:val="20"/>
  </w:num>
  <w:num w:numId="30">
    <w:abstractNumId w:val="30"/>
  </w:num>
  <w:num w:numId="31">
    <w:abstractNumId w:val="9"/>
  </w:num>
  <w:num w:numId="32">
    <w:abstractNumId w:val="10"/>
  </w:num>
  <w:num w:numId="33">
    <w:abstractNumId w:val="5"/>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16A0D"/>
    <w:rsid w:val="00021714"/>
    <w:rsid w:val="00022BED"/>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B12"/>
    <w:rsid w:val="00072EE9"/>
    <w:rsid w:val="00073C54"/>
    <w:rsid w:val="0007496C"/>
    <w:rsid w:val="00074980"/>
    <w:rsid w:val="00075EEA"/>
    <w:rsid w:val="000760C0"/>
    <w:rsid w:val="00076ACB"/>
    <w:rsid w:val="00076BC3"/>
    <w:rsid w:val="0007796C"/>
    <w:rsid w:val="00077EC1"/>
    <w:rsid w:val="000801B2"/>
    <w:rsid w:val="0008269D"/>
    <w:rsid w:val="0008536C"/>
    <w:rsid w:val="00085975"/>
    <w:rsid w:val="00086128"/>
    <w:rsid w:val="00092991"/>
    <w:rsid w:val="00092C52"/>
    <w:rsid w:val="000939BB"/>
    <w:rsid w:val="000956D3"/>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007"/>
    <w:rsid w:val="000E163C"/>
    <w:rsid w:val="000E164C"/>
    <w:rsid w:val="000E191F"/>
    <w:rsid w:val="000E1DCC"/>
    <w:rsid w:val="000E2809"/>
    <w:rsid w:val="000E302B"/>
    <w:rsid w:val="000E4077"/>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07E03"/>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1D47"/>
    <w:rsid w:val="00121EBE"/>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C8B"/>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93"/>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983"/>
    <w:rsid w:val="001A4E4F"/>
    <w:rsid w:val="001A52B0"/>
    <w:rsid w:val="001A73F5"/>
    <w:rsid w:val="001A74FD"/>
    <w:rsid w:val="001A7BB0"/>
    <w:rsid w:val="001A7DC9"/>
    <w:rsid w:val="001B210D"/>
    <w:rsid w:val="001B2BA9"/>
    <w:rsid w:val="001B2C08"/>
    <w:rsid w:val="001B45CB"/>
    <w:rsid w:val="001B48E1"/>
    <w:rsid w:val="001B5FF0"/>
    <w:rsid w:val="001B6699"/>
    <w:rsid w:val="001B71D7"/>
    <w:rsid w:val="001B74E6"/>
    <w:rsid w:val="001C2AC4"/>
    <w:rsid w:val="001C2C62"/>
    <w:rsid w:val="001C38C9"/>
    <w:rsid w:val="001C3C42"/>
    <w:rsid w:val="001C4A66"/>
    <w:rsid w:val="001C599E"/>
    <w:rsid w:val="001C5A40"/>
    <w:rsid w:val="001C7A27"/>
    <w:rsid w:val="001C7E3F"/>
    <w:rsid w:val="001D014E"/>
    <w:rsid w:val="001D02FA"/>
    <w:rsid w:val="001D0CAD"/>
    <w:rsid w:val="001D192D"/>
    <w:rsid w:val="001D2053"/>
    <w:rsid w:val="001D34DA"/>
    <w:rsid w:val="001D4401"/>
    <w:rsid w:val="001D44F3"/>
    <w:rsid w:val="001D5730"/>
    <w:rsid w:val="001D6143"/>
    <w:rsid w:val="001D62CD"/>
    <w:rsid w:val="001D75E3"/>
    <w:rsid w:val="001E048C"/>
    <w:rsid w:val="001E06F1"/>
    <w:rsid w:val="001E1067"/>
    <w:rsid w:val="001E43CF"/>
    <w:rsid w:val="001E4B29"/>
    <w:rsid w:val="001E550B"/>
    <w:rsid w:val="001E5706"/>
    <w:rsid w:val="001E5923"/>
    <w:rsid w:val="001E6B27"/>
    <w:rsid w:val="001E74CC"/>
    <w:rsid w:val="001E76AB"/>
    <w:rsid w:val="001F0147"/>
    <w:rsid w:val="001F0DBC"/>
    <w:rsid w:val="001F1A4E"/>
    <w:rsid w:val="001F312F"/>
    <w:rsid w:val="001F31BB"/>
    <w:rsid w:val="001F5144"/>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6E"/>
    <w:rsid w:val="00210FC2"/>
    <w:rsid w:val="002111B3"/>
    <w:rsid w:val="002129BF"/>
    <w:rsid w:val="00213262"/>
    <w:rsid w:val="00214206"/>
    <w:rsid w:val="002146CE"/>
    <w:rsid w:val="0021478B"/>
    <w:rsid w:val="002149A0"/>
    <w:rsid w:val="002153BC"/>
    <w:rsid w:val="0021599F"/>
    <w:rsid w:val="00215BC4"/>
    <w:rsid w:val="00215BD7"/>
    <w:rsid w:val="00215DAD"/>
    <w:rsid w:val="002170CB"/>
    <w:rsid w:val="00217FB5"/>
    <w:rsid w:val="002202CA"/>
    <w:rsid w:val="002218B6"/>
    <w:rsid w:val="0022191B"/>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14C8"/>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5A2"/>
    <w:rsid w:val="0029460A"/>
    <w:rsid w:val="002948C7"/>
    <w:rsid w:val="002950D1"/>
    <w:rsid w:val="0029529C"/>
    <w:rsid w:val="00295C45"/>
    <w:rsid w:val="00296459"/>
    <w:rsid w:val="002976DA"/>
    <w:rsid w:val="00297B00"/>
    <w:rsid w:val="002A027D"/>
    <w:rsid w:val="002A0E01"/>
    <w:rsid w:val="002A0FB6"/>
    <w:rsid w:val="002A1452"/>
    <w:rsid w:val="002A1937"/>
    <w:rsid w:val="002A1C78"/>
    <w:rsid w:val="002A2E7B"/>
    <w:rsid w:val="002A3846"/>
    <w:rsid w:val="002A40F0"/>
    <w:rsid w:val="002A4EC0"/>
    <w:rsid w:val="002A5837"/>
    <w:rsid w:val="002A627C"/>
    <w:rsid w:val="002A749D"/>
    <w:rsid w:val="002B027A"/>
    <w:rsid w:val="002B05AB"/>
    <w:rsid w:val="002B185D"/>
    <w:rsid w:val="002B2868"/>
    <w:rsid w:val="002B2A33"/>
    <w:rsid w:val="002B2AE5"/>
    <w:rsid w:val="002B3550"/>
    <w:rsid w:val="002B3FD5"/>
    <w:rsid w:val="002B44C2"/>
    <w:rsid w:val="002B5342"/>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209B"/>
    <w:rsid w:val="002E3773"/>
    <w:rsid w:val="002E40F0"/>
    <w:rsid w:val="002E49F3"/>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043"/>
    <w:rsid w:val="003062C3"/>
    <w:rsid w:val="00306D25"/>
    <w:rsid w:val="00307040"/>
    <w:rsid w:val="00307480"/>
    <w:rsid w:val="00310CAA"/>
    <w:rsid w:val="003113CA"/>
    <w:rsid w:val="00313F44"/>
    <w:rsid w:val="003143CF"/>
    <w:rsid w:val="00315C74"/>
    <w:rsid w:val="00317429"/>
    <w:rsid w:val="003202A0"/>
    <w:rsid w:val="00320D2D"/>
    <w:rsid w:val="00321E71"/>
    <w:rsid w:val="00322A0C"/>
    <w:rsid w:val="00323B97"/>
    <w:rsid w:val="00323EB3"/>
    <w:rsid w:val="00324D2F"/>
    <w:rsid w:val="00324D33"/>
    <w:rsid w:val="00324EF4"/>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1590"/>
    <w:rsid w:val="003641B9"/>
    <w:rsid w:val="003641F6"/>
    <w:rsid w:val="003642EF"/>
    <w:rsid w:val="00365F04"/>
    <w:rsid w:val="003664F0"/>
    <w:rsid w:val="00366C4E"/>
    <w:rsid w:val="00367527"/>
    <w:rsid w:val="00367E55"/>
    <w:rsid w:val="003700E8"/>
    <w:rsid w:val="00370337"/>
    <w:rsid w:val="00370355"/>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4241"/>
    <w:rsid w:val="0038549B"/>
    <w:rsid w:val="00385A9C"/>
    <w:rsid w:val="0038670B"/>
    <w:rsid w:val="0038693D"/>
    <w:rsid w:val="00386AA8"/>
    <w:rsid w:val="00386B9F"/>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1672"/>
    <w:rsid w:val="003B1F34"/>
    <w:rsid w:val="003B33B2"/>
    <w:rsid w:val="003B3F53"/>
    <w:rsid w:val="003B40DE"/>
    <w:rsid w:val="003B4134"/>
    <w:rsid w:val="003B424B"/>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196"/>
    <w:rsid w:val="003D4324"/>
    <w:rsid w:val="003D4C06"/>
    <w:rsid w:val="003D5126"/>
    <w:rsid w:val="003D5687"/>
    <w:rsid w:val="003D5D05"/>
    <w:rsid w:val="003D740D"/>
    <w:rsid w:val="003D77E4"/>
    <w:rsid w:val="003D7823"/>
    <w:rsid w:val="003E0136"/>
    <w:rsid w:val="003E1E50"/>
    <w:rsid w:val="003E1F99"/>
    <w:rsid w:val="003E2051"/>
    <w:rsid w:val="003E3967"/>
    <w:rsid w:val="003E4053"/>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2B7F"/>
    <w:rsid w:val="0040323A"/>
    <w:rsid w:val="00404ED8"/>
    <w:rsid w:val="00404EF7"/>
    <w:rsid w:val="00406C5E"/>
    <w:rsid w:val="00407E0F"/>
    <w:rsid w:val="00407FA2"/>
    <w:rsid w:val="004126C3"/>
    <w:rsid w:val="00412B4D"/>
    <w:rsid w:val="00414711"/>
    <w:rsid w:val="00415523"/>
    <w:rsid w:val="004164F0"/>
    <w:rsid w:val="00416920"/>
    <w:rsid w:val="00416B4F"/>
    <w:rsid w:val="0041779D"/>
    <w:rsid w:val="0041789E"/>
    <w:rsid w:val="00421703"/>
    <w:rsid w:val="0042287C"/>
    <w:rsid w:val="0042298D"/>
    <w:rsid w:val="004235D5"/>
    <w:rsid w:val="0042396D"/>
    <w:rsid w:val="00423A7E"/>
    <w:rsid w:val="0042428F"/>
    <w:rsid w:val="0042471F"/>
    <w:rsid w:val="00424E72"/>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451"/>
    <w:rsid w:val="004667CA"/>
    <w:rsid w:val="00466F94"/>
    <w:rsid w:val="004705BF"/>
    <w:rsid w:val="00470AAA"/>
    <w:rsid w:val="00471948"/>
    <w:rsid w:val="00471D38"/>
    <w:rsid w:val="00473A02"/>
    <w:rsid w:val="00473DE4"/>
    <w:rsid w:val="004741CC"/>
    <w:rsid w:val="0047464C"/>
    <w:rsid w:val="00474EA4"/>
    <w:rsid w:val="004754B3"/>
    <w:rsid w:val="00475CE3"/>
    <w:rsid w:val="004766F0"/>
    <w:rsid w:val="00476B0A"/>
    <w:rsid w:val="00476CE5"/>
    <w:rsid w:val="00481BD4"/>
    <w:rsid w:val="004824B2"/>
    <w:rsid w:val="00483225"/>
    <w:rsid w:val="0048332C"/>
    <w:rsid w:val="00483DA6"/>
    <w:rsid w:val="00484529"/>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80F"/>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D7F93"/>
    <w:rsid w:val="004E05A9"/>
    <w:rsid w:val="004E067E"/>
    <w:rsid w:val="004E06FF"/>
    <w:rsid w:val="004E1486"/>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0099"/>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1F16"/>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731F"/>
    <w:rsid w:val="00537F1D"/>
    <w:rsid w:val="005416F4"/>
    <w:rsid w:val="005424B5"/>
    <w:rsid w:val="00542708"/>
    <w:rsid w:val="0054286A"/>
    <w:rsid w:val="00542EE0"/>
    <w:rsid w:val="005434AE"/>
    <w:rsid w:val="005436E0"/>
    <w:rsid w:val="00544A66"/>
    <w:rsid w:val="00544BCF"/>
    <w:rsid w:val="0054572E"/>
    <w:rsid w:val="00546324"/>
    <w:rsid w:val="00546349"/>
    <w:rsid w:val="00546682"/>
    <w:rsid w:val="00546CE1"/>
    <w:rsid w:val="005479B4"/>
    <w:rsid w:val="00547A1C"/>
    <w:rsid w:val="00547E49"/>
    <w:rsid w:val="00550197"/>
    <w:rsid w:val="0055050F"/>
    <w:rsid w:val="00550567"/>
    <w:rsid w:val="005506CA"/>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3CFB"/>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3E15"/>
    <w:rsid w:val="005848B5"/>
    <w:rsid w:val="00586438"/>
    <w:rsid w:val="005867E4"/>
    <w:rsid w:val="00587927"/>
    <w:rsid w:val="00590856"/>
    <w:rsid w:val="00590E33"/>
    <w:rsid w:val="00590FB1"/>
    <w:rsid w:val="0059165A"/>
    <w:rsid w:val="00591F44"/>
    <w:rsid w:val="005926BA"/>
    <w:rsid w:val="00593C68"/>
    <w:rsid w:val="00593E00"/>
    <w:rsid w:val="0059505B"/>
    <w:rsid w:val="00595B52"/>
    <w:rsid w:val="00595F35"/>
    <w:rsid w:val="00596BD5"/>
    <w:rsid w:val="005971E5"/>
    <w:rsid w:val="005A0578"/>
    <w:rsid w:val="005A143A"/>
    <w:rsid w:val="005A1DFA"/>
    <w:rsid w:val="005A220E"/>
    <w:rsid w:val="005A3BD2"/>
    <w:rsid w:val="005A441F"/>
    <w:rsid w:val="005A4499"/>
    <w:rsid w:val="005A4662"/>
    <w:rsid w:val="005A4A75"/>
    <w:rsid w:val="005A4F69"/>
    <w:rsid w:val="005A66D6"/>
    <w:rsid w:val="005A70D8"/>
    <w:rsid w:val="005A7177"/>
    <w:rsid w:val="005A78E6"/>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21"/>
    <w:rsid w:val="005E459F"/>
    <w:rsid w:val="005E5E89"/>
    <w:rsid w:val="005E68F5"/>
    <w:rsid w:val="005E7770"/>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3597"/>
    <w:rsid w:val="00604A67"/>
    <w:rsid w:val="00604AB9"/>
    <w:rsid w:val="00605B50"/>
    <w:rsid w:val="00607380"/>
    <w:rsid w:val="0060772A"/>
    <w:rsid w:val="00611044"/>
    <w:rsid w:val="00611258"/>
    <w:rsid w:val="006122F8"/>
    <w:rsid w:val="00613506"/>
    <w:rsid w:val="00613F97"/>
    <w:rsid w:val="006141FB"/>
    <w:rsid w:val="00614369"/>
    <w:rsid w:val="006145FA"/>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113"/>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183"/>
    <w:rsid w:val="00681558"/>
    <w:rsid w:val="00681FF0"/>
    <w:rsid w:val="00682016"/>
    <w:rsid w:val="006821A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0A"/>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07C"/>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A2A"/>
    <w:rsid w:val="00701C7C"/>
    <w:rsid w:val="00701E92"/>
    <w:rsid w:val="0070206E"/>
    <w:rsid w:val="00703E26"/>
    <w:rsid w:val="00703FFF"/>
    <w:rsid w:val="00704604"/>
    <w:rsid w:val="00704FD4"/>
    <w:rsid w:val="007051ED"/>
    <w:rsid w:val="0070618B"/>
    <w:rsid w:val="007062BD"/>
    <w:rsid w:val="00706300"/>
    <w:rsid w:val="00706A65"/>
    <w:rsid w:val="007073DB"/>
    <w:rsid w:val="007100A9"/>
    <w:rsid w:val="007100AF"/>
    <w:rsid w:val="00710F45"/>
    <w:rsid w:val="007110A8"/>
    <w:rsid w:val="00711192"/>
    <w:rsid w:val="00711656"/>
    <w:rsid w:val="007117F9"/>
    <w:rsid w:val="00711EFB"/>
    <w:rsid w:val="00711F53"/>
    <w:rsid w:val="007126EE"/>
    <w:rsid w:val="00712F02"/>
    <w:rsid w:val="00713206"/>
    <w:rsid w:val="0071365E"/>
    <w:rsid w:val="00713BE6"/>
    <w:rsid w:val="007146BC"/>
    <w:rsid w:val="00714F4B"/>
    <w:rsid w:val="00715126"/>
    <w:rsid w:val="0071530B"/>
    <w:rsid w:val="00715450"/>
    <w:rsid w:val="007159A8"/>
    <w:rsid w:val="00717776"/>
    <w:rsid w:val="00717C5E"/>
    <w:rsid w:val="00720792"/>
    <w:rsid w:val="00720EA2"/>
    <w:rsid w:val="007217B5"/>
    <w:rsid w:val="007217D9"/>
    <w:rsid w:val="007229DF"/>
    <w:rsid w:val="00722CFE"/>
    <w:rsid w:val="00723AC5"/>
    <w:rsid w:val="007249D2"/>
    <w:rsid w:val="00725B49"/>
    <w:rsid w:val="007271A5"/>
    <w:rsid w:val="007305FB"/>
    <w:rsid w:val="00730B3C"/>
    <w:rsid w:val="00730EEB"/>
    <w:rsid w:val="00731995"/>
    <w:rsid w:val="007323C1"/>
    <w:rsid w:val="00732BCD"/>
    <w:rsid w:val="00733A52"/>
    <w:rsid w:val="00734145"/>
    <w:rsid w:val="00734D09"/>
    <w:rsid w:val="00735714"/>
    <w:rsid w:val="007359F1"/>
    <w:rsid w:val="00736165"/>
    <w:rsid w:val="00737DBA"/>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03"/>
    <w:rsid w:val="00751FCE"/>
    <w:rsid w:val="007525C7"/>
    <w:rsid w:val="00752ABE"/>
    <w:rsid w:val="00753C50"/>
    <w:rsid w:val="007546E5"/>
    <w:rsid w:val="007554FB"/>
    <w:rsid w:val="007564E6"/>
    <w:rsid w:val="007566B7"/>
    <w:rsid w:val="00756748"/>
    <w:rsid w:val="007603D5"/>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CEB"/>
    <w:rsid w:val="00776F8E"/>
    <w:rsid w:val="00777720"/>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279F"/>
    <w:rsid w:val="007A31C1"/>
    <w:rsid w:val="007A3AAA"/>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014F"/>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4EC6"/>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010"/>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596"/>
    <w:rsid w:val="00860792"/>
    <w:rsid w:val="00860C8E"/>
    <w:rsid w:val="008613DA"/>
    <w:rsid w:val="0086181B"/>
    <w:rsid w:val="00862A2D"/>
    <w:rsid w:val="00864284"/>
    <w:rsid w:val="00865A74"/>
    <w:rsid w:val="0086631C"/>
    <w:rsid w:val="00866431"/>
    <w:rsid w:val="0086648B"/>
    <w:rsid w:val="00866EA1"/>
    <w:rsid w:val="00867345"/>
    <w:rsid w:val="00867A0E"/>
    <w:rsid w:val="00867B22"/>
    <w:rsid w:val="00870141"/>
    <w:rsid w:val="008715A3"/>
    <w:rsid w:val="00873EFB"/>
    <w:rsid w:val="0087416F"/>
    <w:rsid w:val="00874652"/>
    <w:rsid w:val="00874F57"/>
    <w:rsid w:val="008761DF"/>
    <w:rsid w:val="00876864"/>
    <w:rsid w:val="008771FC"/>
    <w:rsid w:val="00877A27"/>
    <w:rsid w:val="00877E2C"/>
    <w:rsid w:val="008809D6"/>
    <w:rsid w:val="00880CA2"/>
    <w:rsid w:val="00881D01"/>
    <w:rsid w:val="008832C9"/>
    <w:rsid w:val="008832EA"/>
    <w:rsid w:val="008833CA"/>
    <w:rsid w:val="00883645"/>
    <w:rsid w:val="00883F71"/>
    <w:rsid w:val="00885496"/>
    <w:rsid w:val="00885DB4"/>
    <w:rsid w:val="00885EB7"/>
    <w:rsid w:val="00886658"/>
    <w:rsid w:val="00890BCB"/>
    <w:rsid w:val="00891146"/>
    <w:rsid w:val="00892848"/>
    <w:rsid w:val="00892F6E"/>
    <w:rsid w:val="0089305E"/>
    <w:rsid w:val="00893AB2"/>
    <w:rsid w:val="00894568"/>
    <w:rsid w:val="00894D97"/>
    <w:rsid w:val="00895AEA"/>
    <w:rsid w:val="00895E89"/>
    <w:rsid w:val="00895F85"/>
    <w:rsid w:val="00897344"/>
    <w:rsid w:val="00897C04"/>
    <w:rsid w:val="008A02A2"/>
    <w:rsid w:val="008A03F8"/>
    <w:rsid w:val="008A0590"/>
    <w:rsid w:val="008A065E"/>
    <w:rsid w:val="008A15E3"/>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152"/>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34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1C6F"/>
    <w:rsid w:val="00952F10"/>
    <w:rsid w:val="00953321"/>
    <w:rsid w:val="009538E2"/>
    <w:rsid w:val="00956415"/>
    <w:rsid w:val="00960679"/>
    <w:rsid w:val="00960E54"/>
    <w:rsid w:val="00962F5E"/>
    <w:rsid w:val="009653AD"/>
    <w:rsid w:val="009658A3"/>
    <w:rsid w:val="00966168"/>
    <w:rsid w:val="00966234"/>
    <w:rsid w:val="00966DB4"/>
    <w:rsid w:val="009671F4"/>
    <w:rsid w:val="0096722F"/>
    <w:rsid w:val="00972121"/>
    <w:rsid w:val="00972A54"/>
    <w:rsid w:val="00972F0E"/>
    <w:rsid w:val="00973281"/>
    <w:rsid w:val="00973992"/>
    <w:rsid w:val="00973E40"/>
    <w:rsid w:val="00974B3C"/>
    <w:rsid w:val="009764B2"/>
    <w:rsid w:val="009764BE"/>
    <w:rsid w:val="00977AB1"/>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46A6"/>
    <w:rsid w:val="009950D2"/>
    <w:rsid w:val="00996251"/>
    <w:rsid w:val="0099763A"/>
    <w:rsid w:val="009978A1"/>
    <w:rsid w:val="00997E13"/>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6A0B"/>
    <w:rsid w:val="009A746B"/>
    <w:rsid w:val="009A7AE6"/>
    <w:rsid w:val="009A7CAF"/>
    <w:rsid w:val="009B0033"/>
    <w:rsid w:val="009B09E5"/>
    <w:rsid w:val="009B146C"/>
    <w:rsid w:val="009B28B8"/>
    <w:rsid w:val="009B28FD"/>
    <w:rsid w:val="009B2A04"/>
    <w:rsid w:val="009B3668"/>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5CEF"/>
    <w:rsid w:val="009D6710"/>
    <w:rsid w:val="009D6C30"/>
    <w:rsid w:val="009D6F1D"/>
    <w:rsid w:val="009E131B"/>
    <w:rsid w:val="009E23C7"/>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177"/>
    <w:rsid w:val="00A01E89"/>
    <w:rsid w:val="00A01FD3"/>
    <w:rsid w:val="00A021A5"/>
    <w:rsid w:val="00A02A0C"/>
    <w:rsid w:val="00A02EAA"/>
    <w:rsid w:val="00A04071"/>
    <w:rsid w:val="00A043D5"/>
    <w:rsid w:val="00A04853"/>
    <w:rsid w:val="00A05338"/>
    <w:rsid w:val="00A0616E"/>
    <w:rsid w:val="00A07343"/>
    <w:rsid w:val="00A07A8C"/>
    <w:rsid w:val="00A112C1"/>
    <w:rsid w:val="00A119C6"/>
    <w:rsid w:val="00A12406"/>
    <w:rsid w:val="00A15CC6"/>
    <w:rsid w:val="00A16CC1"/>
    <w:rsid w:val="00A17279"/>
    <w:rsid w:val="00A17749"/>
    <w:rsid w:val="00A17BCD"/>
    <w:rsid w:val="00A17DE0"/>
    <w:rsid w:val="00A202CE"/>
    <w:rsid w:val="00A207F5"/>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9F6"/>
    <w:rsid w:val="00A457F1"/>
    <w:rsid w:val="00A45BA1"/>
    <w:rsid w:val="00A46F0F"/>
    <w:rsid w:val="00A476A7"/>
    <w:rsid w:val="00A505F1"/>
    <w:rsid w:val="00A51169"/>
    <w:rsid w:val="00A513A6"/>
    <w:rsid w:val="00A51B36"/>
    <w:rsid w:val="00A51D91"/>
    <w:rsid w:val="00A53F34"/>
    <w:rsid w:val="00A54CB8"/>
    <w:rsid w:val="00A552A4"/>
    <w:rsid w:val="00A552B5"/>
    <w:rsid w:val="00A565EF"/>
    <w:rsid w:val="00A5744E"/>
    <w:rsid w:val="00A57622"/>
    <w:rsid w:val="00A57F27"/>
    <w:rsid w:val="00A57F56"/>
    <w:rsid w:val="00A60161"/>
    <w:rsid w:val="00A6016C"/>
    <w:rsid w:val="00A60347"/>
    <w:rsid w:val="00A64128"/>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5EA0"/>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B12"/>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893"/>
    <w:rsid w:val="00AB4E65"/>
    <w:rsid w:val="00AB75E7"/>
    <w:rsid w:val="00AB7B2B"/>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6187"/>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4C2"/>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46E"/>
    <w:rsid w:val="00B105D1"/>
    <w:rsid w:val="00B1066A"/>
    <w:rsid w:val="00B12EA5"/>
    <w:rsid w:val="00B134D3"/>
    <w:rsid w:val="00B1379E"/>
    <w:rsid w:val="00B13970"/>
    <w:rsid w:val="00B1508E"/>
    <w:rsid w:val="00B15D1A"/>
    <w:rsid w:val="00B16C18"/>
    <w:rsid w:val="00B174A7"/>
    <w:rsid w:val="00B17DD6"/>
    <w:rsid w:val="00B21CAE"/>
    <w:rsid w:val="00B2524D"/>
    <w:rsid w:val="00B254B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56B"/>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1D4C"/>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97860"/>
    <w:rsid w:val="00BA139B"/>
    <w:rsid w:val="00BA1651"/>
    <w:rsid w:val="00BA32B4"/>
    <w:rsid w:val="00BA3564"/>
    <w:rsid w:val="00BA363A"/>
    <w:rsid w:val="00BA3789"/>
    <w:rsid w:val="00BA456D"/>
    <w:rsid w:val="00BA4DFC"/>
    <w:rsid w:val="00BA4F2C"/>
    <w:rsid w:val="00BA542A"/>
    <w:rsid w:val="00BA5C9E"/>
    <w:rsid w:val="00BA5E33"/>
    <w:rsid w:val="00BA63EA"/>
    <w:rsid w:val="00BB0DBF"/>
    <w:rsid w:val="00BB144E"/>
    <w:rsid w:val="00BB14B8"/>
    <w:rsid w:val="00BB1748"/>
    <w:rsid w:val="00BB284F"/>
    <w:rsid w:val="00BB307D"/>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1D06"/>
    <w:rsid w:val="00BC204C"/>
    <w:rsid w:val="00BC3DBA"/>
    <w:rsid w:val="00BC41DB"/>
    <w:rsid w:val="00BC46BF"/>
    <w:rsid w:val="00BC4753"/>
    <w:rsid w:val="00BC4AE5"/>
    <w:rsid w:val="00BC5940"/>
    <w:rsid w:val="00BC784E"/>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E6D65"/>
    <w:rsid w:val="00BE7B31"/>
    <w:rsid w:val="00BF0AE5"/>
    <w:rsid w:val="00BF113B"/>
    <w:rsid w:val="00BF133B"/>
    <w:rsid w:val="00BF149D"/>
    <w:rsid w:val="00BF2FFE"/>
    <w:rsid w:val="00BF3832"/>
    <w:rsid w:val="00BF3B8F"/>
    <w:rsid w:val="00BF3DB6"/>
    <w:rsid w:val="00BF4898"/>
    <w:rsid w:val="00BF5BBB"/>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5DF8"/>
    <w:rsid w:val="00C06B59"/>
    <w:rsid w:val="00C06EAD"/>
    <w:rsid w:val="00C07028"/>
    <w:rsid w:val="00C07466"/>
    <w:rsid w:val="00C105F4"/>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3A10"/>
    <w:rsid w:val="00C25552"/>
    <w:rsid w:val="00C26CB9"/>
    <w:rsid w:val="00C27F50"/>
    <w:rsid w:val="00C30F31"/>
    <w:rsid w:val="00C31B1A"/>
    <w:rsid w:val="00C31F3F"/>
    <w:rsid w:val="00C32411"/>
    <w:rsid w:val="00C32887"/>
    <w:rsid w:val="00C32F68"/>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4742"/>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1A"/>
    <w:rsid w:val="00C879A8"/>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16C"/>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29EB"/>
    <w:rsid w:val="00CB3D81"/>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0F08"/>
    <w:rsid w:val="00CD123F"/>
    <w:rsid w:val="00CD35AC"/>
    <w:rsid w:val="00CD569E"/>
    <w:rsid w:val="00CD582F"/>
    <w:rsid w:val="00CD5C5A"/>
    <w:rsid w:val="00CD6B21"/>
    <w:rsid w:val="00CD6CA7"/>
    <w:rsid w:val="00CD6D7C"/>
    <w:rsid w:val="00CD7B52"/>
    <w:rsid w:val="00CD7D88"/>
    <w:rsid w:val="00CE08CC"/>
    <w:rsid w:val="00CE1434"/>
    <w:rsid w:val="00CE1AEB"/>
    <w:rsid w:val="00CE2188"/>
    <w:rsid w:val="00CE3523"/>
    <w:rsid w:val="00CE3B28"/>
    <w:rsid w:val="00CE3DB5"/>
    <w:rsid w:val="00CE6E8B"/>
    <w:rsid w:val="00CE6F2A"/>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3838"/>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61C"/>
    <w:rsid w:val="00D2173E"/>
    <w:rsid w:val="00D22172"/>
    <w:rsid w:val="00D22538"/>
    <w:rsid w:val="00D228EA"/>
    <w:rsid w:val="00D238B2"/>
    <w:rsid w:val="00D248A3"/>
    <w:rsid w:val="00D25856"/>
    <w:rsid w:val="00D2612C"/>
    <w:rsid w:val="00D2725E"/>
    <w:rsid w:val="00D3027B"/>
    <w:rsid w:val="00D3090B"/>
    <w:rsid w:val="00D30EBA"/>
    <w:rsid w:val="00D31FAA"/>
    <w:rsid w:val="00D349E4"/>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3D7"/>
    <w:rsid w:val="00D619F3"/>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47CA"/>
    <w:rsid w:val="00D75A91"/>
    <w:rsid w:val="00D761A4"/>
    <w:rsid w:val="00D76758"/>
    <w:rsid w:val="00D77CE5"/>
    <w:rsid w:val="00D8020F"/>
    <w:rsid w:val="00D80483"/>
    <w:rsid w:val="00D8081E"/>
    <w:rsid w:val="00D80A90"/>
    <w:rsid w:val="00D8101E"/>
    <w:rsid w:val="00D837E2"/>
    <w:rsid w:val="00D841E5"/>
    <w:rsid w:val="00D8502E"/>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3AAC"/>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3A84"/>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56BF"/>
    <w:rsid w:val="00E066E1"/>
    <w:rsid w:val="00E06DBF"/>
    <w:rsid w:val="00E07A1E"/>
    <w:rsid w:val="00E11221"/>
    <w:rsid w:val="00E12308"/>
    <w:rsid w:val="00E12F2B"/>
    <w:rsid w:val="00E13785"/>
    <w:rsid w:val="00E13A7B"/>
    <w:rsid w:val="00E14F78"/>
    <w:rsid w:val="00E15364"/>
    <w:rsid w:val="00E16689"/>
    <w:rsid w:val="00E16951"/>
    <w:rsid w:val="00E1723F"/>
    <w:rsid w:val="00E1777C"/>
    <w:rsid w:val="00E201DB"/>
    <w:rsid w:val="00E20E8B"/>
    <w:rsid w:val="00E21566"/>
    <w:rsid w:val="00E21968"/>
    <w:rsid w:val="00E22550"/>
    <w:rsid w:val="00E2361F"/>
    <w:rsid w:val="00E25DBE"/>
    <w:rsid w:val="00E263A5"/>
    <w:rsid w:val="00E26EF6"/>
    <w:rsid w:val="00E275A5"/>
    <w:rsid w:val="00E276AA"/>
    <w:rsid w:val="00E305ED"/>
    <w:rsid w:val="00E32678"/>
    <w:rsid w:val="00E326B2"/>
    <w:rsid w:val="00E34322"/>
    <w:rsid w:val="00E34975"/>
    <w:rsid w:val="00E34AA4"/>
    <w:rsid w:val="00E363F3"/>
    <w:rsid w:val="00E3641D"/>
    <w:rsid w:val="00E37C68"/>
    <w:rsid w:val="00E37C7E"/>
    <w:rsid w:val="00E37D14"/>
    <w:rsid w:val="00E40353"/>
    <w:rsid w:val="00E4130A"/>
    <w:rsid w:val="00E41448"/>
    <w:rsid w:val="00E41713"/>
    <w:rsid w:val="00E419EB"/>
    <w:rsid w:val="00E42603"/>
    <w:rsid w:val="00E429F5"/>
    <w:rsid w:val="00E43236"/>
    <w:rsid w:val="00E437A3"/>
    <w:rsid w:val="00E43AAB"/>
    <w:rsid w:val="00E45861"/>
    <w:rsid w:val="00E50091"/>
    <w:rsid w:val="00E50277"/>
    <w:rsid w:val="00E50473"/>
    <w:rsid w:val="00E50BE9"/>
    <w:rsid w:val="00E5198A"/>
    <w:rsid w:val="00E51BC0"/>
    <w:rsid w:val="00E51C0B"/>
    <w:rsid w:val="00E52AA2"/>
    <w:rsid w:val="00E5349D"/>
    <w:rsid w:val="00E534A6"/>
    <w:rsid w:val="00E53633"/>
    <w:rsid w:val="00E53EBF"/>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6CEE"/>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48A4"/>
    <w:rsid w:val="00EC48DF"/>
    <w:rsid w:val="00EC6979"/>
    <w:rsid w:val="00EC6B5E"/>
    <w:rsid w:val="00EC6D1E"/>
    <w:rsid w:val="00ED0512"/>
    <w:rsid w:val="00ED06BF"/>
    <w:rsid w:val="00ED1C48"/>
    <w:rsid w:val="00ED22A3"/>
    <w:rsid w:val="00ED467B"/>
    <w:rsid w:val="00ED4C80"/>
    <w:rsid w:val="00ED54E9"/>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1BF"/>
    <w:rsid w:val="00F142EF"/>
    <w:rsid w:val="00F151E1"/>
    <w:rsid w:val="00F15A77"/>
    <w:rsid w:val="00F16835"/>
    <w:rsid w:val="00F172AF"/>
    <w:rsid w:val="00F17892"/>
    <w:rsid w:val="00F17975"/>
    <w:rsid w:val="00F17BFC"/>
    <w:rsid w:val="00F17DEF"/>
    <w:rsid w:val="00F21069"/>
    <w:rsid w:val="00F2110B"/>
    <w:rsid w:val="00F21837"/>
    <w:rsid w:val="00F21FE9"/>
    <w:rsid w:val="00F2271A"/>
    <w:rsid w:val="00F22C31"/>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0753"/>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31FA"/>
    <w:rsid w:val="00F747FC"/>
    <w:rsid w:val="00F760C1"/>
    <w:rsid w:val="00F76F8F"/>
    <w:rsid w:val="00F77961"/>
    <w:rsid w:val="00F80C79"/>
    <w:rsid w:val="00F81983"/>
    <w:rsid w:val="00F81C5C"/>
    <w:rsid w:val="00F8255D"/>
    <w:rsid w:val="00F82FD2"/>
    <w:rsid w:val="00F82FF5"/>
    <w:rsid w:val="00F83976"/>
    <w:rsid w:val="00F83A14"/>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6370"/>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67F"/>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1DBB"/>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2349881">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284074054">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19223-65E8-4ABF-9FEF-E11C686C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4711</TotalTime>
  <Pages>48</Pages>
  <Words>19986</Words>
  <Characters>112096</Characters>
  <Application>Microsoft Office Word</Application>
  <DocSecurity>0</DocSecurity>
  <Lines>934</Lines>
  <Paragraphs>263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131819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1839</cp:revision>
  <cp:lastPrinted>2019-09-05T18:50:00Z</cp:lastPrinted>
  <dcterms:created xsi:type="dcterms:W3CDTF">2018-06-12T12:14:00Z</dcterms:created>
  <dcterms:modified xsi:type="dcterms:W3CDTF">2019-09-05T18:54:00Z</dcterms:modified>
</cp:coreProperties>
</file>