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C04D39" w:rsidRDefault="00E47811" w:rsidP="002D44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C04D39">
        <w:rPr>
          <w:rFonts w:ascii="Book Antiqua" w:hAnsi="Book Antiqua"/>
          <w:i/>
          <w:sz w:val="22"/>
          <w:szCs w:val="22"/>
          <w:lang w:val="pt-BR"/>
        </w:rPr>
        <w:t xml:space="preserve">O Município de Gaspar, através </w:t>
      </w:r>
      <w:r w:rsidR="00C04D39" w:rsidRPr="00C04D39">
        <w:rPr>
          <w:rFonts w:ascii="Book Antiqua" w:hAnsi="Book Antiqua"/>
          <w:i/>
          <w:sz w:val="22"/>
          <w:szCs w:val="22"/>
          <w:lang w:val="pt-BR"/>
        </w:rPr>
        <w:t>da</w:t>
      </w:r>
      <w:r w:rsidRPr="00C04D39">
        <w:rPr>
          <w:rFonts w:ascii="Book Antiqua" w:hAnsi="Book Antiqua"/>
          <w:i/>
          <w:sz w:val="22"/>
          <w:szCs w:val="22"/>
          <w:lang w:val="pt-BR"/>
        </w:rPr>
        <w:t xml:space="preserve"> </w:t>
      </w:r>
      <w:r w:rsidR="00F82681">
        <w:rPr>
          <w:rFonts w:ascii="Book Antiqua" w:hAnsi="Book Antiqua"/>
          <w:i/>
          <w:sz w:val="22"/>
          <w:szCs w:val="22"/>
          <w:lang w:val="pt-BR"/>
        </w:rPr>
        <w:t xml:space="preserve">Secretaria Municipal </w:t>
      </w:r>
      <w:r w:rsidR="00C807A3">
        <w:rPr>
          <w:rFonts w:ascii="Book Antiqua" w:hAnsi="Book Antiqua"/>
          <w:i/>
          <w:sz w:val="22"/>
          <w:szCs w:val="22"/>
          <w:lang w:val="pt-BR"/>
        </w:rPr>
        <w:t xml:space="preserve">de Educação – Educação Infantil – Educação Fundamental; </w:t>
      </w:r>
      <w:r w:rsidR="00A011A7" w:rsidRPr="00A011A7">
        <w:rPr>
          <w:rFonts w:ascii="Book Antiqua" w:hAnsi="Book Antiqua"/>
          <w:i/>
          <w:sz w:val="22"/>
          <w:szCs w:val="22"/>
          <w:lang w:val="pt-BR"/>
        </w:rPr>
        <w:t>Secretaria Municipal de Obras e Serviços Urbanos; Fundação Municipal de Esportes e Lazer e Gabinete do Prefeito e Vice-Prefeito – Superintendência de Gestão Compartilhada</w:t>
      </w:r>
      <w:r w:rsidR="00A011A7">
        <w:rPr>
          <w:rFonts w:ascii="Book Antiqua" w:hAnsi="Book Antiqua"/>
          <w:i/>
          <w:sz w:val="22"/>
          <w:szCs w:val="22"/>
          <w:lang w:val="pt-BR"/>
        </w:rPr>
        <w:t>;</w:t>
      </w:r>
      <w:r w:rsidR="00A011A7" w:rsidRPr="00A011A7">
        <w:rPr>
          <w:rFonts w:ascii="Book Antiqua" w:hAnsi="Book Antiqua"/>
          <w:i/>
          <w:sz w:val="22"/>
          <w:szCs w:val="22"/>
          <w:lang w:val="pt-BR"/>
        </w:rPr>
        <w:t xml:space="preserve"> </w:t>
      </w:r>
      <w:r w:rsidR="00F57E63" w:rsidRPr="00C04D39">
        <w:rPr>
          <w:rFonts w:ascii="Book Antiqua" w:hAnsi="Book Antiqua"/>
          <w:i/>
          <w:sz w:val="22"/>
          <w:szCs w:val="22"/>
          <w:lang w:val="pt-BR"/>
        </w:rPr>
        <w:t>Divulga</w:t>
      </w:r>
      <w:r w:rsidR="00A011A7">
        <w:rPr>
          <w:rFonts w:ascii="Book Antiqua" w:hAnsi="Book Antiqua"/>
          <w:i/>
          <w:sz w:val="22"/>
          <w:szCs w:val="22"/>
          <w:lang w:val="pt-BR"/>
        </w:rPr>
        <w:t>m</w:t>
      </w:r>
      <w:r w:rsidR="00F57E63" w:rsidRPr="00C04D39">
        <w:rPr>
          <w:rFonts w:ascii="Book Antiqua" w:hAnsi="Book Antiqua"/>
          <w:i/>
          <w:sz w:val="22"/>
          <w:szCs w:val="22"/>
          <w:lang w:val="pt-BR"/>
        </w:rPr>
        <w:t>:</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9710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outlineLvl w:val="0"/>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A011A7">
        <w:rPr>
          <w:rFonts w:ascii="Book Antiqua" w:eastAsia="Book Antiqua" w:hAnsi="Book Antiqua"/>
          <w:sz w:val="40"/>
          <w:szCs w:val="40"/>
          <w:lang w:val="pt-BR"/>
        </w:rPr>
        <w:t>022/2020</w:t>
      </w:r>
    </w:p>
    <w:p w:rsidR="00F57E63" w:rsidRPr="005867E4" w:rsidRDefault="00F57E63" w:rsidP="009710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outlineLvl w:val="0"/>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9710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outlineLvl w:val="0"/>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9E5B61">
        <w:rPr>
          <w:rFonts w:ascii="Book Antiqua" w:eastAsia="Book Antiqua" w:hAnsi="Book Antiqua"/>
          <w:sz w:val="40"/>
          <w:szCs w:val="40"/>
          <w:lang w:val="pt-BR"/>
        </w:rPr>
        <w:t>012/2020</w:t>
      </w:r>
    </w:p>
    <w:p w:rsidR="005039A0" w:rsidRDefault="005039A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C807A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C807A3">
        <w:rPr>
          <w:rFonts w:ascii="Book Antiqua" w:hAnsi="Book Antiqua"/>
          <w:b/>
          <w:sz w:val="24"/>
          <w:szCs w:val="24"/>
          <w:lang w:val="pt-BR"/>
        </w:rPr>
        <w:t>TÍTULO:</w:t>
      </w:r>
      <w:r w:rsidRPr="00C807A3">
        <w:rPr>
          <w:rFonts w:ascii="Book Antiqua" w:hAnsi="Book Antiqua"/>
          <w:sz w:val="24"/>
          <w:szCs w:val="24"/>
          <w:lang w:val="pt-BR"/>
        </w:rPr>
        <w:t xml:space="preserve"> </w:t>
      </w:r>
      <w:r w:rsidR="00467D84">
        <w:rPr>
          <w:rFonts w:ascii="Book Antiqua" w:hAnsi="Book Antiqua"/>
          <w:sz w:val="24"/>
          <w:szCs w:val="24"/>
          <w:lang w:val="pt-BR"/>
        </w:rPr>
        <w:t xml:space="preserve">REGISTRO DE PREÇOS PARA A </w:t>
      </w:r>
      <w:r w:rsidR="00E20172" w:rsidRPr="00E20172">
        <w:rPr>
          <w:rFonts w:ascii="Book Antiqua" w:hAnsi="Book Antiqua"/>
          <w:sz w:val="24"/>
          <w:szCs w:val="24"/>
          <w:lang w:val="pt-BR"/>
        </w:rPr>
        <w:t xml:space="preserve">AQUISIÇÃO </w:t>
      </w:r>
      <w:r w:rsidR="00467D84">
        <w:rPr>
          <w:rFonts w:ascii="Book Antiqua" w:hAnsi="Book Antiqua"/>
          <w:sz w:val="24"/>
          <w:szCs w:val="24"/>
          <w:lang w:val="pt-BR"/>
        </w:rPr>
        <w:t xml:space="preserve">E INSTALAÇÃO DE PLAYGROUND </w:t>
      </w:r>
      <w:r w:rsidR="00467D84" w:rsidRPr="00E20172">
        <w:rPr>
          <w:rFonts w:ascii="Book Antiqua" w:hAnsi="Book Antiqua"/>
          <w:sz w:val="24"/>
          <w:szCs w:val="24"/>
          <w:lang w:val="pt-BR"/>
        </w:rPr>
        <w:t>INFANTIL</w:t>
      </w:r>
      <w:r w:rsidR="00467D84">
        <w:rPr>
          <w:rFonts w:ascii="Book Antiqua" w:hAnsi="Book Antiqua"/>
          <w:sz w:val="24"/>
          <w:szCs w:val="24"/>
          <w:lang w:val="pt-BR"/>
        </w:rPr>
        <w:t>, BANCOS PARA PRAÇAS E GRAMA SINTÉTICA</w:t>
      </w:r>
      <w:r w:rsidR="00E20172">
        <w:rPr>
          <w:rFonts w:ascii="Book Antiqua" w:hAnsi="Book Antiqua"/>
          <w:sz w:val="24"/>
          <w:szCs w:val="24"/>
          <w:lang w:val="pt-BR"/>
        </w:rPr>
        <w:t>.</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D810AC" w:rsidRDefault="00F57E63" w:rsidP="009710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outlineLvl w:val="0"/>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Tipo de Licitação:</w:t>
      </w:r>
      <w:r w:rsidR="00C807A3">
        <w:rPr>
          <w:rFonts w:ascii="Book Antiqua" w:hAnsi="Book Antiqua" w:cs="Book Antiqua"/>
          <w:bCs/>
          <w:sz w:val="26"/>
          <w:szCs w:val="26"/>
          <w:lang w:val="pt-BR" w:eastAsia="pt-BR"/>
        </w:rPr>
        <w:t xml:space="preserve"> Menor P</w:t>
      </w:r>
      <w:r w:rsidRPr="00D810AC">
        <w:rPr>
          <w:rFonts w:ascii="Book Antiqua" w:hAnsi="Book Antiqua" w:cs="Book Antiqua"/>
          <w:bCs/>
          <w:sz w:val="26"/>
          <w:szCs w:val="26"/>
          <w:lang w:val="pt-BR" w:eastAsia="pt-BR"/>
        </w:rPr>
        <w:t>reço.</w:t>
      </w:r>
    </w:p>
    <w:p w:rsidR="00F57E63" w:rsidRPr="00D810AC" w:rsidRDefault="00F57E63" w:rsidP="009710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outlineLvl w:val="0"/>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Forma de Julgamento:</w:t>
      </w:r>
      <w:r w:rsidRPr="00D810AC">
        <w:rPr>
          <w:rFonts w:ascii="Book Antiqua" w:hAnsi="Book Antiqua" w:cs="Book Antiqua"/>
          <w:bCs/>
          <w:sz w:val="26"/>
          <w:szCs w:val="26"/>
          <w:lang w:val="pt-BR" w:eastAsia="pt-BR"/>
        </w:rPr>
        <w:t xml:space="preserve"> Por </w:t>
      </w:r>
      <w:r w:rsidR="00A12406">
        <w:rPr>
          <w:rFonts w:ascii="Book Antiqua" w:hAnsi="Book Antiqua" w:cs="Book Antiqua"/>
          <w:bCs/>
          <w:sz w:val="26"/>
          <w:szCs w:val="26"/>
          <w:lang w:val="pt-BR" w:eastAsia="pt-BR"/>
        </w:rPr>
        <w:t>item.</w:t>
      </w:r>
    </w:p>
    <w:p w:rsidR="00195D34" w:rsidRDefault="00195D34" w:rsidP="009710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outlineLvl w:val="0"/>
        <w:rPr>
          <w:rFonts w:ascii="Book Antiqua" w:hAnsi="Book Antiqua"/>
          <w:bCs/>
          <w:sz w:val="26"/>
          <w:szCs w:val="26"/>
        </w:rPr>
      </w:pPr>
      <w:r w:rsidRPr="00B32489">
        <w:rPr>
          <w:rFonts w:ascii="Book Antiqua" w:hAnsi="Book Antiqua"/>
          <w:b/>
          <w:sz w:val="26"/>
          <w:szCs w:val="26"/>
        </w:rPr>
        <w:t>Forma de Fornecimento</w:t>
      </w:r>
      <w:r w:rsidRPr="000E48D5">
        <w:rPr>
          <w:rFonts w:ascii="Book Antiqua" w:hAnsi="Book Antiqua"/>
          <w:sz w:val="26"/>
          <w:szCs w:val="26"/>
        </w:rPr>
        <w:t xml:space="preserve">: </w:t>
      </w:r>
      <w:r w:rsidR="00866EA1">
        <w:rPr>
          <w:rFonts w:ascii="Book Antiqua" w:hAnsi="Book Antiqua"/>
          <w:bCs/>
          <w:sz w:val="26"/>
          <w:szCs w:val="26"/>
        </w:rPr>
        <w:t>Parcelada.</w:t>
      </w:r>
    </w:p>
    <w:p w:rsidR="008B0AD7" w:rsidRPr="008B0AD7" w:rsidRDefault="00F57E63" w:rsidP="00971001">
      <w:pPr>
        <w:jc w:val="both"/>
        <w:outlineLvl w:val="0"/>
        <w:rPr>
          <w:rFonts w:ascii="Book Antiqua" w:hAnsi="Book Antiqua" w:cs="Calibri"/>
          <w:color w:val="000000"/>
          <w:sz w:val="26"/>
          <w:szCs w:val="26"/>
          <w:lang w:val="pt-BR" w:eastAsia="pt-BR"/>
        </w:rPr>
      </w:pPr>
      <w:r w:rsidRPr="007B1114">
        <w:rPr>
          <w:rFonts w:ascii="Book Antiqua" w:hAnsi="Book Antiqua" w:cs="Book Antiqua"/>
          <w:b/>
          <w:bCs/>
          <w:sz w:val="26"/>
          <w:szCs w:val="26"/>
          <w:lang w:val="pt-BR"/>
        </w:rPr>
        <w:t>Valor Estimado da Licitação:</w:t>
      </w:r>
      <w:r w:rsidR="003D6821" w:rsidRPr="007B1114">
        <w:rPr>
          <w:rFonts w:ascii="Book Antiqua" w:hAnsi="Book Antiqua" w:cs="Book Antiqua"/>
          <w:b/>
          <w:bCs/>
          <w:sz w:val="26"/>
          <w:szCs w:val="26"/>
          <w:lang w:val="pt-BR"/>
        </w:rPr>
        <w:t xml:space="preserve"> </w:t>
      </w:r>
      <w:r w:rsidR="003D6821" w:rsidRPr="007B1114">
        <w:rPr>
          <w:rFonts w:ascii="Book Antiqua" w:hAnsi="Book Antiqua" w:cs="Book Antiqua"/>
          <w:bCs/>
          <w:sz w:val="26"/>
          <w:szCs w:val="26"/>
          <w:lang w:val="pt-BR"/>
        </w:rPr>
        <w:t>R$</w:t>
      </w:r>
      <w:r w:rsidR="007B1114">
        <w:rPr>
          <w:rFonts w:ascii="Book Antiqua" w:hAnsi="Book Antiqua" w:cs="Book Antiqua"/>
          <w:bCs/>
          <w:sz w:val="26"/>
          <w:szCs w:val="26"/>
          <w:lang w:val="pt-BR"/>
        </w:rPr>
        <w:t xml:space="preserve"> </w:t>
      </w:r>
      <w:r w:rsidR="00467D84">
        <w:rPr>
          <w:rFonts w:ascii="Book Antiqua" w:hAnsi="Book Antiqua" w:cs="Book Antiqua"/>
          <w:bCs/>
          <w:sz w:val="26"/>
          <w:szCs w:val="26"/>
          <w:lang w:val="pt-BR"/>
        </w:rPr>
        <w:t>1.589.088,66</w:t>
      </w:r>
      <w:r w:rsidR="007B1114">
        <w:rPr>
          <w:rFonts w:ascii="Book Antiqua" w:hAnsi="Book Antiqua" w:cs="Book Antiqua"/>
          <w:bCs/>
          <w:sz w:val="26"/>
          <w:szCs w:val="26"/>
          <w:lang w:val="pt-BR"/>
        </w:rPr>
        <w:t>.</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D810AC">
        <w:rPr>
          <w:rFonts w:ascii="Book Antiqua" w:eastAsia="Book Antiqua" w:hAnsi="Book Antiqua"/>
          <w:b/>
          <w:sz w:val="26"/>
          <w:szCs w:val="26"/>
          <w:lang w:val="pt-BR"/>
        </w:rPr>
        <w:t>Regência:</w:t>
      </w:r>
      <w:r w:rsidRPr="00D810AC">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Lei</w:t>
      </w:r>
      <w:r w:rsidR="00634739">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 xml:space="preserve">n° 10.520/2002, Decreto Municipal nº 783/2005, Decreto Municipal nº </w:t>
      </w:r>
      <w:proofErr w:type="gramStart"/>
      <w:r w:rsidRPr="00E13A7B">
        <w:rPr>
          <w:rFonts w:ascii="Book Antiqua" w:eastAsia="Book Antiqua" w:hAnsi="Book Antiqua"/>
          <w:sz w:val="26"/>
          <w:szCs w:val="26"/>
          <w:lang w:val="pt-BR"/>
        </w:rPr>
        <w:t>1.731/2007, Lei</w:t>
      </w:r>
      <w:proofErr w:type="gramEnd"/>
      <w:r w:rsidRPr="00E13A7B">
        <w:rPr>
          <w:rFonts w:ascii="Book Antiqua" w:eastAsia="Book Antiqua" w:hAnsi="Book Antiqua"/>
          <w:sz w:val="26"/>
          <w:szCs w:val="26"/>
          <w:lang w:val="pt-BR"/>
        </w:rPr>
        <w:t xml:space="preserve"> Complementar n° 123/2006, Lei </w:t>
      </w:r>
      <w:r w:rsidR="00634739">
        <w:rPr>
          <w:rFonts w:ascii="Book Antiqua" w:eastAsia="Book Antiqua" w:hAnsi="Book Antiqua"/>
          <w:sz w:val="26"/>
          <w:szCs w:val="26"/>
          <w:lang w:val="pt-BR"/>
        </w:rPr>
        <w:t xml:space="preserve">nº </w:t>
      </w:r>
      <w:r w:rsidRPr="00E13A7B">
        <w:rPr>
          <w:rFonts w:ascii="Book Antiqua" w:eastAsia="Book Antiqua" w:hAnsi="Book Antiqua"/>
          <w:sz w:val="26"/>
          <w:szCs w:val="26"/>
          <w:lang w:val="pt-BR"/>
        </w:rPr>
        <w:t>8.666/93 e alterações, Decreto Munic</w:t>
      </w:r>
      <w:r w:rsidRPr="00E13A7B">
        <w:rPr>
          <w:rFonts w:ascii="Book Antiqua" w:eastAsia="Book Antiqua" w:hAnsi="Book Antiqua"/>
          <w:sz w:val="26"/>
          <w:szCs w:val="26"/>
          <w:lang w:val="pt-BR"/>
        </w:rPr>
        <w:t>i</w:t>
      </w:r>
      <w:r w:rsidRPr="00E13A7B">
        <w:rPr>
          <w:rFonts w:ascii="Book Antiqua" w:eastAsia="Book Antiqua" w:hAnsi="Book Antiqua"/>
          <w:sz w:val="26"/>
          <w:szCs w:val="26"/>
          <w:lang w:val="pt-BR"/>
        </w:rPr>
        <w:t>pal nº 7.241/2016.</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D07CE4" w:rsidRDefault="00D07CE4" w:rsidP="00971001">
      <w:pPr>
        <w:tabs>
          <w:tab w:val="left" w:pos="9498"/>
        </w:tabs>
        <w:ind w:right="1"/>
        <w:jc w:val="center"/>
        <w:outlineLvl w:val="0"/>
        <w:rPr>
          <w:rStyle w:val="nfase"/>
          <w:rFonts w:ascii="Book Antiqua" w:hAnsi="Book Antiqua"/>
          <w:i w:val="0"/>
          <w:sz w:val="26"/>
          <w:szCs w:val="26"/>
        </w:rPr>
      </w:pPr>
      <w:r w:rsidRPr="00D07CE4">
        <w:rPr>
          <w:rStyle w:val="nfase"/>
          <w:rFonts w:ascii="Book Antiqua" w:hAnsi="Book Antiqua"/>
          <w:i w:val="0"/>
          <w:sz w:val="26"/>
          <w:szCs w:val="26"/>
        </w:rPr>
        <w:t>Data e horário de apresentação dos envelopes:</w:t>
      </w:r>
    </w:p>
    <w:p w:rsidR="00D07CE4" w:rsidRPr="00D07CE4" w:rsidRDefault="008752C4" w:rsidP="00D07CE4">
      <w:pPr>
        <w:tabs>
          <w:tab w:val="left" w:pos="9498"/>
        </w:tabs>
        <w:ind w:right="1"/>
        <w:jc w:val="center"/>
        <w:rPr>
          <w:rStyle w:val="nfase"/>
          <w:rFonts w:ascii="Book Antiqua" w:hAnsi="Book Antiqua"/>
          <w:b/>
          <w:i w:val="0"/>
          <w:sz w:val="26"/>
          <w:szCs w:val="26"/>
        </w:rPr>
      </w:pPr>
      <w:r>
        <w:rPr>
          <w:rStyle w:val="nfase"/>
          <w:rFonts w:ascii="Book Antiqua" w:hAnsi="Book Antiqua"/>
          <w:b/>
          <w:i w:val="0"/>
          <w:sz w:val="26"/>
          <w:szCs w:val="26"/>
        </w:rPr>
        <w:t xml:space="preserve">Até as 09h00min do dia </w:t>
      </w:r>
      <w:r w:rsidR="00B365A6">
        <w:rPr>
          <w:rStyle w:val="nfase"/>
          <w:rFonts w:ascii="Book Antiqua" w:hAnsi="Book Antiqua"/>
          <w:b/>
          <w:i w:val="0"/>
          <w:sz w:val="26"/>
          <w:szCs w:val="26"/>
        </w:rPr>
        <w:t>19</w:t>
      </w:r>
      <w:r w:rsidR="0060355B" w:rsidRPr="006D2216">
        <w:rPr>
          <w:rStyle w:val="nfase"/>
          <w:rFonts w:ascii="Book Antiqua" w:hAnsi="Book Antiqua"/>
          <w:b/>
          <w:i w:val="0"/>
          <w:sz w:val="26"/>
          <w:szCs w:val="26"/>
        </w:rPr>
        <w:t>/</w:t>
      </w:r>
      <w:r w:rsidR="00B365A6">
        <w:rPr>
          <w:rStyle w:val="nfase"/>
          <w:rFonts w:ascii="Book Antiqua" w:hAnsi="Book Antiqua"/>
          <w:b/>
          <w:i w:val="0"/>
          <w:sz w:val="26"/>
          <w:szCs w:val="26"/>
        </w:rPr>
        <w:t>02</w:t>
      </w:r>
      <w:r w:rsidR="00D07CE4" w:rsidRPr="006D2216">
        <w:rPr>
          <w:rStyle w:val="nfase"/>
          <w:rFonts w:ascii="Book Antiqua" w:hAnsi="Book Antiqua"/>
          <w:b/>
          <w:i w:val="0"/>
          <w:sz w:val="26"/>
          <w:szCs w:val="26"/>
        </w:rPr>
        <w:t>/20</w:t>
      </w:r>
      <w:r w:rsidR="006D0784">
        <w:rPr>
          <w:rStyle w:val="nfase"/>
          <w:rFonts w:ascii="Book Antiqua" w:hAnsi="Book Antiqua"/>
          <w:b/>
          <w:i w:val="0"/>
          <w:sz w:val="26"/>
          <w:szCs w:val="26"/>
        </w:rPr>
        <w:t>20</w:t>
      </w:r>
      <w:r w:rsidR="00D07CE4" w:rsidRPr="00D07CE4">
        <w:rPr>
          <w:rStyle w:val="nfase"/>
          <w:rFonts w:ascii="Book Antiqua" w:hAnsi="Book Antiqua"/>
          <w:b/>
          <w:i w:val="0"/>
          <w:sz w:val="26"/>
          <w:szCs w:val="26"/>
        </w:rPr>
        <w:t>.</w:t>
      </w:r>
    </w:p>
    <w:p w:rsidR="00D07CE4" w:rsidRPr="00D07CE4" w:rsidRDefault="00D07CE4" w:rsidP="00D07CE4">
      <w:pPr>
        <w:tabs>
          <w:tab w:val="left" w:pos="9498"/>
        </w:tabs>
        <w:ind w:right="1"/>
        <w:jc w:val="center"/>
        <w:rPr>
          <w:rStyle w:val="nfase"/>
          <w:rFonts w:ascii="Book Antiqua" w:hAnsi="Book Antiqua"/>
          <w:i w:val="0"/>
          <w:sz w:val="26"/>
          <w:szCs w:val="26"/>
        </w:rPr>
      </w:pPr>
      <w:r w:rsidRPr="00D07CE4">
        <w:rPr>
          <w:rStyle w:val="nfase"/>
          <w:rFonts w:ascii="Book Antiqua" w:hAnsi="Book Antiqua"/>
          <w:i w:val="0"/>
          <w:sz w:val="26"/>
          <w:szCs w:val="26"/>
        </w:rPr>
        <w:t>(Horário de Brasília)</w:t>
      </w:r>
    </w:p>
    <w:p w:rsidR="00D07CE4" w:rsidRPr="00D07CE4" w:rsidRDefault="00D07CE4" w:rsidP="00D07CE4">
      <w:pPr>
        <w:tabs>
          <w:tab w:val="left" w:pos="9498"/>
        </w:tabs>
        <w:ind w:right="1"/>
        <w:jc w:val="center"/>
        <w:rPr>
          <w:rStyle w:val="nfase"/>
          <w:rFonts w:ascii="Book Antiqua" w:hAnsi="Book Antiqua"/>
          <w:i w:val="0"/>
          <w:sz w:val="26"/>
          <w:szCs w:val="26"/>
        </w:rPr>
      </w:pPr>
      <w:r w:rsidRPr="00D07CE4">
        <w:rPr>
          <w:rStyle w:val="nfase"/>
          <w:rFonts w:ascii="Book Antiqua" w:hAnsi="Book Antiqua"/>
          <w:i w:val="0"/>
          <w:sz w:val="26"/>
          <w:szCs w:val="26"/>
        </w:rPr>
        <w:t>Data e horário da abertura dos envelopes:</w:t>
      </w:r>
    </w:p>
    <w:p w:rsidR="00D07CE4" w:rsidRPr="00D07CE4" w:rsidRDefault="008752C4" w:rsidP="00D07CE4">
      <w:pPr>
        <w:tabs>
          <w:tab w:val="left" w:pos="9498"/>
        </w:tabs>
        <w:ind w:right="1"/>
        <w:jc w:val="center"/>
        <w:rPr>
          <w:rStyle w:val="nfase"/>
          <w:rFonts w:ascii="Book Antiqua" w:hAnsi="Book Antiqua"/>
          <w:b/>
          <w:i w:val="0"/>
          <w:sz w:val="26"/>
          <w:szCs w:val="26"/>
        </w:rPr>
      </w:pPr>
      <w:r>
        <w:rPr>
          <w:rStyle w:val="nfase"/>
          <w:rFonts w:ascii="Book Antiqua" w:hAnsi="Book Antiqua"/>
          <w:b/>
          <w:i w:val="0"/>
          <w:sz w:val="26"/>
          <w:szCs w:val="26"/>
        </w:rPr>
        <w:t xml:space="preserve">Dia </w:t>
      </w:r>
      <w:r w:rsidR="00B365A6">
        <w:rPr>
          <w:rStyle w:val="nfase"/>
          <w:rFonts w:ascii="Book Antiqua" w:hAnsi="Book Antiqua"/>
          <w:b/>
          <w:i w:val="0"/>
          <w:sz w:val="26"/>
          <w:szCs w:val="26"/>
        </w:rPr>
        <w:t>19</w:t>
      </w:r>
      <w:r w:rsidR="0060355B" w:rsidRPr="006D2216">
        <w:rPr>
          <w:rStyle w:val="nfase"/>
          <w:rFonts w:ascii="Book Antiqua" w:hAnsi="Book Antiqua"/>
          <w:b/>
          <w:i w:val="0"/>
          <w:sz w:val="26"/>
          <w:szCs w:val="26"/>
        </w:rPr>
        <w:t>/</w:t>
      </w:r>
      <w:r w:rsidR="00B365A6">
        <w:rPr>
          <w:rStyle w:val="nfase"/>
          <w:rFonts w:ascii="Book Antiqua" w:hAnsi="Book Antiqua"/>
          <w:b/>
          <w:i w:val="0"/>
          <w:sz w:val="26"/>
          <w:szCs w:val="26"/>
        </w:rPr>
        <w:t>02</w:t>
      </w:r>
      <w:r w:rsidR="00D07CE4" w:rsidRPr="006D2216">
        <w:rPr>
          <w:rStyle w:val="nfase"/>
          <w:rFonts w:ascii="Book Antiqua" w:hAnsi="Book Antiqua"/>
          <w:b/>
          <w:i w:val="0"/>
          <w:sz w:val="26"/>
          <w:szCs w:val="26"/>
        </w:rPr>
        <w:t>/20</w:t>
      </w:r>
      <w:r w:rsidR="006D0784">
        <w:rPr>
          <w:rStyle w:val="nfase"/>
          <w:rFonts w:ascii="Book Antiqua" w:hAnsi="Book Antiqua"/>
          <w:b/>
          <w:i w:val="0"/>
          <w:sz w:val="26"/>
          <w:szCs w:val="26"/>
        </w:rPr>
        <w:t>20</w:t>
      </w:r>
      <w:r w:rsidR="00D07CE4" w:rsidRPr="00D07CE4">
        <w:rPr>
          <w:rStyle w:val="nfase"/>
          <w:rFonts w:ascii="Book Antiqua" w:hAnsi="Book Antiqua"/>
          <w:b/>
          <w:i w:val="0"/>
          <w:sz w:val="26"/>
          <w:szCs w:val="26"/>
        </w:rPr>
        <w:t>, a partir das 09h30min.</w:t>
      </w:r>
    </w:p>
    <w:p w:rsidR="00D07CE4" w:rsidRPr="00D07CE4"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lang w:val="pt-BR" w:eastAsia="pt-BR"/>
        </w:rPr>
      </w:pPr>
      <w:r w:rsidRPr="00D07CE4">
        <w:rPr>
          <w:rStyle w:val="nfase"/>
          <w:rFonts w:ascii="Book Antiqua" w:hAnsi="Book Antiqua"/>
          <w:i w:val="0"/>
          <w:sz w:val="26"/>
          <w:szCs w:val="26"/>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w:t>
      </w:r>
      <w:r w:rsidRPr="00D810AC">
        <w:rPr>
          <w:rStyle w:val="nfase"/>
          <w:rFonts w:ascii="Book Antiqua" w:eastAsia="Book Antiqua" w:hAnsi="Book Antiqua"/>
          <w:i w:val="0"/>
          <w:sz w:val="22"/>
          <w:szCs w:val="22"/>
          <w:lang w:val="pt-BR"/>
        </w:rPr>
        <w:t>a</w:t>
      </w:r>
      <w:r w:rsidRPr="00D810AC">
        <w:rPr>
          <w:rStyle w:val="nfase"/>
          <w:rFonts w:ascii="Book Antiqua" w:eastAsia="Book Antiqua" w:hAnsi="Book Antiqua"/>
          <w:i w:val="0"/>
          <w:sz w:val="22"/>
          <w:szCs w:val="22"/>
          <w:lang w:val="pt-BR"/>
        </w:rPr>
        <w:t>vés do canal YOU TUBE, ao vivo, permanecendo on-line até o final do certame com possibilidade de ace</w:t>
      </w:r>
      <w:r w:rsidRPr="00D810AC">
        <w:rPr>
          <w:rStyle w:val="nfase"/>
          <w:rFonts w:ascii="Book Antiqua" w:eastAsia="Book Antiqua" w:hAnsi="Book Antiqua"/>
          <w:i w:val="0"/>
          <w:sz w:val="22"/>
          <w:szCs w:val="22"/>
          <w:lang w:val="pt-BR"/>
        </w:rPr>
        <w:t>s</w:t>
      </w:r>
      <w:r w:rsidRPr="00D810AC">
        <w:rPr>
          <w:rStyle w:val="nfase"/>
          <w:rFonts w:ascii="Book Antiqua" w:eastAsia="Book Antiqua" w:hAnsi="Book Antiqua"/>
          <w:i w:val="0"/>
          <w:sz w:val="22"/>
          <w:szCs w:val="22"/>
          <w:lang w:val="pt-BR"/>
        </w:rPr>
        <w:t>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971001">
      <w:pPr>
        <w:jc w:val="both"/>
        <w:outlineLvl w:val="0"/>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596FEC" w:rsidRDefault="00596FEC"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F10905" w:rsidRDefault="00F1090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C807A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C807A3">
        <w:rPr>
          <w:rFonts w:ascii="Book Antiqua" w:hAnsi="Book Antiqua"/>
          <w:b/>
          <w:sz w:val="22"/>
          <w:szCs w:val="22"/>
          <w:lang w:val="pt-BR"/>
        </w:rPr>
        <w:t>1</w:t>
      </w:r>
      <w:r w:rsidR="00AE65BA" w:rsidRPr="00C807A3">
        <w:rPr>
          <w:rFonts w:ascii="Book Antiqua" w:hAnsi="Book Antiqua"/>
          <w:b/>
          <w:sz w:val="22"/>
          <w:szCs w:val="22"/>
          <w:lang w:val="pt-BR"/>
        </w:rPr>
        <w:t>.</w:t>
      </w:r>
      <w:r w:rsidRPr="00C807A3">
        <w:rPr>
          <w:rFonts w:ascii="Book Antiqua" w:hAnsi="Book Antiqua"/>
          <w:b/>
          <w:sz w:val="22"/>
          <w:szCs w:val="22"/>
          <w:lang w:val="pt-BR"/>
        </w:rPr>
        <w:t xml:space="preserve"> DO OBJETO</w:t>
      </w:r>
      <w:r w:rsidR="00AE65BA" w:rsidRPr="00C807A3">
        <w:rPr>
          <w:rFonts w:ascii="Book Antiqua" w:hAnsi="Book Antiqua"/>
          <w:b/>
          <w:sz w:val="22"/>
          <w:szCs w:val="22"/>
          <w:lang w:val="pt-BR"/>
        </w:rPr>
        <w:t xml:space="preserve"> </w:t>
      </w:r>
    </w:p>
    <w:p w:rsidR="00F57E63" w:rsidRPr="00C807A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07A3">
        <w:rPr>
          <w:rFonts w:ascii="Book Antiqua" w:hAnsi="Book Antiqua"/>
          <w:sz w:val="22"/>
          <w:szCs w:val="22"/>
          <w:lang w:val="pt-BR"/>
        </w:rPr>
        <w:t xml:space="preserve">1.1 A presente Licitação tem por objeto o </w:t>
      </w:r>
      <w:r w:rsidR="00266465">
        <w:rPr>
          <w:rFonts w:ascii="Book Antiqua" w:hAnsi="Book Antiqua"/>
          <w:i/>
          <w:sz w:val="22"/>
          <w:szCs w:val="22"/>
          <w:lang w:val="pt-BR"/>
        </w:rPr>
        <w:t>Re</w:t>
      </w:r>
      <w:r w:rsidR="00266465" w:rsidRPr="00266465">
        <w:rPr>
          <w:rFonts w:ascii="Book Antiqua" w:hAnsi="Book Antiqua"/>
          <w:i/>
          <w:sz w:val="22"/>
          <w:szCs w:val="22"/>
          <w:lang w:val="pt-BR"/>
        </w:rPr>
        <w:t xml:space="preserve">gistro de </w:t>
      </w:r>
      <w:r w:rsidR="00266465">
        <w:rPr>
          <w:rFonts w:ascii="Book Antiqua" w:hAnsi="Book Antiqua"/>
          <w:i/>
          <w:sz w:val="22"/>
          <w:szCs w:val="22"/>
          <w:lang w:val="pt-BR"/>
        </w:rPr>
        <w:t>P</w:t>
      </w:r>
      <w:r w:rsidR="00266465" w:rsidRPr="00266465">
        <w:rPr>
          <w:rFonts w:ascii="Book Antiqua" w:hAnsi="Book Antiqua"/>
          <w:i/>
          <w:sz w:val="22"/>
          <w:szCs w:val="22"/>
          <w:lang w:val="pt-BR"/>
        </w:rPr>
        <w:t>reços para a aquisição e instalação de playground infantil, bancos para praças e grama sintética</w:t>
      </w:r>
      <w:r w:rsidR="00266465" w:rsidRPr="00C807A3">
        <w:rPr>
          <w:rFonts w:ascii="Book Antiqua" w:hAnsi="Book Antiqua"/>
          <w:sz w:val="22"/>
          <w:szCs w:val="22"/>
          <w:lang w:val="pt-BR"/>
        </w:rPr>
        <w:t xml:space="preserve">, </w:t>
      </w:r>
      <w:r w:rsidRPr="00C807A3">
        <w:rPr>
          <w:rFonts w:ascii="Book Antiqua" w:hAnsi="Book Antiqua"/>
          <w:sz w:val="22"/>
          <w:szCs w:val="22"/>
          <w:lang w:val="pt-BR"/>
        </w:rPr>
        <w:t>conforme as características descritas no ANEXO I</w:t>
      </w:r>
      <w:r w:rsidR="00602EA3" w:rsidRPr="00C807A3">
        <w:rPr>
          <w:rFonts w:ascii="Book Antiqua" w:hAnsi="Book Antiqua"/>
          <w:sz w:val="22"/>
          <w:szCs w:val="22"/>
          <w:lang w:val="pt-BR"/>
        </w:rPr>
        <w:t xml:space="preserve"> – Termo de Referê</w:t>
      </w:r>
      <w:r w:rsidR="00602EA3" w:rsidRPr="00C807A3">
        <w:rPr>
          <w:rFonts w:ascii="Book Antiqua" w:hAnsi="Book Antiqua"/>
          <w:sz w:val="22"/>
          <w:szCs w:val="22"/>
          <w:lang w:val="pt-BR"/>
        </w:rPr>
        <w:t>n</w:t>
      </w:r>
      <w:r w:rsidR="00602EA3" w:rsidRPr="00C807A3">
        <w:rPr>
          <w:rFonts w:ascii="Book Antiqua" w:hAnsi="Book Antiqua"/>
          <w:sz w:val="22"/>
          <w:szCs w:val="22"/>
          <w:lang w:val="pt-BR"/>
        </w:rPr>
        <w:t xml:space="preserve">cia </w:t>
      </w:r>
      <w:r w:rsidRPr="00C807A3">
        <w:rPr>
          <w:rFonts w:ascii="Book Antiqua" w:hAnsi="Book Antiqua"/>
          <w:sz w:val="22"/>
          <w:szCs w:val="22"/>
          <w:lang w:val="pt-BR"/>
        </w:rPr>
        <w:t>e ANEXO II</w:t>
      </w:r>
      <w:proofErr w:type="gramStart"/>
      <w:r w:rsidR="00602EA3" w:rsidRPr="00C807A3">
        <w:rPr>
          <w:rFonts w:ascii="Book Antiqua" w:hAnsi="Book Antiqua"/>
          <w:sz w:val="22"/>
          <w:szCs w:val="22"/>
          <w:lang w:val="pt-BR"/>
        </w:rPr>
        <w:t xml:space="preserve">  </w:t>
      </w:r>
      <w:proofErr w:type="gramEnd"/>
      <w:r w:rsidR="00602EA3" w:rsidRPr="00C807A3">
        <w:rPr>
          <w:rFonts w:ascii="Book Antiqua" w:hAnsi="Book Antiqua"/>
          <w:sz w:val="22"/>
          <w:szCs w:val="22"/>
          <w:lang w:val="pt-BR"/>
        </w:rPr>
        <w:t xml:space="preserve">– </w:t>
      </w:r>
      <w:r w:rsidR="009F3D18" w:rsidRPr="00C807A3">
        <w:rPr>
          <w:rFonts w:ascii="Book Antiqua" w:hAnsi="Book Antiqua"/>
          <w:sz w:val="22"/>
          <w:szCs w:val="22"/>
        </w:rPr>
        <w:t>Proposta de Preços</w:t>
      </w:r>
      <w:r w:rsidRPr="00C807A3">
        <w:rPr>
          <w:rFonts w:ascii="Book Antiqua" w:hAnsi="Book Antiqua"/>
          <w:sz w:val="22"/>
          <w:szCs w:val="22"/>
          <w:lang w:val="pt-BR"/>
        </w:rPr>
        <w:t>.</w:t>
      </w:r>
    </w:p>
    <w:p w:rsidR="00F57E63" w:rsidRDefault="00F57E63" w:rsidP="001C4676">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1C4676">
        <w:rPr>
          <w:rFonts w:ascii="Book Antiqua" w:hAnsi="Book Antiqua"/>
          <w:sz w:val="22"/>
          <w:szCs w:val="22"/>
          <w:lang w:val="pt-BR"/>
        </w:rPr>
        <w:lastRenderedPageBreak/>
        <w:t xml:space="preserve">1.2 A existência de preços registrados não obriga a Administração a firmar contratações que deles poderão </w:t>
      </w:r>
      <w:proofErr w:type="gramStart"/>
      <w:r w:rsidRPr="001C4676">
        <w:rPr>
          <w:rFonts w:ascii="Book Antiqua" w:hAnsi="Book Antiqua"/>
          <w:sz w:val="22"/>
          <w:szCs w:val="22"/>
          <w:lang w:val="pt-BR"/>
        </w:rPr>
        <w:t>advir,</w:t>
      </w:r>
      <w:proofErr w:type="gramEnd"/>
      <w:r w:rsidRPr="001C4676">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1C4676">
        <w:rPr>
          <w:rFonts w:ascii="Book Antiqua" w:hAnsi="Book Antiqua"/>
          <w:sz w:val="22"/>
          <w:szCs w:val="22"/>
          <w:lang w:val="pt-BR"/>
        </w:rPr>
        <w:t>L</w:t>
      </w:r>
      <w:r w:rsidRPr="001C4676">
        <w:rPr>
          <w:rFonts w:ascii="Book Antiqua" w:hAnsi="Book Antiqua"/>
          <w:sz w:val="22"/>
          <w:szCs w:val="22"/>
          <w:lang w:val="pt-BR"/>
        </w:rPr>
        <w:t>ei</w:t>
      </w:r>
      <w:r w:rsidR="00D368E0" w:rsidRPr="001C4676">
        <w:rPr>
          <w:rFonts w:ascii="Book Antiqua" w:hAnsi="Book Antiqua"/>
          <w:sz w:val="22"/>
          <w:szCs w:val="22"/>
          <w:lang w:val="pt-BR"/>
        </w:rPr>
        <w:t xml:space="preserve"> nº</w:t>
      </w:r>
      <w:r w:rsidRPr="001C4676">
        <w:rPr>
          <w:rFonts w:ascii="Book Antiqua" w:hAnsi="Book Antiqua"/>
          <w:sz w:val="22"/>
          <w:szCs w:val="22"/>
          <w:lang w:val="pt-BR"/>
        </w:rPr>
        <w:t xml:space="preserve"> 8.666/93.</w:t>
      </w:r>
    </w:p>
    <w:p w:rsidR="00337CCB" w:rsidRDefault="00337CCB" w:rsidP="001C4676">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hAnsi="Book Antiqua"/>
          <w:sz w:val="22"/>
          <w:szCs w:val="22"/>
          <w:lang w:val="pt-BR"/>
        </w:rPr>
        <w:t xml:space="preserve">1.3 </w:t>
      </w:r>
      <w:proofErr w:type="gramStart"/>
      <w:r w:rsidRPr="00337CCB">
        <w:rPr>
          <w:rFonts w:ascii="Book Antiqua" w:hAnsi="Book Antiqua"/>
          <w:sz w:val="22"/>
          <w:szCs w:val="22"/>
          <w:lang w:val="pt-BR"/>
        </w:rPr>
        <w:t>Justifica-se</w:t>
      </w:r>
      <w:proofErr w:type="gramEnd"/>
      <w:r w:rsidRPr="00337CCB">
        <w:rPr>
          <w:rFonts w:ascii="Book Antiqua" w:hAnsi="Book Antiqua"/>
          <w:sz w:val="22"/>
          <w:szCs w:val="22"/>
          <w:lang w:val="pt-BR"/>
        </w:rPr>
        <w:t xml:space="preserve"> a adoção do sistema de Registro de Preços por serem itens cujas necessidades se dão de forma variada e parcelada, além do que, a natureza do objeto desta licitação não permite a definição pr</w:t>
      </w:r>
      <w:r w:rsidRPr="00337CCB">
        <w:rPr>
          <w:rFonts w:ascii="Book Antiqua" w:hAnsi="Book Antiqua"/>
          <w:sz w:val="22"/>
          <w:szCs w:val="22"/>
          <w:lang w:val="pt-BR"/>
        </w:rPr>
        <w:t>é</w:t>
      </w:r>
      <w:r w:rsidRPr="00337CCB">
        <w:rPr>
          <w:rFonts w:ascii="Book Antiqua" w:hAnsi="Book Antiqua"/>
          <w:sz w:val="22"/>
          <w:szCs w:val="22"/>
          <w:lang w:val="pt-BR"/>
        </w:rPr>
        <w:t>via e exata do quantitativo exigido pela Administração Pública.</w:t>
      </w:r>
    </w:p>
    <w:p w:rsidR="00C807A3" w:rsidRPr="001C4676" w:rsidRDefault="001C4676" w:rsidP="001C4676">
      <w:pPr>
        <w:jc w:val="both"/>
        <w:rPr>
          <w:rFonts w:ascii="Book Antiqua" w:hAnsi="Book Antiqua" w:cs="Arial"/>
          <w:sz w:val="22"/>
          <w:szCs w:val="22"/>
        </w:rPr>
      </w:pPr>
      <w:r>
        <w:rPr>
          <w:rFonts w:ascii="Book Antiqua" w:hAnsi="Book Antiqua" w:cs="Arial"/>
          <w:sz w:val="22"/>
          <w:szCs w:val="22"/>
        </w:rPr>
        <w:t>1.3</w:t>
      </w:r>
      <w:r w:rsidR="005B0073">
        <w:rPr>
          <w:rFonts w:ascii="Book Antiqua" w:hAnsi="Book Antiqua" w:cs="Arial"/>
          <w:sz w:val="22"/>
          <w:szCs w:val="22"/>
        </w:rPr>
        <w:t>.1</w:t>
      </w:r>
      <w:r>
        <w:rPr>
          <w:rFonts w:ascii="Book Antiqua" w:hAnsi="Book Antiqua" w:cs="Arial"/>
          <w:sz w:val="22"/>
          <w:szCs w:val="22"/>
        </w:rPr>
        <w:t xml:space="preserve"> </w:t>
      </w:r>
      <w:r w:rsidR="00C807A3" w:rsidRPr="001C4676">
        <w:rPr>
          <w:rFonts w:ascii="Book Antiqua" w:hAnsi="Book Antiqua" w:cs="Arial"/>
          <w:sz w:val="22"/>
          <w:szCs w:val="22"/>
        </w:rPr>
        <w:t xml:space="preserve">Os itens foram relacionados baseados em quantias estimadas necessárias e suficientes para a demanda do período </w:t>
      </w:r>
      <w:r>
        <w:rPr>
          <w:rFonts w:ascii="Book Antiqua" w:hAnsi="Book Antiqua" w:cs="Arial"/>
          <w:sz w:val="22"/>
          <w:szCs w:val="22"/>
        </w:rPr>
        <w:t>de 12 (doze) meses.</w:t>
      </w:r>
    </w:p>
    <w:p w:rsidR="00A6762A" w:rsidRDefault="00A6762A" w:rsidP="001C4676">
      <w:pPr>
        <w:jc w:val="both"/>
        <w:rPr>
          <w:rFonts w:ascii="Book Antiqua" w:hAnsi="Book Antiqua" w:cs="Arial"/>
          <w:color w:val="000000" w:themeColor="text1"/>
          <w:sz w:val="22"/>
          <w:szCs w:val="22"/>
        </w:rPr>
      </w:pPr>
      <w:r>
        <w:rPr>
          <w:rFonts w:ascii="Book Antiqua" w:hAnsi="Book Antiqua" w:cs="Arial"/>
          <w:color w:val="000000" w:themeColor="text1"/>
          <w:sz w:val="22"/>
          <w:szCs w:val="22"/>
        </w:rPr>
        <w:t xml:space="preserve">1.4 </w:t>
      </w:r>
      <w:r w:rsidRPr="00A6762A">
        <w:rPr>
          <w:rFonts w:ascii="Book Antiqua" w:hAnsi="Book Antiqua" w:cs="Arial"/>
          <w:color w:val="000000" w:themeColor="text1"/>
          <w:sz w:val="22"/>
          <w:szCs w:val="22"/>
        </w:rPr>
        <w:t>A aquisição e instalação de playground</w:t>
      </w:r>
      <w:r>
        <w:rPr>
          <w:rFonts w:ascii="Book Antiqua" w:hAnsi="Book Antiqua" w:cs="Arial"/>
          <w:color w:val="000000" w:themeColor="text1"/>
          <w:sz w:val="22"/>
          <w:szCs w:val="22"/>
        </w:rPr>
        <w:t>s</w:t>
      </w:r>
      <w:r w:rsidRPr="00A6762A">
        <w:rPr>
          <w:rFonts w:ascii="Book Antiqua" w:hAnsi="Book Antiqua" w:cs="Arial"/>
          <w:color w:val="000000" w:themeColor="text1"/>
          <w:sz w:val="22"/>
          <w:szCs w:val="22"/>
        </w:rPr>
        <w:t xml:space="preserve"> são importantes para estimular o desenvolvimento infantil e promovem o bem estar e a saúde das crianças, além de contribuírem para evolução psicológica. A grama sintética compõe o espaço do playground, ajuda a manter um espaço físico organizado, confortável e seguro para as crianças, além de ter uma resistência melhor a mudanças climáticas e maior durabilidade. Os bancos são elementos paisagísticos que fazem parte do mobiliário urbano e que tornam o ambiente mais confortável e favorável para que os usuários possam utilizá-lo.</w:t>
      </w:r>
    </w:p>
    <w:p w:rsidR="00A6762A" w:rsidRDefault="00A6762A" w:rsidP="001C4676">
      <w:pPr>
        <w:jc w:val="both"/>
        <w:rPr>
          <w:rFonts w:ascii="Book Antiqua" w:hAnsi="Book Antiqua" w:cs="Arial"/>
          <w:color w:val="000000" w:themeColor="text1"/>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A011A7">
              <w:rPr>
                <w:rFonts w:ascii="Book Antiqua" w:eastAsia="Book Antiqua" w:hAnsi="Book Antiqua"/>
                <w:b/>
                <w:lang w:val="pt-BR"/>
              </w:rPr>
              <w:t>022/2020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9E5B61">
              <w:rPr>
                <w:rFonts w:ascii="Book Antiqua" w:eastAsia="Book Antiqua" w:hAnsi="Book Antiqua"/>
                <w:b/>
                <w:lang w:val="pt-BR"/>
              </w:rPr>
              <w:t>012/2020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A011A7">
              <w:rPr>
                <w:rFonts w:ascii="Book Antiqua" w:eastAsia="Book Antiqua" w:hAnsi="Book Antiqua"/>
                <w:b/>
                <w:lang w:val="pt-BR"/>
              </w:rPr>
              <w:t>022/2020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9E5B61">
              <w:rPr>
                <w:rFonts w:ascii="Book Antiqua" w:eastAsia="Book Antiqua" w:hAnsi="Book Antiqua"/>
                <w:b/>
                <w:lang w:val="pt-BR"/>
              </w:rPr>
              <w:t>012/2020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w:t>
      </w:r>
      <w:r w:rsidRPr="001540FB">
        <w:rPr>
          <w:rFonts w:ascii="Book Antiqua" w:eastAsia="Book Antiqua" w:hAnsi="Book Antiqua"/>
          <w:color w:val="000000"/>
          <w:sz w:val="22"/>
          <w:szCs w:val="22"/>
          <w:lang w:val="pt-BR"/>
        </w:rPr>
        <w:t>a</w:t>
      </w:r>
      <w:r w:rsidRPr="001540FB">
        <w:rPr>
          <w:rFonts w:ascii="Book Antiqua" w:eastAsia="Book Antiqua" w:hAnsi="Book Antiqua"/>
          <w:color w:val="000000"/>
          <w:sz w:val="22"/>
          <w:szCs w:val="22"/>
          <w:lang w:val="pt-BR"/>
        </w:rPr>
        <w:t>ção e que atendam às condições de credenciamento e habilitação do presente Edital.</w:t>
      </w:r>
      <w:r w:rsidRPr="001540FB">
        <w:rPr>
          <w:rFonts w:ascii="Book Antiqua" w:eastAsia="Book Antiqua" w:hAnsi="Book Antiqua"/>
          <w:sz w:val="22"/>
          <w:szCs w:val="22"/>
          <w:lang w:val="pt-BR"/>
        </w:rPr>
        <w:t xml:space="preserve"> </w:t>
      </w:r>
    </w:p>
    <w:p w:rsidR="00A6762A" w:rsidRPr="00FE581D" w:rsidRDefault="00A6762A" w:rsidP="00A676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FE581D">
        <w:rPr>
          <w:rFonts w:ascii="Book Antiqua" w:hAnsi="Book Antiqua"/>
          <w:b/>
          <w:sz w:val="22"/>
          <w:szCs w:val="22"/>
        </w:rPr>
        <w:t xml:space="preserve">3.2 OS ITENS 03, 05, 07, 09 e 10 SÃO RESERVADOS PARA PARTICIPAÇÃO EXCLUSIVA DE MICROEMPRESAS E EMPRESAS DE PEQUENO PORTE, CONFORME ESTABELECE O ART. 48, INCISO “I” DA LEI COMPLEMENTAR Nº 123/2006 E ART. 6º DO DECRETO MUNICIPAL Nº 7.241/2016. </w:t>
      </w:r>
    </w:p>
    <w:p w:rsidR="00A6762A" w:rsidRPr="00A6762A" w:rsidRDefault="00A6762A" w:rsidP="009710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rPr>
          <w:rFonts w:ascii="Book Antiqua" w:hAnsi="Book Antiqua"/>
          <w:b/>
          <w:sz w:val="22"/>
          <w:szCs w:val="22"/>
        </w:rPr>
      </w:pPr>
      <w:r w:rsidRPr="00FE581D">
        <w:rPr>
          <w:rFonts w:ascii="Book Antiqua" w:hAnsi="Book Antiqua"/>
          <w:b/>
          <w:sz w:val="22"/>
          <w:szCs w:val="22"/>
        </w:rPr>
        <w:t>3.2.1 OS DEMAIS ITENS (01, 02, 04, 06 E 08) SÃO DE PARTICIPAÇÃO GERAL DOS INTERESSADOS.</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w:t>
      </w:r>
      <w:r w:rsidRPr="00CF4063">
        <w:rPr>
          <w:rFonts w:ascii="Book Antiqua" w:hAnsi="Book Antiqua"/>
          <w:sz w:val="22"/>
        </w:rPr>
        <w:lastRenderedPageBreak/>
        <w:t xml:space="preserve">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9710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outlineLvl w:val="0"/>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lastRenderedPageBreak/>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Pr="00C35E56" w:rsidRDefault="00C35E56" w:rsidP="009710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outlineLvl w:val="0"/>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273E13" w:rsidRPr="00EA7A8A" w:rsidRDefault="00273E13" w:rsidP="003D5687">
      <w:pPr>
        <w:tabs>
          <w:tab w:val="left" w:pos="9498"/>
        </w:tabs>
        <w:ind w:left="709" w:right="1" w:hanging="283"/>
        <w:jc w:val="both"/>
        <w:rPr>
          <w:rFonts w:ascii="Book Antiqua" w:hAnsi="Book Antiqua"/>
          <w:color w:val="000000"/>
          <w:sz w:val="22"/>
          <w:szCs w:val="22"/>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lastRenderedPageBreak/>
        <w:t xml:space="preserve">b) </w:t>
      </w:r>
      <w:r>
        <w:rPr>
          <w:rFonts w:ascii="Book Antiqua" w:eastAsia="Book Antiqua" w:hAnsi="Book Antiqua"/>
          <w:sz w:val="22"/>
        </w:rPr>
        <w:t>conter Razão Social completa e CNPJ da licitante.</w:t>
      </w:r>
      <w:r w:rsidR="00814D51">
        <w:rPr>
          <w:rFonts w:ascii="Book Antiqua" w:eastAsia="Book Antiqua" w:hAnsi="Book Antiqua"/>
          <w:sz w:val="22"/>
        </w:rPr>
        <w:t xml:space="preserv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Default="00C27F50" w:rsidP="006652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4.2 A proposta de preços da licitante deverá conter OBRIGATORIAMENTE, no ANEXO II</w:t>
            </w:r>
            <w:r w:rsidR="00665228">
              <w:rPr>
                <w:rFonts w:ascii="Book Antiqua" w:hAnsi="Book Antiqua" w:cs="Book Antiqua"/>
                <w:bCs/>
                <w:sz w:val="22"/>
                <w:szCs w:val="22"/>
              </w:rPr>
              <w:t xml:space="preserve">, </w:t>
            </w:r>
            <w:r w:rsidR="00870A1E">
              <w:rPr>
                <w:rFonts w:ascii="Book Antiqua" w:hAnsi="Book Antiqua" w:cs="Book Antiqua"/>
                <w:bCs/>
                <w:sz w:val="22"/>
                <w:szCs w:val="22"/>
              </w:rPr>
              <w:t xml:space="preserve">a </w:t>
            </w:r>
            <w:r w:rsidR="00870A1E" w:rsidRPr="00870A1E">
              <w:rPr>
                <w:rFonts w:ascii="Book Antiqua" w:hAnsi="Book Antiqua" w:cs="Book Antiqua"/>
                <w:b/>
                <w:bCs/>
                <w:sz w:val="22"/>
                <w:szCs w:val="22"/>
              </w:rPr>
              <w:t>MARCA</w:t>
            </w:r>
            <w:r w:rsidR="00870A1E">
              <w:rPr>
                <w:rFonts w:ascii="Book Antiqua" w:hAnsi="Book Antiqua" w:cs="Book Antiqua"/>
                <w:bCs/>
                <w:sz w:val="22"/>
                <w:szCs w:val="22"/>
              </w:rPr>
              <w:t xml:space="preserve"> e </w:t>
            </w:r>
            <w:r w:rsidRPr="00C27F50">
              <w:rPr>
                <w:rFonts w:ascii="Book Antiqua" w:hAnsi="Book Antiqua" w:cs="Book Antiqua"/>
                <w:bCs/>
                <w:sz w:val="22"/>
                <w:szCs w:val="22"/>
              </w:rPr>
              <w:t xml:space="preserve">o </w:t>
            </w:r>
            <w:r w:rsidRPr="00C27F50">
              <w:rPr>
                <w:rFonts w:ascii="Book Antiqua" w:hAnsi="Book Antiqua" w:cs="Book Antiqua"/>
                <w:b/>
                <w:bCs/>
                <w:sz w:val="22"/>
                <w:szCs w:val="22"/>
              </w:rPr>
              <w:t>VALOR UNITÁRIO</w:t>
            </w:r>
            <w:r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 </w:t>
            </w:r>
          </w:p>
          <w:p w:rsidR="002A3AA8" w:rsidRPr="008150D7" w:rsidRDefault="002A3AA8" w:rsidP="006652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lang w:val="pt-BR"/>
              </w:rPr>
            </w:pPr>
          </w:p>
          <w:p w:rsidR="002A3AA8" w:rsidRDefault="002A3AA8" w:rsidP="002A3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9E5CB2">
              <w:rPr>
                <w:rFonts w:ascii="Book Antiqua" w:hAnsi="Book Antiqua" w:cs="Book Antiqua"/>
                <w:bCs/>
                <w:sz w:val="22"/>
                <w:szCs w:val="22"/>
              </w:rPr>
              <w:t xml:space="preserve">4.2.1 </w:t>
            </w:r>
            <w:r w:rsidR="00797C27" w:rsidRPr="00797C27">
              <w:rPr>
                <w:rFonts w:ascii="Book Antiqua" w:hAnsi="Book Antiqua"/>
                <w:b/>
                <w:sz w:val="22"/>
                <w:szCs w:val="22"/>
              </w:rPr>
              <w:t>ATENÇÃO</w:t>
            </w:r>
            <w:r w:rsidR="00797C27" w:rsidRPr="00797C27">
              <w:rPr>
                <w:rFonts w:ascii="Book Antiqua" w:hAnsi="Book Antiqua"/>
                <w:sz w:val="22"/>
                <w:szCs w:val="22"/>
              </w:rPr>
              <w:t>: DEVERÁ SER ENTREGUE JUNTAMENTE, COM A PROPOSTA DE PREÇOS, FOLDER, PROSPECTO OU CATÁLOGO DO PRODUTO COTADO, PARA CONFERÊNCIA DAS CARACTERISTICAS E DA MARCA DO PRODUTO COTADO.</w:t>
            </w:r>
          </w:p>
          <w:p w:rsidR="002A3AA8" w:rsidRPr="00BB136D" w:rsidRDefault="002A3AA8" w:rsidP="002A3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lang w:val="pt-BR"/>
              </w:rPr>
            </w:pPr>
          </w:p>
          <w:p w:rsidR="002A3AA8" w:rsidRPr="002A3AA8" w:rsidRDefault="002A3AA8" w:rsidP="002A3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eastAsia="Book Antiqua" w:hAnsi="Book Antiqua"/>
                <w:sz w:val="22"/>
                <w:szCs w:val="22"/>
              </w:rPr>
              <w:t xml:space="preserve">4.2.1.1 </w:t>
            </w:r>
            <w:r w:rsidRPr="002A3AA8">
              <w:rPr>
                <w:rFonts w:ascii="Book Antiqua" w:hAnsi="Book Antiqua"/>
                <w:sz w:val="22"/>
                <w:szCs w:val="22"/>
              </w:rPr>
              <w:t>Todos os produtos entregues deverão ter o mesmo registro apresentado na licitação.</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870A1E" w:rsidRDefault="002A3AA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4.2.2</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2A3AA8">
        <w:rPr>
          <w:rFonts w:ascii="Book Antiqua" w:eastAsia="Book Antiqua" w:hAnsi="Book Antiqua"/>
          <w:sz w:val="22"/>
          <w:szCs w:val="22"/>
        </w:rPr>
        <w:t>3</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w:t>
      </w:r>
      <w:r w:rsidRPr="007F7BF6">
        <w:rPr>
          <w:rFonts w:ascii="Book Antiqua" w:hAnsi="Book Antiqua" w:cs="Book Antiqua"/>
          <w:sz w:val="22"/>
          <w:szCs w:val="22"/>
          <w:lang w:val="pt-BR"/>
        </w:rPr>
        <w:t>e</w:t>
      </w:r>
      <w:r w:rsidRPr="007F7BF6">
        <w:rPr>
          <w:rFonts w:ascii="Book Antiqua" w:hAnsi="Book Antiqua" w:cs="Book Antiqua"/>
          <w:sz w:val="22"/>
          <w:szCs w:val="22"/>
          <w:lang w:val="pt-BR"/>
        </w:rPr>
        <w:t xml:space="preserve">guintes documentos: </w:t>
      </w:r>
    </w:p>
    <w:p w:rsidR="002A3AA8" w:rsidRDefault="002A3AA8"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9710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w:t>
      </w:r>
      <w:r w:rsidRPr="00E92F63">
        <w:rPr>
          <w:rFonts w:ascii="Book Antiqua" w:eastAsia="Book Antiqua" w:hAnsi="Book Antiqua"/>
          <w:sz w:val="22"/>
          <w:szCs w:val="22"/>
          <w:lang w:val="pt-BR"/>
        </w:rPr>
        <w:t>m</w:t>
      </w:r>
      <w:r w:rsidRPr="00E92F63">
        <w:rPr>
          <w:rFonts w:ascii="Book Antiqua" w:eastAsia="Book Antiqua" w:hAnsi="Book Antiqua"/>
          <w:sz w:val="22"/>
          <w:szCs w:val="22"/>
          <w:lang w:val="pt-BR"/>
        </w:rPr>
        <w:t>preendedor Individual - CCMEI, na forma da Resolução CGSIM nº 16, de 2009, cuja aceitação ficará co</w:t>
      </w:r>
      <w:r w:rsidRPr="00E92F63">
        <w:rPr>
          <w:rFonts w:ascii="Book Antiqua" w:eastAsia="Book Antiqua" w:hAnsi="Book Antiqua"/>
          <w:sz w:val="22"/>
          <w:szCs w:val="22"/>
          <w:lang w:val="pt-BR"/>
        </w:rPr>
        <w:t>n</w:t>
      </w:r>
      <w:r w:rsidRPr="00E92F63">
        <w:rPr>
          <w:rFonts w:ascii="Book Antiqua" w:eastAsia="Book Antiqua" w:hAnsi="Book Antiqua"/>
          <w:sz w:val="22"/>
          <w:szCs w:val="22"/>
          <w:lang w:val="pt-BR"/>
        </w:rPr>
        <w:t xml:space="preserve">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xml:space="preserve">, ato constitutivo e estatuto em vigor, devidamente registrado na </w:t>
      </w:r>
      <w:r w:rsidRPr="009B7BCE">
        <w:rPr>
          <w:rFonts w:ascii="Book Antiqua" w:eastAsia="Book Antiqua" w:hAnsi="Book Antiqua"/>
          <w:sz w:val="22"/>
          <w:lang w:val="pt-BR"/>
        </w:rPr>
        <w:lastRenderedPageBreak/>
        <w:t>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w:t>
      </w:r>
      <w:r w:rsidRPr="009B7BCE">
        <w:rPr>
          <w:rFonts w:ascii="Book Antiqua" w:eastAsia="Book Antiqua" w:hAnsi="Book Antiqua"/>
          <w:sz w:val="22"/>
          <w:lang w:val="pt-BR"/>
        </w:rPr>
        <w:t>m</w:t>
      </w:r>
      <w:r w:rsidRPr="009B7BCE">
        <w:rPr>
          <w:rFonts w:ascii="Book Antiqua" w:eastAsia="Book Antiqua" w:hAnsi="Book Antiqua"/>
          <w:sz w:val="22"/>
          <w:lang w:val="pt-BR"/>
        </w:rPr>
        <w:t>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9710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w:t>
      </w:r>
      <w:r w:rsidRPr="009B7BCE">
        <w:rPr>
          <w:rFonts w:ascii="Book Antiqua" w:hAnsi="Book Antiqua"/>
          <w:sz w:val="22"/>
          <w:szCs w:val="22"/>
          <w:lang w:val="pt-BR"/>
        </w:rPr>
        <w:t>e</w:t>
      </w:r>
      <w:r w:rsidRPr="009B7BCE">
        <w:rPr>
          <w:rFonts w:ascii="Book Antiqua" w:hAnsi="Book Antiqua"/>
          <w:sz w:val="22"/>
          <w:szCs w:val="22"/>
          <w:lang w:val="pt-BR"/>
        </w:rPr>
        <w:t>dida conjuntamente pela Secretaria da Receita Federal do Brasil (RFB) e pela Procuradoria-Geral da F</w:t>
      </w:r>
      <w:r w:rsidRPr="009B7BCE">
        <w:rPr>
          <w:rFonts w:ascii="Book Antiqua" w:hAnsi="Book Antiqua"/>
          <w:sz w:val="22"/>
          <w:szCs w:val="22"/>
          <w:lang w:val="pt-BR"/>
        </w:rPr>
        <w:t>a</w:t>
      </w:r>
      <w:r w:rsidRPr="009B7BCE">
        <w:rPr>
          <w:rFonts w:ascii="Book Antiqua" w:hAnsi="Book Antiqua"/>
          <w:sz w:val="22"/>
          <w:szCs w:val="22"/>
          <w:lang w:val="pt-BR"/>
        </w:rPr>
        <w:t>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w:t>
      </w:r>
      <w:r w:rsidRPr="009B7BCE">
        <w:rPr>
          <w:rFonts w:ascii="Book Antiqua" w:eastAsia="Book Antiqua" w:hAnsi="Book Antiqua"/>
          <w:sz w:val="22"/>
          <w:lang w:val="pt-BR"/>
        </w:rPr>
        <w:t>s</w:t>
      </w:r>
      <w:r w:rsidRPr="009B7BCE">
        <w:rPr>
          <w:rFonts w:ascii="Book Antiqua" w:eastAsia="Book Antiqua" w:hAnsi="Book Antiqua"/>
          <w:sz w:val="22"/>
          <w:lang w:val="pt-BR"/>
        </w:rPr>
        <w:t>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5.1.2.4 Prova de regularidade para com a Fazenda Municipal, com data de emissão não superior a 60 (se</w:t>
      </w:r>
      <w:r w:rsidRPr="009B7BCE">
        <w:rPr>
          <w:rFonts w:ascii="Book Antiqua" w:eastAsia="Book Antiqua" w:hAnsi="Book Antiqua"/>
          <w:sz w:val="22"/>
          <w:lang w:val="pt-BR"/>
        </w:rPr>
        <w:t>s</w:t>
      </w:r>
      <w:r w:rsidRPr="009B7BCE">
        <w:rPr>
          <w:rFonts w:ascii="Book Antiqua" w:eastAsia="Book Antiqua" w:hAnsi="Book Antiqua"/>
          <w:sz w:val="22"/>
          <w:lang w:val="pt-BR"/>
        </w:rPr>
        <w:t xml:space="preserve">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w:t>
      </w:r>
      <w:r w:rsidRPr="009B7BCE">
        <w:rPr>
          <w:rFonts w:ascii="Book Antiqua" w:hAnsi="Book Antiqua"/>
          <w:sz w:val="22"/>
          <w:szCs w:val="22"/>
          <w:lang w:val="pt-BR"/>
        </w:rPr>
        <w:t>a</w:t>
      </w:r>
      <w:r w:rsidRPr="009B7BCE">
        <w:rPr>
          <w:rFonts w:ascii="Book Antiqua" w:hAnsi="Book Antiqua"/>
          <w:sz w:val="22"/>
          <w:szCs w:val="22"/>
          <w:lang w:val="pt-BR"/>
        </w:rPr>
        <w:t>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9710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w:t>
      </w:r>
      <w:r w:rsidRPr="00611044">
        <w:rPr>
          <w:rFonts w:ascii="Book Antiqua" w:eastAsia="Book Antiqua" w:hAnsi="Book Antiqua"/>
          <w:sz w:val="22"/>
          <w:lang w:val="pt-BR"/>
        </w:rPr>
        <w:t>i</w:t>
      </w:r>
      <w:r w:rsidRPr="00611044">
        <w:rPr>
          <w:rFonts w:ascii="Book Antiqua" w:eastAsia="Book Antiqua" w:hAnsi="Book Antiqua"/>
          <w:sz w:val="22"/>
          <w:lang w:val="pt-BR"/>
        </w:rPr>
        <w:t xml:space="preserve">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2A3AA8" w:rsidRDefault="002A3AA8" w:rsidP="002A3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2A3AA8" w:rsidRDefault="00797C27" w:rsidP="009710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rPr>
          <w:rFonts w:ascii="Book Antiqua" w:eastAsia="Book Antiqua" w:hAnsi="Book Antiqua"/>
          <w:b/>
          <w:sz w:val="22"/>
          <w:szCs w:val="22"/>
          <w:lang w:val="pt-BR"/>
        </w:rPr>
      </w:pPr>
      <w:r w:rsidRPr="00797C27">
        <w:rPr>
          <w:rFonts w:ascii="Book Antiqua" w:eastAsia="Book Antiqua" w:hAnsi="Book Antiqua"/>
          <w:b/>
          <w:sz w:val="22"/>
          <w:szCs w:val="22"/>
          <w:lang w:val="pt-BR"/>
        </w:rPr>
        <w:t>5.1.3 Qualificação Técnica:</w:t>
      </w:r>
    </w:p>
    <w:p w:rsidR="00797C27" w:rsidRDefault="00797C27" w:rsidP="002A3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65450B" w:rsidRPr="0065450B" w:rsidRDefault="0065450B" w:rsidP="002A3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i/>
          <w:sz w:val="22"/>
          <w:szCs w:val="22"/>
          <w:lang w:val="pt-BR"/>
        </w:rPr>
      </w:pPr>
      <w:r w:rsidRPr="0065450B">
        <w:rPr>
          <w:rFonts w:ascii="Book Antiqua" w:eastAsia="Book Antiqua" w:hAnsi="Book Antiqua"/>
          <w:i/>
          <w:sz w:val="22"/>
          <w:szCs w:val="22"/>
          <w:lang w:val="pt-BR"/>
        </w:rPr>
        <w:lastRenderedPageBreak/>
        <w:t>Qualificação Técnica para todas as proponentes:</w:t>
      </w:r>
    </w:p>
    <w:p w:rsidR="005D5C77" w:rsidRDefault="005D5C77" w:rsidP="00797C27">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Arial"/>
          <w:b/>
          <w:sz w:val="22"/>
          <w:szCs w:val="22"/>
          <w:shd w:val="clear" w:color="auto" w:fill="FFFFFF"/>
        </w:rPr>
      </w:pPr>
      <w:r w:rsidRPr="005D5C77">
        <w:rPr>
          <w:rFonts w:ascii="Book Antiqua" w:hAnsi="Book Antiqua" w:cs="Arial"/>
          <w:sz w:val="22"/>
          <w:szCs w:val="22"/>
          <w:shd w:val="clear" w:color="auto" w:fill="FFFFFF"/>
        </w:rPr>
        <w:t>5.1.3.1</w:t>
      </w:r>
      <w:r>
        <w:rPr>
          <w:rFonts w:ascii="Book Antiqua" w:hAnsi="Book Antiqua" w:cs="Arial"/>
          <w:b/>
          <w:sz w:val="22"/>
          <w:szCs w:val="22"/>
          <w:shd w:val="clear" w:color="auto" w:fill="FFFFFF"/>
        </w:rPr>
        <w:t xml:space="preserve"> </w:t>
      </w:r>
      <w:r w:rsidRPr="00A6354E">
        <w:rPr>
          <w:rFonts w:ascii="Book Antiqua" w:eastAsia="Calibri" w:hAnsi="Book Antiqua" w:cs="Arial"/>
          <w:bCs/>
          <w:i/>
          <w:sz w:val="22"/>
          <w:szCs w:val="22"/>
          <w:lang w:val="pt-BR"/>
        </w:rPr>
        <w:t>Certidão de Pessoa Física</w:t>
      </w:r>
      <w:r w:rsidRPr="006A46AC">
        <w:rPr>
          <w:rFonts w:ascii="Book Antiqua" w:eastAsia="Calibri" w:hAnsi="Book Antiqua" w:cs="Arial"/>
          <w:b/>
          <w:bCs/>
          <w:sz w:val="22"/>
          <w:szCs w:val="22"/>
          <w:lang w:val="pt-BR"/>
        </w:rPr>
        <w:t xml:space="preserve"> </w:t>
      </w:r>
      <w:r w:rsidRPr="006A46AC">
        <w:rPr>
          <w:rFonts w:ascii="Book Antiqua" w:eastAsia="Calibri" w:hAnsi="Book Antiqua" w:cs="Arial"/>
          <w:sz w:val="22"/>
          <w:szCs w:val="22"/>
          <w:lang w:val="pt-BR"/>
        </w:rPr>
        <w:t xml:space="preserve">junto ao Conselho Regional de Engenharia e Agronomia – CREA e/ou no Conselho de Arquitetura e Urbanismo - CAU, comprovando o registro ou inscrição do Engenheiro </w:t>
      </w:r>
      <w:r>
        <w:rPr>
          <w:rFonts w:ascii="Book Antiqua" w:eastAsia="Calibri" w:hAnsi="Book Antiqua" w:cs="Arial"/>
          <w:sz w:val="22"/>
          <w:szCs w:val="22"/>
          <w:lang w:val="pt-BR"/>
        </w:rPr>
        <w:t xml:space="preserve">e/ou Arquiteto </w:t>
      </w:r>
      <w:r w:rsidRPr="006A46AC">
        <w:rPr>
          <w:rFonts w:ascii="Book Antiqua" w:eastAsia="Calibri" w:hAnsi="Book Antiqua" w:cs="Arial"/>
          <w:sz w:val="22"/>
          <w:szCs w:val="22"/>
          <w:lang w:val="pt-BR"/>
        </w:rPr>
        <w:t>indicado como responsável pelos serviços, devidamente atualizada, ou seja, com validade na data de abertura desta licitação.</w:t>
      </w:r>
    </w:p>
    <w:p w:rsidR="005D5C77" w:rsidRDefault="005D5C77" w:rsidP="00797C27">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Arial"/>
          <w:b/>
          <w:sz w:val="22"/>
          <w:szCs w:val="22"/>
          <w:shd w:val="clear" w:color="auto" w:fill="FFFFFF"/>
        </w:rPr>
      </w:pPr>
    </w:p>
    <w:p w:rsidR="0065450B" w:rsidRPr="0065450B" w:rsidRDefault="0065450B" w:rsidP="005D5C77">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i/>
          <w:sz w:val="22"/>
          <w:lang w:val="pt-BR"/>
        </w:rPr>
      </w:pPr>
      <w:r w:rsidRPr="0065450B">
        <w:rPr>
          <w:rFonts w:ascii="Book Antiqua" w:eastAsia="Book Antiqua" w:hAnsi="Book Antiqua"/>
          <w:i/>
          <w:sz w:val="22"/>
          <w:lang w:val="pt-BR"/>
        </w:rPr>
        <w:t>Somente para a(s) empresa(s) vencedora(s) da licitação:</w:t>
      </w:r>
    </w:p>
    <w:p w:rsidR="0065450B" w:rsidRDefault="0065450B" w:rsidP="005D5C77">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lang w:val="pt-BR"/>
        </w:rPr>
      </w:pPr>
    </w:p>
    <w:p w:rsidR="005D5C77" w:rsidRPr="009A21B2" w:rsidRDefault="005D5C77" w:rsidP="005D5C77">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highlight w:val="yellow"/>
          <w:lang w:val="pt-BR"/>
        </w:rPr>
      </w:pPr>
      <w:r>
        <w:rPr>
          <w:rFonts w:ascii="Book Antiqua" w:eastAsia="Book Antiqua" w:hAnsi="Book Antiqua"/>
          <w:sz w:val="22"/>
          <w:lang w:val="pt-BR"/>
        </w:rPr>
        <w:t xml:space="preserve">5.1.3.2 </w:t>
      </w:r>
      <w:r w:rsidRPr="00B924E1">
        <w:rPr>
          <w:rFonts w:ascii="Book Antiqua" w:eastAsia="Book Antiqua" w:hAnsi="Book Antiqua"/>
          <w:sz w:val="22"/>
          <w:lang w:val="pt-BR"/>
        </w:rPr>
        <w:t xml:space="preserve">As </w:t>
      </w:r>
      <w:r w:rsidRPr="0065450B">
        <w:rPr>
          <w:rFonts w:ascii="Book Antiqua" w:eastAsia="Book Antiqua" w:hAnsi="Book Antiqua"/>
          <w:b/>
          <w:sz w:val="22"/>
          <w:lang w:val="pt-BR"/>
        </w:rPr>
        <w:t>licitantes vencedora</w:t>
      </w:r>
      <w:r>
        <w:rPr>
          <w:rFonts w:ascii="Book Antiqua" w:eastAsia="Book Antiqua" w:hAnsi="Book Antiqua"/>
          <w:sz w:val="22"/>
          <w:lang w:val="pt-BR"/>
        </w:rPr>
        <w:t>s deverão apresentar a Anotação de Responsabilidade T</w:t>
      </w:r>
      <w:r w:rsidRPr="00B924E1">
        <w:rPr>
          <w:rFonts w:ascii="Book Antiqua" w:eastAsia="Book Antiqua" w:hAnsi="Book Antiqua"/>
          <w:sz w:val="22"/>
          <w:lang w:val="pt-BR"/>
        </w:rPr>
        <w:t>écnica - ART antes do in</w:t>
      </w:r>
      <w:r>
        <w:rPr>
          <w:rFonts w:ascii="Book Antiqua" w:eastAsia="Book Antiqua" w:hAnsi="Book Antiqua"/>
          <w:sz w:val="22"/>
          <w:lang w:val="pt-BR"/>
        </w:rPr>
        <w:t>í</w:t>
      </w:r>
      <w:r w:rsidRPr="00B924E1">
        <w:rPr>
          <w:rFonts w:ascii="Book Antiqua" w:eastAsia="Book Antiqua" w:hAnsi="Book Antiqua"/>
          <w:sz w:val="22"/>
          <w:lang w:val="pt-BR"/>
        </w:rPr>
        <w:t>cio da execução dos serviços de instalação.</w:t>
      </w:r>
      <w:r w:rsidRPr="009A21B2">
        <w:rPr>
          <w:rFonts w:ascii="Book Antiqua" w:eastAsia="Book Antiqua" w:hAnsi="Book Antiqua"/>
          <w:sz w:val="22"/>
          <w:highlight w:val="yellow"/>
          <w:lang w:val="pt-BR"/>
        </w:rPr>
        <w:t xml:space="preserve"> </w:t>
      </w:r>
    </w:p>
    <w:p w:rsidR="005D5C77" w:rsidRDefault="005D5C77" w:rsidP="00797C27">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Arial"/>
          <w:b/>
          <w:sz w:val="22"/>
          <w:szCs w:val="22"/>
          <w:shd w:val="clear" w:color="auto" w:fill="FFFFFF"/>
        </w:rPr>
      </w:pPr>
    </w:p>
    <w:p w:rsidR="00797C27" w:rsidRPr="0065450B" w:rsidRDefault="0065450B" w:rsidP="00797C27">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hAnsi="Book Antiqua" w:cs="Arial"/>
          <w:b/>
          <w:sz w:val="22"/>
          <w:szCs w:val="22"/>
          <w:shd w:val="clear" w:color="auto" w:fill="FFFFFF"/>
        </w:rPr>
        <w:t xml:space="preserve">ATENÇÃO: </w:t>
      </w:r>
      <w:r w:rsidR="00797C27" w:rsidRPr="0065450B">
        <w:rPr>
          <w:rFonts w:ascii="Book Antiqua" w:hAnsi="Book Antiqua" w:cs="Arial"/>
          <w:sz w:val="22"/>
          <w:szCs w:val="22"/>
          <w:shd w:val="clear" w:color="auto" w:fill="FFFFFF"/>
        </w:rPr>
        <w:t>OS PRODUTOS/BRINQUEDOS DESTE CONTRATO, DEVERÃO SER FORNECIDOS EM PERFEITAS CONDIÇÕES DE UTILIZAÇÃO E DE ACORDO COM AS NORMAS DA ABNT NBR 16071/2012 SEGURANÇA DE BRINQUEDOS DE PLAYGROUND.</w:t>
      </w:r>
    </w:p>
    <w:p w:rsidR="00797C27" w:rsidRDefault="00797C27" w:rsidP="00797C27">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b/>
          <w:sz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w:t>
      </w:r>
      <w:r w:rsidR="00A34769">
        <w:rPr>
          <w:rFonts w:ascii="Book Antiqua" w:eastAsia="Book Antiqua" w:hAnsi="Book Antiqua"/>
          <w:sz w:val="22"/>
          <w:szCs w:val="22"/>
          <w:lang w:val="pt-BR"/>
        </w:rPr>
        <w:t>3</w:t>
      </w:r>
      <w:r w:rsidRPr="009E60EE">
        <w:rPr>
          <w:rFonts w:ascii="Book Antiqua" w:eastAsia="Book Antiqua" w:hAnsi="Book Antiqua"/>
          <w:sz w:val="22"/>
          <w:szCs w:val="22"/>
          <w:lang w:val="pt-BR"/>
        </w:rPr>
        <w:t xml:space="preserve">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w:t>
      </w:r>
      <w:r w:rsidR="00A34769">
        <w:rPr>
          <w:rFonts w:ascii="Book Antiqua" w:eastAsia="Book Antiqua" w:hAnsi="Book Antiqua"/>
          <w:sz w:val="22"/>
          <w:szCs w:val="22"/>
          <w:lang w:val="pt-BR"/>
        </w:rPr>
        <w:t>4</w:t>
      </w:r>
      <w:r w:rsidRPr="009E60EE">
        <w:rPr>
          <w:rFonts w:ascii="Book Antiqua" w:eastAsia="Book Antiqua" w:hAnsi="Book Antiqua"/>
          <w:sz w:val="22"/>
          <w:szCs w:val="22"/>
          <w:lang w:val="pt-BR"/>
        </w:rPr>
        <w:t xml:space="preserve"> A falta de quaisquer dos documentos exigidos no Edital, implicará inabilitação da licitante, sendo v</w:t>
      </w:r>
      <w:r w:rsidRPr="009E60EE">
        <w:rPr>
          <w:rFonts w:ascii="Book Antiqua" w:eastAsia="Book Antiqua" w:hAnsi="Book Antiqua"/>
          <w:sz w:val="22"/>
          <w:szCs w:val="22"/>
          <w:lang w:val="pt-BR"/>
        </w:rPr>
        <w:t>e</w:t>
      </w:r>
      <w:r w:rsidRPr="009E60EE">
        <w:rPr>
          <w:rFonts w:ascii="Book Antiqua" w:eastAsia="Book Antiqua" w:hAnsi="Book Antiqua"/>
          <w:sz w:val="22"/>
          <w:szCs w:val="22"/>
          <w:lang w:val="pt-BR"/>
        </w:rPr>
        <w:t>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w:t>
      </w:r>
      <w:r w:rsidR="00A34769">
        <w:rPr>
          <w:rFonts w:ascii="Book Antiqua" w:eastAsia="Book Antiqua" w:hAnsi="Book Antiqua"/>
          <w:sz w:val="22"/>
          <w:szCs w:val="22"/>
          <w:lang w:val="pt-BR"/>
        </w:rPr>
        <w:t>5</w:t>
      </w:r>
      <w:r w:rsidRPr="009E60EE">
        <w:rPr>
          <w:rFonts w:ascii="Book Antiqua" w:eastAsia="Book Antiqua" w:hAnsi="Book Antiqua"/>
          <w:sz w:val="22"/>
          <w:szCs w:val="22"/>
          <w:lang w:val="pt-BR"/>
        </w:rPr>
        <w:t xml:space="preserve"> Não serão aceitos protocolos de entrega ou solicitação de documento em substituição aos documentos requeridos no presente Edital e seus Anexos.</w:t>
      </w:r>
    </w:p>
    <w:p w:rsidR="007349F3" w:rsidRPr="00D35642" w:rsidRDefault="007349F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E7108D" w:rsidRDefault="00E7108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w:t>
      </w:r>
      <w:r w:rsidRPr="00C63281">
        <w:rPr>
          <w:rFonts w:ascii="Book Antiqua" w:eastAsia="Book Antiqua" w:hAnsi="Book Antiqua"/>
          <w:sz w:val="22"/>
          <w:szCs w:val="22"/>
          <w:shd w:val="clear" w:color="auto" w:fill="FFFFFF"/>
          <w:lang w:val="pt-BR"/>
        </w:rPr>
        <w:t>e</w:t>
      </w:r>
      <w:r w:rsidRPr="00C63281">
        <w:rPr>
          <w:rFonts w:ascii="Book Antiqua" w:eastAsia="Book Antiqua" w:hAnsi="Book Antiqua"/>
          <w:sz w:val="22"/>
          <w:szCs w:val="22"/>
          <w:shd w:val="clear" w:color="auto" w:fill="FFFFFF"/>
          <w:lang w:val="pt-BR"/>
        </w:rPr>
        <w:t>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w:t>
      </w:r>
      <w:r w:rsidRPr="00C63281">
        <w:rPr>
          <w:rFonts w:ascii="Book Antiqua" w:eastAsia="Book Antiqua" w:hAnsi="Book Antiqua"/>
          <w:sz w:val="22"/>
          <w:szCs w:val="22"/>
          <w:shd w:val="clear" w:color="auto" w:fill="FFFFFF"/>
          <w:lang w:val="pt-BR"/>
        </w:rPr>
        <w:t>g</w:t>
      </w:r>
      <w:r w:rsidRPr="00C63281">
        <w:rPr>
          <w:rFonts w:ascii="Book Antiqua" w:eastAsia="Book Antiqua" w:hAnsi="Book Antiqua"/>
          <w:sz w:val="22"/>
          <w:szCs w:val="22"/>
          <w:shd w:val="clear" w:color="auto" w:fill="FFFFFF"/>
          <w:lang w:val="pt-BR"/>
        </w:rPr>
        <w:t>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w:t>
      </w:r>
      <w:r w:rsidRPr="00C63281">
        <w:rPr>
          <w:rFonts w:ascii="Book Antiqua" w:eastAsia="Book Antiqua" w:hAnsi="Book Antiqua"/>
          <w:sz w:val="22"/>
          <w:szCs w:val="22"/>
          <w:shd w:val="clear" w:color="auto" w:fill="FFFFFF"/>
          <w:lang w:val="pt-BR"/>
        </w:rPr>
        <w:t>a</w:t>
      </w:r>
      <w:r w:rsidRPr="00C63281">
        <w:rPr>
          <w:rFonts w:ascii="Book Antiqua" w:eastAsia="Book Antiqua" w:hAnsi="Book Antiqua"/>
          <w:sz w:val="22"/>
          <w:szCs w:val="22"/>
          <w:shd w:val="clear" w:color="auto" w:fill="FFFFFF"/>
          <w:lang w:val="pt-BR"/>
        </w:rPr>
        <w:t>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w:t>
      </w:r>
      <w:r w:rsidRPr="00C63281">
        <w:rPr>
          <w:rFonts w:ascii="Book Antiqua" w:eastAsia="Book Antiqua" w:hAnsi="Book Antiqua"/>
          <w:sz w:val="22"/>
          <w:szCs w:val="22"/>
          <w:shd w:val="clear" w:color="auto" w:fill="FFFFFF"/>
          <w:lang w:val="pt-BR"/>
        </w:rPr>
        <w:t>s</w:t>
      </w:r>
      <w:r w:rsidRPr="00C63281">
        <w:rPr>
          <w:rFonts w:ascii="Book Antiqua" w:eastAsia="Book Antiqua" w:hAnsi="Book Antiqua"/>
          <w:sz w:val="22"/>
          <w:szCs w:val="22"/>
          <w:shd w:val="clear" w:color="auto" w:fill="FFFFFF"/>
          <w:lang w:val="pt-BR"/>
        </w:rPr>
        <w:lastRenderedPageBreak/>
        <w:t xml:space="preserve">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w:t>
      </w:r>
      <w:r w:rsidRPr="00EA4EFB">
        <w:rPr>
          <w:rFonts w:ascii="Book Antiqua" w:eastAsia="Book Antiqua" w:hAnsi="Book Antiqua"/>
          <w:i/>
          <w:sz w:val="22"/>
          <w:szCs w:val="22"/>
          <w:shd w:val="clear" w:color="auto" w:fill="FFFFFF"/>
          <w:lang w:val="pt-BR"/>
        </w:rPr>
        <w:t>a</w:t>
      </w:r>
      <w:r w:rsidRPr="00EA4EFB">
        <w:rPr>
          <w:rFonts w:ascii="Book Antiqua" w:eastAsia="Book Antiqua" w:hAnsi="Book Antiqua"/>
          <w:i/>
          <w:sz w:val="22"/>
          <w:szCs w:val="22"/>
          <w:shd w:val="clear" w:color="auto" w:fill="FFFFFF"/>
          <w:lang w:val="pt-BR"/>
        </w:rPr>
        <w:t>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743B9E" w:rsidRPr="007E40E7" w:rsidRDefault="00743B9E" w:rsidP="00743B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7E40E7">
        <w:rPr>
          <w:rFonts w:ascii="Book Antiqua" w:eastAsia="Book Antiqua" w:hAnsi="Book Antiqua"/>
          <w:sz w:val="22"/>
          <w:szCs w:val="22"/>
          <w:shd w:val="clear" w:color="auto" w:fill="FFFFFF"/>
          <w:lang w:val="pt-BR"/>
        </w:rPr>
        <w:t xml:space="preserve">6.6 </w:t>
      </w:r>
      <w:r w:rsidRPr="007E40E7">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7E40E7">
        <w:rPr>
          <w:rFonts w:ascii="Book Antiqua" w:eastAsia="Book Antiqua" w:hAnsi="Book Antiqua"/>
          <w:b/>
          <w:sz w:val="22"/>
          <w:szCs w:val="22"/>
          <w:shd w:val="clear" w:color="auto" w:fill="FFFFFF"/>
        </w:rPr>
        <w:t>até 03 (três) dias úteis</w:t>
      </w:r>
      <w:r w:rsidRPr="007E40E7">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7E40E7">
          <w:rPr>
            <w:rStyle w:val="Hyperlink"/>
            <w:rFonts w:ascii="Book Antiqua" w:eastAsia="Book Antiqua" w:hAnsi="Book Antiqua"/>
            <w:sz w:val="22"/>
            <w:szCs w:val="22"/>
            <w:shd w:val="clear" w:color="auto" w:fill="FFFFFF"/>
          </w:rPr>
          <w:t>pregao@gaspar.sc.gov.br</w:t>
        </w:r>
      </w:hyperlink>
      <w:r w:rsidRPr="007E40E7">
        <w:rPr>
          <w:rFonts w:ascii="Book Antiqua" w:eastAsia="Book Antiqua" w:hAnsi="Book Antiqua"/>
          <w:sz w:val="22"/>
          <w:szCs w:val="22"/>
          <w:shd w:val="clear" w:color="auto" w:fill="FFFFFF"/>
        </w:rPr>
        <w:t xml:space="preserve">, </w:t>
      </w:r>
      <w:r w:rsidRPr="007E40E7">
        <w:rPr>
          <w:rFonts w:ascii="Book Antiqua" w:hAnsi="Book Antiqua"/>
          <w:sz w:val="22"/>
          <w:szCs w:val="22"/>
        </w:rPr>
        <w:t>devendo ser mencionado no assunto do e-mail o número do Processo Licitatório e o número do Pregão Presencial.</w:t>
      </w:r>
    </w:p>
    <w:p w:rsidR="00E1723F" w:rsidRDefault="00743B9E" w:rsidP="00743B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7E40E7">
        <w:rPr>
          <w:rFonts w:ascii="Book Antiqua" w:hAnsi="Book Antiqua"/>
          <w:sz w:val="22"/>
          <w:szCs w:val="22"/>
        </w:rPr>
        <w:t xml:space="preserve">6.6.1 </w:t>
      </w:r>
      <w:r w:rsidRPr="007E40E7">
        <w:rPr>
          <w:rFonts w:ascii="Book Antiqua" w:eastAsia="Book Antiqua" w:hAnsi="Book Antiqua"/>
          <w:sz w:val="22"/>
          <w:szCs w:val="22"/>
          <w:shd w:val="clear" w:color="auto" w:fill="FFFFFF"/>
        </w:rPr>
        <w:t>Não serão reconhecidas as solicitações de esclarecimentos apresentadas fora do prazo estipulado no item 6.6.</w:t>
      </w:r>
    </w:p>
    <w:p w:rsidR="005940E3" w:rsidRDefault="005940E3" w:rsidP="00743B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BE1632"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lastRenderedPageBreak/>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w:t>
      </w:r>
      <w:r w:rsidRPr="00212072">
        <w:rPr>
          <w:rFonts w:ascii="Book Antiqua" w:eastAsia="Book Antiqua" w:hAnsi="Book Antiqua"/>
          <w:sz w:val="22"/>
          <w:lang w:val="pt-BR"/>
        </w:rPr>
        <w:t>r</w:t>
      </w:r>
      <w:r w:rsidRPr="00212072">
        <w:rPr>
          <w:rFonts w:ascii="Book Antiqua" w:eastAsia="Book Antiqua" w:hAnsi="Book Antiqua"/>
          <w:sz w:val="22"/>
          <w:lang w:val="pt-BR"/>
        </w:rPr>
        <w:t>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w:t>
      </w:r>
      <w:r w:rsidRPr="00212072">
        <w:rPr>
          <w:rFonts w:ascii="Book Antiqua" w:eastAsia="Book Antiqua" w:hAnsi="Book Antiqua"/>
          <w:sz w:val="22"/>
          <w:lang w:val="pt-BR"/>
        </w:rPr>
        <w:t>o</w:t>
      </w:r>
      <w:r w:rsidRPr="00212072">
        <w:rPr>
          <w:rFonts w:ascii="Book Antiqua" w:eastAsia="Book Antiqua" w:hAnsi="Book Antiqua"/>
          <w:sz w:val="22"/>
          <w:lang w:val="pt-BR"/>
        </w:rPr>
        <w:t>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w:t>
      </w:r>
      <w:r w:rsidRPr="00212072">
        <w:rPr>
          <w:rFonts w:ascii="Book Antiqua" w:eastAsia="Book Antiqua" w:hAnsi="Book Antiqua"/>
          <w:sz w:val="22"/>
          <w:lang w:val="pt-BR"/>
        </w:rPr>
        <w:t>u</w:t>
      </w:r>
      <w:r w:rsidRPr="00212072">
        <w:rPr>
          <w:rFonts w:ascii="Book Antiqua" w:eastAsia="Book Antiqua" w:hAnsi="Book Antiqua"/>
          <w:sz w:val="22"/>
          <w:lang w:val="pt-BR"/>
        </w:rPr>
        <w:t>ída da etapa de lances verbais, mantendo-se o último preço apresentado pela mesma, para efeito de ord</w:t>
      </w:r>
      <w:r w:rsidRPr="00212072">
        <w:rPr>
          <w:rFonts w:ascii="Book Antiqua" w:eastAsia="Book Antiqua" w:hAnsi="Book Antiqua"/>
          <w:sz w:val="22"/>
          <w:lang w:val="pt-BR"/>
        </w:rPr>
        <w:t>e</w:t>
      </w:r>
      <w:r w:rsidRPr="00212072">
        <w:rPr>
          <w:rFonts w:ascii="Book Antiqua" w:eastAsia="Book Antiqua" w:hAnsi="Book Antiqua"/>
          <w:sz w:val="22"/>
          <w:lang w:val="pt-BR"/>
        </w:rPr>
        <w:t>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w:t>
      </w:r>
      <w:r w:rsidRPr="00212072">
        <w:rPr>
          <w:rFonts w:ascii="Book Antiqua" w:hAnsi="Book Antiqua"/>
          <w:b/>
          <w:sz w:val="22"/>
          <w:szCs w:val="22"/>
          <w:u w:val="single"/>
          <w:shd w:val="clear" w:color="auto" w:fill="FFFFFF"/>
          <w:lang w:val="pt-BR"/>
        </w:rPr>
        <w:t>i</w:t>
      </w:r>
      <w:r w:rsidRPr="00212072">
        <w:rPr>
          <w:rFonts w:ascii="Book Antiqua" w:hAnsi="Book Antiqua"/>
          <w:b/>
          <w:sz w:val="22"/>
          <w:szCs w:val="22"/>
          <w:u w:val="single"/>
          <w:shd w:val="clear" w:color="auto" w:fill="FFFFFF"/>
          <w:lang w:val="pt-BR"/>
        </w:rPr>
        <w:t>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w:t>
      </w:r>
      <w:r w:rsidRPr="00212072">
        <w:rPr>
          <w:rFonts w:ascii="Book Antiqua" w:hAnsi="Book Antiqua"/>
          <w:sz w:val="22"/>
          <w:szCs w:val="22"/>
          <w:shd w:val="clear" w:color="auto" w:fill="FFFFFF"/>
          <w:lang w:val="pt-BR"/>
        </w:rPr>
        <w:t>s</w:t>
      </w:r>
      <w:r w:rsidRPr="00212072">
        <w:rPr>
          <w:rFonts w:ascii="Book Antiqua" w:hAnsi="Book Antiqua"/>
          <w:sz w:val="22"/>
          <w:szCs w:val="22"/>
          <w:shd w:val="clear" w:color="auto" w:fill="FFFFFF"/>
          <w:lang w:val="pt-BR"/>
        </w:rPr>
        <w:t>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w:t>
      </w:r>
      <w:r w:rsidRPr="00212072">
        <w:rPr>
          <w:rFonts w:ascii="Book Antiqua" w:hAnsi="Book Antiqua"/>
          <w:sz w:val="22"/>
          <w:szCs w:val="22"/>
          <w:shd w:val="clear" w:color="auto" w:fill="FFFFFF"/>
          <w:lang w:val="pt-BR"/>
        </w:rPr>
        <w:t>u</w:t>
      </w:r>
      <w:r w:rsidRPr="00212072">
        <w:rPr>
          <w:rFonts w:ascii="Book Antiqua" w:hAnsi="Book Antiqua"/>
          <w:sz w:val="22"/>
          <w:szCs w:val="22"/>
          <w:shd w:val="clear" w:color="auto" w:fill="FFFFFF"/>
          <w:lang w:val="pt-BR"/>
        </w:rPr>
        <w:t>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w:t>
      </w:r>
      <w:r w:rsidRPr="00212072">
        <w:rPr>
          <w:rFonts w:ascii="Book Antiqua" w:hAnsi="Book Antiqua"/>
          <w:b/>
          <w:sz w:val="22"/>
          <w:szCs w:val="22"/>
          <w:u w:val="single"/>
          <w:shd w:val="clear" w:color="auto" w:fill="FFFFFF"/>
          <w:lang w:val="pt-BR"/>
        </w:rPr>
        <w:t>m</w:t>
      </w:r>
      <w:r w:rsidRPr="00212072">
        <w:rPr>
          <w:rFonts w:ascii="Book Antiqua" w:hAnsi="Book Antiqua"/>
          <w:b/>
          <w:sz w:val="22"/>
          <w:szCs w:val="22"/>
          <w:u w:val="single"/>
          <w:shd w:val="clear" w:color="auto" w:fill="FFFFFF"/>
          <w:lang w:val="pt-BR"/>
        </w:rPr>
        <w:t>presas e Empresas de Pequeno Porte</w:t>
      </w:r>
      <w:r w:rsidRPr="00212072">
        <w:rPr>
          <w:rFonts w:ascii="Book Antiqua" w:hAnsi="Book Antiqua"/>
          <w:sz w:val="22"/>
          <w:szCs w:val="22"/>
          <w:shd w:val="clear" w:color="auto" w:fill="FFFFFF"/>
          <w:lang w:val="pt-BR"/>
        </w:rPr>
        <w:t>.</w:t>
      </w:r>
    </w:p>
    <w:p w:rsidR="00980EE2"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w:t>
      </w:r>
      <w:r w:rsidRPr="00212072">
        <w:rPr>
          <w:rFonts w:ascii="Book Antiqua" w:hAnsi="Book Antiqua"/>
          <w:sz w:val="22"/>
          <w:szCs w:val="22"/>
          <w:lang w:val="pt-BR"/>
        </w:rPr>
        <w:t>a</w:t>
      </w:r>
      <w:r w:rsidRPr="00212072">
        <w:rPr>
          <w:rFonts w:ascii="Book Antiqua" w:hAnsi="Book Antiqua"/>
          <w:sz w:val="22"/>
          <w:szCs w:val="22"/>
          <w:lang w:val="pt-BR"/>
        </w:rPr>
        <w:t>bilidade da proposta da primeira classificada por item, quanto ao objeto e valor, decidindo motivadame</w:t>
      </w:r>
      <w:r w:rsidRPr="00212072">
        <w:rPr>
          <w:rFonts w:ascii="Book Antiqua" w:hAnsi="Book Antiqua"/>
          <w:sz w:val="22"/>
          <w:szCs w:val="22"/>
          <w:lang w:val="pt-BR"/>
        </w:rPr>
        <w:t>n</w:t>
      </w:r>
      <w:r w:rsidRPr="00212072">
        <w:rPr>
          <w:rFonts w:ascii="Book Antiqua" w:hAnsi="Book Antiqua"/>
          <w:sz w:val="22"/>
          <w:szCs w:val="22"/>
          <w:lang w:val="pt-BR"/>
        </w:rPr>
        <w:t>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w:t>
      </w:r>
      <w:r w:rsidRPr="00212072">
        <w:rPr>
          <w:rFonts w:ascii="Book Antiqua" w:hAnsi="Book Antiqua"/>
          <w:sz w:val="22"/>
          <w:szCs w:val="22"/>
          <w:lang w:val="pt-BR"/>
        </w:rPr>
        <w:t>e</w:t>
      </w:r>
      <w:r w:rsidRPr="00212072">
        <w:rPr>
          <w:rFonts w:ascii="Book Antiqua" w:hAnsi="Book Antiqua"/>
          <w:sz w:val="22"/>
          <w:szCs w:val="22"/>
          <w:lang w:val="pt-BR"/>
        </w:rPr>
        <w:t xml:space="preserv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w:t>
      </w:r>
      <w:r w:rsidRPr="00212072">
        <w:rPr>
          <w:rFonts w:ascii="Book Antiqua" w:hAnsi="Book Antiqua"/>
          <w:sz w:val="22"/>
          <w:szCs w:val="22"/>
          <w:shd w:val="clear" w:color="auto" w:fill="FFFFFF"/>
          <w:lang w:val="pt-BR"/>
        </w:rPr>
        <w:t>a</w:t>
      </w:r>
      <w:r w:rsidRPr="00212072">
        <w:rPr>
          <w:rFonts w:ascii="Book Antiqua" w:hAnsi="Book Antiqua"/>
          <w:sz w:val="22"/>
          <w:szCs w:val="22"/>
          <w:shd w:val="clear" w:color="auto" w:fill="FFFFFF"/>
          <w:lang w:val="pt-BR"/>
        </w:rPr>
        <w:t>ra fins de aferição de exequibilidade das propostas. Tal diligência poderá ocorrer em qualquer fase da licitação, sendo que o Pregoeiro ou a Autoridade Competente poderá determinar que a licitante faça pr</w:t>
      </w:r>
      <w:r w:rsidRPr="00212072">
        <w:rPr>
          <w:rFonts w:ascii="Book Antiqua" w:hAnsi="Book Antiqua"/>
          <w:sz w:val="22"/>
          <w:szCs w:val="22"/>
          <w:shd w:val="clear" w:color="auto" w:fill="FFFFFF"/>
          <w:lang w:val="pt-BR"/>
        </w:rPr>
        <w:t>o</w:t>
      </w:r>
      <w:r w:rsidRPr="00212072">
        <w:rPr>
          <w:rFonts w:ascii="Book Antiqua" w:hAnsi="Book Antiqua"/>
          <w:sz w:val="22"/>
          <w:szCs w:val="22"/>
          <w:shd w:val="clear" w:color="auto" w:fill="FFFFFF"/>
          <w:lang w:val="pt-BR"/>
        </w:rPr>
        <w:t>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w:t>
      </w:r>
      <w:r w:rsidRPr="00212072">
        <w:rPr>
          <w:rFonts w:ascii="Book Antiqua" w:hAnsi="Book Antiqua"/>
          <w:sz w:val="22"/>
          <w:szCs w:val="22"/>
          <w:shd w:val="clear" w:color="auto" w:fill="FFFFFF"/>
          <w:lang w:val="pt-BR"/>
        </w:rPr>
        <w:t>i</w:t>
      </w:r>
      <w:r w:rsidRPr="00212072">
        <w:rPr>
          <w:rFonts w:ascii="Book Antiqua" w:hAnsi="Book Antiqua"/>
          <w:sz w:val="22"/>
          <w:szCs w:val="22"/>
          <w:shd w:val="clear" w:color="auto" w:fill="FFFFFF"/>
          <w:lang w:val="pt-BR"/>
        </w:rPr>
        <w:t>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w:t>
      </w:r>
      <w:r w:rsidRPr="00212072">
        <w:rPr>
          <w:rFonts w:ascii="Book Antiqua" w:hAnsi="Book Antiqua"/>
          <w:sz w:val="22"/>
          <w:szCs w:val="22"/>
          <w:shd w:val="clear" w:color="auto" w:fill="FFFFFF"/>
          <w:lang w:val="pt-BR"/>
        </w:rPr>
        <w:t>o</w:t>
      </w:r>
      <w:r w:rsidRPr="00212072">
        <w:rPr>
          <w:rFonts w:ascii="Book Antiqua" w:hAnsi="Book Antiqua"/>
          <w:sz w:val="22"/>
          <w:szCs w:val="22"/>
          <w:shd w:val="clear" w:color="auto" w:fill="FFFFFF"/>
          <w:lang w:val="pt-BR"/>
        </w:rPr>
        <w:t xml:space="preserve">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w:t>
      </w:r>
      <w:r w:rsidRPr="00212072">
        <w:rPr>
          <w:rFonts w:ascii="Book Antiqua" w:hAnsi="Book Antiqua"/>
          <w:sz w:val="22"/>
          <w:szCs w:val="22"/>
          <w:shd w:val="clear" w:color="auto" w:fill="FFFFFF"/>
          <w:lang w:val="pt-BR"/>
        </w:rPr>
        <w:t>e</w:t>
      </w:r>
      <w:r w:rsidRPr="00212072">
        <w:rPr>
          <w:rFonts w:ascii="Book Antiqua" w:hAnsi="Book Antiqua"/>
          <w:sz w:val="22"/>
          <w:szCs w:val="22"/>
          <w:shd w:val="clear" w:color="auto" w:fill="FFFFFF"/>
          <w:lang w:val="pt-BR"/>
        </w:rPr>
        <w:t>juízo das sanções previstas neste Edital, sendo facultado à Administração convocar os licitantes remane</w:t>
      </w:r>
      <w:r w:rsidRPr="00212072">
        <w:rPr>
          <w:rFonts w:ascii="Book Antiqua" w:hAnsi="Book Antiqua"/>
          <w:sz w:val="22"/>
          <w:szCs w:val="22"/>
          <w:shd w:val="clear" w:color="auto" w:fill="FFFFFF"/>
          <w:lang w:val="pt-BR"/>
        </w:rPr>
        <w:t>s</w:t>
      </w:r>
      <w:r w:rsidRPr="00212072">
        <w:rPr>
          <w:rFonts w:ascii="Book Antiqua" w:hAnsi="Book Antiqua"/>
          <w:sz w:val="22"/>
          <w:szCs w:val="22"/>
          <w:shd w:val="clear" w:color="auto" w:fill="FFFFFF"/>
          <w:lang w:val="pt-BR"/>
        </w:rPr>
        <w:t>centes, na ordem de classificação, retomando a licitação na forma do item 7.4.2 e seguintes, ou revogar a licitação ou item da licitação conforme o caso.</w:t>
      </w:r>
    </w:p>
    <w:p w:rsidR="00CE2968" w:rsidRDefault="00CE2968"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pregoeiro poderá negociar diret</w:t>
      </w:r>
      <w:r w:rsidRPr="00212072">
        <w:rPr>
          <w:rFonts w:ascii="Book Antiqua" w:hAnsi="Book Antiqua"/>
          <w:sz w:val="22"/>
          <w:szCs w:val="22"/>
          <w:shd w:val="clear" w:color="auto" w:fill="FFFFFF"/>
          <w:lang w:val="pt-BR"/>
        </w:rPr>
        <w:t>a</w:t>
      </w:r>
      <w:r w:rsidRPr="00212072">
        <w:rPr>
          <w:rFonts w:ascii="Book Antiqua" w:hAnsi="Book Antiqua"/>
          <w:sz w:val="22"/>
          <w:szCs w:val="22"/>
          <w:shd w:val="clear" w:color="auto" w:fill="FFFFFF"/>
          <w:lang w:val="pt-BR"/>
        </w:rPr>
        <w:t xml:space="preserve">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lastRenderedPageBreak/>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49034E" w:rsidRDefault="0049034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A56ED0" w:rsidRDefault="00A56ED0"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w:t>
      </w:r>
      <w:r w:rsidRPr="00E6638A">
        <w:rPr>
          <w:rFonts w:ascii="Book Antiqua" w:hAnsi="Book Antiqua"/>
          <w:sz w:val="22"/>
          <w:szCs w:val="22"/>
          <w:lang w:val="pt-BR"/>
        </w:rPr>
        <w:t>e</w:t>
      </w:r>
      <w:r w:rsidRPr="00E6638A">
        <w:rPr>
          <w:rFonts w:ascii="Book Antiqua" w:hAnsi="Book Antiqua"/>
          <w:sz w:val="22"/>
          <w:szCs w:val="22"/>
          <w:lang w:val="pt-BR"/>
        </w:rPr>
        <w:t>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w:t>
      </w:r>
      <w:r w:rsidRPr="00E6638A">
        <w:rPr>
          <w:rFonts w:ascii="Book Antiqua" w:hAnsi="Book Antiqua"/>
          <w:sz w:val="22"/>
          <w:szCs w:val="22"/>
          <w:lang w:val="pt-BR"/>
        </w:rPr>
        <w:t>e</w:t>
      </w:r>
      <w:r w:rsidRPr="00E6638A">
        <w:rPr>
          <w:rFonts w:ascii="Book Antiqua" w:hAnsi="Book Antiqua"/>
          <w:sz w:val="22"/>
          <w:szCs w:val="22"/>
          <w:lang w:val="pt-BR"/>
        </w:rPr>
        <w:t>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7.10.2 A proposta readequada não poderá ter preço unitário superior ao apresentado na proposta de pr</w:t>
      </w:r>
      <w:r w:rsidRPr="00E6638A">
        <w:rPr>
          <w:rFonts w:ascii="Book Antiqua" w:hAnsi="Book Antiqua"/>
          <w:sz w:val="22"/>
          <w:szCs w:val="22"/>
          <w:lang w:val="pt-BR"/>
        </w:rPr>
        <w:t>e</w:t>
      </w:r>
      <w:r w:rsidRPr="00E6638A">
        <w:rPr>
          <w:rFonts w:ascii="Book Antiqua" w:hAnsi="Book Antiqua"/>
          <w:sz w:val="22"/>
          <w:szCs w:val="22"/>
          <w:lang w:val="pt-BR"/>
        </w:rPr>
        <w:t>ços inicial, caso tal situação seja necessária deverá ser apresentada justificativa, a qual será avaliada pela Administração, sendo que em nenhum caso a proposta readequada poderá ter valor global ou do lote s</w:t>
      </w:r>
      <w:r w:rsidRPr="00E6638A">
        <w:rPr>
          <w:rFonts w:ascii="Book Antiqua" w:hAnsi="Book Antiqua"/>
          <w:sz w:val="22"/>
          <w:szCs w:val="22"/>
          <w:lang w:val="pt-BR"/>
        </w:rPr>
        <w:t>u</w:t>
      </w:r>
      <w:r w:rsidRPr="00E6638A">
        <w:rPr>
          <w:rFonts w:ascii="Book Antiqua" w:hAnsi="Book Antiqua"/>
          <w:sz w:val="22"/>
          <w:szCs w:val="22"/>
          <w:lang w:val="pt-BR"/>
        </w:rPr>
        <w:t xml:space="preserve">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w:t>
      </w:r>
      <w:r w:rsidRPr="00E6638A">
        <w:rPr>
          <w:rFonts w:ascii="Book Antiqua" w:hAnsi="Book Antiqua"/>
          <w:sz w:val="22"/>
          <w:szCs w:val="22"/>
          <w:lang w:val="pt-BR"/>
        </w:rPr>
        <w:t>e</w:t>
      </w:r>
      <w:r w:rsidRPr="00E6638A">
        <w:rPr>
          <w:rFonts w:ascii="Book Antiqua" w:hAnsi="Book Antiqua"/>
          <w:sz w:val="22"/>
          <w:szCs w:val="22"/>
          <w:lang w:val="pt-BR"/>
        </w:rPr>
        <w:t>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w:t>
      </w:r>
      <w:r w:rsidRPr="00E6638A">
        <w:rPr>
          <w:rFonts w:ascii="Book Antiqua" w:hAnsi="Book Antiqua"/>
          <w:sz w:val="22"/>
          <w:szCs w:val="22"/>
          <w:lang w:val="pt-BR"/>
        </w:rPr>
        <w:t>i</w:t>
      </w:r>
      <w:r w:rsidRPr="00E6638A">
        <w:rPr>
          <w:rFonts w:ascii="Book Antiqua" w:hAnsi="Book Antiqua"/>
          <w:sz w:val="22"/>
          <w:szCs w:val="22"/>
          <w:lang w:val="pt-BR"/>
        </w:rPr>
        <w:t>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7.12.3 A comunicação oficial para questionamentos, esclarecimentos ou dúvidas entre licitantes e Pregoe</w:t>
      </w:r>
      <w:r w:rsidRPr="00E6638A">
        <w:rPr>
          <w:rFonts w:ascii="Book Antiqua" w:hAnsi="Book Antiqua"/>
          <w:sz w:val="22"/>
          <w:szCs w:val="22"/>
          <w:lang w:val="pt-BR"/>
        </w:rPr>
        <w:t>i</w:t>
      </w:r>
      <w:r w:rsidRPr="00E6638A">
        <w:rPr>
          <w:rFonts w:ascii="Book Antiqua" w:hAnsi="Book Antiqua"/>
          <w:sz w:val="22"/>
          <w:szCs w:val="22"/>
          <w:lang w:val="pt-BR"/>
        </w:rPr>
        <w:t xml:space="preserve">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lastRenderedPageBreak/>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w:t>
      </w:r>
      <w:r w:rsidRPr="00EA4EFB">
        <w:rPr>
          <w:rFonts w:ascii="Book Antiqua" w:eastAsia="Book Antiqua" w:hAnsi="Book Antiqua"/>
          <w:i/>
          <w:sz w:val="22"/>
          <w:szCs w:val="22"/>
          <w:lang w:val="pt-BR"/>
        </w:rPr>
        <w:t>e</w:t>
      </w:r>
      <w:r w:rsidRPr="00EA4EFB">
        <w:rPr>
          <w:rFonts w:ascii="Book Antiqua" w:eastAsia="Book Antiqua" w:hAnsi="Book Antiqua"/>
          <w:i/>
          <w:sz w:val="22"/>
          <w:szCs w:val="22"/>
          <w:lang w:val="pt-BR"/>
        </w:rPr>
        <w:t>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 xml:space="preserve">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w:t>
      </w:r>
      <w:r w:rsidRPr="00E14F78">
        <w:rPr>
          <w:rFonts w:ascii="Book Antiqua" w:eastAsia="Book Antiqua" w:hAnsi="Book Antiqua"/>
          <w:sz w:val="22"/>
        </w:rPr>
        <w:lastRenderedPageBreak/>
        <w:t>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9666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E05621" w:rsidRPr="009666E3"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9666E3">
        <w:rPr>
          <w:rFonts w:ascii="Book Antiqua" w:eastAsia="Book Antiqua" w:hAnsi="Book Antiqua" w:cs="Arial"/>
          <w:b/>
          <w:sz w:val="22"/>
          <w:szCs w:val="22"/>
        </w:rPr>
        <w:t>11</w:t>
      </w:r>
      <w:r w:rsidR="00E05621" w:rsidRPr="009666E3">
        <w:rPr>
          <w:rFonts w:ascii="Book Antiqua" w:eastAsia="Book Antiqua" w:hAnsi="Book Antiqua" w:cs="Arial"/>
          <w:b/>
          <w:sz w:val="22"/>
          <w:szCs w:val="22"/>
        </w:rPr>
        <w:t xml:space="preserve">. DAS CONDIÇÕES DE ENTREGA E RECEBIMENTO </w:t>
      </w:r>
    </w:p>
    <w:p w:rsidR="006C15A0" w:rsidRDefault="009666E3"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9666E3">
        <w:rPr>
          <w:rFonts w:ascii="Book Antiqua" w:eastAsia="Book Antiqua" w:hAnsi="Book Antiqua"/>
          <w:sz w:val="22"/>
          <w:szCs w:val="22"/>
          <w:shd w:val="clear" w:color="auto" w:fill="FFFFFF"/>
        </w:rPr>
        <w:t xml:space="preserve">11.1 </w:t>
      </w:r>
      <w:r w:rsidR="007D55C4" w:rsidRPr="007D55C4">
        <w:rPr>
          <w:rFonts w:ascii="Book Antiqua" w:eastAsia="Book Antiqua" w:hAnsi="Book Antiqua"/>
          <w:sz w:val="22"/>
          <w:szCs w:val="22"/>
          <w:shd w:val="clear" w:color="auto" w:fill="FFFFFF"/>
        </w:rPr>
        <w:t>Os objetos deverão ser entregues conforme a necessidade da municipalidade, que procederá a solicitação diariamente e nas quantidades que lhe convier, através de Autorizações de Empenho – AE, que serão encaminhadas dentro do prazo de vigência da Ata de Registro de Preços.</w:t>
      </w:r>
    </w:p>
    <w:p w:rsidR="007D55C4" w:rsidRDefault="007D55C4"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11.1.1 </w:t>
      </w:r>
      <w:r w:rsidRPr="007D55C4">
        <w:rPr>
          <w:rFonts w:ascii="Book Antiqua" w:eastAsia="Book Antiqua" w:hAnsi="Book Antiqua"/>
          <w:sz w:val="22"/>
          <w:szCs w:val="22"/>
          <w:shd w:val="clear" w:color="auto" w:fill="FFFFFF"/>
        </w:rPr>
        <w:t xml:space="preserve">Os objetos relacionados na Autorização de Empenho deverão ser entregues no </w:t>
      </w:r>
      <w:r w:rsidRPr="006E3DAD">
        <w:rPr>
          <w:rFonts w:ascii="Book Antiqua" w:eastAsia="Book Antiqua" w:hAnsi="Book Antiqua"/>
          <w:b/>
          <w:sz w:val="22"/>
          <w:szCs w:val="22"/>
          <w:shd w:val="clear" w:color="auto" w:fill="FFFFFF"/>
        </w:rPr>
        <w:t xml:space="preserve">prazo máximo de 07 </w:t>
      </w:r>
      <w:r w:rsidRPr="006E3DAD">
        <w:rPr>
          <w:rFonts w:ascii="Book Antiqua" w:eastAsia="Book Antiqua" w:hAnsi="Book Antiqua"/>
          <w:b/>
          <w:sz w:val="22"/>
          <w:szCs w:val="22"/>
          <w:shd w:val="clear" w:color="auto" w:fill="FFFFFF"/>
        </w:rPr>
        <w:lastRenderedPageBreak/>
        <w:t>(sete) dias úteis</w:t>
      </w:r>
      <w:r w:rsidRPr="007D55C4">
        <w:rPr>
          <w:rFonts w:ascii="Book Antiqua" w:eastAsia="Book Antiqua" w:hAnsi="Book Antiqua"/>
          <w:sz w:val="22"/>
          <w:szCs w:val="22"/>
          <w:shd w:val="clear" w:color="auto" w:fill="FFFFFF"/>
        </w:rPr>
        <w:t xml:space="preserve"> após a sua solicitação, em horário de expediente, sendo este das 8h00 às 12h00 e das 13h00 às 17h00, nas condições estipuladas no presente Edital e seus Anexos, nos locais indicados na Autorização de Empenho – AE dentro dos limites do Município de Gaspar/SC</w:t>
      </w:r>
      <w:r>
        <w:rPr>
          <w:rFonts w:ascii="Book Antiqua" w:eastAsia="Book Antiqua" w:hAnsi="Book Antiqua"/>
          <w:sz w:val="22"/>
          <w:szCs w:val="22"/>
          <w:shd w:val="clear" w:color="auto" w:fill="FFFFFF"/>
        </w:rPr>
        <w:t>.</w:t>
      </w:r>
    </w:p>
    <w:p w:rsidR="007D55C4" w:rsidRDefault="007D55C4"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11.1.2 </w:t>
      </w:r>
      <w:r w:rsidRPr="007D55C4">
        <w:rPr>
          <w:rFonts w:ascii="Book Antiqua" w:eastAsia="Book Antiqua" w:hAnsi="Book Antiqua"/>
          <w:sz w:val="22"/>
          <w:szCs w:val="22"/>
          <w:shd w:val="clear" w:color="auto" w:fill="FFFFFF"/>
        </w:rPr>
        <w:t>No ato da entrega dos materiais a proponente deverá apresentar Nota Fiscal/Fatura correspondente às quantias solicitadas, que será submetida à aprovação do órgão responsável pelo recebimento.</w:t>
      </w:r>
    </w:p>
    <w:p w:rsidR="007D55C4" w:rsidRDefault="007D55C4"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11.1.3 </w:t>
      </w:r>
      <w:r w:rsidRPr="007D55C4">
        <w:rPr>
          <w:rFonts w:ascii="Book Antiqua" w:eastAsia="Book Antiqua" w:hAnsi="Book Antiqua"/>
          <w:sz w:val="22"/>
          <w:szCs w:val="22"/>
          <w:shd w:val="clear" w:color="auto" w:fill="FFFFFF"/>
        </w:rPr>
        <w:t xml:space="preserve">Além da entrega, a empresa será responsável pelo frete, e no caso do playground e dos bancos também será responsável pela montagem e instalação dos itens. A montagem e instalação devem ocorrer no </w:t>
      </w:r>
      <w:r w:rsidRPr="00B229BF">
        <w:rPr>
          <w:rFonts w:ascii="Book Antiqua" w:eastAsia="Book Antiqua" w:hAnsi="Book Antiqua"/>
          <w:b/>
          <w:sz w:val="22"/>
          <w:szCs w:val="22"/>
          <w:shd w:val="clear" w:color="auto" w:fill="FFFFFF"/>
        </w:rPr>
        <w:t>prazo máximo de 15 (quinze) dias úteis</w:t>
      </w:r>
      <w:r w:rsidRPr="007D55C4">
        <w:rPr>
          <w:rFonts w:ascii="Book Antiqua" w:eastAsia="Book Antiqua" w:hAnsi="Book Antiqua"/>
          <w:sz w:val="22"/>
          <w:szCs w:val="22"/>
          <w:shd w:val="clear" w:color="auto" w:fill="FFFFFF"/>
        </w:rPr>
        <w:t xml:space="preserve"> após a Autorização de Empenho e deverão ser efetuadas em horário de expediente, sendo este das 8h00 às 12h00 e das 13h00 às 17h00, nas condições estipuladas no presente Edital e seus Anexos, nos locais indicados na Autorização de Empenho – AE, dentro dos limites do Município de Gaspar/SC.</w:t>
      </w:r>
    </w:p>
    <w:p w:rsidR="008A528F" w:rsidRPr="008A528F" w:rsidRDefault="005C7786" w:rsidP="008A52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11.</w:t>
      </w:r>
      <w:r w:rsidR="008A528F">
        <w:rPr>
          <w:rFonts w:ascii="Book Antiqua" w:hAnsi="Book Antiqua" w:cs="Arial"/>
          <w:sz w:val="22"/>
          <w:szCs w:val="22"/>
        </w:rPr>
        <w:t xml:space="preserve">2 </w:t>
      </w:r>
      <w:r w:rsidR="008A528F" w:rsidRPr="008A528F">
        <w:rPr>
          <w:rFonts w:ascii="Book Antiqua" w:hAnsi="Book Antiqua" w:cs="Arial"/>
          <w:sz w:val="22"/>
          <w:szCs w:val="22"/>
        </w:rPr>
        <w:t>Fica aqui estabelecido que os materiais objeto deste Pregão serão recebidos:</w:t>
      </w:r>
    </w:p>
    <w:p w:rsidR="008A528F" w:rsidRPr="008A528F" w:rsidRDefault="008A528F" w:rsidP="008A52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8A528F">
        <w:rPr>
          <w:rFonts w:ascii="Book Antiqua" w:hAnsi="Book Antiqua" w:cs="Arial"/>
          <w:sz w:val="22"/>
          <w:szCs w:val="22"/>
        </w:rPr>
        <w:tab/>
        <w:t xml:space="preserve">a) </w:t>
      </w:r>
      <w:r w:rsidRPr="008A528F">
        <w:rPr>
          <w:rFonts w:ascii="Book Antiqua" w:hAnsi="Book Antiqua" w:cs="Arial"/>
          <w:b/>
          <w:sz w:val="22"/>
          <w:szCs w:val="22"/>
        </w:rPr>
        <w:t>provisoriamente</w:t>
      </w:r>
      <w:r w:rsidRPr="008A528F">
        <w:rPr>
          <w:rFonts w:ascii="Book Antiqua" w:hAnsi="Book Antiqua" w:cs="Arial"/>
          <w:sz w:val="22"/>
          <w:szCs w:val="22"/>
        </w:rPr>
        <w:t>, para efeito de posterior verificação da conformidade do material com a especificação contida neste edital e seus anexos;</w:t>
      </w:r>
    </w:p>
    <w:p w:rsidR="008A528F" w:rsidRDefault="008A528F" w:rsidP="008A52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8A528F">
        <w:rPr>
          <w:rFonts w:ascii="Book Antiqua" w:hAnsi="Book Antiqua" w:cs="Arial"/>
          <w:sz w:val="22"/>
          <w:szCs w:val="22"/>
        </w:rPr>
        <w:tab/>
        <w:t xml:space="preserve">b) </w:t>
      </w:r>
      <w:r w:rsidRPr="008A528F">
        <w:rPr>
          <w:rFonts w:ascii="Book Antiqua" w:hAnsi="Book Antiqua" w:cs="Arial"/>
          <w:b/>
          <w:sz w:val="22"/>
          <w:szCs w:val="22"/>
        </w:rPr>
        <w:t>definitivamente</w:t>
      </w:r>
      <w:r w:rsidRPr="008A528F">
        <w:rPr>
          <w:rFonts w:ascii="Book Antiqua" w:hAnsi="Book Antiqua" w:cs="Arial"/>
          <w:sz w:val="22"/>
          <w:szCs w:val="22"/>
        </w:rPr>
        <w:t>, após a verificação da qualidade e quantidade do material e a conseqüente aceitação.</w:t>
      </w:r>
    </w:p>
    <w:p w:rsidR="008A528F" w:rsidRDefault="008A528F" w:rsidP="008A52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11.3 </w:t>
      </w:r>
      <w:r w:rsidRPr="008A528F">
        <w:rPr>
          <w:rFonts w:ascii="Book Antiqua" w:hAnsi="Book Antiqua" w:cs="Arial"/>
          <w:sz w:val="22"/>
          <w:szCs w:val="22"/>
        </w:rPr>
        <w:t xml:space="preserve">A Nota Fiscal/Fatura somente será encaminhada ao órgão responsável pelo pagamento após o recebimento definitivo do material, que se dará em </w:t>
      </w:r>
      <w:r w:rsidRPr="008A528F">
        <w:rPr>
          <w:rFonts w:ascii="Book Antiqua" w:hAnsi="Book Antiqua" w:cs="Arial"/>
          <w:b/>
          <w:sz w:val="22"/>
          <w:szCs w:val="22"/>
        </w:rPr>
        <w:t xml:space="preserve">até 03 (três) dias úteis </w:t>
      </w:r>
      <w:r w:rsidRPr="008A528F">
        <w:rPr>
          <w:rFonts w:ascii="Book Antiqua" w:hAnsi="Book Antiqua" w:cs="Arial"/>
          <w:sz w:val="22"/>
          <w:szCs w:val="22"/>
        </w:rPr>
        <w:t>após o recebimento provisório.</w:t>
      </w:r>
    </w:p>
    <w:p w:rsidR="008A528F" w:rsidRDefault="008A528F" w:rsidP="008A52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11.4 </w:t>
      </w:r>
      <w:r w:rsidRPr="008A528F">
        <w:rPr>
          <w:rFonts w:ascii="Book Antiqua" w:hAnsi="Book Antiqua" w:cs="Arial"/>
          <w:sz w:val="22"/>
          <w:szCs w:val="22"/>
        </w:rPr>
        <w:t xml:space="preserve">Os materiais que forem recusados (tanto no recebimento provisório quanto no recebimento definitivo) deverão ser substituídos no </w:t>
      </w:r>
      <w:r w:rsidRPr="008A528F">
        <w:rPr>
          <w:rFonts w:ascii="Book Antiqua" w:hAnsi="Book Antiqua" w:cs="Arial"/>
          <w:b/>
          <w:sz w:val="22"/>
          <w:szCs w:val="22"/>
        </w:rPr>
        <w:t>prazo máximo de</w:t>
      </w:r>
      <w:r w:rsidRPr="008A528F">
        <w:rPr>
          <w:rFonts w:ascii="Book Antiqua" w:hAnsi="Book Antiqua" w:cs="Arial"/>
          <w:sz w:val="22"/>
          <w:szCs w:val="22"/>
        </w:rPr>
        <w:t xml:space="preserve"> </w:t>
      </w:r>
      <w:r w:rsidRPr="008A528F">
        <w:rPr>
          <w:rFonts w:ascii="Book Antiqua" w:hAnsi="Book Antiqua" w:cs="Arial"/>
          <w:b/>
          <w:sz w:val="22"/>
          <w:szCs w:val="22"/>
        </w:rPr>
        <w:t>03 (três) dias úteis</w:t>
      </w:r>
      <w:r w:rsidRPr="008A528F">
        <w:rPr>
          <w:rFonts w:ascii="Book Antiqua" w:hAnsi="Book Antiqua" w:cs="Arial"/>
          <w:sz w:val="22"/>
          <w:szCs w:val="22"/>
        </w:rPr>
        <w:t xml:space="preserve">, contados da data de notificação apresentada </w:t>
      </w:r>
      <w:r w:rsidR="00751FBC">
        <w:rPr>
          <w:rFonts w:ascii="Book Antiqua" w:hAnsi="Book Antiqua" w:cs="Arial"/>
          <w:sz w:val="22"/>
          <w:szCs w:val="22"/>
        </w:rPr>
        <w:t>ao fornecedor</w:t>
      </w:r>
      <w:r w:rsidRPr="008A528F">
        <w:rPr>
          <w:rFonts w:ascii="Book Antiqua" w:hAnsi="Book Antiqua" w:cs="Arial"/>
          <w:sz w:val="22"/>
          <w:szCs w:val="22"/>
        </w:rPr>
        <w:t>, sem ônus para o Município.</w:t>
      </w:r>
      <w:r>
        <w:rPr>
          <w:rFonts w:ascii="Book Antiqua" w:hAnsi="Book Antiqua" w:cs="Arial"/>
          <w:sz w:val="22"/>
          <w:szCs w:val="22"/>
        </w:rPr>
        <w:t xml:space="preserve"> </w:t>
      </w:r>
    </w:p>
    <w:p w:rsidR="008A528F" w:rsidRDefault="008A528F" w:rsidP="008A52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11.5 </w:t>
      </w:r>
      <w:r w:rsidRPr="008A528F">
        <w:rPr>
          <w:rFonts w:ascii="Book Antiqua" w:hAnsi="Book Antiqua" w:cs="Arial"/>
          <w:sz w:val="22"/>
          <w:szCs w:val="22"/>
        </w:rPr>
        <w:t xml:space="preserve">Se a substituição dos materiais cotados não for realizada no prazo estipulado, </w:t>
      </w:r>
      <w:r w:rsidR="00751FBC">
        <w:rPr>
          <w:rFonts w:ascii="Book Antiqua" w:hAnsi="Book Antiqua" w:cs="Arial"/>
          <w:sz w:val="22"/>
          <w:szCs w:val="22"/>
        </w:rPr>
        <w:t>o fornecedor estará sujeito</w:t>
      </w:r>
      <w:r w:rsidRPr="008A528F">
        <w:rPr>
          <w:rFonts w:ascii="Book Antiqua" w:hAnsi="Book Antiqua" w:cs="Arial"/>
          <w:sz w:val="22"/>
          <w:szCs w:val="22"/>
        </w:rPr>
        <w:t xml:space="preserve"> às sanções previstas neste Edital, na Ata de Registro de Preços, na minuta do Contrato e da Lei.</w:t>
      </w:r>
    </w:p>
    <w:p w:rsidR="008A528F" w:rsidRDefault="008A528F" w:rsidP="008A52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11.6 </w:t>
      </w:r>
      <w:r w:rsidRPr="008A528F">
        <w:rPr>
          <w:rFonts w:ascii="Book Antiqua" w:hAnsi="Book Antiqua" w:cs="Arial"/>
          <w:sz w:val="22"/>
          <w:szCs w:val="22"/>
        </w:rPr>
        <w:t xml:space="preserve">Caso seja comprovado que os materiais entregues não estão de acordo com as especificações do Edital, </w:t>
      </w:r>
      <w:r w:rsidR="00751FBC">
        <w:rPr>
          <w:rFonts w:ascii="Book Antiqua" w:hAnsi="Book Antiqua" w:cs="Arial"/>
          <w:sz w:val="22"/>
          <w:szCs w:val="22"/>
        </w:rPr>
        <w:t xml:space="preserve">o fornecedor </w:t>
      </w:r>
      <w:r w:rsidRPr="008A528F">
        <w:rPr>
          <w:rFonts w:ascii="Book Antiqua" w:hAnsi="Book Antiqua" w:cs="Arial"/>
          <w:sz w:val="22"/>
          <w:szCs w:val="22"/>
        </w:rPr>
        <w:t>deverá ressarcir todos os custos com perícia à Administração, bem como prejuízos e danos eventualmente causados à Administração.</w:t>
      </w:r>
    </w:p>
    <w:p w:rsidR="009666E3" w:rsidRPr="009666E3" w:rsidRDefault="009666E3" w:rsidP="009666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w:t>
      </w:r>
      <w:r w:rsidRPr="00E63C71">
        <w:rPr>
          <w:rFonts w:ascii="Book Antiqua" w:hAnsi="Book Antiqua" w:cs="Book Antiqua"/>
          <w:sz w:val="22"/>
          <w:szCs w:val="22"/>
          <w:lang w:val="pt-BR"/>
        </w:rPr>
        <w:t>i</w:t>
      </w:r>
      <w:r w:rsidRPr="00E63C71">
        <w:rPr>
          <w:rFonts w:ascii="Book Antiqua" w:hAnsi="Book Antiqua" w:cs="Book Antiqua"/>
          <w:sz w:val="22"/>
          <w:szCs w:val="22"/>
          <w:lang w:val="pt-BR"/>
        </w:rPr>
        <w:t>dades previstas na Ata de Registro de Preços ou Contrato, inclusive multa no valor de até 20% do Contr</w:t>
      </w:r>
      <w:r w:rsidRPr="00E63C71">
        <w:rPr>
          <w:rFonts w:ascii="Book Antiqua" w:hAnsi="Book Antiqua" w:cs="Book Antiqua"/>
          <w:sz w:val="22"/>
          <w:szCs w:val="22"/>
          <w:lang w:val="pt-BR"/>
        </w:rPr>
        <w:t>a</w:t>
      </w:r>
      <w:r w:rsidRPr="00E63C71">
        <w:rPr>
          <w:rFonts w:ascii="Book Antiqua" w:hAnsi="Book Antiqua" w:cs="Book Antiqua"/>
          <w:sz w:val="22"/>
          <w:szCs w:val="22"/>
          <w:lang w:val="pt-BR"/>
        </w:rPr>
        <w:t>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w:t>
      </w:r>
      <w:r w:rsidRPr="00E63C71">
        <w:rPr>
          <w:rFonts w:ascii="Book Antiqua" w:hAnsi="Book Antiqua" w:cs="Book Antiqua"/>
          <w:sz w:val="22"/>
          <w:szCs w:val="22"/>
          <w:lang w:val="pt-BR"/>
        </w:rPr>
        <w:t>n</w:t>
      </w:r>
      <w:r w:rsidRPr="00E63C71">
        <w:rPr>
          <w:rFonts w:ascii="Book Antiqua" w:hAnsi="Book Antiqua" w:cs="Book Antiqua"/>
          <w:sz w:val="22"/>
          <w:szCs w:val="22"/>
          <w:lang w:val="pt-BR"/>
        </w:rPr>
        <w:t>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751FBC">
        <w:rPr>
          <w:rFonts w:ascii="Book Antiqua" w:eastAsia="Book Antiqua" w:hAnsi="Book Antiqua" w:cs="Arial"/>
          <w:b/>
          <w:sz w:val="22"/>
          <w:szCs w:val="22"/>
        </w:rPr>
        <w:t>em até 15 (quinze) dia</w:t>
      </w:r>
      <w:r w:rsidRPr="00751FBC">
        <w:rPr>
          <w:rFonts w:ascii="Book Antiqua" w:eastAsia="Book Antiqua" w:hAnsi="Book Antiqua" w:cs="Arial"/>
          <w:b/>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7566DF">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w:t>
      </w:r>
      <w:r w:rsidR="007566DF">
        <w:rPr>
          <w:rFonts w:ascii="Book Antiqua" w:eastAsia="Book Antiqua" w:hAnsi="Book Antiqua" w:cs="Arial"/>
          <w:sz w:val="22"/>
          <w:szCs w:val="22"/>
        </w:rPr>
        <w:t>a</w:t>
      </w:r>
      <w:r w:rsidRPr="00430317">
        <w:rPr>
          <w:rFonts w:ascii="Book Antiqua" w:eastAsia="Book Antiqua" w:hAnsi="Book Antiqua" w:cs="Arial"/>
          <w:sz w:val="22"/>
          <w:szCs w:val="22"/>
        </w:rPr>
        <w:t xml:space="preserve"> </w:t>
      </w:r>
      <w:r w:rsidR="007566DF">
        <w:rPr>
          <w:rFonts w:ascii="Book Antiqua" w:eastAsia="Book Antiqua" w:hAnsi="Book Antiqua" w:cs="Arial"/>
          <w:sz w:val="22"/>
          <w:szCs w:val="22"/>
        </w:rPr>
        <w:t>Secretaria Municipal de Educação.</w:t>
      </w:r>
      <w:r w:rsidRPr="00430317">
        <w:rPr>
          <w:rFonts w:ascii="Book Antiqua" w:eastAsia="Book Antiqua" w:hAnsi="Book Antiqua" w:cs="Arial"/>
          <w:sz w:val="22"/>
          <w:szCs w:val="22"/>
        </w:rPr>
        <w:t xml:space="preserv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Pr="00463CF9"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w:t>
      </w:r>
      <w:r w:rsidRPr="00463CF9">
        <w:rPr>
          <w:rFonts w:ascii="Book Antiqua" w:eastAsia="Book Antiqua" w:hAnsi="Book Antiqua" w:cs="Arial"/>
          <w:color w:val="000000"/>
          <w:sz w:val="22"/>
          <w:szCs w:val="22"/>
        </w:rPr>
        <w:t xml:space="preserve">atualizado monetariamente </w:t>
      </w:r>
      <w:r w:rsidRPr="00463CF9">
        <w:rPr>
          <w:rFonts w:ascii="Book Antiqua" w:eastAsia="Book Antiqua" w:hAnsi="Book Antiqua" w:cs="Arial"/>
          <w:color w:val="000000"/>
          <w:sz w:val="22"/>
          <w:szCs w:val="22"/>
          <w:u w:val="single"/>
        </w:rPr>
        <w:t>nos termos do art. 117 da Constituição Estadual de SC.</w:t>
      </w:r>
      <w:r w:rsidRPr="00463CF9">
        <w:rPr>
          <w:rFonts w:ascii="Book Antiqua" w:eastAsia="Book Antiqua" w:hAnsi="Book Antiqua" w:cs="Arial"/>
          <w:color w:val="000000"/>
          <w:sz w:val="22"/>
          <w:szCs w:val="22"/>
        </w:rPr>
        <w:t xml:space="preserve"> </w:t>
      </w:r>
    </w:p>
    <w:p w:rsidR="00463CF9"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463CF9">
        <w:rPr>
          <w:rFonts w:ascii="Book Antiqua" w:eastAsia="Book Antiqua" w:hAnsi="Book Antiqua" w:cs="Arial"/>
          <w:sz w:val="22"/>
          <w:szCs w:val="22"/>
          <w:shd w:val="clear" w:color="auto" w:fill="FFFFFF"/>
        </w:rPr>
        <w:lastRenderedPageBreak/>
        <w:t xml:space="preserve">13.6 </w:t>
      </w:r>
      <w:r w:rsidR="00463CF9" w:rsidRPr="00463CF9">
        <w:rPr>
          <w:rFonts w:ascii="Book Antiqua" w:hAnsi="Book Antiqua" w:cs="Arial"/>
          <w:sz w:val="22"/>
          <w:szCs w:val="22"/>
        </w:rPr>
        <w:t xml:space="preserve">As despesas decorrentes da presente aquisição correrão por conta das </w:t>
      </w:r>
      <w:r w:rsidR="00463CF9">
        <w:rPr>
          <w:rFonts w:ascii="Book Antiqua" w:hAnsi="Book Antiqua" w:cs="Arial"/>
          <w:sz w:val="22"/>
          <w:szCs w:val="22"/>
        </w:rPr>
        <w:t xml:space="preserve">seguintes </w:t>
      </w:r>
      <w:r w:rsidR="00463CF9" w:rsidRPr="00463CF9">
        <w:rPr>
          <w:rFonts w:ascii="Book Antiqua" w:hAnsi="Book Antiqua" w:cs="Arial"/>
          <w:sz w:val="22"/>
          <w:szCs w:val="22"/>
        </w:rPr>
        <w:t>dot</w:t>
      </w:r>
      <w:r w:rsidR="00463CF9">
        <w:rPr>
          <w:rFonts w:ascii="Book Antiqua" w:hAnsi="Book Antiqua" w:cs="Arial"/>
          <w:sz w:val="22"/>
          <w:szCs w:val="22"/>
        </w:rPr>
        <w:t xml:space="preserve">ações orçamentárias: </w:t>
      </w:r>
    </w:p>
    <w:p w:rsidR="003F4AF1" w:rsidRDefault="003F4AF1" w:rsidP="00971001">
      <w:pPr>
        <w:spacing w:line="276" w:lineRule="auto"/>
        <w:jc w:val="right"/>
        <w:outlineLvl w:val="0"/>
        <w:rPr>
          <w:rFonts w:ascii="Book Antiqua" w:hAnsi="Book Antiqua" w:cs="Arial"/>
          <w:b/>
        </w:rPr>
      </w:pPr>
      <w:r>
        <w:rPr>
          <w:rFonts w:ascii="Book Antiqua" w:hAnsi="Book Antiqua" w:cs="Arial"/>
          <w:b/>
        </w:rPr>
        <w:t xml:space="preserve">SECRETARIA MUNICIPAL </w:t>
      </w:r>
      <w:r w:rsidRPr="003F4AF1">
        <w:rPr>
          <w:rFonts w:ascii="Book Antiqua" w:hAnsi="Book Antiqua" w:cs="Arial"/>
          <w:b/>
        </w:rPr>
        <w:t>DE EDUCAÇÃO</w:t>
      </w:r>
    </w:p>
    <w:p w:rsidR="00463CF9" w:rsidRPr="00463CF9" w:rsidRDefault="003F4AF1" w:rsidP="00463CF9">
      <w:pPr>
        <w:spacing w:line="276" w:lineRule="auto"/>
        <w:jc w:val="right"/>
        <w:rPr>
          <w:rFonts w:ascii="Book Antiqua" w:hAnsi="Book Antiqua" w:cs="Arial"/>
          <w:b/>
        </w:rPr>
      </w:pPr>
      <w:r>
        <w:rPr>
          <w:rFonts w:ascii="Book Antiqua" w:hAnsi="Book Antiqua" w:cs="Arial"/>
          <w:b/>
        </w:rPr>
        <w:t>(</w:t>
      </w:r>
      <w:r w:rsidRPr="003F4AF1">
        <w:rPr>
          <w:rFonts w:ascii="Book Antiqua" w:hAnsi="Book Antiqua" w:cs="Arial"/>
          <w:b/>
        </w:rPr>
        <w:t>Educação Infantil – Educação Fundamental</w:t>
      </w:r>
      <w:r>
        <w:rPr>
          <w:rFonts w:ascii="Book Antiqua" w:hAnsi="Book Antiqua" w:cs="Arial"/>
          <w:b/>
        </w:rPr>
        <w:t>)</w:t>
      </w:r>
    </w:p>
    <w:p w:rsidR="003F4AF1" w:rsidRPr="00463CF9" w:rsidRDefault="00463CF9" w:rsidP="003F4AF1">
      <w:pPr>
        <w:spacing w:line="276" w:lineRule="auto"/>
        <w:jc w:val="right"/>
        <w:rPr>
          <w:rFonts w:ascii="Book Antiqua" w:hAnsi="Book Antiqua" w:cs="Arial"/>
          <w:i/>
        </w:rPr>
      </w:pPr>
      <w:r w:rsidRPr="00463CF9">
        <w:rPr>
          <w:rFonts w:ascii="Book Antiqua" w:hAnsi="Book Antiqua" w:cs="Arial"/>
          <w:i/>
        </w:rPr>
        <w:t xml:space="preserve">Dotação </w:t>
      </w:r>
      <w:r w:rsidR="00097E45">
        <w:rPr>
          <w:rFonts w:ascii="Book Antiqua" w:hAnsi="Book Antiqua" w:cs="Arial"/>
          <w:i/>
        </w:rPr>
        <w:t>Ano 2020</w:t>
      </w:r>
    </w:p>
    <w:p w:rsidR="00463CF9" w:rsidRPr="00463CF9" w:rsidRDefault="00463CF9" w:rsidP="00463CF9">
      <w:pPr>
        <w:spacing w:line="276" w:lineRule="auto"/>
        <w:jc w:val="right"/>
        <w:rPr>
          <w:rFonts w:ascii="Book Antiqua" w:hAnsi="Book Antiqua" w:cs="Arial"/>
          <w:i/>
        </w:rPr>
      </w:pPr>
    </w:p>
    <w:p w:rsidR="00463CF9" w:rsidRPr="00463CF9" w:rsidRDefault="003F4AF1" w:rsidP="00971001">
      <w:pPr>
        <w:spacing w:line="276" w:lineRule="auto"/>
        <w:jc w:val="right"/>
        <w:outlineLvl w:val="0"/>
        <w:rPr>
          <w:rFonts w:ascii="Book Antiqua" w:hAnsi="Book Antiqua" w:cs="Arial"/>
          <w:b/>
        </w:rPr>
      </w:pPr>
      <w:r w:rsidRPr="003F4AF1">
        <w:rPr>
          <w:rFonts w:ascii="Book Antiqua" w:hAnsi="Book Antiqua" w:cs="Arial"/>
          <w:b/>
        </w:rPr>
        <w:t>SECRETARIA MUNICIPAL DE OBRAS E SERVIÇOS URBANOS</w:t>
      </w:r>
    </w:p>
    <w:p w:rsidR="00463CF9" w:rsidRPr="00463CF9" w:rsidRDefault="00463CF9" w:rsidP="00971001">
      <w:pPr>
        <w:spacing w:line="276" w:lineRule="auto"/>
        <w:jc w:val="right"/>
        <w:outlineLvl w:val="0"/>
        <w:rPr>
          <w:rFonts w:ascii="Book Antiqua" w:hAnsi="Book Antiqua" w:cs="Arial"/>
          <w:i/>
        </w:rPr>
      </w:pPr>
      <w:r w:rsidRPr="00463CF9">
        <w:rPr>
          <w:rFonts w:ascii="Book Antiqua" w:hAnsi="Book Antiqua" w:cs="Arial"/>
          <w:i/>
        </w:rPr>
        <w:t xml:space="preserve">Dotação </w:t>
      </w:r>
      <w:r w:rsidR="00097E45">
        <w:rPr>
          <w:rFonts w:ascii="Book Antiqua" w:hAnsi="Book Antiqua" w:cs="Arial"/>
          <w:i/>
        </w:rPr>
        <w:t>Ano 2020</w:t>
      </w:r>
    </w:p>
    <w:p w:rsidR="003F4AF1" w:rsidRDefault="003F4AF1" w:rsidP="00463CF9">
      <w:pPr>
        <w:spacing w:line="276" w:lineRule="auto"/>
        <w:jc w:val="right"/>
        <w:rPr>
          <w:rFonts w:ascii="Book Antiqua" w:hAnsi="Book Antiqua" w:cs="Arial"/>
          <w:i/>
        </w:rPr>
      </w:pPr>
    </w:p>
    <w:p w:rsidR="003F4AF1" w:rsidRPr="00463CF9" w:rsidRDefault="003F4AF1" w:rsidP="00971001">
      <w:pPr>
        <w:spacing w:line="276" w:lineRule="auto"/>
        <w:jc w:val="right"/>
        <w:outlineLvl w:val="0"/>
        <w:rPr>
          <w:rFonts w:ascii="Book Antiqua" w:hAnsi="Book Antiqua" w:cs="Arial"/>
          <w:b/>
        </w:rPr>
      </w:pPr>
      <w:r w:rsidRPr="003F4AF1">
        <w:rPr>
          <w:rFonts w:ascii="Book Antiqua" w:hAnsi="Book Antiqua" w:cs="Arial"/>
          <w:b/>
        </w:rPr>
        <w:t>FUNDAÇÃO MUNICIPAL DE ESPORTES E LAZER</w:t>
      </w:r>
    </w:p>
    <w:p w:rsidR="003F4AF1" w:rsidRPr="00463CF9" w:rsidRDefault="003F4AF1" w:rsidP="00971001">
      <w:pPr>
        <w:spacing w:line="276" w:lineRule="auto"/>
        <w:jc w:val="right"/>
        <w:outlineLvl w:val="0"/>
        <w:rPr>
          <w:rFonts w:ascii="Book Antiqua" w:hAnsi="Book Antiqua" w:cs="Arial"/>
          <w:i/>
        </w:rPr>
      </w:pPr>
      <w:r w:rsidRPr="00463CF9">
        <w:rPr>
          <w:rFonts w:ascii="Book Antiqua" w:hAnsi="Book Antiqua" w:cs="Arial"/>
          <w:i/>
        </w:rPr>
        <w:t xml:space="preserve">Dotação </w:t>
      </w:r>
      <w:r>
        <w:rPr>
          <w:rFonts w:ascii="Book Antiqua" w:hAnsi="Book Antiqua" w:cs="Arial"/>
          <w:i/>
        </w:rPr>
        <w:t>Ano 2020</w:t>
      </w:r>
    </w:p>
    <w:p w:rsidR="003F4AF1" w:rsidRDefault="003F4AF1" w:rsidP="00463CF9">
      <w:pPr>
        <w:spacing w:line="276" w:lineRule="auto"/>
        <w:jc w:val="right"/>
        <w:rPr>
          <w:rFonts w:ascii="Book Antiqua" w:hAnsi="Book Antiqua" w:cs="Arial"/>
          <w:i/>
        </w:rPr>
      </w:pPr>
    </w:p>
    <w:p w:rsidR="003F4AF1" w:rsidRDefault="003F4AF1" w:rsidP="00971001">
      <w:pPr>
        <w:spacing w:line="276" w:lineRule="auto"/>
        <w:jc w:val="right"/>
        <w:outlineLvl w:val="0"/>
        <w:rPr>
          <w:rFonts w:ascii="Book Antiqua" w:hAnsi="Book Antiqua" w:cs="Arial"/>
          <w:b/>
        </w:rPr>
      </w:pPr>
      <w:r w:rsidRPr="003F4AF1">
        <w:rPr>
          <w:rFonts w:ascii="Book Antiqua" w:hAnsi="Book Antiqua" w:cs="Arial"/>
          <w:b/>
        </w:rPr>
        <w:t>GABINETE DO PREFEITO E VICE-PREFEITO</w:t>
      </w:r>
    </w:p>
    <w:p w:rsidR="003F4AF1" w:rsidRPr="00463CF9" w:rsidRDefault="003F4AF1" w:rsidP="003F4AF1">
      <w:pPr>
        <w:spacing w:line="276" w:lineRule="auto"/>
        <w:jc w:val="right"/>
        <w:rPr>
          <w:rFonts w:ascii="Book Antiqua" w:hAnsi="Book Antiqua" w:cs="Arial"/>
          <w:b/>
        </w:rPr>
      </w:pPr>
      <w:r>
        <w:rPr>
          <w:rFonts w:ascii="Book Antiqua" w:hAnsi="Book Antiqua" w:cs="Arial"/>
          <w:b/>
        </w:rPr>
        <w:t>(</w:t>
      </w:r>
      <w:r w:rsidRPr="003F4AF1">
        <w:rPr>
          <w:rFonts w:ascii="Book Antiqua" w:hAnsi="Book Antiqua" w:cs="Arial"/>
          <w:b/>
        </w:rPr>
        <w:t xml:space="preserve">Superintendência </w:t>
      </w:r>
      <w:r>
        <w:rPr>
          <w:rFonts w:ascii="Book Antiqua" w:hAnsi="Book Antiqua" w:cs="Arial"/>
          <w:b/>
        </w:rPr>
        <w:t>d</w:t>
      </w:r>
      <w:r w:rsidRPr="003F4AF1">
        <w:rPr>
          <w:rFonts w:ascii="Book Antiqua" w:hAnsi="Book Antiqua" w:cs="Arial"/>
          <w:b/>
        </w:rPr>
        <w:t>e Gestão Compartilhada</w:t>
      </w:r>
      <w:r>
        <w:rPr>
          <w:rFonts w:ascii="Book Antiqua" w:hAnsi="Book Antiqua" w:cs="Arial"/>
          <w:b/>
        </w:rPr>
        <w:t>)</w:t>
      </w:r>
    </w:p>
    <w:p w:rsidR="003F4AF1" w:rsidRPr="00463CF9" w:rsidRDefault="003F4AF1" w:rsidP="003F4AF1">
      <w:pPr>
        <w:spacing w:line="276" w:lineRule="auto"/>
        <w:jc w:val="right"/>
        <w:rPr>
          <w:rFonts w:ascii="Book Antiqua" w:hAnsi="Book Antiqua" w:cs="Arial"/>
          <w:i/>
        </w:rPr>
      </w:pPr>
      <w:r w:rsidRPr="00463CF9">
        <w:rPr>
          <w:rFonts w:ascii="Book Antiqua" w:hAnsi="Book Antiqua" w:cs="Arial"/>
          <w:i/>
        </w:rPr>
        <w:t xml:space="preserve">Dotação </w:t>
      </w:r>
      <w:r>
        <w:rPr>
          <w:rFonts w:ascii="Book Antiqua" w:hAnsi="Book Antiqua" w:cs="Arial"/>
          <w:i/>
        </w:rPr>
        <w:t>Ano 2020</w:t>
      </w:r>
    </w:p>
    <w:p w:rsidR="003F4AF1" w:rsidRDefault="003F4AF1" w:rsidP="008C6B7F">
      <w:pPr>
        <w:rPr>
          <w:rFonts w:ascii="Book Antiqua" w:hAnsi="Book Antiqua"/>
          <w:b/>
          <w:sz w:val="22"/>
          <w:szCs w:val="22"/>
          <w:lang w:val="pt-BR"/>
        </w:rPr>
      </w:pP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w:t>
      </w:r>
      <w:r w:rsidRPr="00BD7632">
        <w:rPr>
          <w:rFonts w:ascii="Book Antiqua" w:hAnsi="Book Antiqua"/>
          <w:sz w:val="22"/>
          <w:szCs w:val="22"/>
          <w:lang w:val="pt-BR"/>
        </w:rPr>
        <w:t>i</w:t>
      </w:r>
      <w:r w:rsidRPr="00BD7632">
        <w:rPr>
          <w:rFonts w:ascii="Book Antiqua" w:hAnsi="Book Antiqua"/>
          <w:sz w:val="22"/>
          <w:szCs w:val="22"/>
          <w:lang w:val="pt-BR"/>
        </w:rPr>
        <w:t>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sz w:val="22"/>
          <w:szCs w:val="22"/>
          <w:lang w:val="pt-BR"/>
        </w:rPr>
      </w:pPr>
    </w:p>
    <w:p w:rsidR="00874B95" w:rsidRDefault="00874B95" w:rsidP="00874B95">
      <w:pPr>
        <w:pStyle w:val="PADRA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left"/>
        <w:rPr>
          <w:rFonts w:ascii="Book Antiqua" w:eastAsia="Book Antiqua" w:hAnsi="Book Antiqua"/>
          <w:b/>
          <w:color w:val="000000"/>
          <w:sz w:val="22"/>
        </w:rPr>
      </w:pPr>
      <w:r>
        <w:rPr>
          <w:rFonts w:ascii="Book Antiqua" w:eastAsia="Book Antiqua" w:hAnsi="Book Antiqua"/>
          <w:b/>
          <w:color w:val="000000"/>
          <w:sz w:val="22"/>
        </w:rPr>
        <w:t>15</w:t>
      </w:r>
      <w:r w:rsidR="00635246">
        <w:rPr>
          <w:rFonts w:ascii="Book Antiqua" w:eastAsia="Book Antiqua" w:hAnsi="Book Antiqua"/>
          <w:b/>
          <w:color w:val="000000"/>
          <w:sz w:val="22"/>
        </w:rPr>
        <w:t>.</w:t>
      </w:r>
      <w:r>
        <w:rPr>
          <w:rFonts w:ascii="Book Antiqua" w:eastAsia="Book Antiqua" w:hAnsi="Book Antiqua"/>
          <w:b/>
          <w:color w:val="000000"/>
          <w:sz w:val="22"/>
        </w:rPr>
        <w:t xml:space="preserve"> </w:t>
      </w:r>
      <w:r w:rsidRPr="00874B95">
        <w:rPr>
          <w:rFonts w:ascii="Book Antiqua" w:eastAsia="Book Antiqua" w:hAnsi="Book Antiqua"/>
          <w:b/>
          <w:color w:val="000000"/>
          <w:sz w:val="22"/>
        </w:rPr>
        <w:t>DAS OBRIGAÇÕES DA CONTRATADA</w:t>
      </w:r>
    </w:p>
    <w:p w:rsidR="00874B95" w:rsidRDefault="00874B95" w:rsidP="00874B95">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 xml:space="preserve">15.1 </w:t>
      </w:r>
      <w:r w:rsidRPr="00874B95">
        <w:rPr>
          <w:rFonts w:ascii="Book Antiqua" w:eastAsia="Book Antiqua" w:hAnsi="Book Antiqua"/>
          <w:sz w:val="22"/>
        </w:rPr>
        <w:t>Providenciar o fornecimento, montagem e instalação dos materiais, objeto do presente Edital, nos endereços indicados na Autorização de Empenho, conforme solicitações por parte da Secretaria requisitante, e exigências do Edital e seus Anexos, obedecendo ao prazo de fornecimento estabelecido no Edital.</w:t>
      </w:r>
    </w:p>
    <w:p w:rsidR="00635246" w:rsidRPr="00635246" w:rsidRDefault="00874B95" w:rsidP="00635246">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 xml:space="preserve">15.2 </w:t>
      </w:r>
      <w:r w:rsidR="00635246" w:rsidRPr="00635246">
        <w:rPr>
          <w:rFonts w:ascii="Book Antiqua" w:eastAsia="Book Antiqua" w:hAnsi="Book Antiqua"/>
          <w:sz w:val="22"/>
        </w:rPr>
        <w:t>Entregar os materiais de acordo com as exigências previstas no presente Edital, buscando garantir a sua qualidade;</w:t>
      </w:r>
    </w:p>
    <w:p w:rsidR="00635246" w:rsidRPr="00635246" w:rsidRDefault="00635246" w:rsidP="00635246">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15</w:t>
      </w:r>
      <w:r w:rsidRPr="00635246">
        <w:rPr>
          <w:rFonts w:ascii="Book Antiqua" w:eastAsia="Book Antiqua" w:hAnsi="Book Antiqua"/>
          <w:sz w:val="22"/>
        </w:rPr>
        <w:t xml:space="preserve">.3 Providenciar, no prazo </w:t>
      </w:r>
      <w:r w:rsidRPr="00635246">
        <w:rPr>
          <w:rFonts w:ascii="Book Antiqua" w:eastAsia="Book Antiqua" w:hAnsi="Book Antiqua"/>
          <w:b/>
          <w:sz w:val="22"/>
        </w:rPr>
        <w:t>máximo de 03 (três) dias úteis</w:t>
      </w:r>
      <w:r w:rsidRPr="00635246">
        <w:rPr>
          <w:rFonts w:ascii="Book Antiqua" w:eastAsia="Book Antiqua" w:hAnsi="Book Antiqua"/>
          <w:sz w:val="22"/>
        </w:rPr>
        <w:t>, o saneamento de qualquer irregularidade constatada nos materiais.</w:t>
      </w:r>
    </w:p>
    <w:p w:rsidR="00635246" w:rsidRPr="00635246" w:rsidRDefault="00635246" w:rsidP="00635246">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15</w:t>
      </w:r>
      <w:r w:rsidRPr="00635246">
        <w:rPr>
          <w:rFonts w:ascii="Book Antiqua" w:eastAsia="Book Antiqua" w:hAnsi="Book Antiqua"/>
          <w:sz w:val="22"/>
        </w:rPr>
        <w:t>.4 Atender prontamente as orientações e exigências do fiscal de contrato, devidamente designado inerentes à execução do objeto contratado.</w:t>
      </w:r>
    </w:p>
    <w:p w:rsidR="00635246" w:rsidRPr="00635246" w:rsidRDefault="00635246" w:rsidP="00635246">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15</w:t>
      </w:r>
      <w:r w:rsidRPr="00635246">
        <w:rPr>
          <w:rFonts w:ascii="Book Antiqua" w:eastAsia="Book Antiqua" w:hAnsi="Book Antiqua"/>
          <w:sz w:val="22"/>
        </w:rPr>
        <w:t>.5 Além da entrega, a CONTRATADA será responsável pelo frete, instalação e montagem dos itens.</w:t>
      </w:r>
    </w:p>
    <w:p w:rsidR="00635246" w:rsidRPr="00635246" w:rsidRDefault="00635246" w:rsidP="00635246">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15</w:t>
      </w:r>
      <w:r w:rsidRPr="00635246">
        <w:rPr>
          <w:rFonts w:ascii="Book Antiqua" w:eastAsia="Book Antiqua" w:hAnsi="Book Antiqua"/>
          <w:sz w:val="22"/>
        </w:rPr>
        <w:t>.6 Emitir as Notas Fiscais no valor pactuado em contrato apresentando-a a CONTRATANTE para ateste e pagamento;</w:t>
      </w:r>
    </w:p>
    <w:p w:rsidR="00635246" w:rsidRPr="00635246" w:rsidRDefault="00635246" w:rsidP="00635246">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15</w:t>
      </w:r>
      <w:r w:rsidRPr="00635246">
        <w:rPr>
          <w:rFonts w:ascii="Book Antiqua" w:eastAsia="Book Antiqua" w:hAnsi="Book Antiqua"/>
          <w:sz w:val="22"/>
        </w:rPr>
        <w:t>.7 Apresentar os documentos fiscais em conformidade com a legislação vigente.</w:t>
      </w:r>
    </w:p>
    <w:p w:rsidR="00635246" w:rsidRPr="00635246" w:rsidRDefault="00635246" w:rsidP="00635246">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15</w:t>
      </w:r>
      <w:r w:rsidRPr="00635246">
        <w:rPr>
          <w:rFonts w:ascii="Book Antiqua" w:eastAsia="Book Antiqua" w:hAnsi="Book Antiqua"/>
          <w:sz w:val="22"/>
        </w:rPr>
        <w:t>.8 Manter, durante toda a execução do contrato, em compatibilidade com as obrigações por ele assumidas, todas as condições de habilitação e qualificação exigidas na licitação.</w:t>
      </w:r>
    </w:p>
    <w:p w:rsidR="00635246" w:rsidRPr="009E5B61" w:rsidRDefault="00635246" w:rsidP="00635246">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9E5B61">
        <w:rPr>
          <w:rFonts w:ascii="Book Antiqua" w:eastAsia="Book Antiqua" w:hAnsi="Book Antiqua"/>
          <w:sz w:val="22"/>
        </w:rPr>
        <w:t>15.9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disposto nos artigos 70 e 71 da Lei 8.666/93.</w:t>
      </w:r>
    </w:p>
    <w:p w:rsidR="00635246" w:rsidRPr="00635246" w:rsidRDefault="009E5B61" w:rsidP="00635246">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9E5B61">
        <w:rPr>
          <w:rFonts w:ascii="Book Antiqua" w:eastAsia="Book Antiqua" w:hAnsi="Book Antiqua"/>
          <w:sz w:val="22"/>
        </w:rPr>
        <w:t>15</w:t>
      </w:r>
      <w:r w:rsidR="00635246" w:rsidRPr="009E5B61">
        <w:rPr>
          <w:rFonts w:ascii="Book Antiqua" w:eastAsia="Book Antiqua" w:hAnsi="Book Antiqua"/>
          <w:sz w:val="22"/>
        </w:rPr>
        <w:t>.10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635246" w:rsidRPr="00635246" w:rsidRDefault="000D1CA2" w:rsidP="00635246">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15</w:t>
      </w:r>
      <w:r w:rsidR="00635246" w:rsidRPr="00635246">
        <w:rPr>
          <w:rFonts w:ascii="Book Antiqua" w:eastAsia="Book Antiqua" w:hAnsi="Book Antiqua"/>
          <w:sz w:val="22"/>
        </w:rPr>
        <w:t>.11 Reparar corrigir e substituir, refazer às suas expensas, no total ou em parte, o objeto do contrato em que se verificarem vícios, defeitos ou incorreções resultantes da execução/fornecimento dos materiais.</w:t>
      </w:r>
    </w:p>
    <w:p w:rsidR="00635246" w:rsidRPr="00635246" w:rsidRDefault="000D1CA2" w:rsidP="00635246">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15</w:t>
      </w:r>
      <w:r w:rsidR="00635246" w:rsidRPr="00635246">
        <w:rPr>
          <w:rFonts w:ascii="Book Antiqua" w:eastAsia="Book Antiqua" w:hAnsi="Book Antiqua"/>
          <w:sz w:val="22"/>
        </w:rPr>
        <w:t xml:space="preserve">.12 Responsabilizar-se pelos encargos trabalhistas, previdenciários, fiscais e comerciais resultantes da </w:t>
      </w:r>
      <w:r w:rsidR="00635246" w:rsidRPr="00635246">
        <w:rPr>
          <w:rFonts w:ascii="Book Antiqua" w:eastAsia="Book Antiqua" w:hAnsi="Book Antiqua"/>
          <w:sz w:val="22"/>
        </w:rPr>
        <w:lastRenderedPageBreak/>
        <w:t>execução do contrato.</w:t>
      </w:r>
    </w:p>
    <w:p w:rsidR="00635246" w:rsidRPr="00635246" w:rsidRDefault="000D1CA2" w:rsidP="00635246">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15</w:t>
      </w:r>
      <w:r w:rsidR="00635246" w:rsidRPr="00635246">
        <w:rPr>
          <w:rFonts w:ascii="Book Antiqua" w:eastAsia="Book Antiqua" w:hAnsi="Book Antiqua"/>
          <w:sz w:val="22"/>
        </w:rPr>
        <w:t>.13 Não transferir para a CONTRATANTE a responsabilidade pelo pagamento dos encargos estabelecidos no item anterior, quando houver inadimplência do CONTRATADO, nem mesmo poderá onerar o objeto do contrato.</w:t>
      </w:r>
    </w:p>
    <w:p w:rsidR="00635246" w:rsidRPr="00635246" w:rsidRDefault="000D1CA2" w:rsidP="00635246">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15</w:t>
      </w:r>
      <w:r w:rsidR="00635246" w:rsidRPr="00635246">
        <w:rPr>
          <w:rFonts w:ascii="Book Antiqua" w:eastAsia="Book Antiqua" w:hAnsi="Book Antiqua"/>
          <w:sz w:val="22"/>
        </w:rPr>
        <w:t>.14 Não transferir a outrem, no todo ou em parte, o presente contrato, sem prévia e expressa anuência da CONTRATANTE.</w:t>
      </w:r>
    </w:p>
    <w:p w:rsidR="00635246" w:rsidRPr="00635246" w:rsidRDefault="000D1CA2" w:rsidP="00635246">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15</w:t>
      </w:r>
      <w:r w:rsidR="00635246" w:rsidRPr="00635246">
        <w:rPr>
          <w:rFonts w:ascii="Book Antiqua" w:eastAsia="Book Antiqua" w:hAnsi="Book Antiqua"/>
          <w:sz w:val="22"/>
        </w:rPr>
        <w:t>.15 Observado qualquer tipo de não atendimento das especificações dos produtos exigidos no contrato, a fornecedora deverá substituí-los no prazo de 3 (três) dias úteis, sem qualquer ônus para o Município.</w:t>
      </w:r>
    </w:p>
    <w:p w:rsidR="00874B95" w:rsidRDefault="000D1CA2" w:rsidP="00635246">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15</w:t>
      </w:r>
      <w:r w:rsidR="00635246" w:rsidRPr="00635246">
        <w:rPr>
          <w:rFonts w:ascii="Book Antiqua" w:eastAsia="Book Antiqua" w:hAnsi="Book Antiqua"/>
          <w:sz w:val="22"/>
        </w:rPr>
        <w:t>.16 A não substituição dos materiais no prazo estipulado, poderá acarretar a suspensão dos pagamentos, bem como na aplicação das sanções previstas no Edital, nesta Ata e na Lei.</w:t>
      </w:r>
    </w:p>
    <w:p w:rsidR="000D1CA2" w:rsidRPr="000D1CA2" w:rsidRDefault="000D1CA2" w:rsidP="000D1CA2">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15</w:t>
      </w:r>
      <w:r w:rsidRPr="000D1CA2">
        <w:rPr>
          <w:rFonts w:ascii="Book Antiqua" w:eastAsia="Book Antiqua" w:hAnsi="Book Antiqua"/>
          <w:sz w:val="22"/>
        </w:rPr>
        <w:t>.17 A CONTRATADA deverá fornecer, aos equipamentos ofertados, o prazo de garantia de 12 meses, sendo que a garantia deverá ser da própria CONTRATADA.</w:t>
      </w:r>
    </w:p>
    <w:p w:rsidR="000D1CA2" w:rsidRPr="000D1CA2" w:rsidRDefault="000D1CA2" w:rsidP="000D1CA2">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15</w:t>
      </w:r>
      <w:r w:rsidRPr="000D1CA2">
        <w:rPr>
          <w:rFonts w:ascii="Book Antiqua" w:eastAsia="Book Antiqua" w:hAnsi="Book Antiqua"/>
          <w:sz w:val="22"/>
        </w:rPr>
        <w:t xml:space="preserve">.18 A CONTRATADA deverá obedecer para o playground as Normas ABNT 16071:2012 e demais referentes ao assunto. </w:t>
      </w:r>
    </w:p>
    <w:p w:rsidR="00874B95" w:rsidRDefault="00874B95" w:rsidP="00B77D21">
      <w:pPr>
        <w:jc w:val="both"/>
        <w:rPr>
          <w:rFonts w:ascii="Book Antiqua" w:hAnsi="Book Antiqua"/>
          <w:sz w:val="22"/>
          <w:szCs w:val="22"/>
          <w:lang w:val="pt-BR"/>
        </w:rPr>
      </w:pPr>
    </w:p>
    <w:p w:rsidR="000D1CA2" w:rsidRDefault="000D1CA2" w:rsidP="000D1CA2">
      <w:pPr>
        <w:pStyle w:val="PADRA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left"/>
        <w:rPr>
          <w:rFonts w:ascii="Book Antiqua" w:eastAsia="Book Antiqua" w:hAnsi="Book Antiqua"/>
          <w:b/>
          <w:color w:val="000000"/>
          <w:sz w:val="22"/>
        </w:rPr>
      </w:pPr>
      <w:r>
        <w:rPr>
          <w:rFonts w:ascii="Book Antiqua" w:eastAsia="Book Antiqua" w:hAnsi="Book Antiqua"/>
          <w:b/>
          <w:color w:val="000000"/>
          <w:sz w:val="22"/>
        </w:rPr>
        <w:t xml:space="preserve">16. </w:t>
      </w:r>
      <w:r w:rsidRPr="00874B95">
        <w:rPr>
          <w:rFonts w:ascii="Book Antiqua" w:eastAsia="Book Antiqua" w:hAnsi="Book Antiqua"/>
          <w:b/>
          <w:color w:val="000000"/>
          <w:sz w:val="22"/>
        </w:rPr>
        <w:t xml:space="preserve">DAS OBRIGAÇÕES DA </w:t>
      </w:r>
      <w:r>
        <w:rPr>
          <w:rFonts w:ascii="Book Antiqua" w:eastAsia="Book Antiqua" w:hAnsi="Book Antiqua"/>
          <w:b/>
          <w:color w:val="000000"/>
          <w:sz w:val="22"/>
        </w:rPr>
        <w:t>CONTRATANTE</w:t>
      </w:r>
    </w:p>
    <w:p w:rsidR="000D1CA2" w:rsidRPr="000D1CA2" w:rsidRDefault="000D1CA2" w:rsidP="000D1CA2">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 xml:space="preserve">16.1 </w:t>
      </w:r>
      <w:r w:rsidRPr="000D1CA2">
        <w:rPr>
          <w:rFonts w:ascii="Book Antiqua" w:eastAsia="Book Antiqua" w:hAnsi="Book Antiqua"/>
          <w:sz w:val="22"/>
        </w:rPr>
        <w:t>Acompanhar e fiscalizar o fornecimento dos materiais, atestar nas notas fiscais a efetiva prestação dos serviços do objeto contratado e o seu aceite.</w:t>
      </w:r>
    </w:p>
    <w:p w:rsidR="000D1CA2" w:rsidRPr="000D1CA2" w:rsidRDefault="000D1CA2" w:rsidP="000D1CA2">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0D1CA2">
        <w:rPr>
          <w:rFonts w:ascii="Book Antiqua" w:eastAsia="Book Antiqua" w:hAnsi="Book Antiqua"/>
          <w:sz w:val="22"/>
        </w:rPr>
        <w:t>1</w:t>
      </w:r>
      <w:r>
        <w:rPr>
          <w:rFonts w:ascii="Book Antiqua" w:eastAsia="Book Antiqua" w:hAnsi="Book Antiqua"/>
          <w:sz w:val="22"/>
        </w:rPr>
        <w:t>6</w:t>
      </w:r>
      <w:r w:rsidRPr="000D1CA2">
        <w:rPr>
          <w:rFonts w:ascii="Book Antiqua" w:eastAsia="Book Antiqua" w:hAnsi="Book Antiqua"/>
          <w:sz w:val="22"/>
        </w:rPr>
        <w:t>.2 Efetuar os pagamentos à CONTRATADA nos termos do contrato, do Edital e seus Anexos.</w:t>
      </w:r>
    </w:p>
    <w:p w:rsidR="000D1CA2" w:rsidRPr="000D1CA2" w:rsidRDefault="000D1CA2" w:rsidP="000D1CA2">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0D1CA2">
        <w:rPr>
          <w:rFonts w:ascii="Book Antiqua" w:eastAsia="Book Antiqua" w:hAnsi="Book Antiqua"/>
          <w:sz w:val="22"/>
        </w:rPr>
        <w:t>1</w:t>
      </w:r>
      <w:r>
        <w:rPr>
          <w:rFonts w:ascii="Book Antiqua" w:eastAsia="Book Antiqua" w:hAnsi="Book Antiqua"/>
          <w:sz w:val="22"/>
        </w:rPr>
        <w:t>6</w:t>
      </w:r>
      <w:r w:rsidRPr="000D1CA2">
        <w:rPr>
          <w:rFonts w:ascii="Book Antiqua" w:eastAsia="Book Antiqua" w:hAnsi="Book Antiqua"/>
          <w:sz w:val="22"/>
        </w:rPr>
        <w:t>.3 Aplicar à CONTRATADA as sanções regulamentares e contratuais.</w:t>
      </w:r>
    </w:p>
    <w:p w:rsidR="000D1CA2" w:rsidRPr="000D1CA2" w:rsidRDefault="000D1CA2" w:rsidP="000D1CA2">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0D1CA2">
        <w:rPr>
          <w:rFonts w:ascii="Book Antiqua" w:eastAsia="Book Antiqua" w:hAnsi="Book Antiqua"/>
          <w:sz w:val="22"/>
        </w:rPr>
        <w:t>1</w:t>
      </w:r>
      <w:r>
        <w:rPr>
          <w:rFonts w:ascii="Book Antiqua" w:eastAsia="Book Antiqua" w:hAnsi="Book Antiqua"/>
          <w:sz w:val="22"/>
        </w:rPr>
        <w:t>6</w:t>
      </w:r>
      <w:r w:rsidRPr="000D1CA2">
        <w:rPr>
          <w:rFonts w:ascii="Book Antiqua" w:eastAsia="Book Antiqua" w:hAnsi="Book Antiqua"/>
          <w:sz w:val="22"/>
        </w:rPr>
        <w:t>.4 Prestar as informações e os esclarecimentos que venham a ser solicitados pela CONTRATADA.</w:t>
      </w:r>
    </w:p>
    <w:p w:rsidR="000D1CA2" w:rsidRPr="000D1CA2" w:rsidRDefault="000D1CA2" w:rsidP="000D1CA2">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0D1CA2">
        <w:rPr>
          <w:rFonts w:ascii="Book Antiqua" w:eastAsia="Book Antiqua" w:hAnsi="Book Antiqua"/>
          <w:sz w:val="22"/>
        </w:rPr>
        <w:t>1</w:t>
      </w:r>
      <w:r>
        <w:rPr>
          <w:rFonts w:ascii="Book Antiqua" w:eastAsia="Book Antiqua" w:hAnsi="Book Antiqua"/>
          <w:sz w:val="22"/>
        </w:rPr>
        <w:t>6</w:t>
      </w:r>
      <w:r w:rsidRPr="000D1CA2">
        <w:rPr>
          <w:rFonts w:ascii="Book Antiqua" w:eastAsia="Book Antiqua" w:hAnsi="Book Antiqua"/>
          <w:sz w:val="22"/>
        </w:rPr>
        <w:t>.5 Rejeitar, no todo ou em parte, os materiais fornecidos, se estiverem em desacordo com as especificações do Edital e seus Anexos, assim como da proposta de preços da CONTRATADA.</w:t>
      </w:r>
    </w:p>
    <w:p w:rsidR="000D1CA2" w:rsidRPr="000D1CA2" w:rsidRDefault="000D1CA2" w:rsidP="000D1CA2">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0D1CA2">
        <w:rPr>
          <w:rFonts w:ascii="Book Antiqua" w:eastAsia="Book Antiqua" w:hAnsi="Book Antiqua"/>
          <w:sz w:val="22"/>
        </w:rPr>
        <w:t>1</w:t>
      </w:r>
      <w:r>
        <w:rPr>
          <w:rFonts w:ascii="Book Antiqua" w:eastAsia="Book Antiqua" w:hAnsi="Book Antiqua"/>
          <w:sz w:val="22"/>
        </w:rPr>
        <w:t>6</w:t>
      </w:r>
      <w:r w:rsidRPr="000D1CA2">
        <w:rPr>
          <w:rFonts w:ascii="Book Antiqua" w:eastAsia="Book Antiqua" w:hAnsi="Book Antiqua"/>
          <w:sz w:val="22"/>
        </w:rPr>
        <w:t>.6 Emitir autorização de empenho para o fornecimento dos materiais pela CONTRATADA.</w:t>
      </w:r>
    </w:p>
    <w:p w:rsidR="000D1CA2" w:rsidRPr="000D1CA2" w:rsidRDefault="000D1CA2" w:rsidP="000D1CA2">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0D1CA2">
        <w:rPr>
          <w:rFonts w:ascii="Book Antiqua" w:eastAsia="Book Antiqua" w:hAnsi="Book Antiqua"/>
          <w:sz w:val="22"/>
        </w:rPr>
        <w:t>1</w:t>
      </w:r>
      <w:r>
        <w:rPr>
          <w:rFonts w:ascii="Book Antiqua" w:eastAsia="Book Antiqua" w:hAnsi="Book Antiqua"/>
          <w:sz w:val="22"/>
        </w:rPr>
        <w:t>6</w:t>
      </w:r>
      <w:r w:rsidRPr="000D1CA2">
        <w:rPr>
          <w:rFonts w:ascii="Book Antiqua" w:eastAsia="Book Antiqua" w:hAnsi="Book Antiqua"/>
          <w:sz w:val="22"/>
        </w:rPr>
        <w:t>.7 Exigir o cumprimento dos recolhimentos tributários, trabalhistas e previdenciários através dos documentos pertinentes</w:t>
      </w:r>
    </w:p>
    <w:p w:rsidR="000D1CA2" w:rsidRPr="000D1CA2" w:rsidRDefault="000D1CA2" w:rsidP="000D1CA2">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0D1CA2">
        <w:rPr>
          <w:rFonts w:ascii="Book Antiqua" w:eastAsia="Book Antiqua" w:hAnsi="Book Antiqua"/>
          <w:sz w:val="22"/>
        </w:rPr>
        <w:t>1</w:t>
      </w:r>
      <w:r>
        <w:rPr>
          <w:rFonts w:ascii="Book Antiqua" w:eastAsia="Book Antiqua" w:hAnsi="Book Antiqua"/>
          <w:sz w:val="22"/>
        </w:rPr>
        <w:t>6</w:t>
      </w:r>
      <w:r w:rsidRPr="000D1CA2">
        <w:rPr>
          <w:rFonts w:ascii="Book Antiqua" w:eastAsia="Book Antiqua" w:hAnsi="Book Antiqua"/>
          <w:sz w:val="22"/>
        </w:rPr>
        <w:t>.8 Franquear o acesso À CONTRATADA aos locais necessários a entrega e execução dos serviços.</w:t>
      </w:r>
    </w:p>
    <w:p w:rsidR="000D1CA2" w:rsidRPr="000D1CA2" w:rsidRDefault="000D1CA2" w:rsidP="000D1CA2">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0D1CA2">
        <w:rPr>
          <w:rFonts w:ascii="Book Antiqua" w:eastAsia="Book Antiqua" w:hAnsi="Book Antiqua"/>
          <w:sz w:val="22"/>
        </w:rPr>
        <w:t>1</w:t>
      </w:r>
      <w:r>
        <w:rPr>
          <w:rFonts w:ascii="Book Antiqua" w:eastAsia="Book Antiqua" w:hAnsi="Book Antiqua"/>
          <w:sz w:val="22"/>
        </w:rPr>
        <w:t>6</w:t>
      </w:r>
      <w:r w:rsidRPr="000D1CA2">
        <w:rPr>
          <w:rFonts w:ascii="Book Antiqua" w:eastAsia="Book Antiqua" w:hAnsi="Book Antiqua"/>
          <w:sz w:val="22"/>
        </w:rPr>
        <w:t>.9 Comunicar a CONTRATADA todas as irregularidades observadas durante a execução dos serviços.</w:t>
      </w:r>
    </w:p>
    <w:p w:rsidR="000D1CA2" w:rsidRDefault="000D1CA2" w:rsidP="000D1CA2">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0D1CA2">
        <w:rPr>
          <w:rFonts w:ascii="Book Antiqua" w:eastAsia="Book Antiqua" w:hAnsi="Book Antiqua"/>
          <w:sz w:val="22"/>
        </w:rPr>
        <w:t>1</w:t>
      </w:r>
      <w:r>
        <w:rPr>
          <w:rFonts w:ascii="Book Antiqua" w:eastAsia="Book Antiqua" w:hAnsi="Book Antiqua"/>
          <w:sz w:val="22"/>
        </w:rPr>
        <w:t>6</w:t>
      </w:r>
      <w:r w:rsidRPr="000D1CA2">
        <w:rPr>
          <w:rFonts w:ascii="Book Antiqua" w:eastAsia="Book Antiqua" w:hAnsi="Book Antiqua"/>
          <w:sz w:val="22"/>
        </w:rPr>
        <w:t>.10 Rescindir o Contrato, nos termos dos artigos 77 a 79 da Lei nº 8666/93.</w:t>
      </w:r>
    </w:p>
    <w:p w:rsidR="000D1CA2" w:rsidRDefault="000D1CA2" w:rsidP="00B77D21">
      <w:pPr>
        <w:jc w:val="both"/>
        <w:rPr>
          <w:rFonts w:ascii="Book Antiqua" w:hAnsi="Book Antiqua"/>
          <w:sz w:val="22"/>
          <w:szCs w:val="22"/>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w:t>
      </w:r>
      <w:r w:rsidR="00C311FA">
        <w:rPr>
          <w:rFonts w:ascii="Book Antiqua" w:hAnsi="Book Antiqua"/>
          <w:b/>
          <w:sz w:val="22"/>
          <w:szCs w:val="22"/>
          <w:lang w:val="pt-BR"/>
        </w:rPr>
        <w:t>7</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w:t>
      </w:r>
      <w:r w:rsidR="00C311FA">
        <w:rPr>
          <w:rFonts w:ascii="Book Antiqua" w:hAnsi="Book Antiqua" w:cs="Book Antiqua"/>
          <w:sz w:val="22"/>
          <w:szCs w:val="22"/>
        </w:rPr>
        <w:t>7</w:t>
      </w:r>
      <w:r w:rsidR="004A3B60" w:rsidRPr="00A37120">
        <w:rPr>
          <w:rFonts w:ascii="Book Antiqua" w:hAnsi="Book Antiqua" w:cs="Book Antiqua"/>
          <w:sz w:val="22"/>
          <w:szCs w:val="22"/>
        </w:rPr>
        <w:t xml:space="preserve">.1 </w:t>
      </w:r>
      <w:r w:rsidR="002D5B06">
        <w:rPr>
          <w:rFonts w:ascii="Book Antiqua" w:hAnsi="Book Antiqua" w:cs="Book Antiqua"/>
          <w:sz w:val="22"/>
          <w:szCs w:val="22"/>
        </w:rPr>
        <w:t>A</w:t>
      </w:r>
      <w:r w:rsidR="004A3B60" w:rsidRPr="00A37120">
        <w:rPr>
          <w:rFonts w:ascii="Book Antiqua" w:hAnsi="Book Antiqua" w:cs="Book Antiqua"/>
          <w:sz w:val="22"/>
          <w:szCs w:val="22"/>
        </w:rPr>
        <w:t>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w:t>
      </w:r>
      <w:r w:rsidR="00C311FA">
        <w:rPr>
          <w:rFonts w:ascii="Book Antiqua" w:hAnsi="Book Antiqua" w:cs="Book Antiqua"/>
          <w:sz w:val="22"/>
          <w:szCs w:val="22"/>
        </w:rPr>
        <w:t>7</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C311FA"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C311FA"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da ATA de Registro de Preços, não firmar o contrato; </w:t>
      </w:r>
      <w:r w:rsidRPr="00A37120">
        <w:rPr>
          <w:rFonts w:ascii="Book Antiqua" w:hAnsi="Book Antiqua" w:cs="Book Antiqua"/>
          <w:sz w:val="22"/>
          <w:szCs w:val="22"/>
        </w:rPr>
        <w:lastRenderedPageBreak/>
        <w:t>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C311FA"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C311FA"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4A3B60" w:rsidRPr="00A37120">
        <w:rPr>
          <w:rFonts w:ascii="Book Antiqua" w:hAnsi="Book Antiqua" w:cs="Book Antiqua"/>
          <w:sz w:val="22"/>
          <w:szCs w:val="22"/>
        </w:rPr>
        <w:t>.6 Em todo caso a licitante terá direito ao contraditório e ampla defesa.</w:t>
      </w:r>
    </w:p>
    <w:p w:rsidR="004A3B60" w:rsidRPr="00A37120" w:rsidRDefault="00C311FA"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C311FA"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C311FA"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C311FA"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C311FA"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C311FA"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Pr="00A37120"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lastRenderedPageBreak/>
        <w:t>1</w:t>
      </w:r>
      <w:r w:rsidR="00C311FA">
        <w:rPr>
          <w:rFonts w:ascii="Book Antiqua" w:hAnsi="Book Antiqua"/>
          <w:b/>
          <w:sz w:val="22"/>
          <w:szCs w:val="22"/>
          <w:lang w:val="pt-BR"/>
        </w:rPr>
        <w:t>8</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C311FA">
        <w:rPr>
          <w:rFonts w:ascii="Book Antiqua" w:hAnsi="Book Antiqua"/>
          <w:sz w:val="22"/>
          <w:szCs w:val="22"/>
        </w:rPr>
        <w:t>8</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C311FA"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18</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C311FA">
        <w:rPr>
          <w:rFonts w:ascii="Book Antiqua" w:eastAsia="Book Antiqua" w:hAnsi="Book Antiqua"/>
          <w:b/>
          <w:sz w:val="22"/>
          <w:lang w:val="pt-BR"/>
        </w:rPr>
        <w:t>9</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C311FA">
        <w:rPr>
          <w:rFonts w:ascii="Book Antiqua" w:eastAsia="Book Antiqua" w:hAnsi="Book Antiqua"/>
          <w:sz w:val="22"/>
          <w:szCs w:val="22"/>
        </w:rPr>
        <w:t>9</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C311FA">
        <w:rPr>
          <w:rFonts w:ascii="Book Antiqua" w:eastAsia="Book Antiqua" w:hAnsi="Book Antiqua"/>
          <w:sz w:val="22"/>
          <w:szCs w:val="22"/>
        </w:rPr>
        <w:t>9</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C311FA">
        <w:rPr>
          <w:rFonts w:ascii="Book Antiqua" w:eastAsia="Book Antiqua" w:hAnsi="Book Antiqua"/>
          <w:sz w:val="22"/>
          <w:szCs w:val="22"/>
        </w:rPr>
        <w:t>9</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C311FA">
        <w:rPr>
          <w:rFonts w:ascii="Book Antiqua" w:eastAsia="Book Antiqua" w:hAnsi="Book Antiqua"/>
          <w:sz w:val="22"/>
          <w:szCs w:val="22"/>
        </w:rPr>
        <w:t>9</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C311FA">
        <w:rPr>
          <w:rFonts w:ascii="Book Antiqua" w:eastAsia="Book Antiqua" w:hAnsi="Book Antiqua"/>
          <w:sz w:val="22"/>
          <w:szCs w:val="22"/>
        </w:rPr>
        <w:t>9</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C311FA">
        <w:rPr>
          <w:rFonts w:ascii="Book Antiqua" w:eastAsia="Book Antiqua" w:hAnsi="Book Antiqua"/>
          <w:sz w:val="22"/>
          <w:szCs w:val="22"/>
        </w:rPr>
        <w:t>9</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C311FA">
        <w:rPr>
          <w:rFonts w:ascii="Book Antiqua" w:eastAsia="Book Antiqua" w:hAnsi="Book Antiqua"/>
          <w:sz w:val="22"/>
          <w:szCs w:val="22"/>
        </w:rPr>
        <w:t>9</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C311FA">
        <w:rPr>
          <w:rFonts w:ascii="Book Antiqua" w:eastAsia="Book Antiqua" w:hAnsi="Book Antiqua"/>
          <w:sz w:val="22"/>
          <w:szCs w:val="22"/>
        </w:rPr>
        <w:t>9</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C311FA">
        <w:rPr>
          <w:rFonts w:ascii="Book Antiqua" w:eastAsia="Book Antiqua" w:hAnsi="Book Antiqua"/>
          <w:sz w:val="22"/>
          <w:szCs w:val="22"/>
        </w:rPr>
        <w:t>9</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C311FA">
        <w:rPr>
          <w:rFonts w:ascii="Book Antiqua" w:eastAsia="Book Antiqua" w:hAnsi="Book Antiqua"/>
          <w:sz w:val="22"/>
          <w:szCs w:val="22"/>
        </w:rPr>
        <w:t>9</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C311FA">
        <w:rPr>
          <w:rFonts w:ascii="Book Antiqua" w:eastAsia="Book Antiqua" w:hAnsi="Book Antiqua"/>
          <w:sz w:val="22"/>
          <w:szCs w:val="22"/>
        </w:rPr>
        <w:t>9</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05230E" w:rsidRPr="004771AC" w:rsidRDefault="00C311FA" w:rsidP="000523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19</w:t>
      </w:r>
      <w:r w:rsidR="0005230E">
        <w:rPr>
          <w:rFonts w:ascii="Book Antiqua" w:eastAsia="Book Antiqua" w:hAnsi="Book Antiqua"/>
          <w:sz w:val="22"/>
          <w:szCs w:val="22"/>
          <w:shd w:val="clear" w:color="auto" w:fill="FFFFFF"/>
          <w:lang w:val="pt-BR"/>
        </w:rPr>
        <w:t xml:space="preserve">.12 </w:t>
      </w:r>
      <w:r w:rsidR="0005230E"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0005230E" w:rsidRPr="004771AC">
        <w:rPr>
          <w:rFonts w:ascii="Book Antiqua" w:eastAsia="Book Antiqua" w:hAnsi="Book Antiqua"/>
          <w:b/>
          <w:sz w:val="22"/>
          <w:szCs w:val="22"/>
          <w:shd w:val="clear" w:color="auto" w:fill="FFFFFF"/>
        </w:rPr>
        <w:t>até 03 (três) dias úteis</w:t>
      </w:r>
      <w:r w:rsidR="0005230E"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0005230E" w:rsidRPr="004771AC">
          <w:rPr>
            <w:rStyle w:val="Hyperlink"/>
            <w:rFonts w:ascii="Book Antiqua" w:eastAsia="Book Antiqua" w:hAnsi="Book Antiqua"/>
            <w:sz w:val="22"/>
            <w:szCs w:val="22"/>
            <w:shd w:val="clear" w:color="auto" w:fill="FFFFFF"/>
          </w:rPr>
          <w:t>pregao@gaspar.sc.gov.br</w:t>
        </w:r>
      </w:hyperlink>
      <w:r w:rsidR="0005230E" w:rsidRPr="004771AC">
        <w:rPr>
          <w:rFonts w:ascii="Book Antiqua" w:eastAsia="Book Antiqua" w:hAnsi="Book Antiqua"/>
          <w:sz w:val="22"/>
          <w:szCs w:val="22"/>
          <w:shd w:val="clear" w:color="auto" w:fill="FFFFFF"/>
        </w:rPr>
        <w:t xml:space="preserve">, </w:t>
      </w:r>
      <w:r w:rsidR="0005230E" w:rsidRPr="004771AC">
        <w:rPr>
          <w:rFonts w:ascii="Book Antiqua" w:hAnsi="Book Antiqua"/>
          <w:sz w:val="22"/>
          <w:szCs w:val="22"/>
        </w:rPr>
        <w:t>devendo ser mencionado no assunto do e-mail o número do Processo Licitatório e o número do Pregão Presencial.</w:t>
      </w:r>
    </w:p>
    <w:p w:rsidR="00182707" w:rsidRPr="003034C3" w:rsidRDefault="00C311FA" w:rsidP="000523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lastRenderedPageBreak/>
        <w:t>19</w:t>
      </w:r>
      <w:r w:rsidR="0005230E">
        <w:rPr>
          <w:rFonts w:ascii="Book Antiqua" w:hAnsi="Book Antiqua"/>
          <w:sz w:val="22"/>
          <w:szCs w:val="22"/>
        </w:rPr>
        <w:t xml:space="preserve">.12.1 </w:t>
      </w:r>
      <w:r w:rsidR="0005230E"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19</w:t>
      </w:r>
      <w:r w:rsidR="0005230E">
        <w:rPr>
          <w:rFonts w:ascii="Book Antiqua" w:eastAsia="Book Antiqua" w:hAnsi="Book Antiqua"/>
          <w:sz w:val="22"/>
          <w:szCs w:val="22"/>
          <w:shd w:val="clear" w:color="auto" w:fill="FFFFFF"/>
        </w:rPr>
        <w:t>.12.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C311FA">
        <w:rPr>
          <w:rFonts w:ascii="Book Antiqua" w:eastAsia="Book Antiqua" w:hAnsi="Book Antiqua"/>
          <w:sz w:val="22"/>
          <w:szCs w:val="22"/>
        </w:rPr>
        <w:t>9</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C311FA">
        <w:rPr>
          <w:rFonts w:ascii="Book Antiqua" w:eastAsia="Book Antiqua" w:hAnsi="Book Antiqua"/>
          <w:sz w:val="22"/>
          <w:szCs w:val="22"/>
        </w:rPr>
        <w:t>9</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C311FA">
        <w:rPr>
          <w:rFonts w:ascii="Book Antiqua" w:eastAsia="Book Antiqua" w:hAnsi="Book Antiqua"/>
          <w:sz w:val="22"/>
          <w:szCs w:val="22"/>
        </w:rPr>
        <w:t>9</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DE45DB" w:rsidRPr="003034C3" w:rsidRDefault="00DE45DB"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p>
    <w:p w:rsidR="00F57E63" w:rsidRPr="000D5926"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C311FA">
        <w:rPr>
          <w:rFonts w:ascii="Book Antiqua" w:hAnsi="Book Antiqua"/>
          <w:sz w:val="22"/>
          <w:szCs w:val="22"/>
          <w:lang w:val="pt-BR"/>
        </w:rPr>
        <w:t>9</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523B38" w:rsidRDefault="00523B3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9710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outlineLvl w:val="0"/>
        <w:rPr>
          <w:rFonts w:ascii="Book Antiqua" w:hAnsi="Book Antiqua"/>
          <w:sz w:val="22"/>
          <w:szCs w:val="22"/>
          <w:lang w:val="pt-BR"/>
        </w:rPr>
      </w:pPr>
      <w:r w:rsidRPr="00F8255D">
        <w:rPr>
          <w:rFonts w:ascii="Book Antiqua" w:hAnsi="Book Antiqua"/>
          <w:sz w:val="22"/>
          <w:szCs w:val="22"/>
          <w:lang w:val="pt-BR"/>
        </w:rPr>
        <w:t xml:space="preserve">Gaspar, </w:t>
      </w:r>
      <w:r w:rsidR="0003137D">
        <w:rPr>
          <w:rFonts w:ascii="Book Antiqua" w:hAnsi="Book Antiqua"/>
          <w:sz w:val="22"/>
          <w:szCs w:val="22"/>
          <w:lang w:val="pt-BR"/>
        </w:rPr>
        <w:t>03</w:t>
      </w:r>
      <w:r w:rsidRPr="00F8255D">
        <w:rPr>
          <w:rFonts w:ascii="Book Antiqua" w:hAnsi="Book Antiqua"/>
          <w:sz w:val="22"/>
          <w:szCs w:val="22"/>
          <w:lang w:val="pt-BR"/>
        </w:rPr>
        <w:t xml:space="preserve"> de </w:t>
      </w:r>
      <w:r w:rsidR="0003137D">
        <w:rPr>
          <w:rFonts w:ascii="Book Antiqua" w:hAnsi="Book Antiqua"/>
          <w:sz w:val="22"/>
          <w:szCs w:val="22"/>
          <w:lang w:val="pt-BR"/>
        </w:rPr>
        <w:t xml:space="preserve">fevereiro </w:t>
      </w:r>
      <w:r w:rsidR="00097E45">
        <w:rPr>
          <w:rFonts w:ascii="Book Antiqua" w:hAnsi="Book Antiqua"/>
          <w:sz w:val="22"/>
          <w:szCs w:val="22"/>
          <w:lang w:val="pt-BR"/>
        </w:rPr>
        <w:t>de 2020</w:t>
      </w:r>
      <w:r w:rsidRPr="00F8255D">
        <w:rPr>
          <w:rFonts w:ascii="Book Antiqua" w:hAnsi="Book Antiqua"/>
          <w:sz w:val="22"/>
          <w:szCs w:val="22"/>
          <w:lang w:val="pt-BR"/>
        </w:rPr>
        <w:t>.</w:t>
      </w:r>
    </w:p>
    <w:p w:rsidR="007566DF" w:rsidRDefault="007566DF"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04B16" w:rsidRDefault="00D04B1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566DF" w:rsidRDefault="007566DF"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2D5B06" w:rsidTr="00D04B16">
        <w:tc>
          <w:tcPr>
            <w:tcW w:w="5172" w:type="dxa"/>
          </w:tcPr>
          <w:p w:rsidR="00D04B16" w:rsidRDefault="00D04B16" w:rsidP="002D5B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p>
          <w:p w:rsidR="002D5B06" w:rsidRPr="007566DF" w:rsidRDefault="002D5B06" w:rsidP="002D5B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sidRPr="007566DF">
              <w:rPr>
                <w:rFonts w:ascii="Book Antiqua" w:eastAsia="Book Antiqua" w:hAnsi="Book Antiqua"/>
                <w:b/>
              </w:rPr>
              <w:t>ZILMA MÔNICA SANSÃO BENEVENUTTI</w:t>
            </w:r>
          </w:p>
          <w:p w:rsidR="002D5B06" w:rsidRPr="002D5B06" w:rsidRDefault="002D5B06" w:rsidP="002D5B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rPr>
            </w:pPr>
            <w:r w:rsidRPr="007566DF">
              <w:rPr>
                <w:rFonts w:ascii="Book Antiqua" w:eastAsia="Book Antiqua" w:hAnsi="Book Antiqua"/>
              </w:rPr>
              <w:t>Secretária Municipal de Educação</w:t>
            </w:r>
          </w:p>
        </w:tc>
        <w:tc>
          <w:tcPr>
            <w:tcW w:w="5173" w:type="dxa"/>
          </w:tcPr>
          <w:p w:rsidR="00D04B16" w:rsidRDefault="00D04B16" w:rsidP="002D5B06">
            <w:pPr>
              <w:widowControl w:val="0"/>
              <w:tabs>
                <w:tab w:val="left" w:pos="9214"/>
                <w:tab w:val="left" w:pos="9356"/>
              </w:tabs>
              <w:autoSpaceDE w:val="0"/>
              <w:autoSpaceDN w:val="0"/>
              <w:adjustRightInd w:val="0"/>
              <w:ind w:left="33" w:right="-74"/>
              <w:jc w:val="center"/>
              <w:rPr>
                <w:rFonts w:ascii="Book Antiqua" w:hAnsi="Book Antiqua" w:cs="Book Antiqua"/>
                <w:b/>
                <w:bCs/>
              </w:rPr>
            </w:pPr>
          </w:p>
          <w:p w:rsidR="002D5B06" w:rsidRPr="00384DA3" w:rsidRDefault="002D5B06" w:rsidP="002D5B06">
            <w:pPr>
              <w:widowControl w:val="0"/>
              <w:tabs>
                <w:tab w:val="left" w:pos="9214"/>
                <w:tab w:val="left" w:pos="9356"/>
              </w:tabs>
              <w:autoSpaceDE w:val="0"/>
              <w:autoSpaceDN w:val="0"/>
              <w:adjustRightInd w:val="0"/>
              <w:ind w:left="33" w:right="-74"/>
              <w:jc w:val="center"/>
              <w:rPr>
                <w:rFonts w:ascii="Book Antiqua" w:hAnsi="Book Antiqua"/>
              </w:rPr>
            </w:pPr>
            <w:r>
              <w:rPr>
                <w:rFonts w:ascii="Book Antiqua" w:hAnsi="Book Antiqua" w:cs="Book Antiqua"/>
                <w:b/>
                <w:bCs/>
              </w:rPr>
              <w:t>RONI JEAN MULLER</w:t>
            </w:r>
          </w:p>
          <w:p w:rsidR="002D5B06" w:rsidRDefault="002D5B06" w:rsidP="002D5B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84DA3">
              <w:rPr>
                <w:rFonts w:ascii="Book Antiqua" w:hAnsi="Book Antiqua" w:cs="Book Antiqua"/>
              </w:rPr>
              <w:t>Chefe de Gabinete</w:t>
            </w:r>
          </w:p>
        </w:tc>
      </w:tr>
      <w:tr w:rsidR="002D5B06" w:rsidTr="00D04B16">
        <w:tc>
          <w:tcPr>
            <w:tcW w:w="5172" w:type="dxa"/>
          </w:tcPr>
          <w:p w:rsidR="002D5B06" w:rsidRDefault="002D5B06" w:rsidP="002D5B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p>
          <w:p w:rsidR="002D5B06" w:rsidRDefault="002D5B06" w:rsidP="002D5B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p>
          <w:p w:rsidR="002D5B06" w:rsidRDefault="002D5B06" w:rsidP="002D5B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p>
          <w:p w:rsidR="00D04B16" w:rsidRDefault="00D04B16" w:rsidP="002D5B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p>
          <w:p w:rsidR="002D5B06" w:rsidRPr="00B87859" w:rsidRDefault="002D5B06" w:rsidP="002D5B06">
            <w:pPr>
              <w:widowControl w:val="0"/>
              <w:tabs>
                <w:tab w:val="left" w:pos="9214"/>
              </w:tabs>
              <w:autoSpaceDE w:val="0"/>
              <w:autoSpaceDN w:val="0"/>
              <w:adjustRightInd w:val="0"/>
              <w:ind w:left="493" w:right="210"/>
              <w:jc w:val="center"/>
              <w:rPr>
                <w:rFonts w:ascii="Book Antiqua" w:hAnsi="Book Antiqua"/>
                <w:b/>
              </w:rPr>
            </w:pPr>
            <w:r w:rsidRPr="00B87859">
              <w:rPr>
                <w:rFonts w:ascii="Book Antiqua" w:hAnsi="Book Antiqua" w:cs="Book Antiqua"/>
                <w:b/>
              </w:rPr>
              <w:t>JEAN ALEXANDRE DOS SANTOS</w:t>
            </w:r>
          </w:p>
          <w:p w:rsidR="002D5B06" w:rsidRDefault="002D5B06" w:rsidP="002D5B06">
            <w:pPr>
              <w:widowControl w:val="0"/>
              <w:autoSpaceDE w:val="0"/>
              <w:autoSpaceDN w:val="0"/>
              <w:adjustRightInd w:val="0"/>
              <w:ind w:right="-73"/>
              <w:jc w:val="center"/>
              <w:rPr>
                <w:rFonts w:ascii="Book Antiqua" w:hAnsi="Book Antiqua" w:cs="Book Antiqua"/>
              </w:rPr>
            </w:pPr>
            <w:r w:rsidRPr="00B87859">
              <w:rPr>
                <w:rFonts w:ascii="Book Antiqua" w:hAnsi="Book Antiqua" w:cs="Book Antiqua"/>
              </w:rPr>
              <w:t>Secretário Municipal de Obras e Serviços Urbanos</w:t>
            </w:r>
            <w:r w:rsidRPr="00B87859">
              <w:rPr>
                <w:rFonts w:ascii="Book Antiqua" w:hAnsi="Book Antiqua" w:cs="Book Antiqua"/>
                <w:b/>
              </w:rPr>
              <w:t xml:space="preserve"> </w:t>
            </w:r>
          </w:p>
          <w:p w:rsidR="002D5B06" w:rsidRDefault="002D5B06" w:rsidP="002D5B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c>
          <w:tcPr>
            <w:tcW w:w="5173" w:type="dxa"/>
          </w:tcPr>
          <w:p w:rsidR="002D5B06" w:rsidRDefault="002D5B06" w:rsidP="002D5B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p>
          <w:p w:rsidR="002D5B06" w:rsidRDefault="002D5B06" w:rsidP="002D5B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p>
          <w:p w:rsidR="002D5B06" w:rsidRDefault="002D5B06" w:rsidP="002D5B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p>
          <w:p w:rsidR="00D04B16" w:rsidRDefault="00D04B16" w:rsidP="002D5B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p>
          <w:p w:rsidR="002D5B06" w:rsidRPr="00B87859" w:rsidRDefault="002D5B06" w:rsidP="002D5B06">
            <w:pPr>
              <w:widowControl w:val="0"/>
              <w:tabs>
                <w:tab w:val="left" w:pos="708"/>
                <w:tab w:val="left" w:pos="1416"/>
                <w:tab w:val="left" w:pos="2124"/>
                <w:tab w:val="left" w:pos="2832"/>
                <w:tab w:val="left" w:pos="3540"/>
                <w:tab w:val="left" w:pos="4570"/>
                <w:tab w:val="left" w:pos="4861"/>
                <w:tab w:val="left" w:pos="4956"/>
                <w:tab w:val="left" w:pos="6372"/>
                <w:tab w:val="left" w:pos="7080"/>
                <w:tab w:val="left" w:pos="7788"/>
                <w:tab w:val="left" w:pos="9214"/>
                <w:tab w:val="left" w:pos="9356"/>
              </w:tabs>
              <w:autoSpaceDE w:val="0"/>
              <w:autoSpaceDN w:val="0"/>
              <w:adjustRightInd w:val="0"/>
              <w:ind w:left="148" w:right="176"/>
              <w:jc w:val="center"/>
              <w:rPr>
                <w:rFonts w:ascii="Book Antiqua" w:hAnsi="Book Antiqua" w:cs="Book Antiqua"/>
                <w:b/>
                <w:bCs/>
              </w:rPr>
            </w:pPr>
            <w:r w:rsidRPr="00B87859">
              <w:rPr>
                <w:rFonts w:ascii="Book Antiqua" w:hAnsi="Book Antiqua" w:cs="Book Antiqua"/>
                <w:b/>
                <w:bCs/>
              </w:rPr>
              <w:t xml:space="preserve">JORGE </w:t>
            </w:r>
            <w:r w:rsidRPr="00B87859">
              <w:rPr>
                <w:rFonts w:ascii="Book Antiqua" w:hAnsi="Book Antiqua"/>
                <w:b/>
                <w:color w:val="333333"/>
                <w:shd w:val="clear" w:color="auto" w:fill="FFFFFF"/>
              </w:rPr>
              <w:t>LUIZ PRUCINIO PEREIRA</w:t>
            </w:r>
          </w:p>
          <w:p w:rsidR="002D5B06" w:rsidRPr="00353CE4" w:rsidRDefault="002D5B06" w:rsidP="002D5B06">
            <w:pPr>
              <w:ind w:left="148" w:right="176"/>
              <w:jc w:val="center"/>
            </w:pPr>
            <w:r w:rsidRPr="00B87859">
              <w:rPr>
                <w:rFonts w:ascii="Book Antiqua" w:hAnsi="Book Antiqua" w:cs="Book Antiqua"/>
              </w:rPr>
              <w:t>Diretor-Presidente da Fundação Municipal de Esportes e Lazer</w:t>
            </w:r>
          </w:p>
          <w:p w:rsidR="002D5B06" w:rsidRDefault="002D5B06" w:rsidP="002D5B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bl>
    <w:p w:rsidR="002D5B06" w:rsidRDefault="002D5B0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73E26" w:rsidRPr="00024B09" w:rsidRDefault="00C9182D" w:rsidP="009710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outlineLvl w:val="0"/>
        <w:rPr>
          <w:rFonts w:ascii="Book Antiqua" w:hAnsi="Book Antiqua"/>
          <w:b/>
          <w:sz w:val="48"/>
          <w:szCs w:val="48"/>
          <w:lang w:val="pt-BR"/>
        </w:rPr>
      </w:pPr>
      <w:r>
        <w:rPr>
          <w:rFonts w:ascii="Book Antiqua" w:eastAsia="Book Antiqua" w:hAnsi="Book Antiqua"/>
          <w:b/>
          <w:sz w:val="48"/>
          <w:szCs w:val="48"/>
          <w:lang w:val="pt-BR"/>
        </w:rPr>
        <w:br w:type="page"/>
      </w:r>
      <w:r w:rsidR="00AE4D79" w:rsidRPr="00024B09">
        <w:rPr>
          <w:rFonts w:ascii="Book Antiqua" w:eastAsia="Book Antiqua" w:hAnsi="Book Antiqua"/>
          <w:b/>
          <w:sz w:val="48"/>
          <w:szCs w:val="48"/>
          <w:lang w:val="pt-BR"/>
        </w:rPr>
        <w:lastRenderedPageBreak/>
        <w:t>A</w:t>
      </w:r>
      <w:r w:rsidR="00373E26" w:rsidRPr="00024B09">
        <w:rPr>
          <w:rFonts w:ascii="Book Antiqua" w:eastAsia="Book Antiqua" w:hAnsi="Book Antiqua"/>
          <w:b/>
          <w:sz w:val="48"/>
          <w:szCs w:val="48"/>
          <w:lang w:val="pt-BR"/>
        </w:rPr>
        <w:t>NEXO I</w:t>
      </w:r>
    </w:p>
    <w:p w:rsidR="00373E26" w:rsidRPr="00024B09" w:rsidRDefault="00373E26" w:rsidP="00971001">
      <w:pPr>
        <w:pStyle w:val="western"/>
        <w:suppressAutoHyphens/>
        <w:spacing w:before="0" w:after="0"/>
        <w:jc w:val="center"/>
        <w:outlineLvl w:val="0"/>
        <w:rPr>
          <w:rFonts w:ascii="Book Antiqua" w:eastAsia="Book Antiqua" w:hAnsi="Book Antiqua"/>
          <w:color w:val="000000"/>
          <w:sz w:val="36"/>
          <w:szCs w:val="36"/>
        </w:rPr>
      </w:pPr>
      <w:r w:rsidRPr="00024B09">
        <w:rPr>
          <w:rFonts w:ascii="Book Antiqua" w:eastAsia="Book Antiqua" w:hAnsi="Book Antiqua"/>
          <w:color w:val="000000"/>
          <w:sz w:val="36"/>
          <w:szCs w:val="36"/>
        </w:rPr>
        <w:t xml:space="preserve">PROCESSO ADMINISTRATIVO </w:t>
      </w:r>
      <w:r w:rsidRPr="00024B09">
        <w:rPr>
          <w:rFonts w:ascii="Book Antiqua" w:eastAsia="Book Antiqua" w:hAnsi="Book Antiqua"/>
          <w:sz w:val="36"/>
        </w:rPr>
        <w:t>Nº</w:t>
      </w:r>
      <w:r w:rsidRPr="00024B09">
        <w:rPr>
          <w:rFonts w:ascii="Book Antiqua" w:eastAsia="Book Antiqua" w:hAnsi="Book Antiqua"/>
          <w:color w:val="000000"/>
          <w:sz w:val="36"/>
          <w:szCs w:val="36"/>
        </w:rPr>
        <w:t xml:space="preserve"> </w:t>
      </w:r>
      <w:r w:rsidR="00A011A7">
        <w:rPr>
          <w:rFonts w:ascii="Book Antiqua" w:eastAsia="Book Antiqua" w:hAnsi="Book Antiqua"/>
          <w:color w:val="000000"/>
          <w:sz w:val="36"/>
          <w:szCs w:val="36"/>
        </w:rPr>
        <w:t>022/2020</w:t>
      </w:r>
    </w:p>
    <w:p w:rsidR="00373E26" w:rsidRPr="00024B09"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024B09">
        <w:rPr>
          <w:rFonts w:ascii="Book Antiqua" w:eastAsia="Book Antiqua" w:hAnsi="Book Antiqua"/>
          <w:color w:val="000000"/>
          <w:sz w:val="36"/>
          <w:szCs w:val="36"/>
          <w:lang w:val="pt-BR"/>
        </w:rPr>
        <w:t xml:space="preserve">PREGÃO PRESENCIAL Nº </w:t>
      </w:r>
      <w:r w:rsidR="009E5B61">
        <w:rPr>
          <w:rFonts w:ascii="Book Antiqua" w:eastAsia="Book Antiqua" w:hAnsi="Book Antiqua"/>
          <w:color w:val="000000"/>
          <w:sz w:val="36"/>
          <w:szCs w:val="36"/>
          <w:lang w:val="pt-BR"/>
        </w:rPr>
        <w:t>012/2020</w:t>
      </w:r>
    </w:p>
    <w:p w:rsidR="00373E26" w:rsidRPr="00024B09"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9710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outlineLvl w:val="0"/>
        <w:rPr>
          <w:rFonts w:ascii="Book Antiqua" w:eastAsia="Calibri" w:hAnsi="Book Antiqua" w:cs="BookAntiqua,Italic"/>
          <w:b/>
          <w:iCs/>
          <w:sz w:val="36"/>
          <w:szCs w:val="36"/>
          <w:lang w:val="pt-BR" w:eastAsia="pt-BR"/>
        </w:rPr>
      </w:pPr>
      <w:r w:rsidRPr="00024B09">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971001">
      <w:pPr>
        <w:jc w:val="both"/>
        <w:outlineLvl w:val="0"/>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3D5CAF" w:rsidRPr="003D5CAF">
        <w:rPr>
          <w:rFonts w:ascii="Book Antiqua" w:hAnsi="Book Antiqua"/>
          <w:i/>
          <w:sz w:val="22"/>
          <w:szCs w:val="22"/>
          <w:lang w:val="pt-BR"/>
        </w:rPr>
        <w:t>Registro</w:t>
      </w:r>
      <w:proofErr w:type="gramEnd"/>
      <w:r w:rsidR="003D5CAF" w:rsidRPr="003D5CAF">
        <w:rPr>
          <w:rFonts w:ascii="Book Antiqua" w:hAnsi="Book Antiqua"/>
          <w:i/>
          <w:sz w:val="22"/>
          <w:szCs w:val="22"/>
          <w:lang w:val="pt-BR"/>
        </w:rPr>
        <w:t xml:space="preserve"> de Preços para a aquisição e instalação de playground infantil, bancos para praças e grama sintética</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4829B5">
        <w:rPr>
          <w:rFonts w:ascii="Book Antiqua" w:hAnsi="Book Antiqua"/>
          <w:i/>
          <w:sz w:val="22"/>
          <w:szCs w:val="22"/>
        </w:rPr>
        <w:t>Tabela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3"/>
        <w:gridCol w:w="8386"/>
        <w:gridCol w:w="1515"/>
      </w:tblGrid>
      <w:tr w:rsidR="000E2612" w:rsidRPr="00F636E0" w:rsidTr="000E2612">
        <w:tc>
          <w:tcPr>
            <w:tcW w:w="314" w:type="pct"/>
            <w:shd w:val="clear" w:color="auto" w:fill="F2F2F2" w:themeFill="background1" w:themeFillShade="F2"/>
            <w:vAlign w:val="center"/>
          </w:tcPr>
          <w:p w:rsidR="000E2612" w:rsidRPr="00BF5598" w:rsidRDefault="000E2612" w:rsidP="00F636E0">
            <w:pPr>
              <w:pStyle w:val="Ttulo1"/>
              <w:spacing w:before="0" w:after="0"/>
              <w:rPr>
                <w:rFonts w:ascii="Book Antiqua" w:hAnsi="Book Antiqua" w:cs="Arial"/>
                <w:sz w:val="16"/>
                <w:szCs w:val="16"/>
              </w:rPr>
            </w:pPr>
            <w:r w:rsidRPr="00BF5598">
              <w:rPr>
                <w:rFonts w:ascii="Book Antiqua" w:hAnsi="Book Antiqua" w:cs="Arial"/>
                <w:sz w:val="16"/>
                <w:szCs w:val="16"/>
              </w:rPr>
              <w:t>Itens</w:t>
            </w:r>
          </w:p>
        </w:tc>
        <w:tc>
          <w:tcPr>
            <w:tcW w:w="3969" w:type="pct"/>
            <w:shd w:val="clear" w:color="auto" w:fill="F2F2F2" w:themeFill="background1" w:themeFillShade="F2"/>
            <w:vAlign w:val="center"/>
          </w:tcPr>
          <w:p w:rsidR="000E2612" w:rsidRPr="00BF5598" w:rsidRDefault="000E2612" w:rsidP="00BF5598">
            <w:pPr>
              <w:pStyle w:val="Ttulo1"/>
              <w:spacing w:before="0" w:after="0"/>
              <w:jc w:val="center"/>
              <w:rPr>
                <w:rFonts w:ascii="Book Antiqua" w:hAnsi="Book Antiqua" w:cs="Arial"/>
                <w:sz w:val="16"/>
                <w:szCs w:val="16"/>
              </w:rPr>
            </w:pPr>
            <w:r w:rsidRPr="00BF5598">
              <w:rPr>
                <w:rFonts w:ascii="Book Antiqua" w:hAnsi="Book Antiqua" w:cs="Arial"/>
                <w:sz w:val="16"/>
                <w:szCs w:val="16"/>
              </w:rPr>
              <w:t>Unidade de Medida /</w:t>
            </w:r>
          </w:p>
          <w:p w:rsidR="000E2612" w:rsidRPr="00BF5598" w:rsidRDefault="000E2612" w:rsidP="00BF5598">
            <w:pPr>
              <w:pStyle w:val="Ttulo1"/>
              <w:spacing w:before="0" w:after="0"/>
              <w:jc w:val="center"/>
              <w:rPr>
                <w:rFonts w:ascii="Book Antiqua" w:hAnsi="Book Antiqua" w:cs="Arial"/>
                <w:sz w:val="16"/>
                <w:szCs w:val="16"/>
              </w:rPr>
            </w:pPr>
            <w:r w:rsidRPr="00BF5598">
              <w:rPr>
                <w:rFonts w:ascii="Book Antiqua" w:hAnsi="Book Antiqua" w:cs="Arial"/>
                <w:sz w:val="16"/>
                <w:szCs w:val="16"/>
              </w:rPr>
              <w:t>Produtos</w:t>
            </w:r>
          </w:p>
        </w:tc>
        <w:tc>
          <w:tcPr>
            <w:tcW w:w="717" w:type="pct"/>
            <w:shd w:val="clear" w:color="auto" w:fill="F2F2F2" w:themeFill="background1" w:themeFillShade="F2"/>
            <w:vAlign w:val="center"/>
          </w:tcPr>
          <w:p w:rsidR="000E2612" w:rsidRPr="008563F1" w:rsidRDefault="000E2612" w:rsidP="00BF5598">
            <w:pPr>
              <w:pStyle w:val="Ttulo1"/>
              <w:spacing w:before="0" w:after="0"/>
              <w:jc w:val="center"/>
              <w:rPr>
                <w:rFonts w:ascii="Book Antiqua" w:hAnsi="Book Antiqua" w:cs="Arial"/>
                <w:sz w:val="16"/>
                <w:szCs w:val="16"/>
              </w:rPr>
            </w:pPr>
            <w:r w:rsidRPr="008563F1">
              <w:rPr>
                <w:rFonts w:ascii="Book Antiqua" w:hAnsi="Book Antiqua" w:cs="Arial"/>
                <w:sz w:val="16"/>
                <w:szCs w:val="16"/>
              </w:rPr>
              <w:t>Quantidade</w:t>
            </w:r>
          </w:p>
          <w:p w:rsidR="000E2612" w:rsidRPr="008563F1" w:rsidRDefault="000E2612" w:rsidP="00BF5598">
            <w:pPr>
              <w:jc w:val="center"/>
              <w:rPr>
                <w:rFonts w:ascii="Book Antiqua" w:eastAsiaTheme="majorEastAsia" w:hAnsi="Book Antiqua" w:cs="Arial"/>
                <w:b/>
                <w:bCs/>
                <w:kern w:val="32"/>
                <w:sz w:val="16"/>
                <w:szCs w:val="16"/>
              </w:rPr>
            </w:pPr>
          </w:p>
        </w:tc>
      </w:tr>
      <w:tr w:rsidR="000E2612" w:rsidRPr="00F636E0" w:rsidTr="000E2612">
        <w:tc>
          <w:tcPr>
            <w:tcW w:w="314" w:type="pct"/>
            <w:vAlign w:val="center"/>
          </w:tcPr>
          <w:p w:rsidR="000E2612" w:rsidRDefault="000E2612">
            <w:pPr>
              <w:jc w:val="center"/>
              <w:rPr>
                <w:rFonts w:ascii="Book Antiqua" w:hAnsi="Book Antiqua" w:cs="Calibri"/>
                <w:b/>
                <w:bCs/>
                <w:color w:val="000000"/>
              </w:rPr>
            </w:pPr>
            <w:r>
              <w:rPr>
                <w:rFonts w:ascii="Book Antiqua" w:hAnsi="Book Antiqua" w:cs="Calibri"/>
                <w:b/>
                <w:bCs/>
                <w:color w:val="000000"/>
              </w:rPr>
              <w:t>1</w:t>
            </w:r>
          </w:p>
        </w:tc>
        <w:tc>
          <w:tcPr>
            <w:tcW w:w="3969" w:type="pct"/>
          </w:tcPr>
          <w:p w:rsidR="000E2612" w:rsidRDefault="000E2612">
            <w:pPr>
              <w:rPr>
                <w:rFonts w:ascii="Book Antiqua" w:hAnsi="Book Antiqua" w:cs="Calibri"/>
                <w:color w:val="000000"/>
              </w:rPr>
            </w:pPr>
            <w:r>
              <w:rPr>
                <w:rFonts w:ascii="Book Antiqua" w:hAnsi="Book Antiqua" w:cs="Calibri"/>
                <w:b/>
                <w:bCs/>
                <w:color w:val="000000"/>
              </w:rPr>
              <w:t>Unidades</w:t>
            </w:r>
            <w:r>
              <w:rPr>
                <w:rFonts w:ascii="Book Antiqua" w:hAnsi="Book Antiqua" w:cs="Calibri"/>
                <w:b/>
                <w:bCs/>
                <w:color w:val="000000"/>
              </w:rPr>
              <w:br/>
              <w:t>CASINHA COM PONTE TUBO</w:t>
            </w:r>
            <w:r>
              <w:rPr>
                <w:rFonts w:ascii="Book Antiqua" w:hAnsi="Book Antiqua" w:cs="Calibri"/>
                <w:color w:val="000000"/>
              </w:rPr>
              <w:t xml:space="preserve"> Produzido em madeira de lei (Angelim pedra). Parafusos com tratamento superficial (zincagem). Pintura em esmalte sintético industrial de alta resistência à intempérie em 05 cores vivas (azul, amarelo, vermelho, verde e laranja). Com cordas de PET reciclado com proteção anti-UV.</w:t>
            </w:r>
            <w:r>
              <w:rPr>
                <w:rFonts w:ascii="Book Antiqua" w:hAnsi="Book Antiqua" w:cs="Calibri"/>
                <w:color w:val="000000"/>
              </w:rPr>
              <w:br/>
              <w:t>Composto por:</w:t>
            </w:r>
            <w:r>
              <w:rPr>
                <w:rFonts w:ascii="Book Antiqua" w:hAnsi="Book Antiqua" w:cs="Calibri"/>
                <w:color w:val="000000"/>
              </w:rPr>
              <w:br/>
              <w:t>01 Casa com 2,80m² de assoalho, com cobertura de telha onduline ecológica,</w:t>
            </w:r>
            <w:r>
              <w:rPr>
                <w:rFonts w:ascii="Book Antiqua" w:hAnsi="Book Antiqua" w:cs="Calibri"/>
                <w:color w:val="000000"/>
              </w:rPr>
              <w:br/>
              <w:t>01 Deck de passagem de 1,0×0,75m,</w:t>
            </w:r>
            <w:r>
              <w:rPr>
                <w:rFonts w:ascii="Book Antiqua" w:hAnsi="Book Antiqua" w:cs="Calibri"/>
                <w:color w:val="000000"/>
              </w:rPr>
              <w:br/>
              <w:t>01 Tubo de polietileno virgem com 60cm de diâmetro e parede com espessura de 7mm, com 1,5m de comprimento,</w:t>
            </w:r>
            <w:r>
              <w:rPr>
                <w:rFonts w:ascii="Book Antiqua" w:hAnsi="Book Antiqua" w:cs="Calibri"/>
                <w:color w:val="000000"/>
              </w:rPr>
              <w:br/>
              <w:t>01 Escorregador em madeira de lei,</w:t>
            </w:r>
            <w:r>
              <w:rPr>
                <w:rFonts w:ascii="Book Antiqua" w:hAnsi="Book Antiqua" w:cs="Calibri"/>
                <w:color w:val="000000"/>
              </w:rPr>
              <w:br/>
              <w:t>01 Gangorra,</w:t>
            </w:r>
            <w:r>
              <w:rPr>
                <w:rFonts w:ascii="Book Antiqua" w:hAnsi="Book Antiqua" w:cs="Calibri"/>
                <w:color w:val="000000"/>
              </w:rPr>
              <w:br/>
              <w:t>01 Escalada com rapel,</w:t>
            </w:r>
            <w:r>
              <w:rPr>
                <w:rFonts w:ascii="Book Antiqua" w:hAnsi="Book Antiqua" w:cs="Calibri"/>
                <w:color w:val="000000"/>
              </w:rPr>
              <w:br/>
              <w:t>01 Rede de subida,</w:t>
            </w:r>
            <w:r>
              <w:rPr>
                <w:rFonts w:ascii="Book Antiqua" w:hAnsi="Book Antiqua" w:cs="Calibri"/>
                <w:color w:val="000000"/>
              </w:rPr>
              <w:br/>
              <w:t>01 Escadão de marinheiro,</w:t>
            </w:r>
            <w:r>
              <w:rPr>
                <w:rFonts w:ascii="Book Antiqua" w:hAnsi="Book Antiqua" w:cs="Calibri"/>
                <w:color w:val="000000"/>
              </w:rPr>
              <w:br/>
              <w:t>01 Caminhador,</w:t>
            </w:r>
            <w:r>
              <w:rPr>
                <w:rFonts w:ascii="Book Antiqua" w:hAnsi="Book Antiqua" w:cs="Calibri"/>
                <w:color w:val="000000"/>
              </w:rPr>
              <w:br/>
              <w:t>01 Balanço de cavalinho,</w:t>
            </w:r>
            <w:r>
              <w:rPr>
                <w:rFonts w:ascii="Book Antiqua" w:hAnsi="Book Antiqua" w:cs="Calibri"/>
                <w:color w:val="000000"/>
              </w:rPr>
              <w:br/>
              <w:t>01 Balanço para bebê tipo cadeirinha,</w:t>
            </w:r>
            <w:r>
              <w:rPr>
                <w:rFonts w:ascii="Book Antiqua" w:hAnsi="Book Antiqua" w:cs="Calibri"/>
                <w:color w:val="000000"/>
              </w:rPr>
              <w:br/>
              <w:t>01 Par de argolas,</w:t>
            </w:r>
            <w:r>
              <w:rPr>
                <w:rFonts w:ascii="Book Antiqua" w:hAnsi="Book Antiqua" w:cs="Calibri"/>
                <w:color w:val="000000"/>
              </w:rPr>
              <w:br/>
              <w:t>Medidas:</w:t>
            </w:r>
            <w:r>
              <w:rPr>
                <w:rFonts w:ascii="Book Antiqua" w:hAnsi="Book Antiqua" w:cs="Calibri"/>
                <w:color w:val="000000"/>
              </w:rPr>
              <w:br/>
              <w:t>Altura total: 2,80 m</w:t>
            </w:r>
            <w:r>
              <w:rPr>
                <w:rFonts w:ascii="Book Antiqua" w:hAnsi="Book Antiqua" w:cs="Calibri"/>
                <w:color w:val="000000"/>
              </w:rPr>
              <w:br/>
              <w:t>Altura assoalho: 1,40 m</w:t>
            </w:r>
            <w:r>
              <w:rPr>
                <w:rFonts w:ascii="Book Antiqua" w:hAnsi="Book Antiqua" w:cs="Calibri"/>
                <w:color w:val="000000"/>
              </w:rPr>
              <w:br/>
              <w:t>Área recomendada: 5,00 x 9,50m</w:t>
            </w:r>
            <w:r>
              <w:rPr>
                <w:rFonts w:ascii="Book Antiqua" w:hAnsi="Book Antiqua" w:cs="Calibri"/>
                <w:color w:val="000000"/>
              </w:rPr>
              <w:br/>
              <w:t>Idade recomendada: de 03 a 09 anos (a cadeirinha para bebê atende crianças de 0 a 03 anos).</w:t>
            </w:r>
            <w:r>
              <w:rPr>
                <w:rFonts w:ascii="Book Antiqua" w:hAnsi="Book Antiqua" w:cs="Calibri"/>
                <w:color w:val="000000"/>
              </w:rPr>
              <w:br/>
              <w:t>Com 01 ano de garantia contra defeitos de fabricação</w:t>
            </w:r>
          </w:p>
        </w:tc>
        <w:tc>
          <w:tcPr>
            <w:tcW w:w="717" w:type="pct"/>
            <w:vAlign w:val="center"/>
          </w:tcPr>
          <w:p w:rsidR="000E2612" w:rsidRPr="008563F1" w:rsidRDefault="000E2612">
            <w:pPr>
              <w:jc w:val="center"/>
              <w:rPr>
                <w:rFonts w:ascii="Book Antiqua" w:hAnsi="Book Antiqua" w:cs="Calibri"/>
                <w:bCs/>
                <w:color w:val="000000"/>
              </w:rPr>
            </w:pPr>
            <w:r w:rsidRPr="008563F1">
              <w:rPr>
                <w:rFonts w:ascii="Book Antiqua" w:hAnsi="Book Antiqua" w:cs="Calibri"/>
                <w:bCs/>
                <w:color w:val="000000"/>
              </w:rPr>
              <w:t>11</w:t>
            </w:r>
          </w:p>
        </w:tc>
      </w:tr>
      <w:tr w:rsidR="000E2612" w:rsidRPr="00F636E0" w:rsidTr="000E2612">
        <w:tc>
          <w:tcPr>
            <w:tcW w:w="314" w:type="pct"/>
            <w:vAlign w:val="center"/>
          </w:tcPr>
          <w:p w:rsidR="000E2612" w:rsidRDefault="000E2612">
            <w:pPr>
              <w:jc w:val="center"/>
              <w:rPr>
                <w:rFonts w:ascii="Book Antiqua" w:hAnsi="Book Antiqua" w:cs="Calibri"/>
                <w:b/>
                <w:bCs/>
                <w:color w:val="000000"/>
              </w:rPr>
            </w:pPr>
            <w:r>
              <w:rPr>
                <w:rFonts w:ascii="Book Antiqua" w:hAnsi="Book Antiqua" w:cs="Calibri"/>
                <w:b/>
                <w:bCs/>
                <w:color w:val="000000"/>
              </w:rPr>
              <w:t>2</w:t>
            </w:r>
          </w:p>
        </w:tc>
        <w:tc>
          <w:tcPr>
            <w:tcW w:w="3969" w:type="pct"/>
          </w:tcPr>
          <w:p w:rsidR="000E2612" w:rsidRDefault="000E2612" w:rsidP="00DC1DBC">
            <w:pPr>
              <w:rPr>
                <w:rFonts w:ascii="Book Antiqua" w:hAnsi="Book Antiqua" w:cs="Calibri"/>
                <w:color w:val="000000"/>
              </w:rPr>
            </w:pPr>
            <w:r>
              <w:rPr>
                <w:rFonts w:ascii="Book Antiqua" w:hAnsi="Book Antiqua" w:cs="Calibri"/>
                <w:b/>
                <w:bCs/>
                <w:color w:val="000000"/>
              </w:rPr>
              <w:t>Unidades</w:t>
            </w:r>
            <w:r>
              <w:rPr>
                <w:rFonts w:ascii="Book Antiqua" w:hAnsi="Book Antiqua" w:cs="Calibri"/>
                <w:b/>
                <w:bCs/>
                <w:color w:val="000000"/>
              </w:rPr>
              <w:br/>
              <w:t>Brinquedo HELICÓPTERO</w:t>
            </w:r>
            <w:r>
              <w:rPr>
                <w:rFonts w:ascii="Book Antiqua" w:hAnsi="Book Antiqua" w:cs="Calibri"/>
                <w:color w:val="000000"/>
              </w:rPr>
              <w:t xml:space="preserve"> - Brinquedo composto por estrutura principal em fibra de vidro e ou plástico roto moldado de impacto, tubo de aço carbono 3”x2mm partes em aço carbono com tratamento de superfície conforme NBR 9209/1986, parafusos zincados a fogo conforme NBR 7399, formato de um mirante com um Helicóptero sobre a base com, medindo aproximadamente 7 metros de comprimento x 1,50 largura, Helicóptero é fabricado em fibra de vidro e o mirante e playground em madeira plástica, partes metálicas em aço carbono de 3” x 2mm, partes em madeira com sistema autoclave e tratamento CCA, podendo ser substituído por plástico rotomoldado no mesmo tamanho e de maior durabilidade.</w:t>
            </w:r>
            <w:r>
              <w:rPr>
                <w:rFonts w:ascii="Book Antiqua" w:hAnsi="Book Antiqua" w:cs="Calibri"/>
                <w:color w:val="000000"/>
              </w:rPr>
              <w:br/>
              <w:t>Composto por:</w:t>
            </w:r>
            <w:r>
              <w:rPr>
                <w:rFonts w:ascii="Book Antiqua" w:hAnsi="Book Antiqua" w:cs="Calibri"/>
                <w:color w:val="000000"/>
              </w:rPr>
              <w:br/>
              <w:t>• 2 balanços, sendo 1 (um) confeccionado em aço carbono sendo uma cadeirinha de bebe, fabricado em plástico rotomoldado, suspenso por correntes galvanizadas a fogo</w:t>
            </w:r>
            <w:r>
              <w:rPr>
                <w:rFonts w:ascii="Book Antiqua" w:hAnsi="Book Antiqua" w:cs="Calibri"/>
                <w:color w:val="000000"/>
              </w:rPr>
              <w:br/>
              <w:t xml:space="preserve">1 (um) balanço fabricado em tubo de aço carbono localizado na parte de baixo da fuselagem </w:t>
            </w:r>
            <w:r>
              <w:rPr>
                <w:rFonts w:ascii="Book Antiqua" w:hAnsi="Book Antiqua" w:cs="Calibri"/>
                <w:color w:val="000000"/>
              </w:rPr>
              <w:lastRenderedPageBreak/>
              <w:t>do helicóptero suspenso com correntes galvanizadas.</w:t>
            </w:r>
            <w:r>
              <w:rPr>
                <w:rFonts w:ascii="Book Antiqua" w:hAnsi="Book Antiqua" w:cs="Calibri"/>
                <w:color w:val="000000"/>
              </w:rPr>
              <w:br/>
              <w:t>• 1 escorregador confeccionados em fibra de vidro duplo medindo 320 comp. X 1,00 de largura de localizar uma caixa de areia no fim do mesmo.</w:t>
            </w:r>
            <w:r>
              <w:rPr>
                <w:rFonts w:ascii="Book Antiqua" w:hAnsi="Book Antiqua" w:cs="Calibri"/>
                <w:color w:val="000000"/>
              </w:rPr>
              <w:br/>
              <w:t>• 1 escalada em madeira localizado na parte da cauda do helicóptero possibilitando acesso ao mesmo.</w:t>
            </w:r>
            <w:r>
              <w:rPr>
                <w:rFonts w:ascii="Book Antiqua" w:hAnsi="Book Antiqua" w:cs="Calibri"/>
                <w:color w:val="000000"/>
              </w:rPr>
              <w:br/>
              <w:t>• escadas, fabricada em tubo de aço carbono, com madeira plástica.</w:t>
            </w:r>
            <w:r>
              <w:rPr>
                <w:rFonts w:ascii="Book Antiqua" w:hAnsi="Book Antiqua" w:cs="Calibri"/>
                <w:color w:val="000000"/>
              </w:rPr>
              <w:br/>
              <w:t>• 1 fuselagem fabricada em fibra de vidro, com mirante interno com piso nivelado, com assentos. Possibilitando a impressão de a criança parecer estar em helicóptero de verdade.</w:t>
            </w:r>
            <w:r>
              <w:rPr>
                <w:rFonts w:ascii="Book Antiqua" w:hAnsi="Book Antiqua" w:cs="Calibri"/>
                <w:color w:val="000000"/>
              </w:rPr>
              <w:br/>
              <w:t>• 1 trepa- trepa na calda em tubo de aço carbono.</w:t>
            </w:r>
            <w:r>
              <w:rPr>
                <w:rFonts w:ascii="Book Antiqua" w:hAnsi="Book Antiqua" w:cs="Calibri"/>
                <w:color w:val="000000"/>
              </w:rPr>
              <w:br/>
              <w:t>• 1 mirante com proteção lateral em tubo de aço carbono.</w:t>
            </w:r>
            <w:r>
              <w:rPr>
                <w:rFonts w:ascii="Book Antiqua" w:hAnsi="Book Antiqua" w:cs="Calibri"/>
                <w:color w:val="000000"/>
              </w:rPr>
              <w:br/>
              <w:t>• 1 gira- gira para cadeirante.</w:t>
            </w:r>
            <w:r>
              <w:rPr>
                <w:rFonts w:ascii="Book Antiqua" w:hAnsi="Book Antiqua" w:cs="Calibri"/>
                <w:color w:val="000000"/>
              </w:rPr>
              <w:br/>
              <w:t>• 1 gangorra dupla, confeccionada em tubo de aço carbono, com pintura eletrostática á pó.</w:t>
            </w:r>
            <w:r>
              <w:rPr>
                <w:rFonts w:ascii="Book Antiqua" w:hAnsi="Book Antiqua" w:cs="Calibri"/>
                <w:color w:val="000000"/>
              </w:rPr>
              <w:br/>
              <w:t>Com 01 ano de garantia contra defeitos de fabricação</w:t>
            </w:r>
          </w:p>
        </w:tc>
        <w:tc>
          <w:tcPr>
            <w:tcW w:w="717" w:type="pct"/>
            <w:vAlign w:val="center"/>
          </w:tcPr>
          <w:p w:rsidR="000E2612" w:rsidRPr="008563F1" w:rsidRDefault="000E2612">
            <w:pPr>
              <w:jc w:val="center"/>
              <w:rPr>
                <w:rFonts w:ascii="Book Antiqua" w:hAnsi="Book Antiqua" w:cs="Calibri"/>
                <w:bCs/>
                <w:color w:val="000000"/>
              </w:rPr>
            </w:pPr>
            <w:r w:rsidRPr="008563F1">
              <w:rPr>
                <w:rFonts w:ascii="Book Antiqua" w:hAnsi="Book Antiqua" w:cs="Calibri"/>
                <w:bCs/>
                <w:color w:val="000000"/>
              </w:rPr>
              <w:lastRenderedPageBreak/>
              <w:t>10</w:t>
            </w:r>
          </w:p>
        </w:tc>
      </w:tr>
      <w:tr w:rsidR="000E2612" w:rsidRPr="00F636E0" w:rsidTr="000E2612">
        <w:tc>
          <w:tcPr>
            <w:tcW w:w="314" w:type="pct"/>
            <w:vAlign w:val="center"/>
          </w:tcPr>
          <w:p w:rsidR="000E2612" w:rsidRDefault="000E2612">
            <w:pPr>
              <w:jc w:val="center"/>
              <w:rPr>
                <w:rFonts w:ascii="Book Antiqua" w:hAnsi="Book Antiqua" w:cs="Calibri"/>
                <w:b/>
                <w:bCs/>
                <w:color w:val="000000"/>
              </w:rPr>
            </w:pPr>
            <w:r>
              <w:rPr>
                <w:rFonts w:ascii="Book Antiqua" w:hAnsi="Book Antiqua" w:cs="Calibri"/>
                <w:b/>
                <w:bCs/>
                <w:color w:val="000000"/>
              </w:rPr>
              <w:lastRenderedPageBreak/>
              <w:t>3</w:t>
            </w:r>
          </w:p>
        </w:tc>
        <w:tc>
          <w:tcPr>
            <w:tcW w:w="3969" w:type="pct"/>
          </w:tcPr>
          <w:p w:rsidR="000E2612" w:rsidRDefault="000E2612">
            <w:pPr>
              <w:rPr>
                <w:rFonts w:ascii="Book Antiqua" w:hAnsi="Book Antiqua" w:cs="Calibri"/>
                <w:color w:val="000000"/>
              </w:rPr>
            </w:pPr>
            <w:r>
              <w:rPr>
                <w:rFonts w:ascii="Book Antiqua" w:hAnsi="Book Antiqua" w:cs="Calibri"/>
                <w:b/>
                <w:bCs/>
                <w:color w:val="000000"/>
              </w:rPr>
              <w:t>Unidades</w:t>
            </w:r>
            <w:r>
              <w:rPr>
                <w:rFonts w:ascii="Book Antiqua" w:hAnsi="Book Antiqua" w:cs="Calibri"/>
                <w:b/>
                <w:bCs/>
                <w:color w:val="000000"/>
              </w:rPr>
              <w:br/>
              <w:t xml:space="preserve">BALANÇO </w:t>
            </w:r>
            <w:r>
              <w:rPr>
                <w:rFonts w:ascii="Book Antiqua" w:hAnsi="Book Antiqua" w:cs="Calibri"/>
                <w:color w:val="000000"/>
              </w:rPr>
              <w:t>Produzido em madeira de lei, estrutura com espessura de 3,0×9,0cm. Parafusos com tratamento superficial (zincagem). Pintura em esmalte sintético industrial de alta resistência à intempérie em 05 cores vivas (azul, amarelo, vermelho, verde e laranja). Com cordas de PET reciclado com proteção anti-UV.</w:t>
            </w:r>
            <w:r>
              <w:rPr>
                <w:rFonts w:ascii="Book Antiqua" w:hAnsi="Book Antiqua" w:cs="Calibri"/>
                <w:color w:val="000000"/>
              </w:rPr>
              <w:br/>
              <w:t>Composto por:</w:t>
            </w:r>
            <w:r>
              <w:rPr>
                <w:rFonts w:ascii="Book Antiqua" w:hAnsi="Book Antiqua" w:cs="Calibri"/>
                <w:color w:val="000000"/>
              </w:rPr>
              <w:br/>
              <w:t>-01 escorregador de 2,50m em madeira de lei,</w:t>
            </w:r>
            <w:r>
              <w:rPr>
                <w:rFonts w:ascii="Book Antiqua" w:hAnsi="Book Antiqua" w:cs="Calibri"/>
                <w:color w:val="000000"/>
              </w:rPr>
              <w:br/>
              <w:t>-01 deck de acesso de 0,60×0,75m,</w:t>
            </w:r>
            <w:r>
              <w:rPr>
                <w:rFonts w:ascii="Book Antiqua" w:hAnsi="Book Antiqua" w:cs="Calibri"/>
                <w:color w:val="000000"/>
              </w:rPr>
              <w:br/>
              <w:t>-01 rede de subida e</w:t>
            </w:r>
            <w:r>
              <w:rPr>
                <w:rFonts w:ascii="Book Antiqua" w:hAnsi="Book Antiqua" w:cs="Calibri"/>
                <w:color w:val="000000"/>
              </w:rPr>
              <w:br/>
              <w:t>-01 gangorra.</w:t>
            </w:r>
            <w:r>
              <w:rPr>
                <w:rFonts w:ascii="Book Antiqua" w:hAnsi="Book Antiqua" w:cs="Calibri"/>
                <w:color w:val="000000"/>
              </w:rPr>
              <w:br/>
              <w:t>-02 balanços de tábua,</w:t>
            </w:r>
            <w:r>
              <w:rPr>
                <w:rFonts w:ascii="Book Antiqua" w:hAnsi="Book Antiqua" w:cs="Calibri"/>
                <w:color w:val="000000"/>
              </w:rPr>
              <w:br/>
              <w:t>-01 balanço para bebê tipo cadeirinha,</w:t>
            </w:r>
            <w:r>
              <w:rPr>
                <w:rFonts w:ascii="Book Antiqua" w:hAnsi="Book Antiqua" w:cs="Calibri"/>
                <w:color w:val="000000"/>
              </w:rPr>
              <w:br/>
              <w:t>-01 conjunto de trapézio/argolas,</w:t>
            </w:r>
            <w:r>
              <w:rPr>
                <w:rFonts w:ascii="Book Antiqua" w:hAnsi="Book Antiqua" w:cs="Calibri"/>
                <w:color w:val="000000"/>
              </w:rPr>
              <w:br/>
              <w:t>-Medidas:</w:t>
            </w:r>
            <w:r>
              <w:rPr>
                <w:rFonts w:ascii="Book Antiqua" w:hAnsi="Book Antiqua" w:cs="Calibri"/>
                <w:color w:val="000000"/>
              </w:rPr>
              <w:br/>
              <w:t>Altura total: 2,20 m</w:t>
            </w:r>
            <w:r>
              <w:rPr>
                <w:rFonts w:ascii="Book Antiqua" w:hAnsi="Book Antiqua" w:cs="Calibri"/>
                <w:color w:val="000000"/>
              </w:rPr>
              <w:br/>
              <w:t>Área recomendada: 6,0 x 6,50 m</w:t>
            </w:r>
            <w:r>
              <w:rPr>
                <w:rFonts w:ascii="Book Antiqua" w:hAnsi="Book Antiqua" w:cs="Calibri"/>
                <w:color w:val="000000"/>
              </w:rPr>
              <w:br/>
              <w:t>-Idade recomendada: de 03 a 12 anos (a cadeirinha para bebê atende crianças de 0 a 03 anos.</w:t>
            </w:r>
            <w:r>
              <w:rPr>
                <w:rFonts w:ascii="Book Antiqua" w:hAnsi="Book Antiqua" w:cs="Calibri"/>
                <w:color w:val="000000"/>
              </w:rPr>
              <w:br/>
              <w:t>Com 01 ano de garantia contra defeitos de fabricação</w:t>
            </w:r>
          </w:p>
        </w:tc>
        <w:tc>
          <w:tcPr>
            <w:tcW w:w="717" w:type="pct"/>
            <w:vAlign w:val="center"/>
          </w:tcPr>
          <w:p w:rsidR="000E2612" w:rsidRPr="008563F1" w:rsidRDefault="000E2612">
            <w:pPr>
              <w:jc w:val="center"/>
              <w:rPr>
                <w:rFonts w:ascii="Book Antiqua" w:hAnsi="Book Antiqua" w:cs="Calibri"/>
                <w:bCs/>
                <w:color w:val="000000"/>
              </w:rPr>
            </w:pPr>
            <w:r w:rsidRPr="008563F1">
              <w:rPr>
                <w:rFonts w:ascii="Book Antiqua" w:hAnsi="Book Antiqua" w:cs="Calibri"/>
                <w:bCs/>
                <w:color w:val="000000"/>
              </w:rPr>
              <w:t>13</w:t>
            </w:r>
          </w:p>
        </w:tc>
      </w:tr>
      <w:tr w:rsidR="000E2612" w:rsidRPr="00F636E0" w:rsidTr="000E2612">
        <w:tc>
          <w:tcPr>
            <w:tcW w:w="314" w:type="pct"/>
            <w:vAlign w:val="center"/>
          </w:tcPr>
          <w:p w:rsidR="000E2612" w:rsidRDefault="000E2612">
            <w:pPr>
              <w:jc w:val="center"/>
              <w:rPr>
                <w:rFonts w:ascii="Book Antiqua" w:hAnsi="Book Antiqua" w:cs="Calibri"/>
                <w:b/>
                <w:bCs/>
                <w:color w:val="000000"/>
              </w:rPr>
            </w:pPr>
            <w:r>
              <w:rPr>
                <w:rFonts w:ascii="Book Antiqua" w:hAnsi="Book Antiqua" w:cs="Calibri"/>
                <w:b/>
                <w:bCs/>
                <w:color w:val="000000"/>
              </w:rPr>
              <w:t>4</w:t>
            </w:r>
          </w:p>
        </w:tc>
        <w:tc>
          <w:tcPr>
            <w:tcW w:w="3969" w:type="pct"/>
          </w:tcPr>
          <w:p w:rsidR="000E2612" w:rsidRDefault="000E2612">
            <w:pPr>
              <w:rPr>
                <w:rFonts w:ascii="Book Antiqua" w:hAnsi="Book Antiqua" w:cs="Calibri"/>
                <w:color w:val="000000"/>
              </w:rPr>
            </w:pPr>
            <w:r>
              <w:rPr>
                <w:rFonts w:ascii="Book Antiqua" w:hAnsi="Book Antiqua" w:cs="Calibri"/>
                <w:b/>
                <w:bCs/>
                <w:color w:val="000000"/>
              </w:rPr>
              <w:t>Unidades</w:t>
            </w:r>
            <w:r>
              <w:rPr>
                <w:rFonts w:ascii="Book Antiqua" w:hAnsi="Book Antiqua" w:cs="Calibri"/>
                <w:b/>
                <w:bCs/>
                <w:color w:val="000000"/>
              </w:rPr>
              <w:br/>
              <w:t>CARROSSEL</w:t>
            </w:r>
            <w:r>
              <w:rPr>
                <w:rFonts w:ascii="Book Antiqua" w:hAnsi="Book Antiqua" w:cs="Calibri"/>
                <w:color w:val="000000"/>
              </w:rPr>
              <w:t xml:space="preserve">- Estrutura em tubos de aço parede 1,5mm. Eixo de tubo diâmetro 3,5”, parede 2,5mm, com 2 rolamentos. Aço galvanizado, coberto com pintura epóxi-pó em 3 cores vivas. Assoalho em madeira de lei. </w:t>
            </w:r>
            <w:r>
              <w:rPr>
                <w:rFonts w:ascii="Book Antiqua" w:hAnsi="Book Antiqua" w:cs="Calibri"/>
                <w:color w:val="000000"/>
              </w:rPr>
              <w:br/>
              <w:t xml:space="preserve">E sobre o assoalho, banquetas altas para crianças sem dificuldades motoras. Rampa de subida com 50cmx80cm e inclinação de 18º. Guarda-sol com 2 m de diâmetro com lona colorida reforçada. </w:t>
            </w:r>
            <w:r>
              <w:rPr>
                <w:rFonts w:ascii="Book Antiqua" w:hAnsi="Book Antiqua" w:cs="Calibri"/>
                <w:color w:val="000000"/>
              </w:rPr>
              <w:br/>
              <w:t>Medidas: Altura total: 1,95 m.</w:t>
            </w:r>
            <w:r>
              <w:rPr>
                <w:rFonts w:ascii="Book Antiqua" w:hAnsi="Book Antiqua" w:cs="Calibri"/>
                <w:color w:val="000000"/>
              </w:rPr>
              <w:br/>
              <w:t xml:space="preserve"> Área recomendada: 4,0 x 4,0 metros.</w:t>
            </w:r>
            <w:r>
              <w:rPr>
                <w:rFonts w:ascii="Book Antiqua" w:hAnsi="Book Antiqua" w:cs="Calibri"/>
                <w:color w:val="000000"/>
              </w:rPr>
              <w:br/>
              <w:t>Com 01 ano de garantia contra defeitos de fabricação</w:t>
            </w:r>
          </w:p>
        </w:tc>
        <w:tc>
          <w:tcPr>
            <w:tcW w:w="717" w:type="pct"/>
            <w:vAlign w:val="center"/>
          </w:tcPr>
          <w:p w:rsidR="000E2612" w:rsidRPr="008563F1" w:rsidRDefault="000E2612">
            <w:pPr>
              <w:jc w:val="center"/>
              <w:rPr>
                <w:rFonts w:ascii="Book Antiqua" w:hAnsi="Book Antiqua" w:cs="Calibri"/>
                <w:bCs/>
                <w:color w:val="000000"/>
              </w:rPr>
            </w:pPr>
            <w:r w:rsidRPr="008563F1">
              <w:rPr>
                <w:rFonts w:ascii="Book Antiqua" w:hAnsi="Book Antiqua" w:cs="Calibri"/>
                <w:bCs/>
                <w:color w:val="000000"/>
              </w:rPr>
              <w:t>9</w:t>
            </w:r>
          </w:p>
        </w:tc>
      </w:tr>
      <w:tr w:rsidR="000E2612" w:rsidRPr="00F636E0" w:rsidTr="000E2612">
        <w:tc>
          <w:tcPr>
            <w:tcW w:w="314" w:type="pct"/>
            <w:vAlign w:val="center"/>
          </w:tcPr>
          <w:p w:rsidR="000E2612" w:rsidRDefault="000E2612">
            <w:pPr>
              <w:jc w:val="center"/>
              <w:rPr>
                <w:rFonts w:ascii="Book Antiqua" w:hAnsi="Book Antiqua" w:cs="Calibri"/>
                <w:b/>
                <w:bCs/>
                <w:color w:val="000000"/>
              </w:rPr>
            </w:pPr>
            <w:r>
              <w:rPr>
                <w:rFonts w:ascii="Book Antiqua" w:hAnsi="Book Antiqua" w:cs="Calibri"/>
                <w:b/>
                <w:bCs/>
                <w:color w:val="000000"/>
              </w:rPr>
              <w:t>5</w:t>
            </w:r>
          </w:p>
        </w:tc>
        <w:tc>
          <w:tcPr>
            <w:tcW w:w="3969" w:type="pct"/>
          </w:tcPr>
          <w:p w:rsidR="000E2612" w:rsidRDefault="000E2612" w:rsidP="00DC1DBC">
            <w:pPr>
              <w:jc w:val="both"/>
              <w:rPr>
                <w:rFonts w:ascii="Book Antiqua" w:hAnsi="Book Antiqua" w:cs="Calibri"/>
                <w:color w:val="000000"/>
              </w:rPr>
            </w:pPr>
            <w:r>
              <w:rPr>
                <w:rFonts w:ascii="Book Antiqua" w:hAnsi="Book Antiqua" w:cs="Calibri"/>
                <w:b/>
                <w:bCs/>
                <w:color w:val="000000"/>
              </w:rPr>
              <w:t>Unidades</w:t>
            </w:r>
            <w:r>
              <w:rPr>
                <w:rFonts w:ascii="Book Antiqua" w:hAnsi="Book Antiqua" w:cs="Calibri"/>
                <w:b/>
                <w:bCs/>
                <w:color w:val="000000"/>
              </w:rPr>
              <w:br/>
              <w:t xml:space="preserve">MINI </w:t>
            </w:r>
            <w:r>
              <w:rPr>
                <w:rFonts w:ascii="Book Antiqua" w:hAnsi="Book Antiqua" w:cs="Calibri"/>
                <w:color w:val="000000"/>
              </w:rPr>
              <w:t>- Composto por 1 escorregador de madeira com 1m de comprimento, 1 cavalinho e 1 balanço de bebê tipo cadeirinha. Estrutura em madeira de lei com espessura 3,5x5,0 cm. Cordas de poliéster trançado. Parafusos com tratamento superficial. Pintura com esmalte sintético industrial em 3 cores vivas. -Medidas: Altura total: 1,1 m Área recomendada: 1,50 x 3,00 m Lembrando que esse parque é indicado para crianças até 03 anos de idade</w:t>
            </w:r>
            <w:r>
              <w:rPr>
                <w:rFonts w:ascii="Book Antiqua" w:hAnsi="Book Antiqua" w:cs="Calibri"/>
                <w:color w:val="000000"/>
              </w:rPr>
              <w:br/>
              <w:t>Com 01 ano de garantia contra defeitos de fabricação</w:t>
            </w:r>
            <w:r w:rsidR="00DC1DBC">
              <w:rPr>
                <w:rFonts w:ascii="Book Antiqua" w:hAnsi="Book Antiqua" w:cs="Calibri"/>
                <w:color w:val="000000"/>
              </w:rPr>
              <w:t>.</w:t>
            </w:r>
          </w:p>
        </w:tc>
        <w:tc>
          <w:tcPr>
            <w:tcW w:w="717" w:type="pct"/>
            <w:vAlign w:val="center"/>
          </w:tcPr>
          <w:p w:rsidR="000E2612" w:rsidRPr="008563F1" w:rsidRDefault="000E2612">
            <w:pPr>
              <w:jc w:val="center"/>
              <w:rPr>
                <w:rFonts w:ascii="Book Antiqua" w:hAnsi="Book Antiqua" w:cs="Calibri"/>
                <w:bCs/>
                <w:color w:val="000000"/>
              </w:rPr>
            </w:pPr>
            <w:r w:rsidRPr="008563F1">
              <w:rPr>
                <w:rFonts w:ascii="Book Antiqua" w:hAnsi="Book Antiqua" w:cs="Calibri"/>
                <w:bCs/>
                <w:color w:val="000000"/>
              </w:rPr>
              <w:t>13</w:t>
            </w:r>
          </w:p>
        </w:tc>
      </w:tr>
      <w:tr w:rsidR="000E2612" w:rsidRPr="00F636E0" w:rsidTr="000E2612">
        <w:tc>
          <w:tcPr>
            <w:tcW w:w="314" w:type="pct"/>
            <w:vAlign w:val="center"/>
          </w:tcPr>
          <w:p w:rsidR="000E2612" w:rsidRDefault="000E2612">
            <w:pPr>
              <w:jc w:val="center"/>
              <w:rPr>
                <w:rFonts w:ascii="Book Antiqua" w:hAnsi="Book Antiqua" w:cs="Calibri"/>
                <w:b/>
                <w:bCs/>
                <w:color w:val="000000"/>
              </w:rPr>
            </w:pPr>
            <w:r>
              <w:rPr>
                <w:rFonts w:ascii="Book Antiqua" w:hAnsi="Book Antiqua" w:cs="Calibri"/>
                <w:b/>
                <w:bCs/>
                <w:color w:val="000000"/>
              </w:rPr>
              <w:t>6</w:t>
            </w:r>
          </w:p>
        </w:tc>
        <w:tc>
          <w:tcPr>
            <w:tcW w:w="3969" w:type="pct"/>
          </w:tcPr>
          <w:p w:rsidR="00DC1DBC" w:rsidRDefault="000E2612" w:rsidP="00DC1DBC">
            <w:pPr>
              <w:jc w:val="both"/>
              <w:rPr>
                <w:rFonts w:ascii="Book Antiqua" w:hAnsi="Book Antiqua" w:cs="Calibri"/>
                <w:color w:val="000000"/>
              </w:rPr>
            </w:pPr>
            <w:r>
              <w:rPr>
                <w:rFonts w:ascii="Book Antiqua" w:hAnsi="Book Antiqua" w:cs="Calibri"/>
                <w:b/>
                <w:bCs/>
                <w:color w:val="000000"/>
              </w:rPr>
              <w:t>Unidades</w:t>
            </w:r>
            <w:r>
              <w:rPr>
                <w:rFonts w:ascii="Book Antiqua" w:hAnsi="Book Antiqua" w:cs="Calibri"/>
                <w:b/>
                <w:bCs/>
                <w:color w:val="000000"/>
              </w:rPr>
              <w:br/>
              <w:t>Brinquedo</w:t>
            </w:r>
            <w:r>
              <w:rPr>
                <w:rFonts w:ascii="Book Antiqua" w:hAnsi="Book Antiqua" w:cs="Calibri"/>
                <w:color w:val="000000"/>
              </w:rPr>
              <w:t xml:space="preserve"> - composto por casa com 5,5m2 de assoalho, escada fixa , escada de marinheiro, 2 balanços, vai-vem para 4 crianças, trapézio, argolas, balanço de pneu, cadeirinha de bebê, escada horizontal, gangorra, corda de nós, cano de bombeiro de aço galvanizado. O escorregador tem curva de desaceleração, produzido em chapa única de madeira sintética, feita de plástico 100% reciclado, com densidade mínima de 1 tonelada/m3. Estrutura em madeira de lei, cobertura com Telhas Onduline. Parafusos e correntes galvanizados, cordas </w:t>
            </w:r>
            <w:r>
              <w:rPr>
                <w:rFonts w:ascii="Book Antiqua" w:hAnsi="Book Antiqua" w:cs="Calibri"/>
                <w:color w:val="000000"/>
              </w:rPr>
              <w:lastRenderedPageBreak/>
              <w:t>de poliéster brancas. Pintura com esmalte sintético industrial em 3 cores vivas.</w:t>
            </w:r>
            <w:r>
              <w:rPr>
                <w:rFonts w:ascii="Book Antiqua" w:hAnsi="Book Antiqua" w:cs="Calibri"/>
                <w:color w:val="000000"/>
              </w:rPr>
              <w:br/>
              <w:t>-Idade recomendada: acima de 4 anos</w:t>
            </w:r>
            <w:r>
              <w:rPr>
                <w:rFonts w:ascii="Book Antiqua" w:hAnsi="Book Antiqua" w:cs="Calibri"/>
                <w:color w:val="000000"/>
              </w:rPr>
              <w:br/>
            </w:r>
          </w:p>
          <w:p w:rsidR="000E2612" w:rsidRDefault="000E2612">
            <w:pPr>
              <w:rPr>
                <w:rFonts w:ascii="Book Antiqua" w:hAnsi="Book Antiqua" w:cs="Calibri"/>
                <w:color w:val="000000"/>
              </w:rPr>
            </w:pPr>
            <w:r>
              <w:rPr>
                <w:rFonts w:ascii="Book Antiqua" w:hAnsi="Book Antiqua" w:cs="Calibri"/>
                <w:color w:val="000000"/>
              </w:rPr>
              <w:t>-Medidas:</w:t>
            </w:r>
            <w:r>
              <w:rPr>
                <w:rFonts w:ascii="Book Antiqua" w:hAnsi="Book Antiqua" w:cs="Calibri"/>
                <w:color w:val="000000"/>
              </w:rPr>
              <w:br/>
              <w:t>Altura total: 3,10 m</w:t>
            </w:r>
            <w:r>
              <w:rPr>
                <w:rFonts w:ascii="Book Antiqua" w:hAnsi="Book Antiqua" w:cs="Calibri"/>
                <w:color w:val="000000"/>
              </w:rPr>
              <w:br/>
              <w:t>Altura do assoalho: 1,75 m</w:t>
            </w:r>
            <w:r>
              <w:rPr>
                <w:rFonts w:ascii="Book Antiqua" w:hAnsi="Book Antiqua" w:cs="Calibri"/>
                <w:color w:val="000000"/>
              </w:rPr>
              <w:br/>
              <w:t>Área recomendada: 5,50 x 7,00 m</w:t>
            </w:r>
            <w:r>
              <w:rPr>
                <w:rFonts w:ascii="Book Antiqua" w:hAnsi="Book Antiqua" w:cs="Calibri"/>
                <w:color w:val="000000"/>
              </w:rPr>
              <w:br/>
              <w:t>Com 01 ano de garantia contra defeitos de fabricação</w:t>
            </w:r>
          </w:p>
        </w:tc>
        <w:tc>
          <w:tcPr>
            <w:tcW w:w="717" w:type="pct"/>
            <w:vAlign w:val="center"/>
          </w:tcPr>
          <w:p w:rsidR="000E2612" w:rsidRPr="008563F1" w:rsidRDefault="000E2612">
            <w:pPr>
              <w:jc w:val="center"/>
              <w:rPr>
                <w:rFonts w:ascii="Book Antiqua" w:hAnsi="Book Antiqua" w:cs="Calibri"/>
                <w:bCs/>
                <w:color w:val="000000"/>
              </w:rPr>
            </w:pPr>
            <w:r w:rsidRPr="008563F1">
              <w:rPr>
                <w:rFonts w:ascii="Book Antiqua" w:hAnsi="Book Antiqua" w:cs="Calibri"/>
                <w:bCs/>
                <w:color w:val="000000"/>
              </w:rPr>
              <w:lastRenderedPageBreak/>
              <w:t>15</w:t>
            </w:r>
          </w:p>
        </w:tc>
      </w:tr>
      <w:tr w:rsidR="000E2612" w:rsidRPr="00F636E0" w:rsidTr="000E2612">
        <w:tc>
          <w:tcPr>
            <w:tcW w:w="314" w:type="pct"/>
            <w:vAlign w:val="center"/>
          </w:tcPr>
          <w:p w:rsidR="000E2612" w:rsidRDefault="000E2612">
            <w:pPr>
              <w:jc w:val="center"/>
              <w:rPr>
                <w:rFonts w:ascii="Book Antiqua" w:hAnsi="Book Antiqua" w:cs="Calibri"/>
                <w:b/>
                <w:bCs/>
                <w:color w:val="000000"/>
              </w:rPr>
            </w:pPr>
            <w:r>
              <w:rPr>
                <w:rFonts w:ascii="Book Antiqua" w:hAnsi="Book Antiqua" w:cs="Calibri"/>
                <w:b/>
                <w:bCs/>
                <w:color w:val="000000"/>
              </w:rPr>
              <w:lastRenderedPageBreak/>
              <w:t>7</w:t>
            </w:r>
          </w:p>
        </w:tc>
        <w:tc>
          <w:tcPr>
            <w:tcW w:w="3969" w:type="pct"/>
          </w:tcPr>
          <w:p w:rsidR="00DC1DBC" w:rsidRDefault="000E2612" w:rsidP="00DC1DBC">
            <w:pPr>
              <w:jc w:val="both"/>
              <w:rPr>
                <w:rFonts w:ascii="Book Antiqua" w:hAnsi="Book Antiqua" w:cs="Calibri"/>
                <w:color w:val="000000"/>
              </w:rPr>
            </w:pPr>
            <w:r>
              <w:rPr>
                <w:rFonts w:ascii="Book Antiqua" w:hAnsi="Book Antiqua" w:cs="Calibri"/>
                <w:b/>
                <w:bCs/>
                <w:color w:val="000000"/>
              </w:rPr>
              <w:t>Unidades</w:t>
            </w:r>
            <w:r>
              <w:rPr>
                <w:rFonts w:ascii="Book Antiqua" w:hAnsi="Book Antiqua" w:cs="Calibri"/>
                <w:b/>
                <w:bCs/>
                <w:color w:val="000000"/>
              </w:rPr>
              <w:br/>
              <w:t xml:space="preserve">Brinquedo BALANÇO </w:t>
            </w:r>
            <w:r>
              <w:rPr>
                <w:rFonts w:ascii="Book Antiqua" w:hAnsi="Book Antiqua" w:cs="Calibri"/>
                <w:color w:val="000000"/>
              </w:rPr>
              <w:t>composto por 04 balanços de tábua com 2,0 cm de espessura e 45 cm de largura. Produzido em madeira de lei, estrutura com espessura de 5,0x11,0 cm. Parafusos com tratamento superficial (zincagem). Pintura em esmalte sintético industrial de alta resistência à intempérie em 05 cores vivas. Com cordas de PET reciclado com proteção anti-UV.</w:t>
            </w:r>
            <w:r>
              <w:rPr>
                <w:rFonts w:ascii="Book Antiqua" w:hAnsi="Book Antiqua" w:cs="Calibri"/>
                <w:color w:val="000000"/>
              </w:rPr>
              <w:br/>
            </w:r>
          </w:p>
          <w:p w:rsidR="000E2612" w:rsidRDefault="000E2612">
            <w:pPr>
              <w:rPr>
                <w:rFonts w:ascii="Book Antiqua" w:hAnsi="Book Antiqua" w:cs="Calibri"/>
                <w:color w:val="000000"/>
              </w:rPr>
            </w:pPr>
            <w:r>
              <w:rPr>
                <w:rFonts w:ascii="Book Antiqua" w:hAnsi="Book Antiqua" w:cs="Calibri"/>
                <w:color w:val="000000"/>
              </w:rPr>
              <w:t>-Medidas:</w:t>
            </w:r>
            <w:r>
              <w:rPr>
                <w:rFonts w:ascii="Book Antiqua" w:hAnsi="Book Antiqua" w:cs="Calibri"/>
                <w:color w:val="000000"/>
              </w:rPr>
              <w:br/>
              <w:t>Altura total: 2,25 m</w:t>
            </w:r>
            <w:r>
              <w:rPr>
                <w:rFonts w:ascii="Book Antiqua" w:hAnsi="Book Antiqua" w:cs="Calibri"/>
                <w:color w:val="000000"/>
              </w:rPr>
              <w:br/>
              <w:t>Área recomendada: 4,00 x 4,50 m</w:t>
            </w:r>
            <w:r>
              <w:rPr>
                <w:rFonts w:ascii="Book Antiqua" w:hAnsi="Book Antiqua" w:cs="Calibri"/>
                <w:color w:val="000000"/>
              </w:rPr>
              <w:br/>
              <w:t>-Idade recomendada: acima de 04 anos</w:t>
            </w:r>
            <w:r>
              <w:rPr>
                <w:rFonts w:ascii="Book Antiqua" w:hAnsi="Book Antiqua" w:cs="Calibri"/>
                <w:color w:val="000000"/>
              </w:rPr>
              <w:br/>
              <w:t>Com 01 ano de garantia contra defeitos de fabricação</w:t>
            </w:r>
          </w:p>
        </w:tc>
        <w:tc>
          <w:tcPr>
            <w:tcW w:w="717" w:type="pct"/>
            <w:vAlign w:val="center"/>
          </w:tcPr>
          <w:p w:rsidR="000E2612" w:rsidRPr="008563F1" w:rsidRDefault="000E2612">
            <w:pPr>
              <w:jc w:val="center"/>
              <w:rPr>
                <w:rFonts w:ascii="Book Antiqua" w:hAnsi="Book Antiqua" w:cs="Calibri"/>
                <w:bCs/>
                <w:color w:val="000000"/>
              </w:rPr>
            </w:pPr>
            <w:r w:rsidRPr="008563F1">
              <w:rPr>
                <w:rFonts w:ascii="Book Antiqua" w:hAnsi="Book Antiqua" w:cs="Calibri"/>
                <w:bCs/>
                <w:color w:val="000000"/>
              </w:rPr>
              <w:t>13</w:t>
            </w:r>
          </w:p>
        </w:tc>
      </w:tr>
      <w:tr w:rsidR="000E2612" w:rsidRPr="00F636E0" w:rsidTr="000E2612">
        <w:tc>
          <w:tcPr>
            <w:tcW w:w="314" w:type="pct"/>
            <w:vAlign w:val="center"/>
          </w:tcPr>
          <w:p w:rsidR="000E2612" w:rsidRDefault="000E2612">
            <w:pPr>
              <w:jc w:val="center"/>
              <w:rPr>
                <w:rFonts w:ascii="Book Antiqua" w:hAnsi="Book Antiqua" w:cs="Calibri"/>
                <w:b/>
                <w:bCs/>
                <w:color w:val="000000"/>
              </w:rPr>
            </w:pPr>
            <w:r>
              <w:rPr>
                <w:rFonts w:ascii="Book Antiqua" w:hAnsi="Book Antiqua" w:cs="Calibri"/>
                <w:b/>
                <w:bCs/>
                <w:color w:val="000000"/>
              </w:rPr>
              <w:t>8</w:t>
            </w:r>
          </w:p>
        </w:tc>
        <w:tc>
          <w:tcPr>
            <w:tcW w:w="3969" w:type="pct"/>
          </w:tcPr>
          <w:p w:rsidR="00DC1DBC" w:rsidRDefault="000E2612" w:rsidP="00DC1DBC">
            <w:pPr>
              <w:jc w:val="both"/>
              <w:rPr>
                <w:rFonts w:ascii="Book Antiqua" w:hAnsi="Book Antiqua" w:cs="Calibri"/>
                <w:color w:val="000000"/>
              </w:rPr>
            </w:pPr>
            <w:r>
              <w:rPr>
                <w:rFonts w:ascii="Book Antiqua" w:hAnsi="Book Antiqua" w:cs="Calibri"/>
                <w:b/>
                <w:bCs/>
                <w:color w:val="000000"/>
              </w:rPr>
              <w:t>Unidades</w:t>
            </w:r>
            <w:r>
              <w:rPr>
                <w:rFonts w:ascii="Book Antiqua" w:hAnsi="Book Antiqua" w:cs="Calibri"/>
                <w:b/>
                <w:bCs/>
                <w:color w:val="000000"/>
              </w:rPr>
              <w:br/>
              <w:t>Brinquedo - Playground</w:t>
            </w:r>
            <w:r>
              <w:rPr>
                <w:rFonts w:ascii="Book Antiqua" w:hAnsi="Book Antiqua" w:cs="Calibri"/>
                <w:color w:val="000000"/>
              </w:rPr>
              <w:t xml:space="preserve"> - Produzido em madeira de lei. Parafusos com tratamento superficial (zincagem). Pintura em esmalte sintético industrial à intempérie em 05 cores vivas (azul, amarelo, vermelho, verde e laranja). Com cordas de PET reciclado com proteção anti-UV. Composto por duas escadas de acesso inclinadas mais trepa-trepa central com torneados de madeira de lei de 3,6cm de diâmetro e cerca de proteção triangular tipo túnel no topo, 2 decks com cerca dupla de 60cm de altura, de tubos de aço galvanizado diâmetro 7/8 e espessura 1,5mm, 01 escorregador em madeira de lei (Cedro alagoano), 02 balanços de tábua, 01 par de argolas, 01 escada vertical, 01 vai-vem para 03 crianças e 01 gangorra.</w:t>
            </w:r>
            <w:r>
              <w:rPr>
                <w:rFonts w:ascii="Book Antiqua" w:hAnsi="Book Antiqua" w:cs="Calibri"/>
                <w:color w:val="000000"/>
              </w:rPr>
              <w:br/>
            </w:r>
          </w:p>
          <w:p w:rsidR="000E2612" w:rsidRDefault="000E2612">
            <w:pPr>
              <w:rPr>
                <w:rFonts w:ascii="Book Antiqua" w:hAnsi="Book Antiqua" w:cs="Calibri"/>
                <w:color w:val="000000"/>
              </w:rPr>
            </w:pPr>
            <w:r>
              <w:rPr>
                <w:rFonts w:ascii="Book Antiqua" w:hAnsi="Book Antiqua" w:cs="Calibri"/>
                <w:color w:val="000000"/>
              </w:rPr>
              <w:t>-Medidas:</w:t>
            </w:r>
            <w:r>
              <w:rPr>
                <w:rFonts w:ascii="Book Antiqua" w:hAnsi="Book Antiqua" w:cs="Calibri"/>
                <w:color w:val="000000"/>
              </w:rPr>
              <w:br/>
              <w:t>Altura total: 2,10 m</w:t>
            </w:r>
            <w:r>
              <w:rPr>
                <w:rFonts w:ascii="Book Antiqua" w:hAnsi="Book Antiqua" w:cs="Calibri"/>
                <w:color w:val="000000"/>
              </w:rPr>
              <w:br/>
              <w:t>Altura do assoalho: 1,45 m</w:t>
            </w:r>
            <w:r>
              <w:rPr>
                <w:rFonts w:ascii="Book Antiqua" w:hAnsi="Book Antiqua" w:cs="Calibri"/>
                <w:color w:val="000000"/>
              </w:rPr>
              <w:br/>
              <w:t>Área recomendada: 3,5 x 7,00 m</w:t>
            </w:r>
            <w:r>
              <w:rPr>
                <w:rFonts w:ascii="Book Antiqua" w:hAnsi="Book Antiqua" w:cs="Calibri"/>
                <w:color w:val="000000"/>
              </w:rPr>
              <w:br/>
              <w:t>-Idade recomendada: de 03 a 10 anos</w:t>
            </w:r>
            <w:r>
              <w:rPr>
                <w:rFonts w:ascii="Book Antiqua" w:hAnsi="Book Antiqua" w:cs="Calibri"/>
                <w:color w:val="000000"/>
              </w:rPr>
              <w:br/>
              <w:t>Com 01 ano de garantia contra defeitos de fabricação</w:t>
            </w:r>
          </w:p>
        </w:tc>
        <w:tc>
          <w:tcPr>
            <w:tcW w:w="717" w:type="pct"/>
            <w:vAlign w:val="center"/>
          </w:tcPr>
          <w:p w:rsidR="000E2612" w:rsidRPr="008563F1" w:rsidRDefault="000E2612">
            <w:pPr>
              <w:jc w:val="center"/>
              <w:rPr>
                <w:rFonts w:ascii="Book Antiqua" w:hAnsi="Book Antiqua" w:cs="Calibri"/>
                <w:bCs/>
                <w:color w:val="000000"/>
              </w:rPr>
            </w:pPr>
            <w:r w:rsidRPr="008563F1">
              <w:rPr>
                <w:rFonts w:ascii="Book Antiqua" w:hAnsi="Book Antiqua" w:cs="Calibri"/>
                <w:bCs/>
                <w:color w:val="000000"/>
              </w:rPr>
              <w:t>14</w:t>
            </w:r>
          </w:p>
        </w:tc>
      </w:tr>
      <w:tr w:rsidR="000E2612" w:rsidRPr="00F636E0" w:rsidTr="000E2612">
        <w:tc>
          <w:tcPr>
            <w:tcW w:w="314" w:type="pct"/>
            <w:vAlign w:val="center"/>
          </w:tcPr>
          <w:p w:rsidR="000E2612" w:rsidRDefault="000E2612">
            <w:pPr>
              <w:jc w:val="center"/>
              <w:rPr>
                <w:rFonts w:ascii="Book Antiqua" w:hAnsi="Book Antiqua" w:cs="Calibri"/>
                <w:b/>
                <w:bCs/>
                <w:color w:val="000000"/>
              </w:rPr>
            </w:pPr>
            <w:r>
              <w:rPr>
                <w:rFonts w:ascii="Book Antiqua" w:hAnsi="Book Antiqua" w:cs="Calibri"/>
                <w:b/>
                <w:bCs/>
                <w:color w:val="000000"/>
              </w:rPr>
              <w:t>9</w:t>
            </w:r>
          </w:p>
        </w:tc>
        <w:tc>
          <w:tcPr>
            <w:tcW w:w="3969" w:type="pct"/>
          </w:tcPr>
          <w:p w:rsidR="000E2612" w:rsidRDefault="000E2612">
            <w:pPr>
              <w:rPr>
                <w:rFonts w:ascii="Book Antiqua" w:hAnsi="Book Antiqua" w:cs="Calibri"/>
                <w:color w:val="000000"/>
              </w:rPr>
            </w:pPr>
            <w:r>
              <w:rPr>
                <w:rFonts w:ascii="Book Antiqua" w:hAnsi="Book Antiqua" w:cs="Calibri"/>
                <w:b/>
                <w:bCs/>
                <w:color w:val="000000"/>
              </w:rPr>
              <w:t>Metros Quadrados</w:t>
            </w:r>
            <w:r>
              <w:rPr>
                <w:rFonts w:ascii="Book Antiqua" w:hAnsi="Book Antiqua" w:cs="Calibri"/>
                <w:b/>
                <w:bCs/>
                <w:color w:val="000000"/>
              </w:rPr>
              <w:br/>
              <w:t>Grama</w:t>
            </w:r>
            <w:r>
              <w:rPr>
                <w:rFonts w:ascii="Book Antiqua" w:hAnsi="Book Antiqua" w:cs="Calibri"/>
                <w:color w:val="000000"/>
              </w:rPr>
              <w:t xml:space="preserve"> sintética decorativa 12 mm, </w:t>
            </w:r>
            <w:r>
              <w:rPr>
                <w:rFonts w:ascii="Book Antiqua" w:hAnsi="Book Antiqua" w:cs="Calibri"/>
                <w:color w:val="000000"/>
              </w:rPr>
              <w:br/>
              <w:t xml:space="preserve">- Entrega do material </w:t>
            </w:r>
            <w:r>
              <w:rPr>
                <w:rFonts w:ascii="Book Antiqua" w:hAnsi="Book Antiqua" w:cs="Calibri"/>
                <w:color w:val="000000"/>
              </w:rPr>
              <w:br/>
              <w:t>- Medidas:</w:t>
            </w:r>
            <w:r>
              <w:rPr>
                <w:rFonts w:ascii="Book Antiqua" w:hAnsi="Book Antiqua" w:cs="Calibri"/>
                <w:color w:val="000000"/>
              </w:rPr>
              <w:br/>
              <w:t>Altura total: 12 mm</w:t>
            </w:r>
            <w:r>
              <w:rPr>
                <w:rFonts w:ascii="Book Antiqua" w:hAnsi="Book Antiqua" w:cs="Calibri"/>
                <w:color w:val="000000"/>
              </w:rPr>
              <w:br/>
              <w:t xml:space="preserve">- Cor: verde </w:t>
            </w:r>
          </w:p>
        </w:tc>
        <w:tc>
          <w:tcPr>
            <w:tcW w:w="717" w:type="pct"/>
            <w:vAlign w:val="center"/>
          </w:tcPr>
          <w:p w:rsidR="000E2612" w:rsidRPr="008563F1" w:rsidRDefault="000E2612">
            <w:pPr>
              <w:jc w:val="center"/>
              <w:rPr>
                <w:rFonts w:ascii="Book Antiqua" w:hAnsi="Book Antiqua" w:cs="Calibri"/>
                <w:bCs/>
                <w:color w:val="000000"/>
              </w:rPr>
            </w:pPr>
            <w:r w:rsidRPr="008563F1">
              <w:rPr>
                <w:rFonts w:ascii="Book Antiqua" w:hAnsi="Book Antiqua" w:cs="Calibri"/>
                <w:bCs/>
                <w:color w:val="000000"/>
              </w:rPr>
              <w:t>640</w:t>
            </w:r>
          </w:p>
        </w:tc>
      </w:tr>
      <w:tr w:rsidR="000E2612" w:rsidRPr="00F636E0" w:rsidTr="000E2612">
        <w:tc>
          <w:tcPr>
            <w:tcW w:w="314" w:type="pct"/>
            <w:vAlign w:val="center"/>
          </w:tcPr>
          <w:p w:rsidR="000E2612" w:rsidRDefault="000E2612" w:rsidP="008B2D86">
            <w:pPr>
              <w:jc w:val="center"/>
              <w:rPr>
                <w:rFonts w:ascii="Book Antiqua" w:hAnsi="Book Antiqua" w:cs="Calibri"/>
                <w:b/>
                <w:bCs/>
                <w:color w:val="000000"/>
              </w:rPr>
            </w:pPr>
            <w:r>
              <w:rPr>
                <w:rFonts w:ascii="Book Antiqua" w:hAnsi="Book Antiqua" w:cs="Calibri"/>
                <w:b/>
                <w:bCs/>
                <w:color w:val="000000"/>
              </w:rPr>
              <w:t>10</w:t>
            </w:r>
          </w:p>
        </w:tc>
        <w:tc>
          <w:tcPr>
            <w:tcW w:w="3969" w:type="pct"/>
          </w:tcPr>
          <w:p w:rsidR="000E2612" w:rsidRDefault="000E2612">
            <w:pPr>
              <w:rPr>
                <w:rFonts w:ascii="Book Antiqua" w:hAnsi="Book Antiqua" w:cs="Calibri"/>
                <w:color w:val="000000"/>
              </w:rPr>
            </w:pPr>
            <w:r>
              <w:rPr>
                <w:rFonts w:ascii="Book Antiqua" w:hAnsi="Book Antiqua" w:cs="Calibri"/>
                <w:b/>
                <w:bCs/>
                <w:color w:val="000000"/>
              </w:rPr>
              <w:t>Unidades</w:t>
            </w:r>
            <w:r>
              <w:rPr>
                <w:rFonts w:ascii="Book Antiqua" w:hAnsi="Book Antiqua" w:cs="Calibri"/>
                <w:b/>
                <w:bCs/>
                <w:color w:val="000000"/>
              </w:rPr>
              <w:br/>
              <w:t xml:space="preserve">BANCO </w:t>
            </w:r>
            <w:r>
              <w:rPr>
                <w:rFonts w:ascii="Book Antiqua" w:hAnsi="Book Antiqua" w:cs="Calibri"/>
                <w:color w:val="000000"/>
              </w:rPr>
              <w:t>produzido com 5 tábuas em madeira de lei envernizada, estrutura em aço galvanizado com pintura epox cor verde, com capacidade de 3 pessoas. Parafusos com tratamento superficial. Pintura em 3 cores vivas.</w:t>
            </w:r>
            <w:r>
              <w:rPr>
                <w:rFonts w:ascii="Book Antiqua" w:hAnsi="Book Antiqua" w:cs="Calibri"/>
                <w:color w:val="000000"/>
              </w:rPr>
              <w:br/>
              <w:t>-Medidas:</w:t>
            </w:r>
            <w:r>
              <w:rPr>
                <w:rFonts w:ascii="Book Antiqua" w:hAnsi="Book Antiqua" w:cs="Calibri"/>
                <w:color w:val="000000"/>
              </w:rPr>
              <w:br/>
              <w:t>Altura total: 0,80 m</w:t>
            </w:r>
            <w:r>
              <w:rPr>
                <w:rFonts w:ascii="Book Antiqua" w:hAnsi="Book Antiqua" w:cs="Calibri"/>
                <w:color w:val="000000"/>
              </w:rPr>
              <w:br/>
              <w:t>Altura do assento: 0,44 m</w:t>
            </w:r>
            <w:r>
              <w:rPr>
                <w:rFonts w:ascii="Book Antiqua" w:hAnsi="Book Antiqua" w:cs="Calibri"/>
                <w:color w:val="000000"/>
              </w:rPr>
              <w:br/>
              <w:t>Comprimento: 1,50 m</w:t>
            </w:r>
            <w:r>
              <w:rPr>
                <w:rFonts w:ascii="Book Antiqua" w:hAnsi="Book Antiqua" w:cs="Calibri"/>
                <w:color w:val="000000"/>
              </w:rPr>
              <w:br/>
              <w:t>Com 01 ano de garantia contra defeitos de fabricação</w:t>
            </w:r>
          </w:p>
        </w:tc>
        <w:tc>
          <w:tcPr>
            <w:tcW w:w="717" w:type="pct"/>
            <w:vAlign w:val="center"/>
          </w:tcPr>
          <w:p w:rsidR="000E2612" w:rsidRPr="008563F1" w:rsidRDefault="000E2612">
            <w:pPr>
              <w:jc w:val="center"/>
              <w:rPr>
                <w:rFonts w:ascii="Book Antiqua" w:hAnsi="Book Antiqua" w:cs="Calibri"/>
                <w:bCs/>
                <w:color w:val="000000"/>
              </w:rPr>
            </w:pPr>
            <w:r w:rsidRPr="008563F1">
              <w:rPr>
                <w:rFonts w:ascii="Book Antiqua" w:hAnsi="Book Antiqua" w:cs="Calibri"/>
                <w:bCs/>
                <w:color w:val="000000"/>
              </w:rPr>
              <w:t>80</w:t>
            </w:r>
          </w:p>
        </w:tc>
      </w:tr>
    </w:tbl>
    <w:p w:rsidR="00951A31" w:rsidRDefault="00951A31" w:rsidP="005A4A75">
      <w:pPr>
        <w:jc w:val="both"/>
        <w:rPr>
          <w:rFonts w:ascii="Book Antiqua" w:hAnsi="Book Antiqua"/>
          <w:b/>
          <w:sz w:val="22"/>
          <w:szCs w:val="22"/>
        </w:rPr>
      </w:pPr>
    </w:p>
    <w:p w:rsidR="005A4A75" w:rsidRPr="00007720" w:rsidRDefault="005A4A75" w:rsidP="00971001">
      <w:pPr>
        <w:jc w:val="both"/>
        <w:outlineLvl w:val="0"/>
        <w:rPr>
          <w:rFonts w:ascii="Book Antiqua" w:hAnsi="Book Antiqua"/>
          <w:sz w:val="22"/>
          <w:szCs w:val="22"/>
        </w:rPr>
      </w:pPr>
      <w:r w:rsidRPr="00007720">
        <w:rPr>
          <w:rFonts w:ascii="Book Antiqua" w:hAnsi="Book Antiqua"/>
          <w:b/>
          <w:sz w:val="22"/>
          <w:szCs w:val="22"/>
        </w:rPr>
        <w:t>2. JUSTIFICATIVA E OBJETIVO DA CONTRATAÇÃO</w:t>
      </w:r>
    </w:p>
    <w:p w:rsidR="00007720" w:rsidRDefault="00D9763B" w:rsidP="00007720">
      <w:pPr>
        <w:jc w:val="both"/>
        <w:rPr>
          <w:rFonts w:ascii="Book Antiqua" w:hAnsi="Book Antiqua" w:cs="Arial"/>
          <w:sz w:val="22"/>
          <w:szCs w:val="22"/>
        </w:rPr>
      </w:pPr>
      <w:r w:rsidRPr="00007720">
        <w:rPr>
          <w:rFonts w:ascii="Book Antiqua" w:hAnsi="Book Antiqua" w:cs="Arial"/>
          <w:sz w:val="22"/>
          <w:szCs w:val="22"/>
        </w:rPr>
        <w:t xml:space="preserve">2.1 </w:t>
      </w:r>
      <w:r w:rsidR="00007720" w:rsidRPr="00007720">
        <w:rPr>
          <w:rFonts w:ascii="Book Antiqua" w:hAnsi="Book Antiqua" w:cs="Arial"/>
          <w:sz w:val="22"/>
          <w:szCs w:val="22"/>
        </w:rPr>
        <w:t xml:space="preserve">A aquisição e instalação de playground são importantes para estimular o desenvolvimento infantil e promovem o bem estar e a saúde das crianças, além de contribuírem para evolução psicológica. </w:t>
      </w:r>
    </w:p>
    <w:p w:rsidR="00007720" w:rsidRDefault="00007720" w:rsidP="00007720">
      <w:pPr>
        <w:jc w:val="both"/>
        <w:rPr>
          <w:rFonts w:ascii="Book Antiqua" w:hAnsi="Book Antiqua" w:cs="Arial"/>
          <w:sz w:val="22"/>
          <w:szCs w:val="22"/>
        </w:rPr>
      </w:pPr>
      <w:r>
        <w:rPr>
          <w:rFonts w:ascii="Book Antiqua" w:hAnsi="Book Antiqua" w:cs="Arial"/>
          <w:sz w:val="22"/>
          <w:szCs w:val="22"/>
        </w:rPr>
        <w:lastRenderedPageBreak/>
        <w:t xml:space="preserve">2.2 </w:t>
      </w:r>
      <w:r w:rsidRPr="00007720">
        <w:rPr>
          <w:rFonts w:ascii="Book Antiqua" w:hAnsi="Book Antiqua" w:cs="Arial"/>
          <w:sz w:val="22"/>
          <w:szCs w:val="22"/>
        </w:rPr>
        <w:t xml:space="preserve">A grama sintética compõe o espaço do playground, ajuda a manter um espaço físico organizado, confortável e seguro para as crianças, além de ter uma resistência melhor a mudanças climáticas e maior durabilidade. </w:t>
      </w:r>
    </w:p>
    <w:p w:rsidR="00007720" w:rsidRDefault="00007720" w:rsidP="00007720">
      <w:pPr>
        <w:jc w:val="both"/>
        <w:rPr>
          <w:rFonts w:ascii="Book Antiqua" w:hAnsi="Book Antiqua" w:cs="Arial"/>
          <w:sz w:val="22"/>
          <w:szCs w:val="22"/>
        </w:rPr>
      </w:pPr>
      <w:r>
        <w:rPr>
          <w:rFonts w:ascii="Book Antiqua" w:hAnsi="Book Antiqua" w:cs="Arial"/>
          <w:sz w:val="22"/>
          <w:szCs w:val="22"/>
        </w:rPr>
        <w:t xml:space="preserve">2.3 </w:t>
      </w:r>
      <w:r w:rsidRPr="00007720">
        <w:rPr>
          <w:rFonts w:ascii="Book Antiqua" w:hAnsi="Book Antiqua" w:cs="Arial"/>
          <w:sz w:val="22"/>
          <w:szCs w:val="22"/>
        </w:rPr>
        <w:t xml:space="preserve">Os bancos são elementos paisagísticos que fazem parte do mobiliário urbano e que tornam o ambiente mais confortável e favorável para que os usuários possam utilizá-lo. </w:t>
      </w:r>
    </w:p>
    <w:p w:rsidR="00007720" w:rsidRDefault="00007720" w:rsidP="00007720">
      <w:pPr>
        <w:jc w:val="both"/>
        <w:rPr>
          <w:rFonts w:ascii="Book Antiqua" w:hAnsi="Book Antiqua" w:cs="Arial"/>
          <w:sz w:val="22"/>
          <w:szCs w:val="22"/>
        </w:rPr>
      </w:pPr>
      <w:r>
        <w:rPr>
          <w:rFonts w:ascii="Book Antiqua" w:hAnsi="Book Antiqua" w:cs="Arial"/>
          <w:sz w:val="22"/>
          <w:szCs w:val="22"/>
        </w:rPr>
        <w:t xml:space="preserve">2.4 </w:t>
      </w:r>
      <w:r w:rsidRPr="00007720">
        <w:rPr>
          <w:rFonts w:ascii="Book Antiqua" w:hAnsi="Book Antiqua" w:cs="Arial"/>
          <w:sz w:val="22"/>
          <w:szCs w:val="22"/>
        </w:rPr>
        <w:t>Justifica-se a adoção do sistema de Registro de Preços por serem itens cujas necessidades se dão de forma variada e parcelada, além do que, a natureza do objeto desta licitação não permite a definição prévia e exata do quantitativo exigido pela Administração Pública.</w:t>
      </w:r>
    </w:p>
    <w:p w:rsidR="00007720" w:rsidRDefault="00007720" w:rsidP="00007720">
      <w:pPr>
        <w:jc w:val="both"/>
        <w:rPr>
          <w:rFonts w:ascii="Book Antiqua" w:hAnsi="Book Antiqua" w:cs="Arial"/>
          <w:sz w:val="22"/>
          <w:szCs w:val="22"/>
        </w:rPr>
      </w:pPr>
    </w:p>
    <w:p w:rsidR="005A4A75" w:rsidRPr="00B57EEA" w:rsidRDefault="005A4A75" w:rsidP="00971001">
      <w:pPr>
        <w:jc w:val="both"/>
        <w:outlineLvl w:val="0"/>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3.1 O materiais</w:t>
      </w:r>
      <w:r w:rsidR="00D07FA7">
        <w:rPr>
          <w:rFonts w:ascii="Book Antiqua" w:hAnsi="Book Antiqua"/>
          <w:sz w:val="22"/>
          <w:szCs w:val="22"/>
          <w:lang w:val="pt-BR"/>
        </w:rPr>
        <w:t>/produtos</w:t>
      </w:r>
      <w:r w:rsidRPr="00B57EEA">
        <w:rPr>
          <w:rFonts w:ascii="Book Antiqua" w:hAnsi="Book Antiqua"/>
          <w:sz w:val="22"/>
          <w:szCs w:val="22"/>
          <w:lang w:val="pt-BR"/>
        </w:rPr>
        <w:t xml:space="preserve"> relacionados neste termo consideram-se bens e serviços comuns, conforme di</w:t>
      </w:r>
      <w:r w:rsidRPr="00B57EEA">
        <w:rPr>
          <w:rFonts w:ascii="Book Antiqua" w:hAnsi="Book Antiqua"/>
          <w:sz w:val="22"/>
          <w:szCs w:val="22"/>
          <w:lang w:val="pt-BR"/>
        </w:rPr>
        <w:t>s</w:t>
      </w:r>
      <w:r w:rsidRPr="00B57EEA">
        <w:rPr>
          <w:rFonts w:ascii="Book Antiqua" w:hAnsi="Book Antiqua"/>
          <w:sz w:val="22"/>
          <w:szCs w:val="22"/>
          <w:lang w:val="pt-BR"/>
        </w:rPr>
        <w:t xml:space="preserve">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w:t>
      </w:r>
      <w:r w:rsidRPr="00B57EEA">
        <w:rPr>
          <w:rFonts w:ascii="Book Antiqua" w:hAnsi="Book Antiqua"/>
          <w:sz w:val="22"/>
          <w:szCs w:val="22"/>
          <w:lang w:val="pt-BR"/>
        </w:rPr>
        <w:t>m</w:t>
      </w:r>
      <w:r w:rsidRPr="00B57EEA">
        <w:rPr>
          <w:rFonts w:ascii="Book Antiqua" w:hAnsi="Book Antiqua"/>
          <w:sz w:val="22"/>
          <w:szCs w:val="22"/>
          <w:lang w:val="pt-BR"/>
        </w:rPr>
        <w:t>penho e qualidade podem ser objetivamente definidos, por meio de especificações usuais no mercado.</w:t>
      </w:r>
    </w:p>
    <w:p w:rsidR="00D9763B" w:rsidRPr="00D9763B" w:rsidRDefault="00D9763B" w:rsidP="00D9763B">
      <w:pPr>
        <w:jc w:val="both"/>
        <w:rPr>
          <w:rFonts w:ascii="Book Antiqua" w:hAnsi="Book Antiqua"/>
          <w:sz w:val="22"/>
          <w:szCs w:val="22"/>
          <w:lang w:val="pt-BR"/>
        </w:rPr>
      </w:pPr>
    </w:p>
    <w:p w:rsidR="00D9763B" w:rsidRPr="00C20A30" w:rsidRDefault="00D9763B" w:rsidP="00971001">
      <w:pPr>
        <w:jc w:val="both"/>
        <w:outlineLvl w:val="0"/>
        <w:rPr>
          <w:rFonts w:ascii="Book Antiqua" w:hAnsi="Book Antiqua"/>
          <w:sz w:val="22"/>
          <w:szCs w:val="22"/>
          <w:lang w:val="pt-BR"/>
        </w:rPr>
      </w:pPr>
      <w:r w:rsidRPr="00C20A30">
        <w:rPr>
          <w:rFonts w:ascii="Book Antiqua" w:hAnsi="Book Antiqua"/>
          <w:b/>
          <w:sz w:val="22"/>
          <w:szCs w:val="22"/>
        </w:rPr>
        <w:t xml:space="preserve">4. </w:t>
      </w:r>
      <w:r w:rsidR="00C20A30" w:rsidRPr="00C20A30">
        <w:rPr>
          <w:rFonts w:ascii="Book Antiqua" w:hAnsi="Book Antiqua"/>
          <w:b/>
          <w:sz w:val="22"/>
          <w:szCs w:val="22"/>
        </w:rPr>
        <w:t>ENTREGA</w:t>
      </w:r>
      <w:r w:rsidR="00C20A30">
        <w:rPr>
          <w:rFonts w:ascii="Book Antiqua" w:hAnsi="Book Antiqua"/>
          <w:b/>
          <w:sz w:val="22"/>
          <w:szCs w:val="22"/>
        </w:rPr>
        <w:t>S</w:t>
      </w:r>
      <w:r w:rsidR="00C20A30" w:rsidRPr="00C20A30">
        <w:rPr>
          <w:rFonts w:ascii="Book Antiqua" w:hAnsi="Book Antiqua"/>
          <w:b/>
          <w:sz w:val="22"/>
          <w:szCs w:val="22"/>
        </w:rPr>
        <w:t xml:space="preserve"> E CRITÉRIOS DE ACEITAÇÃO DO OBJETO</w:t>
      </w:r>
    </w:p>
    <w:p w:rsidR="00955CBD" w:rsidRPr="00C20A30" w:rsidRDefault="00D9763B" w:rsidP="00955CBD">
      <w:pPr>
        <w:jc w:val="both"/>
        <w:rPr>
          <w:rFonts w:ascii="Book Antiqua" w:hAnsi="Book Antiqua" w:cs="Arial"/>
          <w:sz w:val="22"/>
          <w:szCs w:val="22"/>
        </w:rPr>
      </w:pPr>
      <w:r w:rsidRPr="00C20A30">
        <w:rPr>
          <w:rFonts w:ascii="Book Antiqua" w:hAnsi="Book Antiqua" w:cs="Arial"/>
          <w:sz w:val="22"/>
          <w:szCs w:val="22"/>
        </w:rPr>
        <w:t xml:space="preserve">4.1 </w:t>
      </w:r>
      <w:r w:rsidR="00955CBD" w:rsidRPr="00C20A30">
        <w:rPr>
          <w:rFonts w:ascii="Book Antiqua" w:hAnsi="Book Antiqua" w:cs="Arial"/>
          <w:sz w:val="22"/>
          <w:szCs w:val="22"/>
        </w:rPr>
        <w:t>Os objetos deverão ser entregues conforme a necessidade da municipalidade, que procederá a solicitação nas quantidades que lhe convier, através de Autorizações de Empenho – AE, que serão encaminhadas dentro do prazo de vigência da Ata de Registro de Preços.</w:t>
      </w:r>
    </w:p>
    <w:p w:rsidR="00955CBD" w:rsidRPr="00C20A30" w:rsidRDefault="00955CBD" w:rsidP="00955CBD">
      <w:pPr>
        <w:jc w:val="both"/>
        <w:rPr>
          <w:rFonts w:ascii="Book Antiqua" w:hAnsi="Book Antiqua" w:cs="Arial"/>
          <w:sz w:val="22"/>
          <w:szCs w:val="22"/>
        </w:rPr>
      </w:pPr>
      <w:r w:rsidRPr="00C20A30">
        <w:rPr>
          <w:rFonts w:ascii="Book Antiqua" w:hAnsi="Book Antiqua" w:cs="Arial"/>
          <w:sz w:val="22"/>
          <w:szCs w:val="22"/>
        </w:rPr>
        <w:t xml:space="preserve">4.1.1 Os objetos relacionados na Autorização de Empenho deverão ser entregues no </w:t>
      </w:r>
      <w:r w:rsidRPr="00C20A30">
        <w:rPr>
          <w:rFonts w:ascii="Book Antiqua" w:hAnsi="Book Antiqua" w:cs="Arial"/>
          <w:b/>
          <w:sz w:val="22"/>
          <w:szCs w:val="22"/>
        </w:rPr>
        <w:t>prazo máximo de 07 (sete) dias úteis</w:t>
      </w:r>
      <w:r w:rsidRPr="00C20A30">
        <w:rPr>
          <w:rFonts w:ascii="Book Antiqua" w:hAnsi="Book Antiqua" w:cs="Arial"/>
          <w:sz w:val="22"/>
          <w:szCs w:val="22"/>
        </w:rPr>
        <w:t xml:space="preserve"> após a sua solicitação, em horário de expediente, sendo este das 8h00 às 12h00 e das 13h00 às 17h00, nas condições estipuladas no presente Edital e seus Anexos, nos locais indicados na Autorização de Empenho – AE dentro dos limites do Município de Gaspar/SC.</w:t>
      </w:r>
    </w:p>
    <w:p w:rsidR="00955CBD" w:rsidRPr="00C20A30" w:rsidRDefault="00955CBD" w:rsidP="00955CBD">
      <w:pPr>
        <w:jc w:val="both"/>
        <w:rPr>
          <w:rFonts w:ascii="Book Antiqua" w:hAnsi="Book Antiqua" w:cs="Arial"/>
          <w:sz w:val="22"/>
          <w:szCs w:val="22"/>
        </w:rPr>
      </w:pPr>
      <w:r w:rsidRPr="00C20A30">
        <w:rPr>
          <w:rFonts w:ascii="Book Antiqua" w:hAnsi="Book Antiqua" w:cs="Arial"/>
          <w:sz w:val="22"/>
          <w:szCs w:val="22"/>
        </w:rPr>
        <w:t>4.1.2 No ato da entrega dos materiais a proponente deverá apresentar Nota Fiscal/Fatura correspondente às quantias solicitadas, que será submetida à aprovação do órgão responsável pelo recebimento.</w:t>
      </w:r>
    </w:p>
    <w:p w:rsidR="00955CBD" w:rsidRPr="00C20A30" w:rsidRDefault="00955CBD" w:rsidP="00955CBD">
      <w:pPr>
        <w:jc w:val="both"/>
        <w:rPr>
          <w:rFonts w:ascii="Book Antiqua" w:hAnsi="Book Antiqua" w:cs="Arial"/>
          <w:sz w:val="22"/>
          <w:szCs w:val="22"/>
        </w:rPr>
      </w:pPr>
      <w:r w:rsidRPr="00C20A30">
        <w:rPr>
          <w:rFonts w:ascii="Book Antiqua" w:hAnsi="Book Antiqua" w:cs="Arial"/>
          <w:sz w:val="22"/>
          <w:szCs w:val="22"/>
        </w:rPr>
        <w:t xml:space="preserve">4.1.3 Além da entrega, a empresa será responsável pelo frete, e no caso do playground e dos bancos também será responsável pela montagem e instalação dos itens. A montagem e instalação devem ocorrer no </w:t>
      </w:r>
      <w:r w:rsidRPr="00C20A30">
        <w:rPr>
          <w:rFonts w:ascii="Book Antiqua" w:hAnsi="Book Antiqua" w:cs="Arial"/>
          <w:b/>
          <w:sz w:val="22"/>
          <w:szCs w:val="22"/>
        </w:rPr>
        <w:t>prazo máximo de 15 (quinze) dias úteis</w:t>
      </w:r>
      <w:r w:rsidRPr="00C20A30">
        <w:rPr>
          <w:rFonts w:ascii="Book Antiqua" w:hAnsi="Book Antiqua" w:cs="Arial"/>
          <w:sz w:val="22"/>
          <w:szCs w:val="22"/>
        </w:rPr>
        <w:t xml:space="preserve"> após a Autorização de Empenho e deverão ser efetuadas em horário de expediente, sendo este das 8h00 às 12h00 e das 13h00 às 17h00, nas condições estipuladas no presente Edital e seus Anexos, nos locais indicados na Autorização de Empenho – AE, dentro dos limites do Município de Gaspar/SC.</w:t>
      </w:r>
    </w:p>
    <w:p w:rsidR="00955CBD" w:rsidRPr="00C20A30" w:rsidRDefault="00955CBD" w:rsidP="00955CBD">
      <w:pPr>
        <w:jc w:val="both"/>
        <w:rPr>
          <w:rFonts w:ascii="Book Antiqua" w:hAnsi="Book Antiqua" w:cs="Arial"/>
          <w:sz w:val="22"/>
          <w:szCs w:val="22"/>
        </w:rPr>
      </w:pPr>
      <w:r w:rsidRPr="00C20A30">
        <w:rPr>
          <w:rFonts w:ascii="Book Antiqua" w:hAnsi="Book Antiqua" w:cs="Arial"/>
          <w:sz w:val="22"/>
          <w:szCs w:val="22"/>
        </w:rPr>
        <w:t>4.2 Fica aqui estabelecido que os materiais objeto deste Pregão serão recebidos:</w:t>
      </w:r>
    </w:p>
    <w:p w:rsidR="00955CBD" w:rsidRPr="00955CBD" w:rsidRDefault="00955CBD" w:rsidP="00955CBD">
      <w:pPr>
        <w:jc w:val="both"/>
        <w:rPr>
          <w:rFonts w:ascii="Book Antiqua" w:hAnsi="Book Antiqua" w:cs="Arial"/>
          <w:sz w:val="22"/>
          <w:szCs w:val="22"/>
        </w:rPr>
      </w:pPr>
      <w:r w:rsidRPr="00C20A30">
        <w:rPr>
          <w:rFonts w:ascii="Book Antiqua" w:hAnsi="Book Antiqua" w:cs="Arial"/>
          <w:sz w:val="22"/>
          <w:szCs w:val="22"/>
        </w:rPr>
        <w:tab/>
        <w:t xml:space="preserve">a) </w:t>
      </w:r>
      <w:r w:rsidRPr="00C20A30">
        <w:rPr>
          <w:rFonts w:ascii="Book Antiqua" w:hAnsi="Book Antiqua" w:cs="Arial"/>
          <w:b/>
          <w:sz w:val="22"/>
          <w:szCs w:val="22"/>
        </w:rPr>
        <w:t>provisoriamente</w:t>
      </w:r>
      <w:r w:rsidRPr="00C20A30">
        <w:rPr>
          <w:rFonts w:ascii="Book Antiqua" w:hAnsi="Book Antiqua" w:cs="Arial"/>
          <w:sz w:val="22"/>
          <w:szCs w:val="22"/>
        </w:rPr>
        <w:t>, para efeito de posterior verificação da conformidade do material com a</w:t>
      </w:r>
      <w:r w:rsidRPr="00955CBD">
        <w:rPr>
          <w:rFonts w:ascii="Book Antiqua" w:hAnsi="Book Antiqua" w:cs="Arial"/>
          <w:sz w:val="22"/>
          <w:szCs w:val="22"/>
        </w:rPr>
        <w:t xml:space="preserve"> especificação contida neste edital e seus anexos;</w:t>
      </w:r>
    </w:p>
    <w:p w:rsidR="00955CBD" w:rsidRPr="00955CBD" w:rsidRDefault="00955CBD" w:rsidP="00955CBD">
      <w:pPr>
        <w:jc w:val="both"/>
        <w:rPr>
          <w:rFonts w:ascii="Book Antiqua" w:hAnsi="Book Antiqua" w:cs="Arial"/>
          <w:sz w:val="22"/>
          <w:szCs w:val="22"/>
        </w:rPr>
      </w:pPr>
      <w:r w:rsidRPr="00955CBD">
        <w:rPr>
          <w:rFonts w:ascii="Book Antiqua" w:hAnsi="Book Antiqua" w:cs="Arial"/>
          <w:sz w:val="22"/>
          <w:szCs w:val="22"/>
        </w:rPr>
        <w:tab/>
        <w:t xml:space="preserve">b) </w:t>
      </w:r>
      <w:r w:rsidRPr="00955CBD">
        <w:rPr>
          <w:rFonts w:ascii="Book Antiqua" w:hAnsi="Book Antiqua" w:cs="Arial"/>
          <w:b/>
          <w:sz w:val="22"/>
          <w:szCs w:val="22"/>
        </w:rPr>
        <w:t>definitivamente</w:t>
      </w:r>
      <w:r w:rsidRPr="00955CBD">
        <w:rPr>
          <w:rFonts w:ascii="Book Antiqua" w:hAnsi="Book Antiqua" w:cs="Arial"/>
          <w:sz w:val="22"/>
          <w:szCs w:val="22"/>
        </w:rPr>
        <w:t>, após a verificação da qualidade e quantidade do material e a conseqüente aceitação.</w:t>
      </w:r>
    </w:p>
    <w:p w:rsidR="00955CBD" w:rsidRPr="00955CBD" w:rsidRDefault="00955CBD" w:rsidP="00955CBD">
      <w:pPr>
        <w:jc w:val="both"/>
        <w:rPr>
          <w:rFonts w:ascii="Book Antiqua" w:hAnsi="Book Antiqua" w:cs="Arial"/>
          <w:sz w:val="22"/>
          <w:szCs w:val="22"/>
        </w:rPr>
      </w:pPr>
      <w:r>
        <w:rPr>
          <w:rFonts w:ascii="Book Antiqua" w:hAnsi="Book Antiqua" w:cs="Arial"/>
          <w:sz w:val="22"/>
          <w:szCs w:val="22"/>
        </w:rPr>
        <w:t>4</w:t>
      </w:r>
      <w:r w:rsidRPr="00955CBD">
        <w:rPr>
          <w:rFonts w:ascii="Book Antiqua" w:hAnsi="Book Antiqua" w:cs="Arial"/>
          <w:sz w:val="22"/>
          <w:szCs w:val="22"/>
        </w:rPr>
        <w:t>.3 A Nota Fiscal/Fatura somente será encaminhada ao órgão responsável pelo pagamento após o recebimento definitivo do material, que se dará em até 03 (três) dias úteis após o recebimento provisório.</w:t>
      </w:r>
    </w:p>
    <w:p w:rsidR="00955CBD" w:rsidRPr="00955CBD" w:rsidRDefault="00955CBD" w:rsidP="00955CBD">
      <w:pPr>
        <w:jc w:val="both"/>
        <w:rPr>
          <w:rFonts w:ascii="Book Antiqua" w:hAnsi="Book Antiqua" w:cs="Arial"/>
          <w:sz w:val="22"/>
          <w:szCs w:val="22"/>
        </w:rPr>
      </w:pPr>
      <w:r>
        <w:rPr>
          <w:rFonts w:ascii="Book Antiqua" w:hAnsi="Book Antiqua" w:cs="Arial"/>
          <w:sz w:val="22"/>
          <w:szCs w:val="22"/>
        </w:rPr>
        <w:t>4</w:t>
      </w:r>
      <w:r w:rsidRPr="00955CBD">
        <w:rPr>
          <w:rFonts w:ascii="Book Antiqua" w:hAnsi="Book Antiqua" w:cs="Arial"/>
          <w:sz w:val="22"/>
          <w:szCs w:val="22"/>
        </w:rPr>
        <w:t xml:space="preserve">.4 Os materiais que forem recusados (tanto no recebimento provisório quanto no recebimento definitivo) deverão ser substituídos no prazo máximo de 03 (três) dias úteis, contados da data de notificação apresentada ao fornecedor, sem ônus para o Município. </w:t>
      </w:r>
    </w:p>
    <w:p w:rsidR="00955CBD" w:rsidRPr="00955CBD" w:rsidRDefault="00955CBD" w:rsidP="00955CBD">
      <w:pPr>
        <w:jc w:val="both"/>
        <w:rPr>
          <w:rFonts w:ascii="Book Antiqua" w:hAnsi="Book Antiqua" w:cs="Arial"/>
          <w:sz w:val="22"/>
          <w:szCs w:val="22"/>
        </w:rPr>
      </w:pPr>
      <w:r>
        <w:rPr>
          <w:rFonts w:ascii="Book Antiqua" w:hAnsi="Book Antiqua" w:cs="Arial"/>
          <w:sz w:val="22"/>
          <w:szCs w:val="22"/>
        </w:rPr>
        <w:t>4</w:t>
      </w:r>
      <w:r w:rsidRPr="00955CBD">
        <w:rPr>
          <w:rFonts w:ascii="Book Antiqua" w:hAnsi="Book Antiqua" w:cs="Arial"/>
          <w:sz w:val="22"/>
          <w:szCs w:val="22"/>
        </w:rPr>
        <w:t>.5 Se a substituição dos materiais cotados não for realizada no prazo estipulado, o fornecedor estará sujeito às sanções previstas neste Edital, na Ata de Registro de Preços, na minuta do Contrato e da Lei.</w:t>
      </w:r>
    </w:p>
    <w:p w:rsidR="00D9763B" w:rsidRPr="00D9763B" w:rsidRDefault="00955CBD" w:rsidP="00955CBD">
      <w:pPr>
        <w:jc w:val="both"/>
        <w:rPr>
          <w:rFonts w:ascii="Book Antiqua" w:hAnsi="Book Antiqua"/>
          <w:sz w:val="22"/>
          <w:szCs w:val="22"/>
          <w:lang w:val="pt-BR"/>
        </w:rPr>
      </w:pPr>
      <w:r>
        <w:rPr>
          <w:rFonts w:ascii="Book Antiqua" w:hAnsi="Book Antiqua" w:cs="Arial"/>
          <w:sz w:val="22"/>
          <w:szCs w:val="22"/>
        </w:rPr>
        <w:t>4</w:t>
      </w:r>
      <w:r w:rsidRPr="00955CBD">
        <w:rPr>
          <w:rFonts w:ascii="Book Antiqua" w:hAnsi="Book Antiqua" w:cs="Arial"/>
          <w:sz w:val="22"/>
          <w:szCs w:val="22"/>
        </w:rPr>
        <w:t>.6 Caso seja comprovado que os materiais entregues não estão de acordo com as especificações do Edital, o fornecedor deverá ressarcir todos os custos com perícia à Administração, bem como prejuízos e danos eventualmente causados à Administração.</w:t>
      </w:r>
    </w:p>
    <w:p w:rsidR="00D9763B" w:rsidRPr="00D9763B" w:rsidRDefault="00D9763B" w:rsidP="00D9763B">
      <w:pPr>
        <w:jc w:val="both"/>
        <w:rPr>
          <w:rFonts w:ascii="Book Antiqua" w:hAnsi="Book Antiqua"/>
          <w:sz w:val="22"/>
          <w:szCs w:val="22"/>
          <w:lang w:val="pt-BR"/>
        </w:rPr>
      </w:pPr>
    </w:p>
    <w:p w:rsidR="00C20A30" w:rsidRPr="00D91829" w:rsidRDefault="00C20A30" w:rsidP="009710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rPr>
          <w:rFonts w:ascii="Book Antiqua" w:hAnsi="Book Antiqua"/>
          <w:b/>
          <w:sz w:val="22"/>
          <w:szCs w:val="22"/>
          <w:lang w:val="pt-BR"/>
        </w:rPr>
      </w:pPr>
      <w:r>
        <w:rPr>
          <w:rFonts w:ascii="Book Antiqua" w:hAnsi="Book Antiqua"/>
          <w:b/>
          <w:sz w:val="22"/>
          <w:szCs w:val="22"/>
          <w:lang w:val="pt-BR"/>
        </w:rPr>
        <w:t>5</w:t>
      </w:r>
      <w:r w:rsidRPr="00D91829">
        <w:rPr>
          <w:rFonts w:ascii="Book Antiqua" w:hAnsi="Book Antiqua"/>
          <w:b/>
          <w:sz w:val="22"/>
          <w:szCs w:val="22"/>
          <w:lang w:val="pt-BR"/>
        </w:rPr>
        <w:t>. DA FORMA DE PAGAMENTO E DA DOTAÇÃO ORÇAMENTÁRIA</w:t>
      </w:r>
    </w:p>
    <w:p w:rsidR="00C20A30" w:rsidRPr="00430317" w:rsidRDefault="00C20A30" w:rsidP="00C20A3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751FBC">
        <w:rPr>
          <w:rFonts w:ascii="Book Antiqua" w:eastAsia="Book Antiqua" w:hAnsi="Book Antiqua" w:cs="Arial"/>
          <w:b/>
          <w:sz w:val="22"/>
          <w:szCs w:val="22"/>
        </w:rPr>
        <w:t>em até 15 (quinze) dia</w:t>
      </w:r>
      <w:r w:rsidRPr="00751FBC">
        <w:rPr>
          <w:rFonts w:ascii="Book Antiqua" w:eastAsia="Book Antiqua" w:hAnsi="Book Antiqua" w:cs="Arial"/>
          <w:b/>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w:t>
      </w:r>
      <w:r>
        <w:rPr>
          <w:rFonts w:ascii="Book Antiqua" w:eastAsia="Book Antiqua" w:hAnsi="Book Antiqua" w:cs="Arial"/>
          <w:sz w:val="22"/>
          <w:szCs w:val="22"/>
        </w:rPr>
        <w:t>a</w:t>
      </w:r>
      <w:r w:rsidRPr="00430317">
        <w:rPr>
          <w:rFonts w:ascii="Book Antiqua" w:eastAsia="Book Antiqua" w:hAnsi="Book Antiqua" w:cs="Arial"/>
          <w:sz w:val="22"/>
          <w:szCs w:val="22"/>
        </w:rPr>
        <w:t xml:space="preserve"> </w:t>
      </w:r>
      <w:r>
        <w:rPr>
          <w:rFonts w:ascii="Book Antiqua" w:eastAsia="Book Antiqua" w:hAnsi="Book Antiqua" w:cs="Arial"/>
          <w:sz w:val="22"/>
          <w:szCs w:val="22"/>
        </w:rPr>
        <w:t>Secretaria Municipal de Educação.</w:t>
      </w:r>
      <w:r w:rsidRPr="00430317">
        <w:rPr>
          <w:rFonts w:ascii="Book Antiqua" w:eastAsia="Book Antiqua" w:hAnsi="Book Antiqua" w:cs="Arial"/>
          <w:sz w:val="22"/>
          <w:szCs w:val="22"/>
        </w:rPr>
        <w:t xml:space="preserve"> </w:t>
      </w:r>
    </w:p>
    <w:p w:rsidR="00C20A30" w:rsidRPr="00430317" w:rsidRDefault="00C20A30" w:rsidP="00C20A3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lastRenderedPageBreak/>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C20A30" w:rsidRPr="00430317" w:rsidRDefault="00C20A30" w:rsidP="00C20A3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C20A30" w:rsidRPr="00430317" w:rsidRDefault="00C20A30" w:rsidP="00C20A3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C20A30" w:rsidRPr="00463CF9" w:rsidRDefault="00C20A30" w:rsidP="00C2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w:t>
      </w:r>
      <w:r w:rsidRPr="00463CF9">
        <w:rPr>
          <w:rFonts w:ascii="Book Antiqua" w:eastAsia="Book Antiqua" w:hAnsi="Book Antiqua" w:cs="Arial"/>
          <w:color w:val="000000"/>
          <w:sz w:val="22"/>
          <w:szCs w:val="22"/>
        </w:rPr>
        <w:t xml:space="preserve">atualizado monetariamente </w:t>
      </w:r>
      <w:r w:rsidRPr="00463CF9">
        <w:rPr>
          <w:rFonts w:ascii="Book Antiqua" w:eastAsia="Book Antiqua" w:hAnsi="Book Antiqua" w:cs="Arial"/>
          <w:color w:val="000000"/>
          <w:sz w:val="22"/>
          <w:szCs w:val="22"/>
          <w:u w:val="single"/>
        </w:rPr>
        <w:t>nos termos do art. 117 da Constituição Estadual de SC.</w:t>
      </w:r>
      <w:r w:rsidRPr="00463CF9">
        <w:rPr>
          <w:rFonts w:ascii="Book Antiqua" w:eastAsia="Book Antiqua" w:hAnsi="Book Antiqua" w:cs="Arial"/>
          <w:color w:val="000000"/>
          <w:sz w:val="22"/>
          <w:szCs w:val="22"/>
        </w:rPr>
        <w:t xml:space="preserve"> </w:t>
      </w:r>
    </w:p>
    <w:p w:rsidR="00C20A30" w:rsidRDefault="00C20A30" w:rsidP="00C2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eastAsia="Book Antiqua" w:hAnsi="Book Antiqua" w:cs="Arial"/>
          <w:sz w:val="22"/>
          <w:szCs w:val="22"/>
          <w:shd w:val="clear" w:color="auto" w:fill="FFFFFF"/>
        </w:rPr>
        <w:t>5</w:t>
      </w:r>
      <w:r w:rsidRPr="00463CF9">
        <w:rPr>
          <w:rFonts w:ascii="Book Antiqua" w:eastAsia="Book Antiqua" w:hAnsi="Book Antiqua" w:cs="Arial"/>
          <w:sz w:val="22"/>
          <w:szCs w:val="22"/>
          <w:shd w:val="clear" w:color="auto" w:fill="FFFFFF"/>
        </w:rPr>
        <w:t xml:space="preserve">.6 </w:t>
      </w:r>
      <w:r w:rsidRPr="00463CF9">
        <w:rPr>
          <w:rFonts w:ascii="Book Antiqua" w:hAnsi="Book Antiqua" w:cs="Arial"/>
          <w:sz w:val="22"/>
          <w:szCs w:val="22"/>
        </w:rPr>
        <w:t xml:space="preserve">As despesas decorrentes da presente aquisição correrão por conta das </w:t>
      </w:r>
      <w:r>
        <w:rPr>
          <w:rFonts w:ascii="Book Antiqua" w:hAnsi="Book Antiqua" w:cs="Arial"/>
          <w:sz w:val="22"/>
          <w:szCs w:val="22"/>
        </w:rPr>
        <w:t xml:space="preserve">seguintes </w:t>
      </w:r>
      <w:r w:rsidRPr="00463CF9">
        <w:rPr>
          <w:rFonts w:ascii="Book Antiqua" w:hAnsi="Book Antiqua" w:cs="Arial"/>
          <w:sz w:val="22"/>
          <w:szCs w:val="22"/>
        </w:rPr>
        <w:t>dot</w:t>
      </w:r>
      <w:r>
        <w:rPr>
          <w:rFonts w:ascii="Book Antiqua" w:hAnsi="Book Antiqua" w:cs="Arial"/>
          <w:sz w:val="22"/>
          <w:szCs w:val="22"/>
        </w:rPr>
        <w:t xml:space="preserve">ações orçamentárias: </w:t>
      </w:r>
    </w:p>
    <w:p w:rsidR="00C20A30" w:rsidRDefault="00C20A30" w:rsidP="00971001">
      <w:pPr>
        <w:spacing w:line="276" w:lineRule="auto"/>
        <w:jc w:val="right"/>
        <w:outlineLvl w:val="0"/>
        <w:rPr>
          <w:rFonts w:ascii="Book Antiqua" w:hAnsi="Book Antiqua" w:cs="Arial"/>
          <w:b/>
        </w:rPr>
      </w:pPr>
      <w:r>
        <w:rPr>
          <w:rFonts w:ascii="Book Antiqua" w:hAnsi="Book Antiqua" w:cs="Arial"/>
          <w:b/>
        </w:rPr>
        <w:t xml:space="preserve">SECRETARIA MUNICIPAL </w:t>
      </w:r>
      <w:r w:rsidRPr="003F4AF1">
        <w:rPr>
          <w:rFonts w:ascii="Book Antiqua" w:hAnsi="Book Antiqua" w:cs="Arial"/>
          <w:b/>
        </w:rPr>
        <w:t>DE EDUCAÇÃO</w:t>
      </w:r>
    </w:p>
    <w:p w:rsidR="00C20A30" w:rsidRPr="00463CF9" w:rsidRDefault="00C20A30" w:rsidP="00C20A30">
      <w:pPr>
        <w:spacing w:line="276" w:lineRule="auto"/>
        <w:jc w:val="right"/>
        <w:rPr>
          <w:rFonts w:ascii="Book Antiqua" w:hAnsi="Book Antiqua" w:cs="Arial"/>
          <w:b/>
        </w:rPr>
      </w:pPr>
      <w:r>
        <w:rPr>
          <w:rFonts w:ascii="Book Antiqua" w:hAnsi="Book Antiqua" w:cs="Arial"/>
          <w:b/>
        </w:rPr>
        <w:t>(</w:t>
      </w:r>
      <w:r w:rsidRPr="003F4AF1">
        <w:rPr>
          <w:rFonts w:ascii="Book Antiqua" w:hAnsi="Book Antiqua" w:cs="Arial"/>
          <w:b/>
        </w:rPr>
        <w:t>Educação Infantil – Educação Fundamental</w:t>
      </w:r>
      <w:r>
        <w:rPr>
          <w:rFonts w:ascii="Book Antiqua" w:hAnsi="Book Antiqua" w:cs="Arial"/>
          <w:b/>
        </w:rPr>
        <w:t>)</w:t>
      </w:r>
    </w:p>
    <w:p w:rsidR="00C20A30" w:rsidRPr="00463CF9" w:rsidRDefault="00C20A30" w:rsidP="00C20A30">
      <w:pPr>
        <w:spacing w:line="276" w:lineRule="auto"/>
        <w:jc w:val="right"/>
        <w:rPr>
          <w:rFonts w:ascii="Book Antiqua" w:hAnsi="Book Antiqua" w:cs="Arial"/>
          <w:i/>
        </w:rPr>
      </w:pPr>
      <w:r w:rsidRPr="00463CF9">
        <w:rPr>
          <w:rFonts w:ascii="Book Antiqua" w:hAnsi="Book Antiqua" w:cs="Arial"/>
          <w:i/>
        </w:rPr>
        <w:t xml:space="preserve">Dotação </w:t>
      </w:r>
      <w:r>
        <w:rPr>
          <w:rFonts w:ascii="Book Antiqua" w:hAnsi="Book Antiqua" w:cs="Arial"/>
          <w:i/>
        </w:rPr>
        <w:t>Ano 2020</w:t>
      </w:r>
    </w:p>
    <w:p w:rsidR="00C20A30" w:rsidRPr="00463CF9" w:rsidRDefault="00C20A30" w:rsidP="00C20A30">
      <w:pPr>
        <w:spacing w:line="276" w:lineRule="auto"/>
        <w:jc w:val="right"/>
        <w:rPr>
          <w:rFonts w:ascii="Book Antiqua" w:hAnsi="Book Antiqua" w:cs="Arial"/>
          <w:i/>
        </w:rPr>
      </w:pPr>
    </w:p>
    <w:p w:rsidR="00C20A30" w:rsidRPr="00463CF9" w:rsidRDefault="00C20A30" w:rsidP="00971001">
      <w:pPr>
        <w:spacing w:line="276" w:lineRule="auto"/>
        <w:jc w:val="right"/>
        <w:outlineLvl w:val="0"/>
        <w:rPr>
          <w:rFonts w:ascii="Book Antiqua" w:hAnsi="Book Antiqua" w:cs="Arial"/>
          <w:b/>
        </w:rPr>
      </w:pPr>
      <w:r w:rsidRPr="003F4AF1">
        <w:rPr>
          <w:rFonts w:ascii="Book Antiqua" w:hAnsi="Book Antiqua" w:cs="Arial"/>
          <w:b/>
        </w:rPr>
        <w:t>SECRETARIA MUNICIPAL DE OBRAS E SERVIÇOS URBANOS</w:t>
      </w:r>
    </w:p>
    <w:p w:rsidR="00C20A30" w:rsidRPr="00463CF9" w:rsidRDefault="00C20A30" w:rsidP="00971001">
      <w:pPr>
        <w:spacing w:line="276" w:lineRule="auto"/>
        <w:jc w:val="right"/>
        <w:outlineLvl w:val="0"/>
        <w:rPr>
          <w:rFonts w:ascii="Book Antiqua" w:hAnsi="Book Antiqua" w:cs="Arial"/>
          <w:i/>
        </w:rPr>
      </w:pPr>
      <w:r w:rsidRPr="00463CF9">
        <w:rPr>
          <w:rFonts w:ascii="Book Antiqua" w:hAnsi="Book Antiqua" w:cs="Arial"/>
          <w:i/>
        </w:rPr>
        <w:t xml:space="preserve">Dotação </w:t>
      </w:r>
      <w:r>
        <w:rPr>
          <w:rFonts w:ascii="Book Antiqua" w:hAnsi="Book Antiqua" w:cs="Arial"/>
          <w:i/>
        </w:rPr>
        <w:t>Ano 2020</w:t>
      </w:r>
    </w:p>
    <w:p w:rsidR="00C20A30" w:rsidRDefault="00C20A30" w:rsidP="00C20A30">
      <w:pPr>
        <w:spacing w:line="276" w:lineRule="auto"/>
        <w:jc w:val="right"/>
        <w:rPr>
          <w:rFonts w:ascii="Book Antiqua" w:hAnsi="Book Antiqua" w:cs="Arial"/>
          <w:i/>
        </w:rPr>
      </w:pPr>
    </w:p>
    <w:p w:rsidR="00C20A30" w:rsidRPr="00463CF9" w:rsidRDefault="00C20A30" w:rsidP="00971001">
      <w:pPr>
        <w:spacing w:line="276" w:lineRule="auto"/>
        <w:jc w:val="right"/>
        <w:outlineLvl w:val="0"/>
        <w:rPr>
          <w:rFonts w:ascii="Book Antiqua" w:hAnsi="Book Antiqua" w:cs="Arial"/>
          <w:b/>
        </w:rPr>
      </w:pPr>
      <w:r w:rsidRPr="003F4AF1">
        <w:rPr>
          <w:rFonts w:ascii="Book Antiqua" w:hAnsi="Book Antiqua" w:cs="Arial"/>
          <w:b/>
        </w:rPr>
        <w:t>FUNDAÇÃO MUNICIPAL DE ESPORTES E LAZER</w:t>
      </w:r>
    </w:p>
    <w:p w:rsidR="00C20A30" w:rsidRPr="00463CF9" w:rsidRDefault="00C20A30" w:rsidP="00971001">
      <w:pPr>
        <w:spacing w:line="276" w:lineRule="auto"/>
        <w:jc w:val="right"/>
        <w:outlineLvl w:val="0"/>
        <w:rPr>
          <w:rFonts w:ascii="Book Antiqua" w:hAnsi="Book Antiqua" w:cs="Arial"/>
          <w:i/>
        </w:rPr>
      </w:pPr>
      <w:r w:rsidRPr="00463CF9">
        <w:rPr>
          <w:rFonts w:ascii="Book Antiqua" w:hAnsi="Book Antiqua" w:cs="Arial"/>
          <w:i/>
        </w:rPr>
        <w:t xml:space="preserve">Dotação </w:t>
      </w:r>
      <w:r>
        <w:rPr>
          <w:rFonts w:ascii="Book Antiqua" w:hAnsi="Book Antiqua" w:cs="Arial"/>
          <w:i/>
        </w:rPr>
        <w:t>Ano 2020</w:t>
      </w:r>
    </w:p>
    <w:p w:rsidR="00C20A30" w:rsidRDefault="00C20A30" w:rsidP="00C20A30">
      <w:pPr>
        <w:spacing w:line="276" w:lineRule="auto"/>
        <w:jc w:val="right"/>
        <w:rPr>
          <w:rFonts w:ascii="Book Antiqua" w:hAnsi="Book Antiqua" w:cs="Arial"/>
          <w:i/>
        </w:rPr>
      </w:pPr>
    </w:p>
    <w:p w:rsidR="00C20A30" w:rsidRDefault="00C20A30" w:rsidP="00971001">
      <w:pPr>
        <w:spacing w:line="276" w:lineRule="auto"/>
        <w:jc w:val="right"/>
        <w:outlineLvl w:val="0"/>
        <w:rPr>
          <w:rFonts w:ascii="Book Antiqua" w:hAnsi="Book Antiqua" w:cs="Arial"/>
          <w:b/>
        </w:rPr>
      </w:pPr>
      <w:r w:rsidRPr="003F4AF1">
        <w:rPr>
          <w:rFonts w:ascii="Book Antiqua" w:hAnsi="Book Antiqua" w:cs="Arial"/>
          <w:b/>
        </w:rPr>
        <w:t>GABINETE DO PREFEITO E VICE-PREFEITO</w:t>
      </w:r>
    </w:p>
    <w:p w:rsidR="00C20A30" w:rsidRPr="00463CF9" w:rsidRDefault="00C20A30" w:rsidP="00C20A30">
      <w:pPr>
        <w:spacing w:line="276" w:lineRule="auto"/>
        <w:jc w:val="right"/>
        <w:rPr>
          <w:rFonts w:ascii="Book Antiqua" w:hAnsi="Book Antiqua" w:cs="Arial"/>
          <w:b/>
        </w:rPr>
      </w:pPr>
      <w:r>
        <w:rPr>
          <w:rFonts w:ascii="Book Antiqua" w:hAnsi="Book Antiqua" w:cs="Arial"/>
          <w:b/>
        </w:rPr>
        <w:t>(</w:t>
      </w:r>
      <w:r w:rsidRPr="003F4AF1">
        <w:rPr>
          <w:rFonts w:ascii="Book Antiqua" w:hAnsi="Book Antiqua" w:cs="Arial"/>
          <w:b/>
        </w:rPr>
        <w:t xml:space="preserve">Superintendência </w:t>
      </w:r>
      <w:r>
        <w:rPr>
          <w:rFonts w:ascii="Book Antiqua" w:hAnsi="Book Antiqua" w:cs="Arial"/>
          <w:b/>
        </w:rPr>
        <w:t>d</w:t>
      </w:r>
      <w:r w:rsidRPr="003F4AF1">
        <w:rPr>
          <w:rFonts w:ascii="Book Antiqua" w:hAnsi="Book Antiqua" w:cs="Arial"/>
          <w:b/>
        </w:rPr>
        <w:t>e Gestão Compartilhada</w:t>
      </w:r>
      <w:r>
        <w:rPr>
          <w:rFonts w:ascii="Book Antiqua" w:hAnsi="Book Antiqua" w:cs="Arial"/>
          <w:b/>
        </w:rPr>
        <w:t>)</w:t>
      </w:r>
    </w:p>
    <w:p w:rsidR="00C20A30" w:rsidRPr="00463CF9" w:rsidRDefault="00C20A30" w:rsidP="00C20A30">
      <w:pPr>
        <w:spacing w:line="276" w:lineRule="auto"/>
        <w:jc w:val="right"/>
        <w:rPr>
          <w:rFonts w:ascii="Book Antiqua" w:hAnsi="Book Antiqua" w:cs="Arial"/>
          <w:i/>
        </w:rPr>
      </w:pPr>
      <w:r w:rsidRPr="00463CF9">
        <w:rPr>
          <w:rFonts w:ascii="Book Antiqua" w:hAnsi="Book Antiqua" w:cs="Arial"/>
          <w:i/>
        </w:rPr>
        <w:t xml:space="preserve">Dotação </w:t>
      </w:r>
      <w:r>
        <w:rPr>
          <w:rFonts w:ascii="Book Antiqua" w:hAnsi="Book Antiqua" w:cs="Arial"/>
          <w:i/>
        </w:rPr>
        <w:t>Ano 2020</w:t>
      </w:r>
    </w:p>
    <w:p w:rsidR="00C20A30" w:rsidRDefault="00C20A30" w:rsidP="00C20A30">
      <w:pPr>
        <w:rPr>
          <w:rFonts w:ascii="Book Antiqua" w:hAnsi="Book Antiqua"/>
          <w:b/>
          <w:sz w:val="22"/>
          <w:szCs w:val="22"/>
          <w:lang w:val="pt-BR"/>
        </w:rPr>
      </w:pPr>
    </w:p>
    <w:p w:rsidR="00067F37" w:rsidRPr="009D5A0C" w:rsidRDefault="00DC1DBC"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00067F37" w:rsidRPr="00B57EEA">
        <w:rPr>
          <w:rFonts w:ascii="Book Antiqua" w:hAnsi="Book Antiqua"/>
          <w:b/>
          <w:sz w:val="22"/>
          <w:szCs w:val="22"/>
          <w:lang w:val="pt-BR"/>
        </w:rPr>
        <w:t>. ALTERAÇÃO SUBJETIVA</w:t>
      </w:r>
    </w:p>
    <w:p w:rsidR="00067F37" w:rsidRDefault="00DC1DBC" w:rsidP="00067F37">
      <w:pPr>
        <w:jc w:val="both"/>
        <w:rPr>
          <w:rFonts w:ascii="Book Antiqua" w:hAnsi="Book Antiqua"/>
          <w:sz w:val="22"/>
          <w:szCs w:val="22"/>
          <w:lang w:val="pt-BR"/>
        </w:rPr>
      </w:pPr>
      <w:r>
        <w:rPr>
          <w:rFonts w:ascii="Book Antiqua" w:hAnsi="Book Antiqua"/>
          <w:sz w:val="22"/>
          <w:szCs w:val="22"/>
          <w:lang w:val="pt-BR"/>
        </w:rPr>
        <w:t>6</w:t>
      </w:r>
      <w:r w:rsidR="00067F37" w:rsidRPr="00BD7632">
        <w:rPr>
          <w:rFonts w:ascii="Book Antiqua" w:hAnsi="Book Antiqua"/>
          <w:sz w:val="22"/>
          <w:szCs w:val="22"/>
          <w:lang w:val="pt-BR"/>
        </w:rPr>
        <w:t xml:space="preserve">.1 </w:t>
      </w:r>
      <w:proofErr w:type="gramStart"/>
      <w:r w:rsidR="00067F37" w:rsidRPr="00BD7632">
        <w:rPr>
          <w:rFonts w:ascii="Book Antiqua" w:hAnsi="Book Antiqua"/>
          <w:sz w:val="22"/>
          <w:szCs w:val="22"/>
          <w:lang w:val="pt-BR"/>
        </w:rPr>
        <w:t>É</w:t>
      </w:r>
      <w:proofErr w:type="gramEnd"/>
      <w:r w:rsidR="00067F37"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w:t>
      </w:r>
      <w:r w:rsidR="00067F37" w:rsidRPr="00BD7632">
        <w:rPr>
          <w:rFonts w:ascii="Book Antiqua" w:hAnsi="Book Antiqua"/>
          <w:sz w:val="22"/>
          <w:szCs w:val="22"/>
          <w:lang w:val="pt-BR"/>
        </w:rPr>
        <w:t>i</w:t>
      </w:r>
      <w:r w:rsidR="00067F37" w:rsidRPr="00BD7632">
        <w:rPr>
          <w:rFonts w:ascii="Book Antiqua" w:hAnsi="Book Antiqua"/>
          <w:sz w:val="22"/>
          <w:szCs w:val="22"/>
          <w:lang w:val="pt-BR"/>
        </w:rPr>
        <w:t>nal; sejam mantidas as demais cláusulas e condições do contrato; não haja prejuízo à execução do objeto pactuado e haja a anuência expressa da Administração à continuidade do contrato.</w:t>
      </w:r>
    </w:p>
    <w:p w:rsidR="008935FB" w:rsidRPr="0017112D" w:rsidRDefault="008935FB" w:rsidP="00067F37">
      <w:pPr>
        <w:jc w:val="both"/>
        <w:rPr>
          <w:rFonts w:ascii="Book Antiqua" w:hAnsi="Book Antiqua"/>
          <w:sz w:val="22"/>
          <w:szCs w:val="22"/>
          <w:lang w:val="pt-BR"/>
        </w:rPr>
      </w:pPr>
    </w:p>
    <w:p w:rsidR="00067F37" w:rsidRPr="001C6307" w:rsidRDefault="00DC1DBC"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7</w:t>
      </w:r>
      <w:r w:rsidR="00067F37" w:rsidRPr="00016958">
        <w:rPr>
          <w:rFonts w:ascii="Book Antiqua" w:hAnsi="Book Antiqua" w:cs="Book Antiqua"/>
          <w:b/>
          <w:bCs/>
          <w:sz w:val="22"/>
          <w:szCs w:val="22"/>
        </w:rPr>
        <w:t>. OBRIGAÇÕES DA CONTRATADA</w:t>
      </w:r>
    </w:p>
    <w:p w:rsidR="007419C0" w:rsidRDefault="00DC1DBC" w:rsidP="007419C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w:t>
      </w:r>
      <w:r w:rsidR="007419C0">
        <w:rPr>
          <w:rFonts w:ascii="Book Antiqua" w:eastAsia="Book Antiqua" w:hAnsi="Book Antiqua"/>
          <w:sz w:val="22"/>
        </w:rPr>
        <w:t xml:space="preserve">.1 </w:t>
      </w:r>
      <w:r w:rsidR="007419C0" w:rsidRPr="00874B95">
        <w:rPr>
          <w:rFonts w:ascii="Book Antiqua" w:eastAsia="Book Antiqua" w:hAnsi="Book Antiqua"/>
          <w:sz w:val="22"/>
        </w:rPr>
        <w:t>Providenciar o fornecimento, montagem e instalação dos materiais, objeto do presente Edital, nos endereços indicados na Autorização de Empenho, conforme solicitações por parte da Secretaria requisitante, e exigências do Edital e seus Anexos, obedecendo ao prazo de fornecimento estabelecido no Edital.</w:t>
      </w:r>
    </w:p>
    <w:p w:rsidR="007419C0" w:rsidRPr="00635246" w:rsidRDefault="00DC1DBC" w:rsidP="007419C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w:t>
      </w:r>
      <w:r w:rsidR="007419C0">
        <w:rPr>
          <w:rFonts w:ascii="Book Antiqua" w:eastAsia="Book Antiqua" w:hAnsi="Book Antiqua"/>
          <w:sz w:val="22"/>
        </w:rPr>
        <w:t xml:space="preserve">.2 </w:t>
      </w:r>
      <w:r w:rsidR="007419C0" w:rsidRPr="00635246">
        <w:rPr>
          <w:rFonts w:ascii="Book Antiqua" w:eastAsia="Book Antiqua" w:hAnsi="Book Antiqua"/>
          <w:sz w:val="22"/>
        </w:rPr>
        <w:t>Entregar os materiais de acordo com as exigências previstas no presente Edital, buscando garantir a sua qualidade;</w:t>
      </w:r>
    </w:p>
    <w:p w:rsidR="007419C0" w:rsidRPr="00635246" w:rsidRDefault="00DC1DBC" w:rsidP="007419C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w:t>
      </w:r>
      <w:r w:rsidR="007419C0" w:rsidRPr="00635246">
        <w:rPr>
          <w:rFonts w:ascii="Book Antiqua" w:eastAsia="Book Antiqua" w:hAnsi="Book Antiqua"/>
          <w:sz w:val="22"/>
        </w:rPr>
        <w:t xml:space="preserve">.3 Providenciar, no prazo </w:t>
      </w:r>
      <w:r w:rsidR="007419C0" w:rsidRPr="00635246">
        <w:rPr>
          <w:rFonts w:ascii="Book Antiqua" w:eastAsia="Book Antiqua" w:hAnsi="Book Antiqua"/>
          <w:b/>
          <w:sz w:val="22"/>
        </w:rPr>
        <w:t>máximo de 03 (três) dias úteis</w:t>
      </w:r>
      <w:r w:rsidR="007419C0" w:rsidRPr="00635246">
        <w:rPr>
          <w:rFonts w:ascii="Book Antiqua" w:eastAsia="Book Antiqua" w:hAnsi="Book Antiqua"/>
          <w:sz w:val="22"/>
        </w:rPr>
        <w:t>, o saneamento de qualquer irregularidade constatada nos materiais.</w:t>
      </w:r>
    </w:p>
    <w:p w:rsidR="007419C0" w:rsidRPr="00635246" w:rsidRDefault="00DC1DBC" w:rsidP="007419C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w:t>
      </w:r>
      <w:r w:rsidR="007419C0" w:rsidRPr="00635246">
        <w:rPr>
          <w:rFonts w:ascii="Book Antiqua" w:eastAsia="Book Antiqua" w:hAnsi="Book Antiqua"/>
          <w:sz w:val="22"/>
        </w:rPr>
        <w:t>.4 Atender prontamente as orientações e exigências do fiscal de contrato, devidamente designado inerentes à execução do objeto contratado.</w:t>
      </w:r>
    </w:p>
    <w:p w:rsidR="007419C0" w:rsidRPr="00635246" w:rsidRDefault="00DC1DBC" w:rsidP="007419C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w:t>
      </w:r>
      <w:r w:rsidR="007419C0" w:rsidRPr="00635246">
        <w:rPr>
          <w:rFonts w:ascii="Book Antiqua" w:eastAsia="Book Antiqua" w:hAnsi="Book Antiqua"/>
          <w:sz w:val="22"/>
        </w:rPr>
        <w:t>.5 Além da entrega, a CONTRATADA será responsável pelo frete, instalação e montagem dos itens.</w:t>
      </w:r>
    </w:p>
    <w:p w:rsidR="007419C0" w:rsidRPr="00635246" w:rsidRDefault="00DC1DBC" w:rsidP="007419C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w:t>
      </w:r>
      <w:r w:rsidR="007419C0" w:rsidRPr="00635246">
        <w:rPr>
          <w:rFonts w:ascii="Book Antiqua" w:eastAsia="Book Antiqua" w:hAnsi="Book Antiqua"/>
          <w:sz w:val="22"/>
        </w:rPr>
        <w:t>.6 Emitir as Notas Fiscais no valor pactuado em contrato apresentando-a a CONTRATANTE para ateste e pagamento;</w:t>
      </w:r>
    </w:p>
    <w:p w:rsidR="007419C0" w:rsidRPr="00635246" w:rsidRDefault="00DC1DBC" w:rsidP="007419C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w:t>
      </w:r>
      <w:r w:rsidR="007419C0" w:rsidRPr="00635246">
        <w:rPr>
          <w:rFonts w:ascii="Book Antiqua" w:eastAsia="Book Antiqua" w:hAnsi="Book Antiqua"/>
          <w:sz w:val="22"/>
        </w:rPr>
        <w:t>.7 Apresentar os documentos fiscais em conformidade com a legislação vigente.</w:t>
      </w:r>
    </w:p>
    <w:p w:rsidR="007419C0" w:rsidRPr="00635246" w:rsidRDefault="00DC1DBC" w:rsidP="007419C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w:t>
      </w:r>
      <w:r w:rsidR="007419C0" w:rsidRPr="00635246">
        <w:rPr>
          <w:rFonts w:ascii="Book Antiqua" w:eastAsia="Book Antiqua" w:hAnsi="Book Antiqua"/>
          <w:sz w:val="22"/>
        </w:rPr>
        <w:t>.8 Manter, durante toda a execução do contrato, em compatibilidade com as obrigações por ele assumidas, todas as condições de habilitação e qualificação exigidas na licitação.</w:t>
      </w:r>
    </w:p>
    <w:p w:rsidR="007419C0" w:rsidRPr="009E5B61" w:rsidRDefault="00DC1DBC" w:rsidP="007419C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w:t>
      </w:r>
      <w:r w:rsidR="007419C0" w:rsidRPr="009E5B61">
        <w:rPr>
          <w:rFonts w:ascii="Book Antiqua" w:eastAsia="Book Antiqua" w:hAnsi="Book Antiqua"/>
          <w:sz w:val="22"/>
        </w:rPr>
        <w:t>.9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disposto nos artigos 70 e 71 da Lei 8.666/93.</w:t>
      </w:r>
    </w:p>
    <w:p w:rsidR="007419C0" w:rsidRPr="00635246" w:rsidRDefault="00DC1DBC" w:rsidP="007419C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lastRenderedPageBreak/>
        <w:t>7</w:t>
      </w:r>
      <w:r w:rsidR="007419C0" w:rsidRPr="009E5B61">
        <w:rPr>
          <w:rFonts w:ascii="Book Antiqua" w:eastAsia="Book Antiqua" w:hAnsi="Book Antiqua"/>
          <w:sz w:val="22"/>
        </w:rPr>
        <w:t>.10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7419C0" w:rsidRPr="00635246" w:rsidRDefault="00DC1DBC" w:rsidP="007419C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w:t>
      </w:r>
      <w:r w:rsidR="007419C0" w:rsidRPr="00635246">
        <w:rPr>
          <w:rFonts w:ascii="Book Antiqua" w:eastAsia="Book Antiqua" w:hAnsi="Book Antiqua"/>
          <w:sz w:val="22"/>
        </w:rPr>
        <w:t>.11 Reparar corrigir e substituir, refazer às suas expensas, no total ou em parte, o objeto do contrato em que se verificarem vícios, defeitos ou incorreções resultantes da execução/fornecimento dos materiais.</w:t>
      </w:r>
    </w:p>
    <w:p w:rsidR="007419C0" w:rsidRPr="00635246" w:rsidRDefault="00DC1DBC" w:rsidP="007419C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w:t>
      </w:r>
      <w:r w:rsidR="007419C0" w:rsidRPr="00635246">
        <w:rPr>
          <w:rFonts w:ascii="Book Antiqua" w:eastAsia="Book Antiqua" w:hAnsi="Book Antiqua"/>
          <w:sz w:val="22"/>
        </w:rPr>
        <w:t>.12 Responsabilizar-se pelos encargos trabalhistas, previdenciários, fiscais e comerciais resultantes da execução do contrato.</w:t>
      </w:r>
    </w:p>
    <w:p w:rsidR="007419C0" w:rsidRPr="00635246" w:rsidRDefault="00DC1DBC" w:rsidP="007419C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w:t>
      </w:r>
      <w:r w:rsidR="007419C0" w:rsidRPr="00635246">
        <w:rPr>
          <w:rFonts w:ascii="Book Antiqua" w:eastAsia="Book Antiqua" w:hAnsi="Book Antiqua"/>
          <w:sz w:val="22"/>
        </w:rPr>
        <w:t>.13 Não transferir para a CONTRATANTE a responsabilidade pelo pagamento dos encargos estabelecidos no item anterior, quando houver inadimplência do CONTRATADO, nem mesmo poderá onerar o objeto do contrato.</w:t>
      </w:r>
    </w:p>
    <w:p w:rsidR="007419C0" w:rsidRPr="00635246" w:rsidRDefault="00DC1DBC" w:rsidP="007419C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w:t>
      </w:r>
      <w:r w:rsidR="007419C0" w:rsidRPr="00635246">
        <w:rPr>
          <w:rFonts w:ascii="Book Antiqua" w:eastAsia="Book Antiqua" w:hAnsi="Book Antiqua"/>
          <w:sz w:val="22"/>
        </w:rPr>
        <w:t>.14 Não transferir a outrem, no todo ou em parte, o presente contrato, sem prévia e expressa anuência da CONTRATANTE.</w:t>
      </w:r>
    </w:p>
    <w:p w:rsidR="007419C0" w:rsidRPr="00635246" w:rsidRDefault="00DC1DBC" w:rsidP="007419C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w:t>
      </w:r>
      <w:r w:rsidR="007419C0" w:rsidRPr="00635246">
        <w:rPr>
          <w:rFonts w:ascii="Book Antiqua" w:eastAsia="Book Antiqua" w:hAnsi="Book Antiqua"/>
          <w:sz w:val="22"/>
        </w:rPr>
        <w:t>.15 Observado qualquer tipo de não atendimento das especificações dos produtos exigidos no contrato, a fornecedora deverá substituí-los no prazo de 3 (três) dias úteis, sem qualquer ônus para o Município.</w:t>
      </w:r>
    </w:p>
    <w:p w:rsidR="007419C0" w:rsidRDefault="00DC1DBC" w:rsidP="007419C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w:t>
      </w:r>
      <w:r w:rsidR="007419C0" w:rsidRPr="00635246">
        <w:rPr>
          <w:rFonts w:ascii="Book Antiqua" w:eastAsia="Book Antiqua" w:hAnsi="Book Antiqua"/>
          <w:sz w:val="22"/>
        </w:rPr>
        <w:t>.16 A não substituição dos materiais no prazo estipulado, poderá acarretar a suspensão dos pagamentos, bem como na aplicação das sanções previstas no Edital, nesta Ata e na Lei.</w:t>
      </w:r>
    </w:p>
    <w:p w:rsidR="007419C0" w:rsidRPr="000D1CA2" w:rsidRDefault="00DC1DBC" w:rsidP="007419C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w:t>
      </w:r>
      <w:r w:rsidR="007419C0" w:rsidRPr="000D1CA2">
        <w:rPr>
          <w:rFonts w:ascii="Book Antiqua" w:eastAsia="Book Antiqua" w:hAnsi="Book Antiqua"/>
          <w:sz w:val="22"/>
        </w:rPr>
        <w:t>.17 A CONTRATADA deverá fornecer, aos equipamentos ofertados, o prazo de garantia de 12 meses, sendo que a garantia deverá ser da própria CONTRATADA.</w:t>
      </w:r>
    </w:p>
    <w:p w:rsidR="007419C0" w:rsidRPr="000D1CA2" w:rsidRDefault="00DC1DBC" w:rsidP="007419C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w:t>
      </w:r>
      <w:r w:rsidR="007419C0" w:rsidRPr="000D1CA2">
        <w:rPr>
          <w:rFonts w:ascii="Book Antiqua" w:eastAsia="Book Antiqua" w:hAnsi="Book Antiqua"/>
          <w:sz w:val="22"/>
        </w:rPr>
        <w:t xml:space="preserve">.18 A CONTRATADA deverá obedecer para o playground as Normas ABNT 16071:2012 e demais referentes ao assunto. </w:t>
      </w:r>
    </w:p>
    <w:p w:rsidR="00915923" w:rsidRDefault="00915923"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DC1DBC"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00067F37" w:rsidRPr="0053095D">
        <w:rPr>
          <w:rFonts w:ascii="Book Antiqua" w:hAnsi="Book Antiqua" w:cs="Book Antiqua"/>
          <w:b/>
          <w:bCs/>
          <w:sz w:val="22"/>
          <w:szCs w:val="22"/>
        </w:rPr>
        <w:t>. OBRIGAÇÕES DA CONTRATANTE</w:t>
      </w:r>
    </w:p>
    <w:p w:rsidR="007419C0" w:rsidRPr="000D1CA2" w:rsidRDefault="00DC1DBC" w:rsidP="007419C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007419C0">
        <w:rPr>
          <w:rFonts w:ascii="Book Antiqua" w:eastAsia="Book Antiqua" w:hAnsi="Book Antiqua"/>
          <w:sz w:val="22"/>
        </w:rPr>
        <w:t xml:space="preserve">.1 </w:t>
      </w:r>
      <w:r w:rsidR="007419C0" w:rsidRPr="000D1CA2">
        <w:rPr>
          <w:rFonts w:ascii="Book Antiqua" w:eastAsia="Book Antiqua" w:hAnsi="Book Antiqua"/>
          <w:sz w:val="22"/>
        </w:rPr>
        <w:t>Acompanhar e fiscalizar o fornecimento dos materiais, atestar nas notas fiscais a efetiva prestação dos serviços do objeto contratado e o seu aceite.</w:t>
      </w:r>
    </w:p>
    <w:p w:rsidR="007419C0" w:rsidRPr="000D1CA2" w:rsidRDefault="00DC1DBC" w:rsidP="007419C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007419C0" w:rsidRPr="000D1CA2">
        <w:rPr>
          <w:rFonts w:ascii="Book Antiqua" w:eastAsia="Book Antiqua" w:hAnsi="Book Antiqua"/>
          <w:sz w:val="22"/>
        </w:rPr>
        <w:t>.2 Efetuar os pagamentos à CONTRATADA nos termos do contrato, do Edital e seus Anexos.</w:t>
      </w:r>
    </w:p>
    <w:p w:rsidR="007419C0" w:rsidRPr="000D1CA2" w:rsidRDefault="00DC1DBC" w:rsidP="007419C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007419C0" w:rsidRPr="000D1CA2">
        <w:rPr>
          <w:rFonts w:ascii="Book Antiqua" w:eastAsia="Book Antiqua" w:hAnsi="Book Antiqua"/>
          <w:sz w:val="22"/>
        </w:rPr>
        <w:t>.3 Aplicar à CONTRATADA as sanções regulamentares e contratuais.</w:t>
      </w:r>
    </w:p>
    <w:p w:rsidR="007419C0" w:rsidRPr="000D1CA2" w:rsidRDefault="00DC1DBC" w:rsidP="007419C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007419C0" w:rsidRPr="000D1CA2">
        <w:rPr>
          <w:rFonts w:ascii="Book Antiqua" w:eastAsia="Book Antiqua" w:hAnsi="Book Antiqua"/>
          <w:sz w:val="22"/>
        </w:rPr>
        <w:t>.4 Prestar as informações e os esclarecimentos que venham a ser solicitados pela CONTRATADA.</w:t>
      </w:r>
    </w:p>
    <w:p w:rsidR="007419C0" w:rsidRPr="000D1CA2" w:rsidRDefault="00DC1DBC" w:rsidP="007419C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007419C0" w:rsidRPr="000D1CA2">
        <w:rPr>
          <w:rFonts w:ascii="Book Antiqua" w:eastAsia="Book Antiqua" w:hAnsi="Book Antiqua"/>
          <w:sz w:val="22"/>
        </w:rPr>
        <w:t>.5 Rejeitar, no todo ou em parte, os materiais fornecidos, se estiverem em desacordo com as especificações do Edital e seus Anexos, assim como da proposta de preços da CONTRATADA.</w:t>
      </w:r>
    </w:p>
    <w:p w:rsidR="007419C0" w:rsidRPr="000D1CA2" w:rsidRDefault="00DC1DBC" w:rsidP="007419C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007419C0" w:rsidRPr="000D1CA2">
        <w:rPr>
          <w:rFonts w:ascii="Book Antiqua" w:eastAsia="Book Antiqua" w:hAnsi="Book Antiqua"/>
          <w:sz w:val="22"/>
        </w:rPr>
        <w:t>.6 Emitir autorização de empenho para o fornecimento dos materiais pela CONTRATADA.</w:t>
      </w:r>
    </w:p>
    <w:p w:rsidR="007419C0" w:rsidRPr="000D1CA2" w:rsidRDefault="00DC1DBC" w:rsidP="007419C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007419C0" w:rsidRPr="000D1CA2">
        <w:rPr>
          <w:rFonts w:ascii="Book Antiqua" w:eastAsia="Book Antiqua" w:hAnsi="Book Antiqua"/>
          <w:sz w:val="22"/>
        </w:rPr>
        <w:t>.7 Exigir o cumprimento dos recolhimentos tributários, trabalhistas e previdenciários através dos documentos pertinentes</w:t>
      </w:r>
    </w:p>
    <w:p w:rsidR="007419C0" w:rsidRPr="000D1CA2" w:rsidRDefault="00DC1DBC" w:rsidP="007419C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007419C0" w:rsidRPr="000D1CA2">
        <w:rPr>
          <w:rFonts w:ascii="Book Antiqua" w:eastAsia="Book Antiqua" w:hAnsi="Book Antiqua"/>
          <w:sz w:val="22"/>
        </w:rPr>
        <w:t>.8 Franquear o acesso À CONTRATADA aos locais necessários a entrega e execução dos serviços.</w:t>
      </w:r>
    </w:p>
    <w:p w:rsidR="007419C0" w:rsidRPr="000D1CA2" w:rsidRDefault="00DC1DBC" w:rsidP="007419C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007419C0" w:rsidRPr="000D1CA2">
        <w:rPr>
          <w:rFonts w:ascii="Book Antiqua" w:eastAsia="Book Antiqua" w:hAnsi="Book Antiqua"/>
          <w:sz w:val="22"/>
        </w:rPr>
        <w:t>.9 Comunicar a CONTRATADA todas as irregularidades observadas durante a execução dos serviços.</w:t>
      </w:r>
    </w:p>
    <w:p w:rsidR="007419C0" w:rsidRDefault="00DC1DBC" w:rsidP="007419C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007419C0" w:rsidRPr="000D1CA2">
        <w:rPr>
          <w:rFonts w:ascii="Book Antiqua" w:eastAsia="Book Antiqua" w:hAnsi="Book Antiqua"/>
          <w:sz w:val="22"/>
        </w:rPr>
        <w:t>.10 Rescindir o Contrato, nos termos dos artigos 77 a 79 da Lei nº 8666/93.</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A4A75" w:rsidRPr="00B57EEA" w:rsidRDefault="00DC1DBC" w:rsidP="005A4A75">
      <w:pPr>
        <w:jc w:val="both"/>
        <w:rPr>
          <w:rFonts w:ascii="Book Antiqua" w:hAnsi="Book Antiqua"/>
          <w:sz w:val="22"/>
          <w:szCs w:val="22"/>
          <w:lang w:val="pt-BR"/>
        </w:rPr>
      </w:pPr>
      <w:r>
        <w:rPr>
          <w:rFonts w:ascii="Book Antiqua" w:hAnsi="Book Antiqua"/>
          <w:b/>
          <w:sz w:val="22"/>
          <w:szCs w:val="22"/>
          <w:lang w:val="pt-BR"/>
        </w:rPr>
        <w:t>9</w:t>
      </w:r>
      <w:r w:rsidR="005A4A75" w:rsidRPr="00B57EEA">
        <w:rPr>
          <w:rFonts w:ascii="Book Antiqua" w:hAnsi="Book Antiqua"/>
          <w:b/>
          <w:sz w:val="22"/>
          <w:szCs w:val="22"/>
          <w:lang w:val="pt-BR"/>
        </w:rPr>
        <w:t>. CONTROLE DA EXECUÇÃO</w:t>
      </w:r>
    </w:p>
    <w:p w:rsidR="005A4A75" w:rsidRPr="0040198A" w:rsidRDefault="00DC1DBC" w:rsidP="005A4A75">
      <w:pPr>
        <w:jc w:val="both"/>
        <w:rPr>
          <w:rFonts w:ascii="Book Antiqua" w:hAnsi="Book Antiqua"/>
          <w:sz w:val="22"/>
          <w:szCs w:val="22"/>
          <w:lang w:val="pt-BR"/>
        </w:rPr>
      </w:pPr>
      <w:proofErr w:type="gramStart"/>
      <w:r>
        <w:rPr>
          <w:rFonts w:ascii="Book Antiqua" w:hAnsi="Book Antiqua"/>
          <w:sz w:val="22"/>
          <w:szCs w:val="22"/>
          <w:lang w:val="pt-BR"/>
        </w:rPr>
        <w:t>9</w:t>
      </w:r>
      <w:r w:rsidR="005A4A75">
        <w:rPr>
          <w:rFonts w:ascii="Book Antiqua" w:hAnsi="Book Antiqua"/>
          <w:sz w:val="22"/>
          <w:szCs w:val="22"/>
          <w:lang w:val="pt-BR"/>
        </w:rPr>
        <w:t>.1 Nos termos do artigo</w:t>
      </w:r>
      <w:r w:rsidR="005A4A75" w:rsidRPr="0040198A">
        <w:rPr>
          <w:rFonts w:ascii="Book Antiqua" w:hAnsi="Book Antiqua"/>
          <w:sz w:val="22"/>
          <w:szCs w:val="22"/>
          <w:lang w:val="pt-BR"/>
        </w:rPr>
        <w:t xml:space="preserve"> 67</w:t>
      </w:r>
      <w:r w:rsidR="005A4A75">
        <w:rPr>
          <w:rFonts w:ascii="Book Antiqua" w:hAnsi="Book Antiqua"/>
          <w:sz w:val="22"/>
          <w:szCs w:val="22"/>
          <w:lang w:val="pt-BR"/>
        </w:rPr>
        <w:t xml:space="preserve"> da</w:t>
      </w:r>
      <w:r w:rsidR="005A4A75" w:rsidRPr="0040198A">
        <w:rPr>
          <w:rFonts w:ascii="Book Antiqua" w:hAnsi="Book Antiqua"/>
          <w:sz w:val="22"/>
          <w:szCs w:val="22"/>
          <w:lang w:val="pt-BR"/>
        </w:rPr>
        <w:t xml:space="preserve"> Lei nº</w:t>
      </w:r>
      <w:proofErr w:type="gramEnd"/>
      <w:r w:rsidR="005A4A75" w:rsidRPr="0040198A">
        <w:rPr>
          <w:rFonts w:ascii="Book Antiqua" w:hAnsi="Book Antiqua"/>
          <w:sz w:val="22"/>
          <w:szCs w:val="22"/>
          <w:lang w:val="pt-BR"/>
        </w:rPr>
        <w:t xml:space="preserve"> 8.666, de 1993, será designado representante para acompanhar e fi</w:t>
      </w:r>
      <w:r w:rsidR="005A4A75" w:rsidRPr="0040198A">
        <w:rPr>
          <w:rFonts w:ascii="Book Antiqua" w:hAnsi="Book Antiqua"/>
          <w:sz w:val="22"/>
          <w:szCs w:val="22"/>
          <w:lang w:val="pt-BR"/>
        </w:rPr>
        <w:t>s</w:t>
      </w:r>
      <w:r w:rsidR="005A4A75" w:rsidRPr="0040198A">
        <w:rPr>
          <w:rFonts w:ascii="Book Antiqua" w:hAnsi="Book Antiqua"/>
          <w:sz w:val="22"/>
          <w:szCs w:val="22"/>
          <w:lang w:val="pt-BR"/>
        </w:rPr>
        <w:t>calizar a entrega dos materiais, anotando em registro próprio todas as ocorrências relacionadas com a ex</w:t>
      </w:r>
      <w:r w:rsidR="005A4A75" w:rsidRPr="0040198A">
        <w:rPr>
          <w:rFonts w:ascii="Book Antiqua" w:hAnsi="Book Antiqua"/>
          <w:sz w:val="22"/>
          <w:szCs w:val="22"/>
          <w:lang w:val="pt-BR"/>
        </w:rPr>
        <w:t>e</w:t>
      </w:r>
      <w:r w:rsidR="005A4A75" w:rsidRPr="0040198A">
        <w:rPr>
          <w:rFonts w:ascii="Book Antiqua" w:hAnsi="Book Antiqua"/>
          <w:sz w:val="22"/>
          <w:szCs w:val="22"/>
          <w:lang w:val="pt-BR"/>
        </w:rPr>
        <w:t>cução e determinando o que for necessário à regularização de falhas ou defeitos observados.</w:t>
      </w:r>
    </w:p>
    <w:p w:rsidR="005A4A75" w:rsidRPr="0040198A" w:rsidRDefault="00DC1DBC" w:rsidP="005A4A75">
      <w:pPr>
        <w:jc w:val="both"/>
        <w:rPr>
          <w:rFonts w:ascii="Book Antiqua" w:hAnsi="Book Antiqua"/>
          <w:sz w:val="22"/>
          <w:szCs w:val="22"/>
          <w:lang w:val="pt-BR"/>
        </w:rPr>
      </w:pPr>
      <w:r>
        <w:rPr>
          <w:rFonts w:ascii="Book Antiqua" w:hAnsi="Book Antiqua"/>
          <w:sz w:val="22"/>
          <w:szCs w:val="22"/>
          <w:lang w:val="pt-BR"/>
        </w:rPr>
        <w:t>9</w:t>
      </w:r>
      <w:r w:rsidR="005A4A75">
        <w:rPr>
          <w:rFonts w:ascii="Book Antiqua" w:hAnsi="Book Antiqua"/>
          <w:sz w:val="22"/>
          <w:szCs w:val="22"/>
          <w:lang w:val="pt-BR"/>
        </w:rPr>
        <w:t>.1.1</w:t>
      </w:r>
      <w:r w:rsidR="005A4A75"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005A4A75" w:rsidRPr="0040198A">
        <w:rPr>
          <w:rFonts w:ascii="Book Antiqua" w:hAnsi="Book Antiqua"/>
          <w:sz w:val="22"/>
          <w:szCs w:val="22"/>
          <w:lang w:val="pt-BR"/>
        </w:rPr>
        <w:t>3</w:t>
      </w:r>
      <w:proofErr w:type="gramEnd"/>
      <w:r w:rsidR="005A4A75" w:rsidRPr="0040198A">
        <w:rPr>
          <w:rFonts w:ascii="Book Antiqua" w:hAnsi="Book Antiqua"/>
          <w:sz w:val="22"/>
          <w:szCs w:val="22"/>
          <w:lang w:val="pt-BR"/>
        </w:rPr>
        <w:t xml:space="preserve"> (três) membros, designados pela autoridade competente.</w:t>
      </w:r>
    </w:p>
    <w:p w:rsidR="005A4A75" w:rsidRPr="0040198A" w:rsidRDefault="00DC1DBC" w:rsidP="005A4A75">
      <w:pPr>
        <w:jc w:val="both"/>
        <w:rPr>
          <w:rFonts w:ascii="Book Antiqua" w:hAnsi="Book Antiqua"/>
          <w:sz w:val="22"/>
          <w:szCs w:val="22"/>
          <w:lang w:val="pt-BR"/>
        </w:rPr>
      </w:pPr>
      <w:r>
        <w:rPr>
          <w:rFonts w:ascii="Book Antiqua" w:hAnsi="Book Antiqua"/>
          <w:sz w:val="22"/>
          <w:szCs w:val="22"/>
          <w:lang w:val="pt-BR"/>
        </w:rPr>
        <w:t>9</w:t>
      </w:r>
      <w:r w:rsidR="005A4A75">
        <w:rPr>
          <w:rFonts w:ascii="Book Antiqua" w:hAnsi="Book Antiqua"/>
          <w:sz w:val="22"/>
          <w:szCs w:val="22"/>
          <w:lang w:val="pt-BR"/>
        </w:rPr>
        <w:t>.2</w:t>
      </w:r>
      <w:r w:rsidR="005A4A75" w:rsidRPr="0040198A">
        <w:rPr>
          <w:rFonts w:ascii="Book Antiqua" w:hAnsi="Book Antiqua"/>
          <w:sz w:val="22"/>
          <w:szCs w:val="22"/>
          <w:lang w:val="pt-BR"/>
        </w:rPr>
        <w:t xml:space="preserve"> A fiscalização de que trata este item não exclui nem reduz a responsabilidade da </w:t>
      </w:r>
      <w:r w:rsidR="005A4A75" w:rsidRPr="0051623A">
        <w:rPr>
          <w:rFonts w:ascii="Book Antiqua" w:hAnsi="Book Antiqua"/>
          <w:b/>
          <w:sz w:val="22"/>
          <w:szCs w:val="22"/>
          <w:lang w:val="pt-BR"/>
        </w:rPr>
        <w:t>CONTRATADA</w:t>
      </w:r>
      <w:r w:rsidR="005A4A75"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DC1DBC" w:rsidP="005A4A75">
      <w:pPr>
        <w:jc w:val="both"/>
        <w:rPr>
          <w:rFonts w:ascii="Book Antiqua" w:hAnsi="Book Antiqua"/>
          <w:sz w:val="22"/>
          <w:szCs w:val="22"/>
          <w:lang w:val="pt-BR"/>
        </w:rPr>
      </w:pPr>
      <w:r>
        <w:rPr>
          <w:rFonts w:ascii="Book Antiqua" w:hAnsi="Book Antiqua"/>
          <w:sz w:val="22"/>
          <w:szCs w:val="22"/>
          <w:lang w:val="pt-BR"/>
        </w:rPr>
        <w:t>9</w:t>
      </w:r>
      <w:r w:rsidR="005A4A75">
        <w:rPr>
          <w:rFonts w:ascii="Book Antiqua" w:hAnsi="Book Antiqua"/>
          <w:sz w:val="22"/>
          <w:szCs w:val="22"/>
          <w:lang w:val="pt-BR"/>
        </w:rPr>
        <w:t>.3</w:t>
      </w:r>
      <w:r w:rsidR="005A4A75"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w:t>
      </w:r>
      <w:r w:rsidR="005A4A75" w:rsidRPr="0040198A">
        <w:rPr>
          <w:rFonts w:ascii="Book Antiqua" w:hAnsi="Book Antiqua"/>
          <w:sz w:val="22"/>
          <w:szCs w:val="22"/>
          <w:lang w:val="pt-BR"/>
        </w:rPr>
        <w:t>n</w:t>
      </w:r>
      <w:r w:rsidR="005A4A75" w:rsidRPr="0040198A">
        <w:rPr>
          <w:rFonts w:ascii="Book Antiqua" w:hAnsi="Book Antiqua"/>
          <w:sz w:val="22"/>
          <w:szCs w:val="22"/>
          <w:lang w:val="pt-BR"/>
        </w:rPr>
        <w:t>volvidos, determinando o que for necessário à regularização das falhas ou defeitos observados e encam</w:t>
      </w:r>
      <w:r w:rsidR="005A4A75" w:rsidRPr="0040198A">
        <w:rPr>
          <w:rFonts w:ascii="Book Antiqua" w:hAnsi="Book Antiqua"/>
          <w:sz w:val="22"/>
          <w:szCs w:val="22"/>
          <w:lang w:val="pt-BR"/>
        </w:rPr>
        <w:t>i</w:t>
      </w:r>
      <w:r w:rsidR="005A4A75" w:rsidRPr="0040198A">
        <w:rPr>
          <w:rFonts w:ascii="Book Antiqua" w:hAnsi="Book Antiqua"/>
          <w:sz w:val="22"/>
          <w:szCs w:val="22"/>
          <w:lang w:val="pt-BR"/>
        </w:rPr>
        <w:t>nhando os apontamentos à autoridade competente para as providências cabíveis.</w:t>
      </w:r>
    </w:p>
    <w:p w:rsidR="005A4A75" w:rsidRPr="00B57EEA" w:rsidRDefault="00403466" w:rsidP="005A4A75">
      <w:pPr>
        <w:jc w:val="both"/>
        <w:rPr>
          <w:rFonts w:ascii="Book Antiqua" w:hAnsi="Book Antiqua"/>
          <w:b/>
          <w:sz w:val="22"/>
          <w:szCs w:val="22"/>
          <w:lang w:val="pt-BR"/>
        </w:rPr>
      </w:pPr>
      <w:r>
        <w:rPr>
          <w:rFonts w:ascii="Book Antiqua" w:hAnsi="Book Antiqua"/>
          <w:b/>
          <w:sz w:val="22"/>
          <w:szCs w:val="22"/>
          <w:lang w:val="pt-BR"/>
        </w:rPr>
        <w:lastRenderedPageBreak/>
        <w:t>1</w:t>
      </w:r>
      <w:r w:rsidR="00DC1DBC">
        <w:rPr>
          <w:rFonts w:ascii="Book Antiqua" w:hAnsi="Book Antiqua"/>
          <w:b/>
          <w:sz w:val="22"/>
          <w:szCs w:val="22"/>
          <w:lang w:val="pt-BR"/>
        </w:rPr>
        <w:t>0</w:t>
      </w:r>
      <w:r w:rsidR="005A4A75" w:rsidRPr="00B57EEA">
        <w:rPr>
          <w:rFonts w:ascii="Book Antiqua" w:hAnsi="Book Antiqua"/>
          <w:b/>
          <w:sz w:val="22"/>
          <w:szCs w:val="22"/>
          <w:lang w:val="pt-BR"/>
        </w:rPr>
        <w:t>. DAS SANÇÕES ADMINISTRATIVAS</w:t>
      </w:r>
    </w:p>
    <w:p w:rsidR="005A4A75" w:rsidRPr="007249D2" w:rsidRDefault="0040346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w:t>
      </w:r>
      <w:r w:rsidR="00DC1DBC">
        <w:rPr>
          <w:rFonts w:ascii="Book Antiqua" w:hAnsi="Book Antiqua" w:cs="Book Antiqua"/>
          <w:sz w:val="22"/>
          <w:szCs w:val="22"/>
        </w:rPr>
        <w:t>0</w:t>
      </w:r>
      <w:r w:rsidR="005A4A75" w:rsidRPr="007249D2">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403466"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w:t>
      </w:r>
      <w:r w:rsidR="00DC1DBC">
        <w:rPr>
          <w:rFonts w:ascii="Book Antiqua" w:hAnsi="Book Antiqua" w:cs="Book Antiqua"/>
          <w:sz w:val="22"/>
          <w:szCs w:val="22"/>
        </w:rPr>
        <w:t>0</w:t>
      </w:r>
      <w:r w:rsidR="005A4A75" w:rsidRPr="007249D2">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5A4A75"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403466"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w:t>
      </w:r>
      <w:r w:rsidR="00DC1DBC">
        <w:rPr>
          <w:rFonts w:ascii="Book Antiqua" w:hAnsi="Book Antiqua" w:cs="Book Antiqua"/>
          <w:sz w:val="22"/>
          <w:szCs w:val="22"/>
        </w:rPr>
        <w:t>0</w:t>
      </w:r>
      <w:r w:rsidR="005A4A75" w:rsidRPr="007249D2">
        <w:rPr>
          <w:rFonts w:ascii="Book Antiqua" w:hAnsi="Book Antiqua" w:cs="Book Antiqua"/>
          <w:sz w:val="22"/>
          <w:szCs w:val="22"/>
        </w:rPr>
        <w:t>.3 Caberá aplicação da penalidade de advertência nos casos de infrações leves que não gerem prejuízo a Administração.</w:t>
      </w:r>
    </w:p>
    <w:p w:rsidR="005A4A75" w:rsidRPr="007249D2" w:rsidRDefault="00403466"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w:t>
      </w:r>
      <w:r w:rsidR="00DC1DBC">
        <w:rPr>
          <w:rFonts w:ascii="Book Antiqua" w:hAnsi="Book Antiqua" w:cs="Book Antiqua"/>
          <w:sz w:val="22"/>
          <w:szCs w:val="22"/>
        </w:rPr>
        <w:t>0</w:t>
      </w:r>
      <w:r w:rsidR="005A4A75" w:rsidRPr="007249D2">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40346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w:t>
      </w:r>
      <w:r w:rsidR="00DC1DBC">
        <w:rPr>
          <w:rFonts w:ascii="Book Antiqua" w:hAnsi="Book Antiqua" w:cs="Book Antiqua"/>
          <w:sz w:val="22"/>
          <w:szCs w:val="22"/>
        </w:rPr>
        <w:t>0</w:t>
      </w:r>
      <w:r w:rsidR="005A4A75" w:rsidRPr="007249D2">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40346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w:t>
      </w:r>
      <w:r w:rsidR="00DC1DBC">
        <w:rPr>
          <w:rFonts w:ascii="Book Antiqua" w:hAnsi="Book Antiqua" w:cs="Book Antiqua"/>
          <w:sz w:val="22"/>
          <w:szCs w:val="22"/>
        </w:rPr>
        <w:t>0</w:t>
      </w:r>
      <w:r w:rsidR="005A4A75" w:rsidRPr="007249D2">
        <w:rPr>
          <w:rFonts w:ascii="Book Antiqua" w:hAnsi="Book Antiqua" w:cs="Book Antiqua"/>
          <w:sz w:val="22"/>
          <w:szCs w:val="22"/>
        </w:rPr>
        <w:t>.6 Em todo caso a licitante terá direito ao contraditório e ampla defesa.</w:t>
      </w:r>
    </w:p>
    <w:p w:rsidR="005A4A75" w:rsidRPr="007249D2" w:rsidRDefault="0040346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w:t>
      </w:r>
      <w:r w:rsidR="00DC1DBC">
        <w:rPr>
          <w:rFonts w:ascii="Book Antiqua" w:hAnsi="Book Antiqua" w:cs="Book Antiqua"/>
          <w:sz w:val="22"/>
          <w:szCs w:val="22"/>
        </w:rPr>
        <w:t>0</w:t>
      </w:r>
      <w:r w:rsidR="005A4A75" w:rsidRPr="007249D2">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5A4A75" w:rsidRPr="00914E8A" w:rsidRDefault="0040346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w:t>
      </w:r>
      <w:r w:rsidR="00DC1DBC">
        <w:rPr>
          <w:rFonts w:ascii="Book Antiqua" w:hAnsi="Book Antiqua" w:cs="Book Antiqua"/>
          <w:sz w:val="22"/>
          <w:szCs w:val="22"/>
        </w:rPr>
        <w:t>0</w:t>
      </w:r>
      <w:r w:rsidR="005A4A75" w:rsidRPr="001270E9">
        <w:rPr>
          <w:rFonts w:ascii="Book Antiqua" w:hAnsi="Book Antiqua" w:cs="Book Antiqua"/>
          <w:sz w:val="22"/>
          <w:szCs w:val="22"/>
        </w:rPr>
        <w:t>.7</w:t>
      </w:r>
      <w:r w:rsidR="005A4A75"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sidR="005A4A75">
        <w:rPr>
          <w:rFonts w:ascii="Book Antiqua" w:hAnsi="Book Antiqua" w:cs="Book Antiqua"/>
          <w:sz w:val="22"/>
          <w:szCs w:val="22"/>
        </w:rPr>
        <w:t xml:space="preserve">nº </w:t>
      </w:r>
      <w:r w:rsidR="005A4A75" w:rsidRPr="00914E8A">
        <w:rPr>
          <w:rFonts w:ascii="Book Antiqua" w:hAnsi="Book Antiqua" w:cs="Book Antiqua"/>
          <w:sz w:val="22"/>
          <w:szCs w:val="22"/>
        </w:rPr>
        <w:t>8.666/1993.</w:t>
      </w:r>
    </w:p>
    <w:p w:rsidR="005A4A75" w:rsidRPr="00914E8A" w:rsidRDefault="0040346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w:t>
      </w:r>
      <w:r w:rsidR="00DC1DBC">
        <w:rPr>
          <w:rFonts w:ascii="Book Antiqua" w:hAnsi="Book Antiqua" w:cs="Book Antiqua"/>
          <w:sz w:val="22"/>
          <w:szCs w:val="22"/>
        </w:rPr>
        <w:t>0</w:t>
      </w:r>
      <w:r w:rsidR="005A4A75" w:rsidRPr="001270E9">
        <w:rPr>
          <w:rFonts w:ascii="Book Antiqua" w:hAnsi="Book Antiqua" w:cs="Book Antiqua"/>
          <w:sz w:val="22"/>
          <w:szCs w:val="22"/>
        </w:rPr>
        <w:t>.8</w:t>
      </w:r>
      <w:r w:rsidR="005A4A75" w:rsidRPr="00914E8A">
        <w:rPr>
          <w:rFonts w:ascii="Book Antiqua" w:hAnsi="Book Antiqua" w:cs="Book Antiqua"/>
          <w:sz w:val="22"/>
          <w:szCs w:val="22"/>
        </w:rPr>
        <w:t xml:space="preserve"> As multas sempre que possível serão descontadas diretamente da garantia prestada, dos valores devidos à </w:t>
      </w:r>
      <w:r w:rsidR="005A4A75" w:rsidRPr="00914E8A">
        <w:rPr>
          <w:rFonts w:ascii="Book Antiqua" w:hAnsi="Book Antiqua" w:cs="Book Antiqua"/>
          <w:b/>
          <w:sz w:val="22"/>
          <w:szCs w:val="22"/>
        </w:rPr>
        <w:t>CONTRATADA</w:t>
      </w:r>
      <w:r w:rsidR="005A4A75"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40346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w:t>
      </w:r>
      <w:r w:rsidR="00DC1DBC">
        <w:rPr>
          <w:rFonts w:ascii="Book Antiqua" w:hAnsi="Book Antiqua" w:cs="Book Antiqua"/>
          <w:sz w:val="22"/>
          <w:szCs w:val="22"/>
        </w:rPr>
        <w:t>0</w:t>
      </w:r>
      <w:r w:rsidR="005A4A75" w:rsidRPr="001270E9">
        <w:rPr>
          <w:rFonts w:ascii="Book Antiqua" w:hAnsi="Book Antiqua" w:cs="Book Antiqua"/>
          <w:sz w:val="22"/>
          <w:szCs w:val="22"/>
        </w:rPr>
        <w:t>.9</w:t>
      </w:r>
      <w:r w:rsidR="005A4A75"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40346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Pr>
          <w:rFonts w:ascii="Book Antiqua" w:hAnsi="Book Antiqua" w:cs="Book Antiqua"/>
          <w:sz w:val="22"/>
          <w:szCs w:val="22"/>
        </w:rPr>
        <w:t>1</w:t>
      </w:r>
      <w:r w:rsidR="00DC1DBC">
        <w:rPr>
          <w:rFonts w:ascii="Book Antiqua" w:hAnsi="Book Antiqua" w:cs="Book Antiqua"/>
          <w:sz w:val="22"/>
          <w:szCs w:val="22"/>
        </w:rPr>
        <w:t>0</w:t>
      </w:r>
      <w:r w:rsidR="005A4A75" w:rsidRPr="001270E9">
        <w:rPr>
          <w:rFonts w:ascii="Book Antiqua" w:hAnsi="Book Antiqua" w:cs="Book Antiqua"/>
          <w:sz w:val="22"/>
          <w:szCs w:val="22"/>
        </w:rPr>
        <w:t>.10</w:t>
      </w:r>
      <w:r w:rsidR="005A4A75" w:rsidRPr="00914E8A">
        <w:rPr>
          <w:rFonts w:ascii="Book Antiqua" w:hAnsi="Book Antiqua" w:cs="Book Antiqua"/>
          <w:sz w:val="22"/>
          <w:szCs w:val="22"/>
        </w:rPr>
        <w:t xml:space="preserve"> </w:t>
      </w:r>
      <w:r w:rsidR="005A4A75"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DC1DBC">
        <w:rPr>
          <w:rFonts w:ascii="Book Antiqua" w:hAnsi="Book Antiqua" w:cs="Book Antiqua"/>
          <w:sz w:val="22"/>
          <w:szCs w:val="22"/>
        </w:rPr>
        <w:t>0</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7419C0" w:rsidRDefault="007419C0" w:rsidP="004034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03466" w:rsidRDefault="00403466" w:rsidP="009710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outlineLvl w:val="0"/>
        <w:rPr>
          <w:rFonts w:ascii="Book Antiqua" w:hAnsi="Book Antiqua"/>
          <w:sz w:val="22"/>
          <w:szCs w:val="22"/>
          <w:lang w:val="pt-BR"/>
        </w:rPr>
      </w:pPr>
      <w:r w:rsidRPr="00F8255D">
        <w:rPr>
          <w:rFonts w:ascii="Book Antiqua" w:hAnsi="Book Antiqua"/>
          <w:sz w:val="22"/>
          <w:szCs w:val="22"/>
          <w:lang w:val="pt-BR"/>
        </w:rPr>
        <w:t xml:space="preserve">Gaspar, </w:t>
      </w:r>
      <w:r w:rsidR="0003137D">
        <w:rPr>
          <w:rFonts w:ascii="Book Antiqua" w:hAnsi="Book Antiqua"/>
          <w:sz w:val="22"/>
          <w:szCs w:val="22"/>
          <w:lang w:val="pt-BR"/>
        </w:rPr>
        <w:t>0</w:t>
      </w:r>
      <w:r w:rsidR="007419C0">
        <w:rPr>
          <w:rFonts w:ascii="Book Antiqua" w:hAnsi="Book Antiqua"/>
          <w:sz w:val="22"/>
          <w:szCs w:val="22"/>
          <w:lang w:val="pt-BR"/>
        </w:rPr>
        <w:t>3</w:t>
      </w:r>
      <w:r w:rsidRPr="00F8255D">
        <w:rPr>
          <w:rFonts w:ascii="Book Antiqua" w:hAnsi="Book Antiqua"/>
          <w:sz w:val="22"/>
          <w:szCs w:val="22"/>
          <w:lang w:val="pt-BR"/>
        </w:rPr>
        <w:t xml:space="preserve"> de </w:t>
      </w:r>
      <w:r w:rsidR="0003137D">
        <w:rPr>
          <w:rFonts w:ascii="Book Antiqua" w:hAnsi="Book Antiqua"/>
          <w:sz w:val="22"/>
          <w:szCs w:val="22"/>
          <w:lang w:val="pt-BR"/>
        </w:rPr>
        <w:t>fevereiro</w:t>
      </w:r>
      <w:r w:rsidR="00915923">
        <w:rPr>
          <w:rFonts w:ascii="Book Antiqua" w:hAnsi="Book Antiqua"/>
          <w:sz w:val="22"/>
          <w:szCs w:val="22"/>
          <w:lang w:val="pt-BR"/>
        </w:rPr>
        <w:t xml:space="preserve"> de 2020</w:t>
      </w:r>
      <w:r w:rsidRPr="00F8255D">
        <w:rPr>
          <w:rFonts w:ascii="Book Antiqua" w:hAnsi="Book Antiqua"/>
          <w:sz w:val="22"/>
          <w:szCs w:val="22"/>
          <w:lang w:val="pt-BR"/>
        </w:rPr>
        <w:t>.</w:t>
      </w:r>
    </w:p>
    <w:p w:rsidR="007419C0" w:rsidRDefault="007419C0" w:rsidP="007419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419C0" w:rsidRDefault="007419C0" w:rsidP="007419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7419C0" w:rsidTr="007419C0">
        <w:tc>
          <w:tcPr>
            <w:tcW w:w="5172" w:type="dxa"/>
          </w:tcPr>
          <w:p w:rsidR="007419C0" w:rsidRDefault="007419C0" w:rsidP="007419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p>
          <w:p w:rsidR="007419C0" w:rsidRPr="007566DF" w:rsidRDefault="007419C0" w:rsidP="007419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sidRPr="007566DF">
              <w:rPr>
                <w:rFonts w:ascii="Book Antiqua" w:eastAsia="Book Antiqua" w:hAnsi="Book Antiqua"/>
                <w:b/>
              </w:rPr>
              <w:t>ZILMA MÔNICA SANSÃO BENEVENUTTI</w:t>
            </w:r>
          </w:p>
          <w:p w:rsidR="007419C0" w:rsidRPr="002D5B06" w:rsidRDefault="007419C0" w:rsidP="007419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rPr>
            </w:pPr>
            <w:r w:rsidRPr="007566DF">
              <w:rPr>
                <w:rFonts w:ascii="Book Antiqua" w:eastAsia="Book Antiqua" w:hAnsi="Book Antiqua"/>
              </w:rPr>
              <w:t>Secretária Municipal de Educação</w:t>
            </w:r>
          </w:p>
        </w:tc>
        <w:tc>
          <w:tcPr>
            <w:tcW w:w="5173" w:type="dxa"/>
          </w:tcPr>
          <w:p w:rsidR="007419C0" w:rsidRDefault="007419C0" w:rsidP="007419C0">
            <w:pPr>
              <w:widowControl w:val="0"/>
              <w:tabs>
                <w:tab w:val="left" w:pos="9214"/>
                <w:tab w:val="left" w:pos="9356"/>
              </w:tabs>
              <w:autoSpaceDE w:val="0"/>
              <w:autoSpaceDN w:val="0"/>
              <w:adjustRightInd w:val="0"/>
              <w:ind w:left="33" w:right="-74"/>
              <w:jc w:val="center"/>
              <w:rPr>
                <w:rFonts w:ascii="Book Antiqua" w:hAnsi="Book Antiqua" w:cs="Book Antiqua"/>
                <w:b/>
                <w:bCs/>
              </w:rPr>
            </w:pPr>
          </w:p>
          <w:p w:rsidR="007419C0" w:rsidRPr="00384DA3" w:rsidRDefault="007419C0" w:rsidP="007419C0">
            <w:pPr>
              <w:widowControl w:val="0"/>
              <w:tabs>
                <w:tab w:val="left" w:pos="9214"/>
                <w:tab w:val="left" w:pos="9356"/>
              </w:tabs>
              <w:autoSpaceDE w:val="0"/>
              <w:autoSpaceDN w:val="0"/>
              <w:adjustRightInd w:val="0"/>
              <w:ind w:left="33" w:right="-74"/>
              <w:jc w:val="center"/>
              <w:rPr>
                <w:rFonts w:ascii="Book Antiqua" w:hAnsi="Book Antiqua"/>
              </w:rPr>
            </w:pPr>
            <w:r>
              <w:rPr>
                <w:rFonts w:ascii="Book Antiqua" w:hAnsi="Book Antiqua" w:cs="Book Antiqua"/>
                <w:b/>
                <w:bCs/>
              </w:rPr>
              <w:t>RONI JEAN MULLER</w:t>
            </w:r>
          </w:p>
          <w:p w:rsidR="007419C0" w:rsidRDefault="007419C0" w:rsidP="007419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84DA3">
              <w:rPr>
                <w:rFonts w:ascii="Book Antiqua" w:hAnsi="Book Antiqua" w:cs="Book Antiqua"/>
              </w:rPr>
              <w:t>Chefe de Gabinete</w:t>
            </w:r>
          </w:p>
        </w:tc>
      </w:tr>
      <w:tr w:rsidR="007419C0" w:rsidTr="007419C0">
        <w:tc>
          <w:tcPr>
            <w:tcW w:w="5172" w:type="dxa"/>
          </w:tcPr>
          <w:p w:rsidR="007419C0" w:rsidRDefault="007419C0" w:rsidP="007419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p>
          <w:p w:rsidR="007419C0" w:rsidRDefault="007419C0" w:rsidP="007419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p>
          <w:p w:rsidR="007419C0" w:rsidRDefault="007419C0" w:rsidP="007419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p>
          <w:p w:rsidR="007419C0" w:rsidRDefault="007419C0" w:rsidP="007419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p>
          <w:p w:rsidR="007419C0" w:rsidRPr="00B87859" w:rsidRDefault="007419C0" w:rsidP="007419C0">
            <w:pPr>
              <w:widowControl w:val="0"/>
              <w:tabs>
                <w:tab w:val="left" w:pos="9214"/>
              </w:tabs>
              <w:autoSpaceDE w:val="0"/>
              <w:autoSpaceDN w:val="0"/>
              <w:adjustRightInd w:val="0"/>
              <w:ind w:left="493" w:right="210"/>
              <w:jc w:val="center"/>
              <w:rPr>
                <w:rFonts w:ascii="Book Antiqua" w:hAnsi="Book Antiqua"/>
                <w:b/>
              </w:rPr>
            </w:pPr>
            <w:r w:rsidRPr="00B87859">
              <w:rPr>
                <w:rFonts w:ascii="Book Antiqua" w:hAnsi="Book Antiqua" w:cs="Book Antiqua"/>
                <w:b/>
              </w:rPr>
              <w:t>JEAN ALEXANDRE DOS SANTOS</w:t>
            </w:r>
          </w:p>
          <w:p w:rsidR="007419C0" w:rsidRDefault="007419C0" w:rsidP="007419C0">
            <w:pPr>
              <w:widowControl w:val="0"/>
              <w:autoSpaceDE w:val="0"/>
              <w:autoSpaceDN w:val="0"/>
              <w:adjustRightInd w:val="0"/>
              <w:ind w:right="-73"/>
              <w:jc w:val="center"/>
              <w:rPr>
                <w:rFonts w:ascii="Book Antiqua" w:hAnsi="Book Antiqua" w:cs="Book Antiqua"/>
              </w:rPr>
            </w:pPr>
            <w:r w:rsidRPr="00B87859">
              <w:rPr>
                <w:rFonts w:ascii="Book Antiqua" w:hAnsi="Book Antiqua" w:cs="Book Antiqua"/>
              </w:rPr>
              <w:t>Secretário Municipal de Obras e Serviços Urbanos</w:t>
            </w:r>
            <w:r w:rsidRPr="00B87859">
              <w:rPr>
                <w:rFonts w:ascii="Book Antiqua" w:hAnsi="Book Antiqua" w:cs="Book Antiqua"/>
                <w:b/>
              </w:rPr>
              <w:t xml:space="preserve"> </w:t>
            </w:r>
          </w:p>
          <w:p w:rsidR="007419C0" w:rsidRDefault="007419C0" w:rsidP="007419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c>
          <w:tcPr>
            <w:tcW w:w="5173" w:type="dxa"/>
          </w:tcPr>
          <w:p w:rsidR="007419C0" w:rsidRDefault="007419C0" w:rsidP="007419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p>
          <w:p w:rsidR="007419C0" w:rsidRDefault="007419C0" w:rsidP="007419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p>
          <w:p w:rsidR="007419C0" w:rsidRDefault="007419C0" w:rsidP="007419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p>
          <w:p w:rsidR="007419C0" w:rsidRDefault="007419C0" w:rsidP="007419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p>
          <w:p w:rsidR="007419C0" w:rsidRPr="00B87859" w:rsidRDefault="007419C0" w:rsidP="007419C0">
            <w:pPr>
              <w:widowControl w:val="0"/>
              <w:tabs>
                <w:tab w:val="left" w:pos="708"/>
                <w:tab w:val="left" w:pos="1416"/>
                <w:tab w:val="left" w:pos="2124"/>
                <w:tab w:val="left" w:pos="2832"/>
                <w:tab w:val="left" w:pos="3540"/>
                <w:tab w:val="left" w:pos="4570"/>
                <w:tab w:val="left" w:pos="4861"/>
                <w:tab w:val="left" w:pos="4956"/>
                <w:tab w:val="left" w:pos="6372"/>
                <w:tab w:val="left" w:pos="7080"/>
                <w:tab w:val="left" w:pos="7788"/>
                <w:tab w:val="left" w:pos="9214"/>
                <w:tab w:val="left" w:pos="9356"/>
              </w:tabs>
              <w:autoSpaceDE w:val="0"/>
              <w:autoSpaceDN w:val="0"/>
              <w:adjustRightInd w:val="0"/>
              <w:ind w:left="148" w:right="176"/>
              <w:jc w:val="center"/>
              <w:rPr>
                <w:rFonts w:ascii="Book Antiqua" w:hAnsi="Book Antiqua" w:cs="Book Antiqua"/>
                <w:b/>
                <w:bCs/>
              </w:rPr>
            </w:pPr>
            <w:r w:rsidRPr="00B87859">
              <w:rPr>
                <w:rFonts w:ascii="Book Antiqua" w:hAnsi="Book Antiqua" w:cs="Book Antiqua"/>
                <w:b/>
                <w:bCs/>
              </w:rPr>
              <w:t xml:space="preserve">JORGE </w:t>
            </w:r>
            <w:r w:rsidRPr="00B87859">
              <w:rPr>
                <w:rFonts w:ascii="Book Antiqua" w:hAnsi="Book Antiqua"/>
                <w:b/>
                <w:color w:val="333333"/>
                <w:shd w:val="clear" w:color="auto" w:fill="FFFFFF"/>
              </w:rPr>
              <w:t>LUIZ PRUCINIO PEREIRA</w:t>
            </w:r>
          </w:p>
          <w:p w:rsidR="007419C0" w:rsidRPr="00353CE4" w:rsidRDefault="007419C0" w:rsidP="007419C0">
            <w:pPr>
              <w:ind w:left="148" w:right="176"/>
              <w:jc w:val="center"/>
            </w:pPr>
            <w:r w:rsidRPr="00B87859">
              <w:rPr>
                <w:rFonts w:ascii="Book Antiqua" w:hAnsi="Book Antiqua" w:cs="Book Antiqua"/>
              </w:rPr>
              <w:t>Diretor-Presidente da Fundação Municipal de Esportes e Lazer</w:t>
            </w:r>
          </w:p>
          <w:p w:rsidR="007419C0" w:rsidRDefault="007419C0" w:rsidP="007419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bl>
    <w:p w:rsidR="007419C0" w:rsidRDefault="007419C0" w:rsidP="007419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15923" w:rsidRDefault="00915923"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554B02" w:rsidRPr="004F6FE2" w:rsidRDefault="00915923" w:rsidP="009710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outlineLvl w:val="0"/>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971001">
      <w:pPr>
        <w:pStyle w:val="western"/>
        <w:suppressAutoHyphens/>
        <w:spacing w:before="0" w:after="0"/>
        <w:jc w:val="center"/>
        <w:outlineLvl w:val="0"/>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A011A7">
        <w:rPr>
          <w:rFonts w:ascii="Book Antiqua" w:eastAsia="Book Antiqua" w:hAnsi="Book Antiqua"/>
          <w:color w:val="000000"/>
          <w:sz w:val="36"/>
          <w:szCs w:val="36"/>
        </w:rPr>
        <w:t>022/2020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9E5B61">
        <w:rPr>
          <w:rFonts w:ascii="Book Antiqua" w:eastAsia="Book Antiqua" w:hAnsi="Book Antiqua"/>
          <w:color w:val="000000"/>
          <w:sz w:val="36"/>
          <w:szCs w:val="36"/>
          <w:lang w:val="pt-BR"/>
        </w:rPr>
        <w:t>012/2020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9710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0"/>
        <w:rPr>
          <w:rFonts w:ascii="Book Antiqua" w:hAnsi="Book Antiqua"/>
          <w:sz w:val="22"/>
          <w:lang w:val="pt-BR"/>
        </w:rPr>
      </w:pPr>
      <w:r w:rsidRPr="004F6FE2">
        <w:rPr>
          <w:rFonts w:ascii="Book Antiqua" w:eastAsia="Book Antiqua" w:hAnsi="Book Antiqua"/>
          <w:b/>
          <w:color w:val="000000"/>
          <w:sz w:val="48"/>
          <w:lang w:val="pt-BR"/>
        </w:rPr>
        <w:t>PROPOSTA DE PREÇOS</w:t>
      </w:r>
    </w:p>
    <w:p w:rsidR="00915923" w:rsidRDefault="0091592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p>
    <w:p w:rsidR="00F57E63" w:rsidRDefault="00F57E63" w:rsidP="009710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outlineLvl w:val="0"/>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551B1B" w:rsidRDefault="00551B1B" w:rsidP="00551B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551B1B" w:rsidRPr="00682512" w:rsidRDefault="00551B1B" w:rsidP="00551B1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18"/>
          <w:szCs w:val="18"/>
        </w:rPr>
      </w:pPr>
      <w:r w:rsidRPr="00682512">
        <w:rPr>
          <w:rFonts w:ascii="Book Antiqua" w:hAnsi="Book Antiqua"/>
          <w:b/>
          <w:sz w:val="18"/>
          <w:szCs w:val="18"/>
        </w:rPr>
        <w:t xml:space="preserve">1. OS ITENS 03, 05, 07, 09 e 10 SÃO RESERVADOS PARA PARTICIPAÇÃO EXCLUSIVA DE MICROEMPRESAS E EMPRESAS DE PEQUENO PORTE, CONFORME ESTABELECE O ART. 48, INCISO “I” DA LEI COMPLEMENTAR Nº 123/2006 E ART. 6º DO DECRETO MUNICIPAL Nº 7.241/2016. </w:t>
      </w:r>
    </w:p>
    <w:p w:rsidR="00551B1B" w:rsidRPr="00682512" w:rsidRDefault="00971001" w:rsidP="0097100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rPr>
          <w:rFonts w:ascii="Book Antiqua" w:hAnsi="Book Antiqua"/>
          <w:b/>
          <w:sz w:val="18"/>
          <w:szCs w:val="18"/>
        </w:rPr>
      </w:pPr>
      <w:r w:rsidRPr="00682512">
        <w:rPr>
          <w:rFonts w:ascii="Book Antiqua" w:hAnsi="Book Antiqua"/>
          <w:b/>
          <w:sz w:val="18"/>
          <w:szCs w:val="18"/>
        </w:rPr>
        <w:t>1</w:t>
      </w:r>
      <w:r w:rsidR="00551B1B" w:rsidRPr="00682512">
        <w:rPr>
          <w:rFonts w:ascii="Book Antiqua" w:hAnsi="Book Antiqua"/>
          <w:b/>
          <w:sz w:val="18"/>
          <w:szCs w:val="18"/>
        </w:rPr>
        <w:t>.1 OS DEMAIS ITENS (01, 02, 04, 06 E 08) SÃO DE PARTICIPAÇÃO GERAL DOS INTERESSADOS.</w:t>
      </w:r>
    </w:p>
    <w:p w:rsidR="00551B1B" w:rsidRDefault="00551B1B"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4159"/>
        <w:gridCol w:w="1432"/>
        <w:gridCol w:w="1432"/>
        <w:gridCol w:w="1432"/>
        <w:gridCol w:w="1428"/>
      </w:tblGrid>
      <w:tr w:rsidR="00A25BDB" w:rsidRPr="00F636E0" w:rsidTr="00551B1B">
        <w:tc>
          <w:tcPr>
            <w:tcW w:w="322" w:type="pct"/>
            <w:shd w:val="clear" w:color="auto" w:fill="F2F2F2" w:themeFill="background1" w:themeFillShade="F2"/>
            <w:vAlign w:val="center"/>
          </w:tcPr>
          <w:p w:rsidR="00A25BDB" w:rsidRPr="00BF5598" w:rsidRDefault="00FD686A" w:rsidP="00A25BDB">
            <w:pPr>
              <w:pStyle w:val="Ttulo1"/>
              <w:spacing w:before="0" w:after="0"/>
              <w:rPr>
                <w:rFonts w:ascii="Book Antiqua" w:hAnsi="Book Antiqua" w:cs="Arial"/>
                <w:sz w:val="16"/>
                <w:szCs w:val="16"/>
              </w:rPr>
            </w:pPr>
            <w:r>
              <w:rPr>
                <w:rFonts w:ascii="Book Antiqua" w:hAnsi="Book Antiqua" w:cs="Arial"/>
                <w:sz w:val="16"/>
                <w:szCs w:val="16"/>
              </w:rPr>
              <w:lastRenderedPageBreak/>
              <w:t>I</w:t>
            </w:r>
            <w:r w:rsidR="00A25BDB" w:rsidRPr="00BF5598">
              <w:rPr>
                <w:rFonts w:ascii="Book Antiqua" w:hAnsi="Book Antiqua" w:cs="Arial"/>
                <w:sz w:val="16"/>
                <w:szCs w:val="16"/>
              </w:rPr>
              <w:t>tens</w:t>
            </w:r>
          </w:p>
        </w:tc>
        <w:tc>
          <w:tcPr>
            <w:tcW w:w="1968" w:type="pct"/>
            <w:shd w:val="clear" w:color="auto" w:fill="F2F2F2" w:themeFill="background1" w:themeFillShade="F2"/>
            <w:vAlign w:val="center"/>
          </w:tcPr>
          <w:p w:rsidR="00A25BDB" w:rsidRPr="00BF5598" w:rsidRDefault="00A25BDB" w:rsidP="00A25BDB">
            <w:pPr>
              <w:pStyle w:val="Ttulo1"/>
              <w:spacing w:before="0" w:after="0"/>
              <w:jc w:val="center"/>
              <w:rPr>
                <w:rFonts w:ascii="Book Antiqua" w:hAnsi="Book Antiqua" w:cs="Arial"/>
                <w:sz w:val="16"/>
                <w:szCs w:val="16"/>
              </w:rPr>
            </w:pPr>
            <w:r w:rsidRPr="00BF5598">
              <w:rPr>
                <w:rFonts w:ascii="Book Antiqua" w:hAnsi="Book Antiqua" w:cs="Arial"/>
                <w:sz w:val="16"/>
                <w:szCs w:val="16"/>
              </w:rPr>
              <w:t>Unidade de Medida /</w:t>
            </w:r>
          </w:p>
          <w:p w:rsidR="00A25BDB" w:rsidRPr="00BF5598" w:rsidRDefault="00A25BDB" w:rsidP="00A25BDB">
            <w:pPr>
              <w:pStyle w:val="Ttulo1"/>
              <w:spacing w:before="0" w:after="0"/>
              <w:jc w:val="center"/>
              <w:rPr>
                <w:rFonts w:ascii="Book Antiqua" w:hAnsi="Book Antiqua" w:cs="Arial"/>
                <w:sz w:val="16"/>
                <w:szCs w:val="16"/>
              </w:rPr>
            </w:pPr>
            <w:r w:rsidRPr="00BF5598">
              <w:rPr>
                <w:rFonts w:ascii="Book Antiqua" w:hAnsi="Book Antiqua" w:cs="Arial"/>
                <w:sz w:val="16"/>
                <w:szCs w:val="16"/>
              </w:rPr>
              <w:t>Produtos</w:t>
            </w:r>
          </w:p>
        </w:tc>
        <w:tc>
          <w:tcPr>
            <w:tcW w:w="678" w:type="pct"/>
            <w:shd w:val="clear" w:color="auto" w:fill="F2F2F2" w:themeFill="background1" w:themeFillShade="F2"/>
            <w:vAlign w:val="center"/>
          </w:tcPr>
          <w:p w:rsidR="00A25BDB" w:rsidRPr="00BF5598" w:rsidRDefault="00A25BDB" w:rsidP="00A25BDB">
            <w:pPr>
              <w:pStyle w:val="Ttulo1"/>
              <w:spacing w:before="0" w:after="0"/>
              <w:jc w:val="center"/>
              <w:rPr>
                <w:rFonts w:ascii="Book Antiqua" w:hAnsi="Book Antiqua" w:cs="Arial"/>
                <w:sz w:val="16"/>
                <w:szCs w:val="16"/>
                <w:u w:val="single"/>
              </w:rPr>
            </w:pPr>
            <w:r>
              <w:rPr>
                <w:rFonts w:ascii="Book Antiqua" w:hAnsi="Book Antiqua" w:cs="Arial"/>
                <w:sz w:val="16"/>
                <w:szCs w:val="16"/>
                <w:u w:val="single"/>
              </w:rPr>
              <w:t>Quantidade</w:t>
            </w:r>
          </w:p>
        </w:tc>
        <w:tc>
          <w:tcPr>
            <w:tcW w:w="678" w:type="pct"/>
            <w:shd w:val="clear" w:color="auto" w:fill="F2F2F2" w:themeFill="background1" w:themeFillShade="F2"/>
            <w:vAlign w:val="center"/>
          </w:tcPr>
          <w:p w:rsidR="00A25BDB" w:rsidRDefault="00DF7E6C" w:rsidP="006274DF">
            <w:pPr>
              <w:pStyle w:val="Ttulo1"/>
              <w:spacing w:before="0" w:after="0"/>
              <w:jc w:val="center"/>
              <w:rPr>
                <w:rFonts w:ascii="Book Antiqua" w:hAnsi="Book Antiqua" w:cs="Arial"/>
                <w:sz w:val="16"/>
                <w:szCs w:val="16"/>
                <w:u w:val="single"/>
              </w:rPr>
            </w:pPr>
            <w:r w:rsidRPr="00107E93">
              <w:rPr>
                <w:rFonts w:ascii="Book Antiqua" w:hAnsi="Book Antiqua" w:cs="Arial"/>
                <w:sz w:val="16"/>
                <w:szCs w:val="16"/>
                <w:u w:val="single"/>
              </w:rPr>
              <w:t xml:space="preserve">Preço Unitário </w:t>
            </w:r>
            <w:r w:rsidR="006274DF">
              <w:rPr>
                <w:rFonts w:ascii="Book Antiqua" w:hAnsi="Book Antiqua" w:cs="Arial"/>
                <w:sz w:val="16"/>
                <w:szCs w:val="16"/>
                <w:u w:val="single"/>
              </w:rPr>
              <w:t>Máximo</w:t>
            </w:r>
          </w:p>
        </w:tc>
        <w:tc>
          <w:tcPr>
            <w:tcW w:w="678" w:type="pct"/>
            <w:shd w:val="clear" w:color="auto" w:fill="F2F2F2" w:themeFill="background1" w:themeFillShade="F2"/>
            <w:vAlign w:val="center"/>
          </w:tcPr>
          <w:p w:rsidR="00A25BDB" w:rsidRDefault="00DF7E6C" w:rsidP="00A25BDB">
            <w:pPr>
              <w:pStyle w:val="Ttulo1"/>
              <w:spacing w:before="0" w:after="0"/>
              <w:jc w:val="center"/>
              <w:rPr>
                <w:rFonts w:ascii="Book Antiqua" w:hAnsi="Book Antiqua" w:cs="Arial"/>
                <w:sz w:val="16"/>
                <w:szCs w:val="16"/>
                <w:u w:val="single"/>
              </w:rPr>
            </w:pPr>
            <w:r>
              <w:rPr>
                <w:rFonts w:ascii="Book Antiqua" w:hAnsi="Book Antiqua" w:cs="Arial"/>
                <w:sz w:val="16"/>
                <w:szCs w:val="16"/>
                <w:u w:val="single"/>
              </w:rPr>
              <w:t>Preço Unitário Cotado</w:t>
            </w:r>
          </w:p>
        </w:tc>
        <w:tc>
          <w:tcPr>
            <w:tcW w:w="676" w:type="pct"/>
            <w:shd w:val="clear" w:color="auto" w:fill="F2F2F2" w:themeFill="background1" w:themeFillShade="F2"/>
            <w:vAlign w:val="center"/>
          </w:tcPr>
          <w:p w:rsidR="00A25BDB" w:rsidRDefault="00DF7E6C" w:rsidP="00A25BDB">
            <w:pPr>
              <w:pStyle w:val="Ttulo1"/>
              <w:spacing w:before="0" w:after="0"/>
              <w:jc w:val="center"/>
              <w:rPr>
                <w:rFonts w:ascii="Book Antiqua" w:hAnsi="Book Antiqua" w:cs="Arial"/>
                <w:sz w:val="16"/>
                <w:szCs w:val="16"/>
                <w:u w:val="single"/>
              </w:rPr>
            </w:pPr>
            <w:r>
              <w:rPr>
                <w:rFonts w:ascii="Book Antiqua" w:hAnsi="Book Antiqua" w:cs="Arial"/>
                <w:sz w:val="16"/>
                <w:szCs w:val="16"/>
                <w:u w:val="single"/>
              </w:rPr>
              <w:t>Marca</w:t>
            </w:r>
          </w:p>
        </w:tc>
      </w:tr>
      <w:tr w:rsidR="00551B1B" w:rsidRPr="00F636E0" w:rsidTr="00551B1B">
        <w:tc>
          <w:tcPr>
            <w:tcW w:w="322" w:type="pct"/>
            <w:vAlign w:val="center"/>
          </w:tcPr>
          <w:p w:rsidR="00551B1B" w:rsidRPr="00F636E0" w:rsidRDefault="00551B1B" w:rsidP="00A25BDB">
            <w:pPr>
              <w:pStyle w:val="Ttulo1"/>
              <w:spacing w:before="0" w:after="0"/>
              <w:jc w:val="center"/>
              <w:rPr>
                <w:rFonts w:ascii="Book Antiqua" w:hAnsi="Book Antiqua" w:cs="Arial"/>
                <w:b w:val="0"/>
                <w:sz w:val="20"/>
                <w:szCs w:val="20"/>
              </w:rPr>
            </w:pPr>
            <w:r w:rsidRPr="00F636E0">
              <w:rPr>
                <w:rFonts w:ascii="Book Antiqua" w:hAnsi="Book Antiqua" w:cs="Arial"/>
                <w:b w:val="0"/>
                <w:sz w:val="20"/>
                <w:szCs w:val="20"/>
              </w:rPr>
              <w:t>01</w:t>
            </w:r>
          </w:p>
        </w:tc>
        <w:tc>
          <w:tcPr>
            <w:tcW w:w="1968" w:type="pct"/>
          </w:tcPr>
          <w:p w:rsidR="00551B1B" w:rsidRDefault="00551B1B">
            <w:pPr>
              <w:rPr>
                <w:rFonts w:ascii="Book Antiqua" w:hAnsi="Book Antiqua" w:cs="Calibri"/>
                <w:color w:val="000000"/>
              </w:rPr>
            </w:pPr>
            <w:r>
              <w:rPr>
                <w:rFonts w:ascii="Book Antiqua" w:hAnsi="Book Antiqua" w:cs="Calibri"/>
                <w:b/>
                <w:bCs/>
                <w:color w:val="000000"/>
              </w:rPr>
              <w:t>Unidades</w:t>
            </w:r>
            <w:r>
              <w:rPr>
                <w:rFonts w:ascii="Book Antiqua" w:hAnsi="Book Antiqua" w:cs="Calibri"/>
                <w:b/>
                <w:bCs/>
                <w:color w:val="000000"/>
              </w:rPr>
              <w:br/>
              <w:t>CASINHA COM PONTE TUBO</w:t>
            </w:r>
            <w:r>
              <w:rPr>
                <w:rFonts w:ascii="Book Antiqua" w:hAnsi="Book Antiqua" w:cs="Calibri"/>
                <w:color w:val="000000"/>
              </w:rPr>
              <w:t xml:space="preserve"> Produzido em madeira de lei (Angelim pedra). Parafusos com tratamento superficial (zincagem). Pintura em esmalte sintético industrial de alta resistência à intempérie em 05 cores vivas (azul, amarelo, vermelho, verde e laranja). Com cordas de PET reciclado com proteção anti-UV.</w:t>
            </w:r>
            <w:r>
              <w:rPr>
                <w:rFonts w:ascii="Book Antiqua" w:hAnsi="Book Antiqua" w:cs="Calibri"/>
                <w:color w:val="000000"/>
              </w:rPr>
              <w:br/>
              <w:t>Composto por:</w:t>
            </w:r>
            <w:r>
              <w:rPr>
                <w:rFonts w:ascii="Book Antiqua" w:hAnsi="Book Antiqua" w:cs="Calibri"/>
                <w:color w:val="000000"/>
              </w:rPr>
              <w:br/>
              <w:t>01 Casa com 2,80m² de assoalho, com cobertura de telha onduline ecológica,</w:t>
            </w:r>
            <w:r>
              <w:rPr>
                <w:rFonts w:ascii="Book Antiqua" w:hAnsi="Book Antiqua" w:cs="Calibri"/>
                <w:color w:val="000000"/>
              </w:rPr>
              <w:br/>
              <w:t>01 Deck de passagem de 1,0×0,75m,</w:t>
            </w:r>
            <w:r>
              <w:rPr>
                <w:rFonts w:ascii="Book Antiqua" w:hAnsi="Book Antiqua" w:cs="Calibri"/>
                <w:color w:val="000000"/>
              </w:rPr>
              <w:br/>
              <w:t>01 Tubo de polietileno virgem com 60cm de diâmetro e parede com espessura de 7mm, com 1,5m de comprimento,</w:t>
            </w:r>
            <w:r>
              <w:rPr>
                <w:rFonts w:ascii="Book Antiqua" w:hAnsi="Book Antiqua" w:cs="Calibri"/>
                <w:color w:val="000000"/>
              </w:rPr>
              <w:br/>
              <w:t>01 Escorregador em madeira de lei,</w:t>
            </w:r>
            <w:r>
              <w:rPr>
                <w:rFonts w:ascii="Book Antiqua" w:hAnsi="Book Antiqua" w:cs="Calibri"/>
                <w:color w:val="000000"/>
              </w:rPr>
              <w:br/>
              <w:t>01 Gangorra,</w:t>
            </w:r>
            <w:r>
              <w:rPr>
                <w:rFonts w:ascii="Book Antiqua" w:hAnsi="Book Antiqua" w:cs="Calibri"/>
                <w:color w:val="000000"/>
              </w:rPr>
              <w:br/>
              <w:t>01 Escalada com rapel,</w:t>
            </w:r>
            <w:r>
              <w:rPr>
                <w:rFonts w:ascii="Book Antiqua" w:hAnsi="Book Antiqua" w:cs="Calibri"/>
                <w:color w:val="000000"/>
              </w:rPr>
              <w:br/>
              <w:t>01 Rede de subida,</w:t>
            </w:r>
            <w:r>
              <w:rPr>
                <w:rFonts w:ascii="Book Antiqua" w:hAnsi="Book Antiqua" w:cs="Calibri"/>
                <w:color w:val="000000"/>
              </w:rPr>
              <w:br/>
              <w:t>01 Escadão de marinheiro,</w:t>
            </w:r>
            <w:r>
              <w:rPr>
                <w:rFonts w:ascii="Book Antiqua" w:hAnsi="Book Antiqua" w:cs="Calibri"/>
                <w:color w:val="000000"/>
              </w:rPr>
              <w:br/>
              <w:t>01 Caminhador,</w:t>
            </w:r>
            <w:r>
              <w:rPr>
                <w:rFonts w:ascii="Book Antiqua" w:hAnsi="Book Antiqua" w:cs="Calibri"/>
                <w:color w:val="000000"/>
              </w:rPr>
              <w:br/>
              <w:t>01 Balanço de cavalinho,</w:t>
            </w:r>
            <w:r>
              <w:rPr>
                <w:rFonts w:ascii="Book Antiqua" w:hAnsi="Book Antiqua" w:cs="Calibri"/>
                <w:color w:val="000000"/>
              </w:rPr>
              <w:br/>
              <w:t>01 Balanço para bebê tipo cadeirinha,</w:t>
            </w:r>
            <w:r>
              <w:rPr>
                <w:rFonts w:ascii="Book Antiqua" w:hAnsi="Book Antiqua" w:cs="Calibri"/>
                <w:color w:val="000000"/>
              </w:rPr>
              <w:br/>
              <w:t>01 Par de argolas,</w:t>
            </w:r>
            <w:r>
              <w:rPr>
                <w:rFonts w:ascii="Book Antiqua" w:hAnsi="Book Antiqua" w:cs="Calibri"/>
                <w:color w:val="000000"/>
              </w:rPr>
              <w:br/>
              <w:t>Medidas:</w:t>
            </w:r>
            <w:r>
              <w:rPr>
                <w:rFonts w:ascii="Book Antiqua" w:hAnsi="Book Antiqua" w:cs="Calibri"/>
                <w:color w:val="000000"/>
              </w:rPr>
              <w:br/>
              <w:t>Altura total: 2,80 m</w:t>
            </w:r>
            <w:r>
              <w:rPr>
                <w:rFonts w:ascii="Book Antiqua" w:hAnsi="Book Antiqua" w:cs="Calibri"/>
                <w:color w:val="000000"/>
              </w:rPr>
              <w:br/>
              <w:t>Altura assoalho: 1,40 m</w:t>
            </w:r>
            <w:r>
              <w:rPr>
                <w:rFonts w:ascii="Book Antiqua" w:hAnsi="Book Antiqua" w:cs="Calibri"/>
                <w:color w:val="000000"/>
              </w:rPr>
              <w:br/>
              <w:t>Área recomendada: 5,00 x 9,50m</w:t>
            </w:r>
            <w:r>
              <w:rPr>
                <w:rFonts w:ascii="Book Antiqua" w:hAnsi="Book Antiqua" w:cs="Calibri"/>
                <w:color w:val="000000"/>
              </w:rPr>
              <w:br/>
              <w:t>Idade recomendada: de 03 a 09 anos (a cadeirinha para bebê atende crianças de 0 a 03 anos).</w:t>
            </w:r>
            <w:r>
              <w:rPr>
                <w:rFonts w:ascii="Book Antiqua" w:hAnsi="Book Antiqua" w:cs="Calibri"/>
                <w:color w:val="000000"/>
              </w:rPr>
              <w:br/>
              <w:t>Com 01 ano de garantia contra defeitos de fabricação</w:t>
            </w:r>
          </w:p>
        </w:tc>
        <w:tc>
          <w:tcPr>
            <w:tcW w:w="678" w:type="pct"/>
            <w:vAlign w:val="center"/>
          </w:tcPr>
          <w:p w:rsidR="00551B1B" w:rsidRPr="00551B1B" w:rsidRDefault="00551B1B">
            <w:pPr>
              <w:jc w:val="center"/>
              <w:rPr>
                <w:rFonts w:ascii="Book Antiqua" w:hAnsi="Book Antiqua" w:cs="Calibri"/>
                <w:bCs/>
                <w:color w:val="000000"/>
              </w:rPr>
            </w:pPr>
            <w:r w:rsidRPr="00551B1B">
              <w:rPr>
                <w:rFonts w:ascii="Book Antiqua" w:hAnsi="Book Antiqua" w:cs="Calibri"/>
                <w:bCs/>
                <w:color w:val="000000"/>
              </w:rPr>
              <w:t>11</w:t>
            </w:r>
          </w:p>
        </w:tc>
        <w:tc>
          <w:tcPr>
            <w:tcW w:w="678" w:type="pct"/>
            <w:vAlign w:val="center"/>
          </w:tcPr>
          <w:p w:rsidR="00551B1B" w:rsidRPr="00551B1B" w:rsidRDefault="00551B1B">
            <w:pPr>
              <w:jc w:val="center"/>
              <w:rPr>
                <w:rFonts w:ascii="Book Antiqua" w:hAnsi="Book Antiqua" w:cs="Calibri"/>
                <w:bCs/>
                <w:color w:val="000000"/>
              </w:rPr>
            </w:pPr>
            <w:r w:rsidRPr="00551B1B">
              <w:rPr>
                <w:rFonts w:ascii="Book Antiqua" w:hAnsi="Book Antiqua" w:cs="Calibri"/>
                <w:bCs/>
                <w:color w:val="000000"/>
              </w:rPr>
              <w:t xml:space="preserve"> R$13.373,93 </w:t>
            </w:r>
          </w:p>
        </w:tc>
        <w:tc>
          <w:tcPr>
            <w:tcW w:w="678" w:type="pct"/>
            <w:vAlign w:val="center"/>
          </w:tcPr>
          <w:p w:rsidR="00551B1B" w:rsidRDefault="00551B1B" w:rsidP="00A25BDB">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6" w:type="pct"/>
            <w:vAlign w:val="center"/>
          </w:tcPr>
          <w:p w:rsidR="00551B1B" w:rsidRDefault="00551B1B" w:rsidP="00A25BDB">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551B1B" w:rsidRPr="00F636E0" w:rsidTr="00551B1B">
        <w:tc>
          <w:tcPr>
            <w:tcW w:w="322" w:type="pct"/>
            <w:vAlign w:val="center"/>
          </w:tcPr>
          <w:p w:rsidR="00551B1B" w:rsidRPr="00F636E0" w:rsidRDefault="00551B1B" w:rsidP="00A25BDB">
            <w:pPr>
              <w:pStyle w:val="Ttulo1"/>
              <w:spacing w:before="0" w:after="0"/>
              <w:jc w:val="center"/>
              <w:rPr>
                <w:rFonts w:ascii="Book Antiqua" w:hAnsi="Book Antiqua" w:cs="Arial"/>
                <w:b w:val="0"/>
                <w:sz w:val="20"/>
                <w:szCs w:val="20"/>
              </w:rPr>
            </w:pPr>
            <w:r w:rsidRPr="00F636E0">
              <w:rPr>
                <w:rFonts w:ascii="Book Antiqua" w:hAnsi="Book Antiqua" w:cs="Arial"/>
                <w:b w:val="0"/>
                <w:sz w:val="20"/>
                <w:szCs w:val="20"/>
              </w:rPr>
              <w:t>02</w:t>
            </w:r>
          </w:p>
        </w:tc>
        <w:tc>
          <w:tcPr>
            <w:tcW w:w="1968" w:type="pct"/>
          </w:tcPr>
          <w:p w:rsidR="00551B1B" w:rsidRDefault="00551B1B">
            <w:pPr>
              <w:rPr>
                <w:rFonts w:ascii="Book Antiqua" w:hAnsi="Book Antiqua" w:cs="Calibri"/>
                <w:color w:val="000000"/>
              </w:rPr>
            </w:pPr>
            <w:r>
              <w:rPr>
                <w:rFonts w:ascii="Book Antiqua" w:hAnsi="Book Antiqua" w:cs="Calibri"/>
                <w:b/>
                <w:bCs/>
                <w:color w:val="000000"/>
              </w:rPr>
              <w:t>Unidades</w:t>
            </w:r>
            <w:r>
              <w:rPr>
                <w:rFonts w:ascii="Book Antiqua" w:hAnsi="Book Antiqua" w:cs="Calibri"/>
                <w:b/>
                <w:bCs/>
                <w:color w:val="000000"/>
              </w:rPr>
              <w:br/>
              <w:t>Brinquedo HELICÓPTERO</w:t>
            </w:r>
            <w:r>
              <w:rPr>
                <w:rFonts w:ascii="Book Antiqua" w:hAnsi="Book Antiqua" w:cs="Calibri"/>
                <w:color w:val="000000"/>
              </w:rPr>
              <w:t xml:space="preserve"> - Brinquedo composto por estrutura principal em fibra de vidro e ou plástico roto moldado de impacto, tubo de aço carbono 3”x2mm partes em aço carbono com tratamento de superfície conforme NBR 9209/1986, parafusos zincados a fogo conforme NBR 7399, formato de um mirante com um Helicóptero sobre a base com, medindo aproximadamente 7 metros de comprimento x 1,50 largura, Helicóptero é fabricado em fibra de vidro e o mirante e playground em madeira plástica, partes metálicas em aço carbono de 3” x 2mm, partes em madeira com sistema autoclave e tratamento CCA, podendo ser substituído por plástico rotomoldado no mesmo tamanho e de maior durabilidade.</w:t>
            </w:r>
            <w:r>
              <w:rPr>
                <w:rFonts w:ascii="Book Antiqua" w:hAnsi="Book Antiqua" w:cs="Calibri"/>
                <w:color w:val="000000"/>
              </w:rPr>
              <w:br/>
              <w:t>Composto por:</w:t>
            </w:r>
            <w:r>
              <w:rPr>
                <w:rFonts w:ascii="Book Antiqua" w:hAnsi="Book Antiqua" w:cs="Calibri"/>
                <w:color w:val="000000"/>
              </w:rPr>
              <w:br/>
            </w:r>
            <w:r>
              <w:rPr>
                <w:rFonts w:ascii="Book Antiqua" w:hAnsi="Book Antiqua" w:cs="Calibri"/>
                <w:color w:val="000000"/>
              </w:rPr>
              <w:lastRenderedPageBreak/>
              <w:t>• 2 balanços, sendo 1 (um) confeccionado em aço carbono sendo uma cadeirinha de bebe, fabricado em plástico rotomoldado, suspenso por correntes galvanizadas a fogo</w:t>
            </w:r>
            <w:r>
              <w:rPr>
                <w:rFonts w:ascii="Book Antiqua" w:hAnsi="Book Antiqua" w:cs="Calibri"/>
                <w:color w:val="000000"/>
              </w:rPr>
              <w:br/>
              <w:t>1 (um) balanço fabricado em tubo de aço carbono localizado na parte de baixo da fuselagem do helicóptero suspenso com correntes galvanizadas.</w:t>
            </w:r>
            <w:r>
              <w:rPr>
                <w:rFonts w:ascii="Book Antiqua" w:hAnsi="Book Antiqua" w:cs="Calibri"/>
                <w:color w:val="000000"/>
              </w:rPr>
              <w:br/>
              <w:t>• 1 escorregador confeccionados em fibra de vidro duplo medindo 320 comp. X 1,00 de largura de localizar uma caixa de areia no fim do mesmo.</w:t>
            </w:r>
            <w:r>
              <w:rPr>
                <w:rFonts w:ascii="Book Antiqua" w:hAnsi="Book Antiqua" w:cs="Calibri"/>
                <w:color w:val="000000"/>
              </w:rPr>
              <w:br/>
              <w:t>• 1 escalada em madeira localizado na parte da cauda do helicóptero possibilitando acesso ao mesmo.</w:t>
            </w:r>
            <w:r>
              <w:rPr>
                <w:rFonts w:ascii="Book Antiqua" w:hAnsi="Book Antiqua" w:cs="Calibri"/>
                <w:color w:val="000000"/>
              </w:rPr>
              <w:br/>
              <w:t>• escadas, fabricada em tubo de aço carbono, com madeira plástica.</w:t>
            </w:r>
            <w:r>
              <w:rPr>
                <w:rFonts w:ascii="Book Antiqua" w:hAnsi="Book Antiqua" w:cs="Calibri"/>
                <w:color w:val="000000"/>
              </w:rPr>
              <w:br/>
              <w:t>• 1 fuselagem fabricada em fibra de vidro, com mirante interno com piso nivelado, com assentos. Possibilitando a impressão de a criança parecer estar em helicóptero de verdade.</w:t>
            </w:r>
            <w:r>
              <w:rPr>
                <w:rFonts w:ascii="Book Antiqua" w:hAnsi="Book Antiqua" w:cs="Calibri"/>
                <w:color w:val="000000"/>
              </w:rPr>
              <w:br/>
              <w:t>• 1 trepa- trepa na calda em tubo de aço carbono.</w:t>
            </w:r>
            <w:r>
              <w:rPr>
                <w:rFonts w:ascii="Book Antiqua" w:hAnsi="Book Antiqua" w:cs="Calibri"/>
                <w:color w:val="000000"/>
              </w:rPr>
              <w:br/>
              <w:t>• 1 mirante com proteção lateral em tubo de aço carbono.</w:t>
            </w:r>
            <w:r>
              <w:rPr>
                <w:rFonts w:ascii="Book Antiqua" w:hAnsi="Book Antiqua" w:cs="Calibri"/>
                <w:color w:val="000000"/>
              </w:rPr>
              <w:br/>
              <w:t>• 1 gira- gira para cadeirante.</w:t>
            </w:r>
            <w:r>
              <w:rPr>
                <w:rFonts w:ascii="Book Antiqua" w:hAnsi="Book Antiqua" w:cs="Calibri"/>
                <w:color w:val="000000"/>
              </w:rPr>
              <w:br/>
              <w:t>• 1 gangorra dupla, confeccionada em tubo de aço carbono, com pintura eletrostática á pó.</w:t>
            </w:r>
            <w:r>
              <w:rPr>
                <w:rFonts w:ascii="Book Antiqua" w:hAnsi="Book Antiqua" w:cs="Calibri"/>
                <w:color w:val="000000"/>
              </w:rPr>
              <w:br/>
              <w:t>Com 01 ano de garantia contra defeitos de fabricação</w:t>
            </w:r>
          </w:p>
        </w:tc>
        <w:tc>
          <w:tcPr>
            <w:tcW w:w="678" w:type="pct"/>
            <w:vAlign w:val="center"/>
          </w:tcPr>
          <w:p w:rsidR="00551B1B" w:rsidRPr="00551B1B" w:rsidRDefault="00551B1B">
            <w:pPr>
              <w:jc w:val="center"/>
              <w:rPr>
                <w:rFonts w:ascii="Book Antiqua" w:hAnsi="Book Antiqua" w:cs="Calibri"/>
                <w:bCs/>
                <w:color w:val="000000"/>
              </w:rPr>
            </w:pPr>
            <w:r w:rsidRPr="00551B1B">
              <w:rPr>
                <w:rFonts w:ascii="Book Antiqua" w:hAnsi="Book Antiqua" w:cs="Calibri"/>
                <w:bCs/>
                <w:color w:val="000000"/>
              </w:rPr>
              <w:lastRenderedPageBreak/>
              <w:t>10</w:t>
            </w:r>
          </w:p>
        </w:tc>
        <w:tc>
          <w:tcPr>
            <w:tcW w:w="678" w:type="pct"/>
            <w:vAlign w:val="center"/>
          </w:tcPr>
          <w:p w:rsidR="00551B1B" w:rsidRPr="00551B1B" w:rsidRDefault="00551B1B">
            <w:pPr>
              <w:jc w:val="center"/>
              <w:rPr>
                <w:rFonts w:ascii="Book Antiqua" w:hAnsi="Book Antiqua" w:cs="Calibri"/>
                <w:bCs/>
                <w:color w:val="000000"/>
              </w:rPr>
            </w:pPr>
            <w:r w:rsidRPr="00551B1B">
              <w:rPr>
                <w:rFonts w:ascii="Book Antiqua" w:hAnsi="Book Antiqua" w:cs="Calibri"/>
                <w:bCs/>
                <w:color w:val="000000"/>
              </w:rPr>
              <w:t xml:space="preserve"> R$74.686,00 </w:t>
            </w:r>
          </w:p>
        </w:tc>
        <w:tc>
          <w:tcPr>
            <w:tcW w:w="678" w:type="pct"/>
            <w:vAlign w:val="center"/>
          </w:tcPr>
          <w:p w:rsidR="00551B1B" w:rsidRDefault="00551B1B"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6" w:type="pct"/>
            <w:vAlign w:val="center"/>
          </w:tcPr>
          <w:p w:rsidR="00551B1B" w:rsidRDefault="00551B1B"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551B1B" w:rsidRPr="00F636E0" w:rsidTr="00551B1B">
        <w:tc>
          <w:tcPr>
            <w:tcW w:w="322" w:type="pct"/>
            <w:vAlign w:val="center"/>
          </w:tcPr>
          <w:p w:rsidR="00551B1B" w:rsidRPr="00F636E0" w:rsidRDefault="00551B1B" w:rsidP="00A25BDB">
            <w:pPr>
              <w:jc w:val="center"/>
              <w:rPr>
                <w:rFonts w:ascii="Book Antiqua" w:hAnsi="Book Antiqua" w:cs="Arial"/>
              </w:rPr>
            </w:pPr>
            <w:r w:rsidRPr="00F636E0">
              <w:rPr>
                <w:rFonts w:ascii="Book Antiqua" w:hAnsi="Book Antiqua" w:cs="Arial"/>
              </w:rPr>
              <w:lastRenderedPageBreak/>
              <w:t>03</w:t>
            </w:r>
          </w:p>
        </w:tc>
        <w:tc>
          <w:tcPr>
            <w:tcW w:w="1968" w:type="pct"/>
          </w:tcPr>
          <w:p w:rsidR="00551B1B" w:rsidRDefault="00551B1B">
            <w:pPr>
              <w:rPr>
                <w:rFonts w:ascii="Book Antiqua" w:hAnsi="Book Antiqua" w:cs="Calibri"/>
                <w:color w:val="000000"/>
              </w:rPr>
            </w:pPr>
            <w:r>
              <w:rPr>
                <w:rFonts w:ascii="Book Antiqua" w:hAnsi="Book Antiqua" w:cs="Calibri"/>
                <w:b/>
                <w:bCs/>
                <w:color w:val="000000"/>
              </w:rPr>
              <w:t>Unidades</w:t>
            </w:r>
            <w:r>
              <w:rPr>
                <w:rFonts w:ascii="Book Antiqua" w:hAnsi="Book Antiqua" w:cs="Calibri"/>
                <w:b/>
                <w:bCs/>
                <w:color w:val="000000"/>
              </w:rPr>
              <w:br/>
              <w:t xml:space="preserve">BALANÇO </w:t>
            </w:r>
            <w:r>
              <w:rPr>
                <w:rFonts w:ascii="Book Antiqua" w:hAnsi="Book Antiqua" w:cs="Calibri"/>
                <w:color w:val="000000"/>
              </w:rPr>
              <w:t>Produzido em madeira de lei, estrutura com espessura de 3,0×9,0cm. Parafusos com tratamento superficial (zincagem). Pintura em esmalte sintético industrial de alta resistência à intempérie em 05 cores vivas (azul, amarelo, vermelho, verde e laranja). Com cordas de PET reciclado com proteção anti-UV.</w:t>
            </w:r>
            <w:r>
              <w:rPr>
                <w:rFonts w:ascii="Book Antiqua" w:hAnsi="Book Antiqua" w:cs="Calibri"/>
                <w:color w:val="000000"/>
              </w:rPr>
              <w:br/>
              <w:t>Composto por:</w:t>
            </w:r>
            <w:r>
              <w:rPr>
                <w:rFonts w:ascii="Book Antiqua" w:hAnsi="Book Antiqua" w:cs="Calibri"/>
                <w:color w:val="000000"/>
              </w:rPr>
              <w:br/>
              <w:t>-01 escorregador de 2,50m em madeira de lei,</w:t>
            </w:r>
            <w:r>
              <w:rPr>
                <w:rFonts w:ascii="Book Antiqua" w:hAnsi="Book Antiqua" w:cs="Calibri"/>
                <w:color w:val="000000"/>
              </w:rPr>
              <w:br/>
              <w:t>-01 deck de acesso de 0,60×0,75m,</w:t>
            </w:r>
            <w:r>
              <w:rPr>
                <w:rFonts w:ascii="Book Antiqua" w:hAnsi="Book Antiqua" w:cs="Calibri"/>
                <w:color w:val="000000"/>
              </w:rPr>
              <w:br/>
              <w:t>-01 rede de subida e</w:t>
            </w:r>
            <w:r>
              <w:rPr>
                <w:rFonts w:ascii="Book Antiqua" w:hAnsi="Book Antiqua" w:cs="Calibri"/>
                <w:color w:val="000000"/>
              </w:rPr>
              <w:br/>
              <w:t>-01 gangorra.</w:t>
            </w:r>
            <w:r>
              <w:rPr>
                <w:rFonts w:ascii="Book Antiqua" w:hAnsi="Book Antiqua" w:cs="Calibri"/>
                <w:color w:val="000000"/>
              </w:rPr>
              <w:br/>
              <w:t>-02 balanços de tábua,</w:t>
            </w:r>
            <w:r>
              <w:rPr>
                <w:rFonts w:ascii="Book Antiqua" w:hAnsi="Book Antiqua" w:cs="Calibri"/>
                <w:color w:val="000000"/>
              </w:rPr>
              <w:br/>
              <w:t>-01 balanço para bebê tipo cadeirinha,</w:t>
            </w:r>
            <w:r>
              <w:rPr>
                <w:rFonts w:ascii="Book Antiqua" w:hAnsi="Book Antiqua" w:cs="Calibri"/>
                <w:color w:val="000000"/>
              </w:rPr>
              <w:br/>
              <w:t>-01 conjunto de trapézio/argolas,</w:t>
            </w:r>
            <w:r>
              <w:rPr>
                <w:rFonts w:ascii="Book Antiqua" w:hAnsi="Book Antiqua" w:cs="Calibri"/>
                <w:color w:val="000000"/>
              </w:rPr>
              <w:br/>
              <w:t>-Medidas:</w:t>
            </w:r>
            <w:r>
              <w:rPr>
                <w:rFonts w:ascii="Book Antiqua" w:hAnsi="Book Antiqua" w:cs="Calibri"/>
                <w:color w:val="000000"/>
              </w:rPr>
              <w:br/>
              <w:t>Altura total: 2,20 m</w:t>
            </w:r>
            <w:r>
              <w:rPr>
                <w:rFonts w:ascii="Book Antiqua" w:hAnsi="Book Antiqua" w:cs="Calibri"/>
                <w:color w:val="000000"/>
              </w:rPr>
              <w:br/>
              <w:t>Área recomendada: 6,0 x 6,50 m</w:t>
            </w:r>
            <w:r>
              <w:rPr>
                <w:rFonts w:ascii="Book Antiqua" w:hAnsi="Book Antiqua" w:cs="Calibri"/>
                <w:color w:val="000000"/>
              </w:rPr>
              <w:br/>
              <w:t xml:space="preserve">-Idade recomendada: de 03 a 12 anos (a cadeirinha para bebê atende crianças de 0 a </w:t>
            </w:r>
            <w:r>
              <w:rPr>
                <w:rFonts w:ascii="Book Antiqua" w:hAnsi="Book Antiqua" w:cs="Calibri"/>
                <w:color w:val="000000"/>
              </w:rPr>
              <w:lastRenderedPageBreak/>
              <w:t>03 anos.</w:t>
            </w:r>
            <w:r>
              <w:rPr>
                <w:rFonts w:ascii="Book Antiqua" w:hAnsi="Book Antiqua" w:cs="Calibri"/>
                <w:color w:val="000000"/>
              </w:rPr>
              <w:br/>
              <w:t>Com 01 ano de garantia contra defeitos de fabricação</w:t>
            </w:r>
          </w:p>
        </w:tc>
        <w:tc>
          <w:tcPr>
            <w:tcW w:w="678" w:type="pct"/>
            <w:vAlign w:val="center"/>
          </w:tcPr>
          <w:p w:rsidR="00551B1B" w:rsidRPr="00551B1B" w:rsidRDefault="00551B1B">
            <w:pPr>
              <w:jc w:val="center"/>
              <w:rPr>
                <w:rFonts w:ascii="Book Antiqua" w:hAnsi="Book Antiqua" w:cs="Calibri"/>
                <w:bCs/>
                <w:color w:val="000000"/>
              </w:rPr>
            </w:pPr>
            <w:r w:rsidRPr="00551B1B">
              <w:rPr>
                <w:rFonts w:ascii="Book Antiqua" w:hAnsi="Book Antiqua" w:cs="Calibri"/>
                <w:bCs/>
                <w:color w:val="000000"/>
              </w:rPr>
              <w:lastRenderedPageBreak/>
              <w:t>13</w:t>
            </w:r>
          </w:p>
        </w:tc>
        <w:tc>
          <w:tcPr>
            <w:tcW w:w="678" w:type="pct"/>
            <w:vAlign w:val="center"/>
          </w:tcPr>
          <w:p w:rsidR="00551B1B" w:rsidRPr="00551B1B" w:rsidRDefault="00551B1B">
            <w:pPr>
              <w:jc w:val="center"/>
              <w:rPr>
                <w:rFonts w:ascii="Book Antiqua" w:hAnsi="Book Antiqua" w:cs="Calibri"/>
                <w:bCs/>
                <w:color w:val="000000"/>
              </w:rPr>
            </w:pPr>
            <w:r w:rsidRPr="00551B1B">
              <w:rPr>
                <w:rFonts w:ascii="Book Antiqua" w:hAnsi="Book Antiqua" w:cs="Calibri"/>
                <w:bCs/>
                <w:color w:val="000000"/>
              </w:rPr>
              <w:t xml:space="preserve"> R$   4.470,46 </w:t>
            </w:r>
          </w:p>
        </w:tc>
        <w:tc>
          <w:tcPr>
            <w:tcW w:w="678" w:type="pct"/>
            <w:vAlign w:val="center"/>
          </w:tcPr>
          <w:p w:rsidR="00551B1B" w:rsidRDefault="00551B1B"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6" w:type="pct"/>
            <w:vAlign w:val="center"/>
          </w:tcPr>
          <w:p w:rsidR="00551B1B" w:rsidRDefault="00551B1B"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551B1B" w:rsidRPr="00F636E0" w:rsidTr="00551B1B">
        <w:tc>
          <w:tcPr>
            <w:tcW w:w="322" w:type="pct"/>
            <w:vAlign w:val="center"/>
          </w:tcPr>
          <w:p w:rsidR="00551B1B" w:rsidRPr="00F636E0" w:rsidRDefault="00551B1B" w:rsidP="00A25BDB">
            <w:pPr>
              <w:jc w:val="center"/>
              <w:rPr>
                <w:rFonts w:ascii="Book Antiqua" w:hAnsi="Book Antiqua" w:cs="Arial"/>
              </w:rPr>
            </w:pPr>
            <w:r w:rsidRPr="00F636E0">
              <w:rPr>
                <w:rFonts w:ascii="Book Antiqua" w:hAnsi="Book Antiqua" w:cs="Arial"/>
              </w:rPr>
              <w:lastRenderedPageBreak/>
              <w:t>04</w:t>
            </w:r>
          </w:p>
        </w:tc>
        <w:tc>
          <w:tcPr>
            <w:tcW w:w="1968" w:type="pct"/>
          </w:tcPr>
          <w:p w:rsidR="00551B1B" w:rsidRDefault="00551B1B">
            <w:pPr>
              <w:rPr>
                <w:rFonts w:ascii="Book Antiqua" w:hAnsi="Book Antiqua" w:cs="Calibri"/>
                <w:color w:val="000000"/>
              </w:rPr>
            </w:pPr>
            <w:r>
              <w:rPr>
                <w:rFonts w:ascii="Book Antiqua" w:hAnsi="Book Antiqua" w:cs="Calibri"/>
                <w:b/>
                <w:bCs/>
                <w:color w:val="000000"/>
              </w:rPr>
              <w:t>Unidades</w:t>
            </w:r>
            <w:r>
              <w:rPr>
                <w:rFonts w:ascii="Book Antiqua" w:hAnsi="Book Antiqua" w:cs="Calibri"/>
                <w:b/>
                <w:bCs/>
                <w:color w:val="000000"/>
              </w:rPr>
              <w:br/>
              <w:t>CARROSSEL</w:t>
            </w:r>
            <w:r>
              <w:rPr>
                <w:rFonts w:ascii="Book Antiqua" w:hAnsi="Book Antiqua" w:cs="Calibri"/>
                <w:color w:val="000000"/>
              </w:rPr>
              <w:t xml:space="preserve">- Estrutura em tubos de aço parede 1,5mm. Eixo de tubo diâmetro 3,5”, parede 2,5mm, com 2 rolamentos. Aço galvanizado, coberto com pintura epóxi-pó em 3 cores vivas. Assoalho em madeira de lei. </w:t>
            </w:r>
            <w:r>
              <w:rPr>
                <w:rFonts w:ascii="Book Antiqua" w:hAnsi="Book Antiqua" w:cs="Calibri"/>
                <w:color w:val="000000"/>
              </w:rPr>
              <w:br/>
              <w:t xml:space="preserve">E sobre o assoalho, banquetas altas para crianças sem dificuldades motoras. Rampa de subida com 50cmx80cm e inclinação de 18º. Guarda-sol com 2 m de diâmetro com lona colorida reforçada. </w:t>
            </w:r>
            <w:r>
              <w:rPr>
                <w:rFonts w:ascii="Book Antiqua" w:hAnsi="Book Antiqua" w:cs="Calibri"/>
                <w:color w:val="000000"/>
              </w:rPr>
              <w:br/>
              <w:t>Medidas: Altura total: 1,95 m.</w:t>
            </w:r>
            <w:r>
              <w:rPr>
                <w:rFonts w:ascii="Book Antiqua" w:hAnsi="Book Antiqua" w:cs="Calibri"/>
                <w:color w:val="000000"/>
              </w:rPr>
              <w:br/>
              <w:t xml:space="preserve"> Área recomendada: 4,0 x 4,0 metros.</w:t>
            </w:r>
            <w:r>
              <w:rPr>
                <w:rFonts w:ascii="Book Antiqua" w:hAnsi="Book Antiqua" w:cs="Calibri"/>
                <w:color w:val="000000"/>
              </w:rPr>
              <w:br/>
              <w:t>Com 01 ano de garantia contra defeitos de fabricação</w:t>
            </w:r>
          </w:p>
        </w:tc>
        <w:tc>
          <w:tcPr>
            <w:tcW w:w="678" w:type="pct"/>
            <w:vAlign w:val="center"/>
          </w:tcPr>
          <w:p w:rsidR="00551B1B" w:rsidRPr="00551B1B" w:rsidRDefault="00551B1B">
            <w:pPr>
              <w:jc w:val="center"/>
              <w:rPr>
                <w:rFonts w:ascii="Book Antiqua" w:hAnsi="Book Antiqua" w:cs="Calibri"/>
                <w:bCs/>
                <w:color w:val="000000"/>
              </w:rPr>
            </w:pPr>
            <w:r w:rsidRPr="00551B1B">
              <w:rPr>
                <w:rFonts w:ascii="Book Antiqua" w:hAnsi="Book Antiqua" w:cs="Calibri"/>
                <w:bCs/>
                <w:color w:val="000000"/>
              </w:rPr>
              <w:t>9</w:t>
            </w:r>
          </w:p>
        </w:tc>
        <w:tc>
          <w:tcPr>
            <w:tcW w:w="678" w:type="pct"/>
            <w:vAlign w:val="center"/>
          </w:tcPr>
          <w:p w:rsidR="00551B1B" w:rsidRPr="00551B1B" w:rsidRDefault="00551B1B">
            <w:pPr>
              <w:jc w:val="center"/>
              <w:rPr>
                <w:rFonts w:ascii="Book Antiqua" w:hAnsi="Book Antiqua" w:cs="Calibri"/>
                <w:bCs/>
                <w:color w:val="000000"/>
              </w:rPr>
            </w:pPr>
            <w:r w:rsidRPr="00551B1B">
              <w:rPr>
                <w:rFonts w:ascii="Book Antiqua" w:hAnsi="Book Antiqua" w:cs="Calibri"/>
                <w:bCs/>
                <w:color w:val="000000"/>
              </w:rPr>
              <w:t xml:space="preserve"> R$18.061,60 </w:t>
            </w:r>
          </w:p>
        </w:tc>
        <w:tc>
          <w:tcPr>
            <w:tcW w:w="678" w:type="pct"/>
            <w:vAlign w:val="center"/>
          </w:tcPr>
          <w:p w:rsidR="00551B1B" w:rsidRDefault="00551B1B"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6" w:type="pct"/>
            <w:vAlign w:val="center"/>
          </w:tcPr>
          <w:p w:rsidR="00551B1B" w:rsidRDefault="00551B1B"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551B1B" w:rsidRPr="00F636E0" w:rsidTr="00551B1B">
        <w:tc>
          <w:tcPr>
            <w:tcW w:w="322" w:type="pct"/>
            <w:vAlign w:val="center"/>
          </w:tcPr>
          <w:p w:rsidR="00551B1B" w:rsidRPr="00F636E0" w:rsidRDefault="00551B1B"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05</w:t>
            </w:r>
          </w:p>
        </w:tc>
        <w:tc>
          <w:tcPr>
            <w:tcW w:w="1968" w:type="pct"/>
          </w:tcPr>
          <w:p w:rsidR="00551B1B" w:rsidRDefault="00551B1B">
            <w:pPr>
              <w:rPr>
                <w:rFonts w:ascii="Book Antiqua" w:hAnsi="Book Antiqua" w:cs="Calibri"/>
                <w:color w:val="000000"/>
              </w:rPr>
            </w:pPr>
            <w:r>
              <w:rPr>
                <w:rFonts w:ascii="Book Antiqua" w:hAnsi="Book Antiqua" w:cs="Calibri"/>
                <w:b/>
                <w:bCs/>
                <w:color w:val="000000"/>
              </w:rPr>
              <w:t>Unidades</w:t>
            </w:r>
            <w:r>
              <w:rPr>
                <w:rFonts w:ascii="Book Antiqua" w:hAnsi="Book Antiqua" w:cs="Calibri"/>
                <w:b/>
                <w:bCs/>
                <w:color w:val="000000"/>
              </w:rPr>
              <w:br/>
              <w:t xml:space="preserve">MINI </w:t>
            </w:r>
            <w:r>
              <w:rPr>
                <w:rFonts w:ascii="Book Antiqua" w:hAnsi="Book Antiqua" w:cs="Calibri"/>
                <w:color w:val="000000"/>
              </w:rPr>
              <w:t>- Composto por 1 escorregador de madeira com 1m de comprimento, 1 cavalinho e 1 balanço de bebê tipo cadeirinha. Estrutura em madeira de lei com espessura 3,5x5,0 cm. Cordas de poliéster trançado. Parafusos com tratamento superficial. Pintura com esmalte sintético industrial em 3 cores vivas. -Medidas: Altura total: 1,1 m Área recomendada: 1,50 x 3,00 m Lembrando que esse parque é indicado para crianças até 03 anos de idade</w:t>
            </w:r>
            <w:r>
              <w:rPr>
                <w:rFonts w:ascii="Book Antiqua" w:hAnsi="Book Antiqua" w:cs="Calibri"/>
                <w:color w:val="000000"/>
              </w:rPr>
              <w:br/>
              <w:t>Com 01 ano de garantia contra defeitos de fabricação</w:t>
            </w:r>
          </w:p>
        </w:tc>
        <w:tc>
          <w:tcPr>
            <w:tcW w:w="678" w:type="pct"/>
            <w:vAlign w:val="center"/>
          </w:tcPr>
          <w:p w:rsidR="00551B1B" w:rsidRPr="00551B1B" w:rsidRDefault="00551B1B">
            <w:pPr>
              <w:jc w:val="center"/>
              <w:rPr>
                <w:rFonts w:ascii="Book Antiqua" w:hAnsi="Book Antiqua" w:cs="Calibri"/>
                <w:bCs/>
                <w:color w:val="000000"/>
              </w:rPr>
            </w:pPr>
            <w:r w:rsidRPr="00551B1B">
              <w:rPr>
                <w:rFonts w:ascii="Book Antiqua" w:hAnsi="Book Antiqua" w:cs="Calibri"/>
                <w:bCs/>
                <w:color w:val="000000"/>
              </w:rPr>
              <w:t>13</w:t>
            </w:r>
          </w:p>
        </w:tc>
        <w:tc>
          <w:tcPr>
            <w:tcW w:w="678" w:type="pct"/>
            <w:vAlign w:val="center"/>
          </w:tcPr>
          <w:p w:rsidR="00551B1B" w:rsidRPr="00551B1B" w:rsidRDefault="00551B1B">
            <w:pPr>
              <w:jc w:val="center"/>
              <w:rPr>
                <w:rFonts w:ascii="Book Antiqua" w:hAnsi="Book Antiqua" w:cs="Calibri"/>
                <w:bCs/>
                <w:color w:val="000000"/>
              </w:rPr>
            </w:pPr>
            <w:r w:rsidRPr="00551B1B">
              <w:rPr>
                <w:rFonts w:ascii="Book Antiqua" w:hAnsi="Book Antiqua" w:cs="Calibri"/>
                <w:bCs/>
                <w:color w:val="000000"/>
              </w:rPr>
              <w:t xml:space="preserve"> R$   3.946,16 </w:t>
            </w:r>
          </w:p>
        </w:tc>
        <w:tc>
          <w:tcPr>
            <w:tcW w:w="678" w:type="pct"/>
            <w:vAlign w:val="center"/>
          </w:tcPr>
          <w:p w:rsidR="00551B1B" w:rsidRDefault="00551B1B"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6" w:type="pct"/>
            <w:vAlign w:val="center"/>
          </w:tcPr>
          <w:p w:rsidR="00551B1B" w:rsidRDefault="00551B1B"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551B1B" w:rsidRPr="00F636E0" w:rsidTr="00551B1B">
        <w:tc>
          <w:tcPr>
            <w:tcW w:w="322" w:type="pct"/>
            <w:vAlign w:val="center"/>
          </w:tcPr>
          <w:p w:rsidR="00551B1B" w:rsidRPr="00F636E0" w:rsidRDefault="00551B1B"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06</w:t>
            </w:r>
          </w:p>
        </w:tc>
        <w:tc>
          <w:tcPr>
            <w:tcW w:w="1968" w:type="pct"/>
          </w:tcPr>
          <w:p w:rsidR="00551B1B" w:rsidRDefault="00551B1B">
            <w:pPr>
              <w:rPr>
                <w:rFonts w:ascii="Book Antiqua" w:hAnsi="Book Antiqua" w:cs="Calibri"/>
                <w:color w:val="000000"/>
              </w:rPr>
            </w:pPr>
            <w:r>
              <w:rPr>
                <w:rFonts w:ascii="Book Antiqua" w:hAnsi="Book Antiqua" w:cs="Calibri"/>
                <w:b/>
                <w:bCs/>
                <w:color w:val="000000"/>
              </w:rPr>
              <w:t>Unidades</w:t>
            </w:r>
            <w:r>
              <w:rPr>
                <w:rFonts w:ascii="Book Antiqua" w:hAnsi="Book Antiqua" w:cs="Calibri"/>
                <w:b/>
                <w:bCs/>
                <w:color w:val="000000"/>
              </w:rPr>
              <w:br/>
              <w:t>Brinquedo</w:t>
            </w:r>
            <w:r>
              <w:rPr>
                <w:rFonts w:ascii="Book Antiqua" w:hAnsi="Book Antiqua" w:cs="Calibri"/>
                <w:color w:val="000000"/>
              </w:rPr>
              <w:t xml:space="preserve"> - composto por casa com 5,5m2 de assoalho, escada fixa , escada de marinheiro, 2 balanços, vai-vem para 4 crianças, trapézio, argolas, balanço de pneu, cadeirinha de bebê, escada horizontal, gangorra, corda de nós, cano de bombeiro de aço galvanizado. O escorregador tem curva de desaceleração, produzido em chapa única de madeira sintética, feita de plástico 100% reciclado, com densidade mínima de 1 tonelada/m3. Estrutura em madeira de lei, cobertura com Telhas Onduline. Parafusos e correntes galvanizados, cordas de poliéster brancas. Pintura com esmalte sintético industrial em 3 cores vivas.</w:t>
            </w:r>
            <w:r>
              <w:rPr>
                <w:rFonts w:ascii="Book Antiqua" w:hAnsi="Book Antiqua" w:cs="Calibri"/>
                <w:color w:val="000000"/>
              </w:rPr>
              <w:br/>
              <w:t>-Idade recomendada: acima de 4 anos</w:t>
            </w:r>
            <w:r>
              <w:rPr>
                <w:rFonts w:ascii="Book Antiqua" w:hAnsi="Book Antiqua" w:cs="Calibri"/>
                <w:color w:val="000000"/>
              </w:rPr>
              <w:br/>
              <w:t>-Medidas:</w:t>
            </w:r>
            <w:r>
              <w:rPr>
                <w:rFonts w:ascii="Book Antiqua" w:hAnsi="Book Antiqua" w:cs="Calibri"/>
                <w:color w:val="000000"/>
              </w:rPr>
              <w:br/>
              <w:t>Altura total: 3,10 m</w:t>
            </w:r>
            <w:r>
              <w:rPr>
                <w:rFonts w:ascii="Book Antiqua" w:hAnsi="Book Antiqua" w:cs="Calibri"/>
                <w:color w:val="000000"/>
              </w:rPr>
              <w:br/>
              <w:t>Altura do assoalho: 1,75 m</w:t>
            </w:r>
            <w:r>
              <w:rPr>
                <w:rFonts w:ascii="Book Antiqua" w:hAnsi="Book Antiqua" w:cs="Calibri"/>
                <w:color w:val="000000"/>
              </w:rPr>
              <w:br/>
              <w:t>Área recomendada: 5,50 x 7,00 m</w:t>
            </w:r>
            <w:r>
              <w:rPr>
                <w:rFonts w:ascii="Book Antiqua" w:hAnsi="Book Antiqua" w:cs="Calibri"/>
                <w:color w:val="000000"/>
              </w:rPr>
              <w:br/>
            </w:r>
            <w:r>
              <w:rPr>
                <w:rFonts w:ascii="Book Antiqua" w:hAnsi="Book Antiqua" w:cs="Calibri"/>
                <w:color w:val="000000"/>
              </w:rPr>
              <w:lastRenderedPageBreak/>
              <w:t>Com 01 ano de garantia contra defeitos de fabricação</w:t>
            </w:r>
          </w:p>
        </w:tc>
        <w:tc>
          <w:tcPr>
            <w:tcW w:w="678" w:type="pct"/>
            <w:vAlign w:val="center"/>
          </w:tcPr>
          <w:p w:rsidR="00551B1B" w:rsidRPr="00551B1B" w:rsidRDefault="00551B1B">
            <w:pPr>
              <w:jc w:val="center"/>
              <w:rPr>
                <w:rFonts w:ascii="Book Antiqua" w:hAnsi="Book Antiqua" w:cs="Calibri"/>
                <w:bCs/>
                <w:color w:val="000000"/>
              </w:rPr>
            </w:pPr>
            <w:r w:rsidRPr="00551B1B">
              <w:rPr>
                <w:rFonts w:ascii="Book Antiqua" w:hAnsi="Book Antiqua" w:cs="Calibri"/>
                <w:bCs/>
                <w:color w:val="000000"/>
              </w:rPr>
              <w:lastRenderedPageBreak/>
              <w:t>15</w:t>
            </w:r>
          </w:p>
        </w:tc>
        <w:tc>
          <w:tcPr>
            <w:tcW w:w="678" w:type="pct"/>
            <w:vAlign w:val="center"/>
          </w:tcPr>
          <w:p w:rsidR="00551B1B" w:rsidRPr="00551B1B" w:rsidRDefault="00551B1B">
            <w:pPr>
              <w:jc w:val="center"/>
              <w:rPr>
                <w:rFonts w:ascii="Book Antiqua" w:hAnsi="Book Antiqua" w:cs="Calibri"/>
                <w:bCs/>
                <w:color w:val="000000"/>
              </w:rPr>
            </w:pPr>
            <w:r w:rsidRPr="00551B1B">
              <w:rPr>
                <w:rFonts w:ascii="Book Antiqua" w:hAnsi="Book Antiqua" w:cs="Calibri"/>
                <w:bCs/>
                <w:color w:val="000000"/>
              </w:rPr>
              <w:t xml:space="preserve"> R$13.235,90 </w:t>
            </w:r>
          </w:p>
        </w:tc>
        <w:tc>
          <w:tcPr>
            <w:tcW w:w="678" w:type="pct"/>
            <w:vAlign w:val="center"/>
          </w:tcPr>
          <w:p w:rsidR="00551B1B" w:rsidRDefault="00551B1B"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6" w:type="pct"/>
            <w:vAlign w:val="center"/>
          </w:tcPr>
          <w:p w:rsidR="00551B1B" w:rsidRDefault="00551B1B"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551B1B" w:rsidRPr="00F636E0" w:rsidTr="00551B1B">
        <w:tc>
          <w:tcPr>
            <w:tcW w:w="322" w:type="pct"/>
            <w:vAlign w:val="center"/>
          </w:tcPr>
          <w:p w:rsidR="00551B1B" w:rsidRPr="00F636E0" w:rsidRDefault="00551B1B"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lastRenderedPageBreak/>
              <w:t>07</w:t>
            </w:r>
          </w:p>
        </w:tc>
        <w:tc>
          <w:tcPr>
            <w:tcW w:w="1968" w:type="pct"/>
          </w:tcPr>
          <w:p w:rsidR="00551B1B" w:rsidRDefault="00551B1B">
            <w:pPr>
              <w:rPr>
                <w:rFonts w:ascii="Book Antiqua" w:hAnsi="Book Antiqua" w:cs="Calibri"/>
                <w:color w:val="000000"/>
              </w:rPr>
            </w:pPr>
            <w:r>
              <w:rPr>
                <w:rFonts w:ascii="Book Antiqua" w:hAnsi="Book Antiqua" w:cs="Calibri"/>
                <w:b/>
                <w:bCs/>
                <w:color w:val="000000"/>
              </w:rPr>
              <w:t>Unidades</w:t>
            </w:r>
            <w:r>
              <w:rPr>
                <w:rFonts w:ascii="Book Antiqua" w:hAnsi="Book Antiqua" w:cs="Calibri"/>
                <w:b/>
                <w:bCs/>
                <w:color w:val="000000"/>
              </w:rPr>
              <w:br/>
              <w:t xml:space="preserve">Brinquedo BALANÇO </w:t>
            </w:r>
            <w:r>
              <w:rPr>
                <w:rFonts w:ascii="Book Antiqua" w:hAnsi="Book Antiqua" w:cs="Calibri"/>
                <w:color w:val="000000"/>
              </w:rPr>
              <w:t>composto por 04 balanços de tábua com 2,0 cm de espessura e 45 cm de largura. Produzido em madeira de lei, estrutura com espessura de 5,0x11,0 cm. Parafusos com tratamento superficial (zincagem). Pintura em esmalte sintético industrial de alta resistência à intempérie em 05 cores vivas. Com cordas de PET reciclado com proteção anti-UV.</w:t>
            </w:r>
            <w:r>
              <w:rPr>
                <w:rFonts w:ascii="Book Antiqua" w:hAnsi="Book Antiqua" w:cs="Calibri"/>
                <w:color w:val="000000"/>
              </w:rPr>
              <w:br/>
              <w:t>-Medidas:</w:t>
            </w:r>
            <w:r>
              <w:rPr>
                <w:rFonts w:ascii="Book Antiqua" w:hAnsi="Book Antiqua" w:cs="Calibri"/>
                <w:color w:val="000000"/>
              </w:rPr>
              <w:br/>
              <w:t>Altura total: 2,25 m</w:t>
            </w:r>
            <w:r>
              <w:rPr>
                <w:rFonts w:ascii="Book Antiqua" w:hAnsi="Book Antiqua" w:cs="Calibri"/>
                <w:color w:val="000000"/>
              </w:rPr>
              <w:br/>
              <w:t>Área recomendada: 4,00 x 4,50 m</w:t>
            </w:r>
            <w:r>
              <w:rPr>
                <w:rFonts w:ascii="Book Antiqua" w:hAnsi="Book Antiqua" w:cs="Calibri"/>
                <w:color w:val="000000"/>
              </w:rPr>
              <w:br/>
              <w:t>-Idade recomendada: acima de 04 anos</w:t>
            </w:r>
            <w:r>
              <w:rPr>
                <w:rFonts w:ascii="Book Antiqua" w:hAnsi="Book Antiqua" w:cs="Calibri"/>
                <w:color w:val="000000"/>
              </w:rPr>
              <w:br/>
              <w:t>Com 01 ano de garantia contra defeitos de fabricação</w:t>
            </w:r>
          </w:p>
        </w:tc>
        <w:tc>
          <w:tcPr>
            <w:tcW w:w="678" w:type="pct"/>
            <w:vAlign w:val="center"/>
          </w:tcPr>
          <w:p w:rsidR="00551B1B" w:rsidRPr="00551B1B" w:rsidRDefault="00551B1B">
            <w:pPr>
              <w:jc w:val="center"/>
              <w:rPr>
                <w:rFonts w:ascii="Book Antiqua" w:hAnsi="Book Antiqua" w:cs="Calibri"/>
                <w:bCs/>
                <w:color w:val="000000"/>
              </w:rPr>
            </w:pPr>
            <w:r w:rsidRPr="00551B1B">
              <w:rPr>
                <w:rFonts w:ascii="Book Antiqua" w:hAnsi="Book Antiqua" w:cs="Calibri"/>
                <w:bCs/>
                <w:color w:val="000000"/>
              </w:rPr>
              <w:t>13</w:t>
            </w:r>
          </w:p>
        </w:tc>
        <w:tc>
          <w:tcPr>
            <w:tcW w:w="678" w:type="pct"/>
            <w:vAlign w:val="center"/>
          </w:tcPr>
          <w:p w:rsidR="00551B1B" w:rsidRPr="00551B1B" w:rsidRDefault="00551B1B">
            <w:pPr>
              <w:jc w:val="center"/>
              <w:rPr>
                <w:rFonts w:ascii="Book Antiqua" w:hAnsi="Book Antiqua" w:cs="Calibri"/>
                <w:bCs/>
                <w:color w:val="000000"/>
              </w:rPr>
            </w:pPr>
            <w:r w:rsidRPr="00551B1B">
              <w:rPr>
                <w:rFonts w:ascii="Book Antiqua" w:hAnsi="Book Antiqua" w:cs="Calibri"/>
                <w:bCs/>
                <w:color w:val="000000"/>
              </w:rPr>
              <w:t xml:space="preserve"> R$   3.506,39 </w:t>
            </w:r>
          </w:p>
        </w:tc>
        <w:tc>
          <w:tcPr>
            <w:tcW w:w="678" w:type="pct"/>
            <w:vAlign w:val="center"/>
          </w:tcPr>
          <w:p w:rsidR="00551B1B" w:rsidRDefault="00551B1B"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6" w:type="pct"/>
            <w:vAlign w:val="center"/>
          </w:tcPr>
          <w:p w:rsidR="00551B1B" w:rsidRDefault="00551B1B"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551B1B" w:rsidRPr="00F636E0" w:rsidTr="00551B1B">
        <w:tc>
          <w:tcPr>
            <w:tcW w:w="322" w:type="pct"/>
            <w:vAlign w:val="center"/>
          </w:tcPr>
          <w:p w:rsidR="00551B1B" w:rsidRPr="00F636E0" w:rsidRDefault="00551B1B"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08</w:t>
            </w:r>
          </w:p>
        </w:tc>
        <w:tc>
          <w:tcPr>
            <w:tcW w:w="1968" w:type="pct"/>
          </w:tcPr>
          <w:p w:rsidR="00551B1B" w:rsidRDefault="00551B1B">
            <w:pPr>
              <w:rPr>
                <w:rFonts w:ascii="Book Antiqua" w:hAnsi="Book Antiqua" w:cs="Calibri"/>
                <w:color w:val="000000"/>
              </w:rPr>
            </w:pPr>
            <w:r>
              <w:rPr>
                <w:rFonts w:ascii="Book Antiqua" w:hAnsi="Book Antiqua" w:cs="Calibri"/>
                <w:b/>
                <w:bCs/>
                <w:color w:val="000000"/>
              </w:rPr>
              <w:t>Unidades</w:t>
            </w:r>
            <w:r>
              <w:rPr>
                <w:rFonts w:ascii="Book Antiqua" w:hAnsi="Book Antiqua" w:cs="Calibri"/>
                <w:b/>
                <w:bCs/>
                <w:color w:val="000000"/>
              </w:rPr>
              <w:br/>
              <w:t>Brinquedo - Playground</w:t>
            </w:r>
            <w:r>
              <w:rPr>
                <w:rFonts w:ascii="Book Antiqua" w:hAnsi="Book Antiqua" w:cs="Calibri"/>
                <w:color w:val="000000"/>
              </w:rPr>
              <w:t xml:space="preserve"> - Produzido em madeira de lei. Parafusos com tratamento superficial (zincagem). Pintura em esmalte sintético industrial à intempérie em 05 cores vivas (azul, amarelo, vermelho, verde e laranja). Com cordas de PET reciclado com proteção anti-UV. Composto por duas escadas de acesso inclinadas mais trepa-trepa central com torneados de madeira de lei de 3,6cm de diâmetro e cerca de proteção triangular tipo túnel no topo, 2 decks com cerca dupla de 60cm de altura, de tubos de aço galvanizado diâmetro 7/8 e espessura 1,5mm, 01 escorregador em madeira de lei (Cedro alagoano), 02 balanços de tábua, 01 par de argolas, 01 escada vertical, 01 vai-vem para 03 crianças e 01 gangorra.</w:t>
            </w:r>
            <w:r>
              <w:rPr>
                <w:rFonts w:ascii="Book Antiqua" w:hAnsi="Book Antiqua" w:cs="Calibri"/>
                <w:color w:val="000000"/>
              </w:rPr>
              <w:br/>
              <w:t>-Medidas:</w:t>
            </w:r>
            <w:r>
              <w:rPr>
                <w:rFonts w:ascii="Book Antiqua" w:hAnsi="Book Antiqua" w:cs="Calibri"/>
                <w:color w:val="000000"/>
              </w:rPr>
              <w:br/>
              <w:t>Altura total: 2,10 m</w:t>
            </w:r>
            <w:r>
              <w:rPr>
                <w:rFonts w:ascii="Book Antiqua" w:hAnsi="Book Antiqua" w:cs="Calibri"/>
                <w:color w:val="000000"/>
              </w:rPr>
              <w:br/>
              <w:t>Altura do assoalho: 1,45 m</w:t>
            </w:r>
            <w:r>
              <w:rPr>
                <w:rFonts w:ascii="Book Antiqua" w:hAnsi="Book Antiqua" w:cs="Calibri"/>
                <w:color w:val="000000"/>
              </w:rPr>
              <w:br/>
              <w:t>Área recomendada: 3,5 x 7,00 m</w:t>
            </w:r>
            <w:r>
              <w:rPr>
                <w:rFonts w:ascii="Book Antiqua" w:hAnsi="Book Antiqua" w:cs="Calibri"/>
                <w:color w:val="000000"/>
              </w:rPr>
              <w:br/>
              <w:t>-Idade recomendada: de 03 a 10 anos</w:t>
            </w:r>
            <w:r>
              <w:rPr>
                <w:rFonts w:ascii="Book Antiqua" w:hAnsi="Book Antiqua" w:cs="Calibri"/>
                <w:color w:val="000000"/>
              </w:rPr>
              <w:br/>
              <w:t>Com 01 ano de garantia contra defeitos de fabricação</w:t>
            </w:r>
          </w:p>
        </w:tc>
        <w:tc>
          <w:tcPr>
            <w:tcW w:w="678" w:type="pct"/>
            <w:vAlign w:val="center"/>
          </w:tcPr>
          <w:p w:rsidR="00551B1B" w:rsidRPr="00551B1B" w:rsidRDefault="00551B1B">
            <w:pPr>
              <w:jc w:val="center"/>
              <w:rPr>
                <w:rFonts w:ascii="Book Antiqua" w:hAnsi="Book Antiqua" w:cs="Calibri"/>
                <w:bCs/>
                <w:color w:val="000000"/>
              </w:rPr>
            </w:pPr>
            <w:r w:rsidRPr="00551B1B">
              <w:rPr>
                <w:rFonts w:ascii="Book Antiqua" w:hAnsi="Book Antiqua" w:cs="Calibri"/>
                <w:bCs/>
                <w:color w:val="000000"/>
              </w:rPr>
              <w:t>14</w:t>
            </w:r>
          </w:p>
        </w:tc>
        <w:tc>
          <w:tcPr>
            <w:tcW w:w="678" w:type="pct"/>
            <w:vAlign w:val="center"/>
          </w:tcPr>
          <w:p w:rsidR="00551B1B" w:rsidRPr="00551B1B" w:rsidRDefault="00551B1B">
            <w:pPr>
              <w:jc w:val="center"/>
              <w:rPr>
                <w:rFonts w:ascii="Book Antiqua" w:hAnsi="Book Antiqua" w:cs="Calibri"/>
                <w:bCs/>
                <w:color w:val="000000"/>
              </w:rPr>
            </w:pPr>
            <w:r w:rsidRPr="00551B1B">
              <w:rPr>
                <w:rFonts w:ascii="Book Antiqua" w:hAnsi="Book Antiqua" w:cs="Calibri"/>
                <w:bCs/>
                <w:color w:val="000000"/>
              </w:rPr>
              <w:t xml:space="preserve"> R$   6.345,10 </w:t>
            </w:r>
          </w:p>
        </w:tc>
        <w:tc>
          <w:tcPr>
            <w:tcW w:w="678" w:type="pct"/>
            <w:vAlign w:val="center"/>
          </w:tcPr>
          <w:p w:rsidR="00551B1B" w:rsidRDefault="00551B1B"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6" w:type="pct"/>
            <w:vAlign w:val="center"/>
          </w:tcPr>
          <w:p w:rsidR="00551B1B" w:rsidRDefault="00551B1B"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551B1B" w:rsidRPr="00F636E0" w:rsidTr="00551B1B">
        <w:tc>
          <w:tcPr>
            <w:tcW w:w="322" w:type="pct"/>
            <w:vAlign w:val="center"/>
          </w:tcPr>
          <w:p w:rsidR="00551B1B" w:rsidRPr="00F636E0" w:rsidRDefault="00551B1B" w:rsidP="00A25BDB">
            <w:pPr>
              <w:jc w:val="center"/>
              <w:rPr>
                <w:rFonts w:ascii="Book Antiqua" w:hAnsi="Book Antiqua" w:cs="Arial"/>
              </w:rPr>
            </w:pPr>
            <w:r w:rsidRPr="00F636E0">
              <w:rPr>
                <w:rFonts w:ascii="Book Antiqua" w:hAnsi="Book Antiqua" w:cs="Arial"/>
              </w:rPr>
              <w:t>09</w:t>
            </w:r>
          </w:p>
        </w:tc>
        <w:tc>
          <w:tcPr>
            <w:tcW w:w="1968" w:type="pct"/>
          </w:tcPr>
          <w:p w:rsidR="00551B1B" w:rsidRDefault="00551B1B">
            <w:pPr>
              <w:rPr>
                <w:rFonts w:ascii="Book Antiqua" w:hAnsi="Book Antiqua" w:cs="Calibri"/>
                <w:color w:val="000000"/>
              </w:rPr>
            </w:pPr>
            <w:r>
              <w:rPr>
                <w:rFonts w:ascii="Book Antiqua" w:hAnsi="Book Antiqua" w:cs="Calibri"/>
                <w:b/>
                <w:bCs/>
                <w:color w:val="000000"/>
              </w:rPr>
              <w:t>Metros Quadrados</w:t>
            </w:r>
            <w:r>
              <w:rPr>
                <w:rFonts w:ascii="Book Antiqua" w:hAnsi="Book Antiqua" w:cs="Calibri"/>
                <w:b/>
                <w:bCs/>
                <w:color w:val="000000"/>
              </w:rPr>
              <w:br/>
              <w:t>Grama</w:t>
            </w:r>
            <w:r>
              <w:rPr>
                <w:rFonts w:ascii="Book Antiqua" w:hAnsi="Book Antiqua" w:cs="Calibri"/>
                <w:color w:val="000000"/>
              </w:rPr>
              <w:t xml:space="preserve"> sintética decorativa 12 mm, </w:t>
            </w:r>
            <w:r>
              <w:rPr>
                <w:rFonts w:ascii="Book Antiqua" w:hAnsi="Book Antiqua" w:cs="Calibri"/>
                <w:color w:val="000000"/>
              </w:rPr>
              <w:br/>
              <w:t xml:space="preserve">- Entrega do material </w:t>
            </w:r>
            <w:r>
              <w:rPr>
                <w:rFonts w:ascii="Book Antiqua" w:hAnsi="Book Antiqua" w:cs="Calibri"/>
                <w:color w:val="000000"/>
              </w:rPr>
              <w:br/>
              <w:t>- Medidas:</w:t>
            </w:r>
            <w:r>
              <w:rPr>
                <w:rFonts w:ascii="Book Antiqua" w:hAnsi="Book Antiqua" w:cs="Calibri"/>
                <w:color w:val="000000"/>
              </w:rPr>
              <w:br/>
              <w:t>Altura total: 12 mm</w:t>
            </w:r>
            <w:r>
              <w:rPr>
                <w:rFonts w:ascii="Book Antiqua" w:hAnsi="Book Antiqua" w:cs="Calibri"/>
                <w:color w:val="000000"/>
              </w:rPr>
              <w:br/>
              <w:t xml:space="preserve">- Cor: verde </w:t>
            </w:r>
          </w:p>
        </w:tc>
        <w:tc>
          <w:tcPr>
            <w:tcW w:w="678" w:type="pct"/>
            <w:vAlign w:val="center"/>
          </w:tcPr>
          <w:p w:rsidR="00551B1B" w:rsidRPr="00551B1B" w:rsidRDefault="00551B1B">
            <w:pPr>
              <w:jc w:val="center"/>
              <w:rPr>
                <w:rFonts w:ascii="Book Antiqua" w:hAnsi="Book Antiqua" w:cs="Calibri"/>
                <w:bCs/>
                <w:color w:val="000000"/>
              </w:rPr>
            </w:pPr>
            <w:r w:rsidRPr="00551B1B">
              <w:rPr>
                <w:rFonts w:ascii="Book Antiqua" w:hAnsi="Book Antiqua" w:cs="Calibri"/>
                <w:bCs/>
                <w:color w:val="000000"/>
              </w:rPr>
              <w:t>640</w:t>
            </w:r>
          </w:p>
        </w:tc>
        <w:tc>
          <w:tcPr>
            <w:tcW w:w="678" w:type="pct"/>
            <w:vAlign w:val="center"/>
          </w:tcPr>
          <w:p w:rsidR="00551B1B" w:rsidRPr="00551B1B" w:rsidRDefault="00551B1B">
            <w:pPr>
              <w:jc w:val="center"/>
              <w:rPr>
                <w:rFonts w:ascii="Book Antiqua" w:hAnsi="Book Antiqua" w:cs="Calibri"/>
                <w:bCs/>
                <w:color w:val="000000"/>
              </w:rPr>
            </w:pPr>
            <w:r w:rsidRPr="00551B1B">
              <w:rPr>
                <w:rFonts w:ascii="Book Antiqua" w:hAnsi="Book Antiqua" w:cs="Calibri"/>
                <w:bCs/>
                <w:color w:val="000000"/>
              </w:rPr>
              <w:t xml:space="preserve"> R$        34,46 </w:t>
            </w:r>
          </w:p>
        </w:tc>
        <w:tc>
          <w:tcPr>
            <w:tcW w:w="678" w:type="pct"/>
            <w:vAlign w:val="center"/>
          </w:tcPr>
          <w:p w:rsidR="00551B1B" w:rsidRDefault="00551B1B"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6" w:type="pct"/>
            <w:vAlign w:val="center"/>
          </w:tcPr>
          <w:p w:rsidR="00551B1B" w:rsidRDefault="00551B1B"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551B1B" w:rsidRPr="00F636E0" w:rsidTr="00551B1B">
        <w:tc>
          <w:tcPr>
            <w:tcW w:w="322" w:type="pct"/>
            <w:vAlign w:val="center"/>
          </w:tcPr>
          <w:p w:rsidR="00551B1B" w:rsidRPr="00F636E0" w:rsidRDefault="00551B1B"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10</w:t>
            </w:r>
          </w:p>
        </w:tc>
        <w:tc>
          <w:tcPr>
            <w:tcW w:w="1968" w:type="pct"/>
          </w:tcPr>
          <w:p w:rsidR="00551B1B" w:rsidRDefault="00551B1B">
            <w:pPr>
              <w:rPr>
                <w:rFonts w:ascii="Book Antiqua" w:hAnsi="Book Antiqua" w:cs="Calibri"/>
                <w:color w:val="000000"/>
              </w:rPr>
            </w:pPr>
            <w:r>
              <w:rPr>
                <w:rFonts w:ascii="Book Antiqua" w:hAnsi="Book Antiqua" w:cs="Calibri"/>
                <w:b/>
                <w:bCs/>
                <w:color w:val="000000"/>
              </w:rPr>
              <w:t>Unidades</w:t>
            </w:r>
            <w:r>
              <w:rPr>
                <w:rFonts w:ascii="Book Antiqua" w:hAnsi="Book Antiqua" w:cs="Calibri"/>
                <w:b/>
                <w:bCs/>
                <w:color w:val="000000"/>
              </w:rPr>
              <w:br/>
              <w:t xml:space="preserve">BANCO </w:t>
            </w:r>
            <w:r>
              <w:rPr>
                <w:rFonts w:ascii="Book Antiqua" w:hAnsi="Book Antiqua" w:cs="Calibri"/>
                <w:color w:val="000000"/>
              </w:rPr>
              <w:t xml:space="preserve">produzido com 5 tábuas em madeira de lei envernizada, estrutura em aço galvanizado com pintura epox cor verde, com capacidade de 3 pessoas. Parafusos com tratamento superficial. </w:t>
            </w:r>
            <w:r>
              <w:rPr>
                <w:rFonts w:ascii="Book Antiqua" w:hAnsi="Book Antiqua" w:cs="Calibri"/>
                <w:color w:val="000000"/>
              </w:rPr>
              <w:lastRenderedPageBreak/>
              <w:t>Pintura em 3 cores vivas.</w:t>
            </w:r>
            <w:r>
              <w:rPr>
                <w:rFonts w:ascii="Book Antiqua" w:hAnsi="Book Antiqua" w:cs="Calibri"/>
                <w:color w:val="000000"/>
              </w:rPr>
              <w:br/>
              <w:t>-Medidas:</w:t>
            </w:r>
            <w:r>
              <w:rPr>
                <w:rFonts w:ascii="Book Antiqua" w:hAnsi="Book Antiqua" w:cs="Calibri"/>
                <w:color w:val="000000"/>
              </w:rPr>
              <w:br/>
              <w:t>Altura total: 0,80 m</w:t>
            </w:r>
            <w:r>
              <w:rPr>
                <w:rFonts w:ascii="Book Antiqua" w:hAnsi="Book Antiqua" w:cs="Calibri"/>
                <w:color w:val="000000"/>
              </w:rPr>
              <w:br/>
              <w:t>Altura do assento: 0,44 m</w:t>
            </w:r>
            <w:r>
              <w:rPr>
                <w:rFonts w:ascii="Book Antiqua" w:hAnsi="Book Antiqua" w:cs="Calibri"/>
                <w:color w:val="000000"/>
              </w:rPr>
              <w:br/>
              <w:t>Comprimento: 1,50 m</w:t>
            </w:r>
            <w:r>
              <w:rPr>
                <w:rFonts w:ascii="Book Antiqua" w:hAnsi="Book Antiqua" w:cs="Calibri"/>
                <w:color w:val="000000"/>
              </w:rPr>
              <w:br/>
              <w:t>Com 01 ano de garantia contra defeitos de fabricação</w:t>
            </w:r>
          </w:p>
        </w:tc>
        <w:tc>
          <w:tcPr>
            <w:tcW w:w="678" w:type="pct"/>
            <w:vAlign w:val="center"/>
          </w:tcPr>
          <w:p w:rsidR="00551B1B" w:rsidRPr="00551B1B" w:rsidRDefault="00551B1B">
            <w:pPr>
              <w:jc w:val="center"/>
              <w:rPr>
                <w:rFonts w:ascii="Book Antiqua" w:hAnsi="Book Antiqua" w:cs="Calibri"/>
                <w:bCs/>
                <w:color w:val="000000"/>
              </w:rPr>
            </w:pPr>
            <w:r w:rsidRPr="00551B1B">
              <w:rPr>
                <w:rFonts w:ascii="Book Antiqua" w:hAnsi="Book Antiqua" w:cs="Calibri"/>
                <w:bCs/>
                <w:color w:val="000000"/>
              </w:rPr>
              <w:lastRenderedPageBreak/>
              <w:t>80</w:t>
            </w:r>
          </w:p>
        </w:tc>
        <w:tc>
          <w:tcPr>
            <w:tcW w:w="678" w:type="pct"/>
            <w:vAlign w:val="center"/>
          </w:tcPr>
          <w:p w:rsidR="00551B1B" w:rsidRPr="00551B1B" w:rsidRDefault="00551B1B">
            <w:pPr>
              <w:jc w:val="center"/>
              <w:rPr>
                <w:rFonts w:ascii="Book Antiqua" w:hAnsi="Book Antiqua" w:cs="Calibri"/>
                <w:bCs/>
                <w:color w:val="000000"/>
              </w:rPr>
            </w:pPr>
            <w:r w:rsidRPr="00551B1B">
              <w:rPr>
                <w:rFonts w:ascii="Book Antiqua" w:hAnsi="Book Antiqua" w:cs="Calibri"/>
                <w:bCs/>
                <w:color w:val="000000"/>
              </w:rPr>
              <w:t xml:space="preserve"> R$      851,72 </w:t>
            </w:r>
          </w:p>
        </w:tc>
        <w:tc>
          <w:tcPr>
            <w:tcW w:w="678" w:type="pct"/>
            <w:vAlign w:val="center"/>
          </w:tcPr>
          <w:p w:rsidR="00551B1B" w:rsidRDefault="00551B1B"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6" w:type="pct"/>
            <w:vAlign w:val="center"/>
          </w:tcPr>
          <w:p w:rsidR="00551B1B" w:rsidRDefault="00551B1B"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bl>
    <w:p w:rsidR="00A25BDB" w:rsidRDefault="00A25BDB" w:rsidP="00CF4C72">
      <w:pPr>
        <w:pStyle w:val="Normal0"/>
        <w:rPr>
          <w:rFonts w:ascii="Book Antiqua" w:eastAsia="Times New Roman" w:hAnsi="Book Antiqua"/>
          <w:color w:val="000000"/>
          <w:sz w:val="22"/>
          <w:szCs w:val="22"/>
        </w:rPr>
      </w:pPr>
    </w:p>
    <w:p w:rsidR="00FD686A" w:rsidRDefault="00FD686A" w:rsidP="00FD686A">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rFonts w:ascii="Book Antiqua" w:eastAsia="Times New Roman" w:hAnsi="Book Antiqua"/>
          <w:color w:val="000000"/>
          <w:sz w:val="22"/>
          <w:szCs w:val="22"/>
        </w:rPr>
      </w:pPr>
      <w:r w:rsidRPr="00FD686A">
        <w:rPr>
          <w:rFonts w:ascii="Book Antiqua" w:eastAsia="Times New Roman" w:hAnsi="Book Antiqua"/>
          <w:color w:val="000000"/>
          <w:sz w:val="22"/>
          <w:szCs w:val="22"/>
          <w:u w:val="single"/>
        </w:rPr>
        <w:t>OBSERVAÇÃO</w:t>
      </w:r>
      <w:r w:rsidRPr="00FD686A">
        <w:rPr>
          <w:rFonts w:ascii="Book Antiqua" w:eastAsia="Times New Roman" w:hAnsi="Book Antiqua"/>
          <w:color w:val="000000"/>
          <w:sz w:val="22"/>
          <w:szCs w:val="22"/>
        </w:rPr>
        <w:t>: DEVERÁ SER ENTREGUE JUNTAMENTE COM A PROPOSTA DE PREÇOS FOLDER, PROSPECTO OU CATÁLOGO DO PRODUTO COTADO, PARA CONFERÊNCIA DAS CARACTERISTICAS E DA MARCA DO PRODUTO COTADO.</w:t>
      </w:r>
    </w:p>
    <w:p w:rsidR="00735D16" w:rsidRDefault="00735D16" w:rsidP="00E275C0">
      <w:pPr>
        <w:pStyle w:val="Normal0"/>
        <w:spacing w:line="276" w:lineRule="auto"/>
        <w:jc w:val="both"/>
        <w:rPr>
          <w:rFonts w:ascii="Book Antiqua" w:hAnsi="Book Antiqua"/>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FC6744" w:rsidRDefault="00FC6744"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971001">
      <w:pPr>
        <w:pStyle w:val="Normal0"/>
        <w:tabs>
          <w:tab w:val="left" w:pos="10206"/>
        </w:tabs>
        <w:ind w:right="336"/>
        <w:jc w:val="center"/>
        <w:outlineLvl w:val="0"/>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p w:rsidR="00CF7582" w:rsidRDefault="00CF758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2D2DD3" w:rsidRDefault="00CF4C72" w:rsidP="009710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outlineLvl w:val="0"/>
        <w:rPr>
          <w:rFonts w:ascii="Book Antiqua" w:hAnsi="Book Antiqua"/>
          <w:b/>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971001">
      <w:pPr>
        <w:pStyle w:val="western"/>
        <w:suppressAutoHyphens/>
        <w:spacing w:before="0" w:after="0"/>
        <w:jc w:val="center"/>
        <w:outlineLvl w:val="0"/>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011A7">
        <w:rPr>
          <w:rFonts w:ascii="Book Antiqua" w:eastAsia="Book Antiqua" w:hAnsi="Book Antiqua"/>
          <w:color w:val="000000"/>
          <w:sz w:val="36"/>
          <w:szCs w:val="36"/>
        </w:rPr>
        <w:t>022/2020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E5B61">
        <w:rPr>
          <w:rFonts w:ascii="Book Antiqua" w:eastAsia="Book Antiqua" w:hAnsi="Book Antiqua"/>
          <w:color w:val="000000"/>
          <w:sz w:val="36"/>
          <w:szCs w:val="36"/>
          <w:lang w:val="pt-BR"/>
        </w:rPr>
        <w:t>012/2020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971001">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outlineLvl w:val="0"/>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w:t>
      </w:r>
      <w:r w:rsidR="00FD686A">
        <w:rPr>
          <w:rFonts w:ascii="Book Antiqua" w:hAnsi="Book Antiqua"/>
          <w:b/>
          <w:sz w:val="36"/>
          <w:szCs w:val="36"/>
          <w:shd w:val="clear" w:color="auto" w:fill="FFFFFF"/>
          <w:lang w:val="pt-BR"/>
        </w:rPr>
        <w:t>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CF7582">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9E5B61">
        <w:rPr>
          <w:rFonts w:ascii="Book Antiqua" w:hAnsi="Book Antiqua"/>
          <w:sz w:val="22"/>
          <w:szCs w:val="22"/>
          <w:lang w:val="pt-BR"/>
        </w:rPr>
        <w:t>012/2020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w:t>
      </w:r>
      <w:r w:rsidRPr="00B07240">
        <w:rPr>
          <w:rFonts w:ascii="Book Antiqua" w:hAnsi="Book Antiqua"/>
          <w:sz w:val="22"/>
          <w:szCs w:val="22"/>
          <w:lang w:val="pt-BR"/>
        </w:rPr>
        <w:t>i</w:t>
      </w:r>
      <w:r w:rsidRPr="00B07240">
        <w:rPr>
          <w:rFonts w:ascii="Book Antiqua" w:hAnsi="Book Antiqua"/>
          <w:sz w:val="22"/>
          <w:szCs w:val="22"/>
          <w:lang w:val="pt-BR"/>
        </w:rPr>
        <w:t>tal de Licitação e seus Anexos, e em conformidade com as disposições a seguir.</w:t>
      </w: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AC026F" w:rsidRDefault="00D057D0" w:rsidP="0097100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620F6C" w:rsidRPr="00620F6C">
        <w:rPr>
          <w:rFonts w:ascii="Book Antiqua" w:hAnsi="Book Antiqua"/>
          <w:i/>
          <w:sz w:val="22"/>
          <w:szCs w:val="22"/>
          <w:lang w:val="pt-BR"/>
        </w:rPr>
        <w:t>Registro de Preços para a aquisição e instalação de playground infantil, ba</w:t>
      </w:r>
      <w:r w:rsidR="00620F6C" w:rsidRPr="00620F6C">
        <w:rPr>
          <w:rFonts w:ascii="Book Antiqua" w:hAnsi="Book Antiqua"/>
          <w:i/>
          <w:sz w:val="22"/>
          <w:szCs w:val="22"/>
          <w:lang w:val="pt-BR"/>
        </w:rPr>
        <w:t>n</w:t>
      </w:r>
      <w:r w:rsidR="00620F6C" w:rsidRPr="00620F6C">
        <w:rPr>
          <w:rFonts w:ascii="Book Antiqua" w:hAnsi="Book Antiqua"/>
          <w:i/>
          <w:sz w:val="22"/>
          <w:szCs w:val="22"/>
          <w:lang w:val="pt-BR"/>
        </w:rPr>
        <w:t>cos para praças e grama sintética</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e </w:t>
      </w:r>
      <w:r>
        <w:rPr>
          <w:rFonts w:ascii="Book Antiqua" w:eastAsia="Book Antiqua" w:hAnsi="Book Antiqua" w:cs="Arial"/>
          <w:b/>
          <w:sz w:val="22"/>
          <w:szCs w:val="22"/>
        </w:rPr>
        <w:t>ANEXO I</w:t>
      </w:r>
      <w:r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9E5B61">
        <w:rPr>
          <w:rFonts w:ascii="Book Antiqua" w:hAnsi="Book Antiqua"/>
          <w:sz w:val="22"/>
          <w:szCs w:val="22"/>
          <w:lang w:val="pt-BR"/>
        </w:rPr>
        <w:t>012/2020</w:t>
      </w:r>
      <w:r w:rsidRPr="005B626E">
        <w:rPr>
          <w:rFonts w:ascii="Book Antiqua" w:hAnsi="Book Antiqua"/>
          <w:sz w:val="22"/>
          <w:szCs w:val="22"/>
          <w:lang w:val="pt-BR"/>
        </w:rPr>
        <w:t>.</w:t>
      </w:r>
    </w:p>
    <w:p w:rsidR="00D057D0" w:rsidRPr="00682512"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themeColor="text1"/>
          <w:sz w:val="22"/>
          <w:szCs w:val="22"/>
        </w:rPr>
      </w:pPr>
      <w:r w:rsidRPr="00693D0C">
        <w:rPr>
          <w:rFonts w:ascii="Book Antiqua" w:hAnsi="Book Antiqua"/>
          <w:sz w:val="22"/>
          <w:szCs w:val="22"/>
        </w:rPr>
        <w:t xml:space="preserve">1.2 </w:t>
      </w:r>
      <w:r w:rsidR="00682512" w:rsidRPr="00682512">
        <w:rPr>
          <w:rFonts w:ascii="Book Antiqua" w:hAnsi="Book Antiqua"/>
          <w:color w:val="000000" w:themeColor="text1"/>
          <w:sz w:val="22"/>
          <w:szCs w:val="22"/>
        </w:rPr>
        <w:t>As licitantes registrada</w:t>
      </w:r>
      <w:r w:rsidRPr="00682512">
        <w:rPr>
          <w:rFonts w:ascii="Book Antiqua" w:hAnsi="Book Antiqua"/>
          <w:color w:val="000000" w:themeColor="text1"/>
          <w:sz w:val="22"/>
          <w:szCs w:val="22"/>
        </w:rPr>
        <w:t xml:space="preserve">s para os materiais cotados estão devidamente relacionados no Resultado final desse pregão presencial, </w:t>
      </w:r>
      <w:r w:rsidRPr="00682512">
        <w:rPr>
          <w:rFonts w:ascii="Book Antiqua" w:hAnsi="Book Antiqua"/>
          <w:b/>
          <w:color w:val="000000" w:themeColor="text1"/>
          <w:sz w:val="22"/>
          <w:szCs w:val="22"/>
        </w:rPr>
        <w:t>documento anexo</w:t>
      </w:r>
      <w:r w:rsidRPr="00682512">
        <w:rPr>
          <w:rFonts w:ascii="Book Antiqua" w:hAnsi="Book Antiqua"/>
          <w:color w:val="000000" w:themeColor="text1"/>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w:t>
      </w:r>
      <w:r w:rsidRPr="00AC026F">
        <w:rPr>
          <w:rFonts w:ascii="Book Antiqua" w:hAnsi="Book Antiqua"/>
          <w:sz w:val="22"/>
          <w:szCs w:val="22"/>
          <w:lang w:val="pt-BR"/>
        </w:rPr>
        <w:t>e</w:t>
      </w:r>
      <w:r w:rsidRPr="00AC026F">
        <w:rPr>
          <w:rFonts w:ascii="Book Antiqua" w:hAnsi="Book Antiqua"/>
          <w:sz w:val="22"/>
          <w:szCs w:val="22"/>
          <w:lang w:val="pt-BR"/>
        </w:rPr>
        <w:t xml:space="preserv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w:t>
      </w:r>
      <w:r w:rsidRPr="00AC026F">
        <w:rPr>
          <w:rFonts w:ascii="Book Antiqua" w:hAnsi="Book Antiqua"/>
          <w:sz w:val="22"/>
          <w:szCs w:val="22"/>
          <w:lang w:val="pt-BR"/>
        </w:rPr>
        <w:t>a</w:t>
      </w:r>
      <w:r w:rsidRPr="00AC026F">
        <w:rPr>
          <w:rFonts w:ascii="Book Antiqua" w:hAnsi="Book Antiqua"/>
          <w:sz w:val="22"/>
          <w:szCs w:val="22"/>
          <w:lang w:val="pt-BR"/>
        </w:rPr>
        <w:t xml:space="preserve">do, mantendo-se a diferença percentual apurada entre o valor originalmente constante da proposta e </w:t>
      </w:r>
      <w:r w:rsidRPr="00AC026F">
        <w:rPr>
          <w:rFonts w:ascii="Book Antiqua" w:hAnsi="Book Antiqua"/>
          <w:sz w:val="22"/>
          <w:szCs w:val="22"/>
          <w:lang w:val="pt-BR"/>
        </w:rPr>
        <w:t>a</w:t>
      </w:r>
      <w:r w:rsidRPr="00AC026F">
        <w:rPr>
          <w:rFonts w:ascii="Book Antiqua" w:hAnsi="Book Antiqua"/>
          <w:sz w:val="22"/>
          <w:szCs w:val="22"/>
          <w:lang w:val="pt-BR"/>
        </w:rPr>
        <w:t>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w:t>
      </w:r>
      <w:r w:rsidRPr="00AC026F">
        <w:rPr>
          <w:rFonts w:ascii="Book Antiqua" w:hAnsi="Book Antiqua"/>
          <w:sz w:val="22"/>
          <w:szCs w:val="22"/>
          <w:lang w:val="pt-BR"/>
        </w:rPr>
        <w:t>n</w:t>
      </w:r>
      <w:r w:rsidRPr="00AC026F">
        <w:rPr>
          <w:rFonts w:ascii="Book Antiqua" w:hAnsi="Book Antiqua"/>
          <w:sz w:val="22"/>
          <w:szCs w:val="22"/>
          <w:lang w:val="pt-BR"/>
        </w:rPr>
        <w:t>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9710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w:t>
      </w:r>
      <w:r w:rsidRPr="00AC026F">
        <w:rPr>
          <w:rFonts w:ascii="Book Antiqua" w:hAnsi="Book Antiqua"/>
          <w:sz w:val="22"/>
          <w:szCs w:val="22"/>
          <w:lang w:val="pt-BR"/>
        </w:rPr>
        <w:t>n</w:t>
      </w:r>
      <w:r w:rsidRPr="00AC026F">
        <w:rPr>
          <w:rFonts w:ascii="Book Antiqua" w:hAnsi="Book Antiqua"/>
          <w:sz w:val="22"/>
          <w:szCs w:val="22"/>
          <w:lang w:val="pt-BR"/>
        </w:rPr>
        <w:t>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w:t>
      </w:r>
      <w:r w:rsidRPr="00AC026F">
        <w:rPr>
          <w:rFonts w:ascii="Book Antiqua" w:hAnsi="Book Antiqua"/>
          <w:sz w:val="22"/>
          <w:szCs w:val="22"/>
          <w:lang w:val="pt-BR"/>
        </w:rPr>
        <w:t>s</w:t>
      </w:r>
      <w:r w:rsidRPr="00AC026F">
        <w:rPr>
          <w:rFonts w:ascii="Book Antiqua" w:hAnsi="Book Antiqua"/>
          <w:sz w:val="22"/>
          <w:szCs w:val="22"/>
          <w:lang w:val="pt-BR"/>
        </w:rPr>
        <w:t>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9E5B61">
        <w:rPr>
          <w:rFonts w:ascii="Book Antiqua" w:hAnsi="Book Antiqua"/>
          <w:sz w:val="22"/>
          <w:szCs w:val="22"/>
          <w:lang w:val="pt-BR"/>
        </w:rPr>
        <w:t>012/2020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97100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E30404" w:rsidRDefault="00E30404"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A10966" w:rsidRPr="009666E3" w:rsidRDefault="00A10966" w:rsidP="009710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rPr>
          <w:rFonts w:ascii="Book Antiqua" w:eastAsia="Book Antiqua" w:hAnsi="Book Antiqua" w:cs="Arial"/>
          <w:b/>
          <w:sz w:val="22"/>
          <w:szCs w:val="22"/>
        </w:rPr>
      </w:pPr>
      <w:r>
        <w:rPr>
          <w:rFonts w:ascii="Book Antiqua" w:eastAsia="Book Antiqua" w:hAnsi="Book Antiqua" w:cs="Arial"/>
          <w:b/>
          <w:sz w:val="22"/>
          <w:szCs w:val="22"/>
        </w:rPr>
        <w:t>4</w:t>
      </w:r>
      <w:r w:rsidRPr="009666E3">
        <w:rPr>
          <w:rFonts w:ascii="Book Antiqua" w:eastAsia="Book Antiqua" w:hAnsi="Book Antiqua" w:cs="Arial"/>
          <w:b/>
          <w:sz w:val="22"/>
          <w:szCs w:val="22"/>
        </w:rPr>
        <w:t xml:space="preserve">. DAS CONDIÇÕES DE ENTREGA E RECEBIMENTO </w:t>
      </w:r>
    </w:p>
    <w:p w:rsidR="00E30404" w:rsidRDefault="00E30404" w:rsidP="00E304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lastRenderedPageBreak/>
        <w:t>4</w:t>
      </w:r>
      <w:r w:rsidRPr="009666E3">
        <w:rPr>
          <w:rFonts w:ascii="Book Antiqua" w:eastAsia="Book Antiqua" w:hAnsi="Book Antiqua"/>
          <w:sz w:val="22"/>
          <w:szCs w:val="22"/>
          <w:shd w:val="clear" w:color="auto" w:fill="FFFFFF"/>
        </w:rPr>
        <w:t xml:space="preserve">.1 </w:t>
      </w:r>
      <w:r w:rsidRPr="007D55C4">
        <w:rPr>
          <w:rFonts w:ascii="Book Antiqua" w:eastAsia="Book Antiqua" w:hAnsi="Book Antiqua"/>
          <w:sz w:val="22"/>
          <w:szCs w:val="22"/>
          <w:shd w:val="clear" w:color="auto" w:fill="FFFFFF"/>
        </w:rPr>
        <w:t>Os objetos deverão ser entregues conforme a necessidade da municipalidade, que procederá a solicitação diariamente e nas quantidades que lhe convier, através de Autorizações de Empenho – AE, que serão encaminhadas dentro do prazo de vigência da Ata de Registro de Preços.</w:t>
      </w:r>
    </w:p>
    <w:p w:rsidR="00E30404" w:rsidRDefault="00E30404" w:rsidP="00E304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4.1.1 </w:t>
      </w:r>
      <w:r w:rsidRPr="007D55C4">
        <w:rPr>
          <w:rFonts w:ascii="Book Antiqua" w:eastAsia="Book Antiqua" w:hAnsi="Book Antiqua"/>
          <w:sz w:val="22"/>
          <w:szCs w:val="22"/>
          <w:shd w:val="clear" w:color="auto" w:fill="FFFFFF"/>
        </w:rPr>
        <w:t xml:space="preserve">Os objetos relacionados na Autorização de Empenho deverão ser entregues no </w:t>
      </w:r>
      <w:r w:rsidRPr="006E3DAD">
        <w:rPr>
          <w:rFonts w:ascii="Book Antiqua" w:eastAsia="Book Antiqua" w:hAnsi="Book Antiqua"/>
          <w:b/>
          <w:sz w:val="22"/>
          <w:szCs w:val="22"/>
          <w:shd w:val="clear" w:color="auto" w:fill="FFFFFF"/>
        </w:rPr>
        <w:t>prazo máximo de 07 (sete) dias úteis</w:t>
      </w:r>
      <w:r w:rsidRPr="007D55C4">
        <w:rPr>
          <w:rFonts w:ascii="Book Antiqua" w:eastAsia="Book Antiqua" w:hAnsi="Book Antiqua"/>
          <w:sz w:val="22"/>
          <w:szCs w:val="22"/>
          <w:shd w:val="clear" w:color="auto" w:fill="FFFFFF"/>
        </w:rPr>
        <w:t xml:space="preserve"> após a sua solicitação, em horário de expediente, sendo este das 8h00 às 12h00 e das 13h00 às 17h00, nas condições estipuladas no presente Edital e seus Anexos, nos locais indicados na Autorização de Empenho – AE dentro dos limites do Município de Gaspar/SC</w:t>
      </w:r>
      <w:r>
        <w:rPr>
          <w:rFonts w:ascii="Book Antiqua" w:eastAsia="Book Antiqua" w:hAnsi="Book Antiqua"/>
          <w:sz w:val="22"/>
          <w:szCs w:val="22"/>
          <w:shd w:val="clear" w:color="auto" w:fill="FFFFFF"/>
        </w:rPr>
        <w:t>.</w:t>
      </w:r>
    </w:p>
    <w:p w:rsidR="00E30404" w:rsidRDefault="00E30404" w:rsidP="00E304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4.1.2 </w:t>
      </w:r>
      <w:r w:rsidRPr="007D55C4">
        <w:rPr>
          <w:rFonts w:ascii="Book Antiqua" w:eastAsia="Book Antiqua" w:hAnsi="Book Antiqua"/>
          <w:sz w:val="22"/>
          <w:szCs w:val="22"/>
          <w:shd w:val="clear" w:color="auto" w:fill="FFFFFF"/>
        </w:rPr>
        <w:t>No ato da entrega dos materiais a proponente deverá apresentar Nota Fiscal/Fatura correspondente às quantias solicitadas, que será submetida à aprovação do órgão responsável pelo recebimento.</w:t>
      </w:r>
    </w:p>
    <w:p w:rsidR="00E30404" w:rsidRDefault="00E30404" w:rsidP="00E304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4.1.3 </w:t>
      </w:r>
      <w:r w:rsidRPr="007D55C4">
        <w:rPr>
          <w:rFonts w:ascii="Book Antiqua" w:eastAsia="Book Antiqua" w:hAnsi="Book Antiqua"/>
          <w:sz w:val="22"/>
          <w:szCs w:val="22"/>
          <w:shd w:val="clear" w:color="auto" w:fill="FFFFFF"/>
        </w:rPr>
        <w:t xml:space="preserve">Além da entrega, a empresa será responsável pelo frete, e no caso do playground e dos bancos também será responsável pela montagem e instalação dos itens. A montagem e instalação devem ocorrer no </w:t>
      </w:r>
      <w:r w:rsidRPr="00B229BF">
        <w:rPr>
          <w:rFonts w:ascii="Book Antiqua" w:eastAsia="Book Antiqua" w:hAnsi="Book Antiqua"/>
          <w:b/>
          <w:sz w:val="22"/>
          <w:szCs w:val="22"/>
          <w:shd w:val="clear" w:color="auto" w:fill="FFFFFF"/>
        </w:rPr>
        <w:t>prazo máximo de 15 (quinze) dias úteis</w:t>
      </w:r>
      <w:r w:rsidRPr="007D55C4">
        <w:rPr>
          <w:rFonts w:ascii="Book Antiqua" w:eastAsia="Book Antiqua" w:hAnsi="Book Antiqua"/>
          <w:sz w:val="22"/>
          <w:szCs w:val="22"/>
          <w:shd w:val="clear" w:color="auto" w:fill="FFFFFF"/>
        </w:rPr>
        <w:t xml:space="preserve"> após a Autorização de Empenho e deverão ser efetuadas em horário de expediente, sendo este das 8h00 às 12h00 e das 13h00 às 17h00, nas condições estipuladas no presente Edital e seus Anexos, nos locais indicados na Autorização de Empenho – AE, dentro dos limites do Município de Gaspar/SC.</w:t>
      </w:r>
    </w:p>
    <w:p w:rsidR="00E30404" w:rsidRPr="008A528F" w:rsidRDefault="00E30404" w:rsidP="00E304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4.2 </w:t>
      </w:r>
      <w:r w:rsidRPr="008A528F">
        <w:rPr>
          <w:rFonts w:ascii="Book Antiqua" w:hAnsi="Book Antiqua" w:cs="Arial"/>
          <w:sz w:val="22"/>
          <w:szCs w:val="22"/>
        </w:rPr>
        <w:t>Fica aqui estabelecido que os materiais objeto deste Pregão serão recebidos:</w:t>
      </w:r>
    </w:p>
    <w:p w:rsidR="00E30404" w:rsidRPr="008A528F" w:rsidRDefault="00E30404" w:rsidP="00E304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8A528F">
        <w:rPr>
          <w:rFonts w:ascii="Book Antiqua" w:hAnsi="Book Antiqua" w:cs="Arial"/>
          <w:sz w:val="22"/>
          <w:szCs w:val="22"/>
        </w:rPr>
        <w:tab/>
        <w:t xml:space="preserve">a) </w:t>
      </w:r>
      <w:r w:rsidRPr="008A528F">
        <w:rPr>
          <w:rFonts w:ascii="Book Antiqua" w:hAnsi="Book Antiqua" w:cs="Arial"/>
          <w:b/>
          <w:sz w:val="22"/>
          <w:szCs w:val="22"/>
        </w:rPr>
        <w:t>provisoriamente</w:t>
      </w:r>
      <w:r w:rsidRPr="008A528F">
        <w:rPr>
          <w:rFonts w:ascii="Book Antiqua" w:hAnsi="Book Antiqua" w:cs="Arial"/>
          <w:sz w:val="22"/>
          <w:szCs w:val="22"/>
        </w:rPr>
        <w:t>, para efeito de posterior verificação da conformidade do material com a especificação contida neste edital e seus anexos;</w:t>
      </w:r>
    </w:p>
    <w:p w:rsidR="00E30404" w:rsidRDefault="00E30404" w:rsidP="00E304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8A528F">
        <w:rPr>
          <w:rFonts w:ascii="Book Antiqua" w:hAnsi="Book Antiqua" w:cs="Arial"/>
          <w:sz w:val="22"/>
          <w:szCs w:val="22"/>
        </w:rPr>
        <w:tab/>
        <w:t xml:space="preserve">b) </w:t>
      </w:r>
      <w:r w:rsidRPr="008A528F">
        <w:rPr>
          <w:rFonts w:ascii="Book Antiqua" w:hAnsi="Book Antiqua" w:cs="Arial"/>
          <w:b/>
          <w:sz w:val="22"/>
          <w:szCs w:val="22"/>
        </w:rPr>
        <w:t>definitivamente</w:t>
      </w:r>
      <w:r w:rsidRPr="008A528F">
        <w:rPr>
          <w:rFonts w:ascii="Book Antiqua" w:hAnsi="Book Antiqua" w:cs="Arial"/>
          <w:sz w:val="22"/>
          <w:szCs w:val="22"/>
        </w:rPr>
        <w:t>, após a verificação da qualidade e quantidade do material e a conseqüente aceitação.</w:t>
      </w:r>
    </w:p>
    <w:p w:rsidR="00E30404" w:rsidRDefault="00E30404" w:rsidP="00E304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4.3 </w:t>
      </w:r>
      <w:r w:rsidRPr="008A528F">
        <w:rPr>
          <w:rFonts w:ascii="Book Antiqua" w:hAnsi="Book Antiqua" w:cs="Arial"/>
          <w:sz w:val="22"/>
          <w:szCs w:val="22"/>
        </w:rPr>
        <w:t xml:space="preserve">A Nota Fiscal/Fatura somente será encaminhada ao órgão responsável pelo pagamento após o recebimento definitivo do material, que se dará em </w:t>
      </w:r>
      <w:r w:rsidRPr="008A528F">
        <w:rPr>
          <w:rFonts w:ascii="Book Antiqua" w:hAnsi="Book Antiqua" w:cs="Arial"/>
          <w:b/>
          <w:sz w:val="22"/>
          <w:szCs w:val="22"/>
        </w:rPr>
        <w:t xml:space="preserve">até 03 (três) dias úteis </w:t>
      </w:r>
      <w:r w:rsidRPr="008A528F">
        <w:rPr>
          <w:rFonts w:ascii="Book Antiqua" w:hAnsi="Book Antiqua" w:cs="Arial"/>
          <w:sz w:val="22"/>
          <w:szCs w:val="22"/>
        </w:rPr>
        <w:t>após o recebimento provisório.</w:t>
      </w:r>
    </w:p>
    <w:p w:rsidR="00E30404" w:rsidRDefault="00E30404" w:rsidP="00E304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4.4 </w:t>
      </w:r>
      <w:r w:rsidRPr="008A528F">
        <w:rPr>
          <w:rFonts w:ascii="Book Antiqua" w:hAnsi="Book Antiqua" w:cs="Arial"/>
          <w:sz w:val="22"/>
          <w:szCs w:val="22"/>
        </w:rPr>
        <w:t xml:space="preserve">Os materiais que forem recusados (tanto no recebimento provisório quanto no recebimento definitivo) deverão ser substituídos no </w:t>
      </w:r>
      <w:r w:rsidRPr="008A528F">
        <w:rPr>
          <w:rFonts w:ascii="Book Antiqua" w:hAnsi="Book Antiqua" w:cs="Arial"/>
          <w:b/>
          <w:sz w:val="22"/>
          <w:szCs w:val="22"/>
        </w:rPr>
        <w:t>prazo máximo de</w:t>
      </w:r>
      <w:r w:rsidRPr="008A528F">
        <w:rPr>
          <w:rFonts w:ascii="Book Antiqua" w:hAnsi="Book Antiqua" w:cs="Arial"/>
          <w:sz w:val="22"/>
          <w:szCs w:val="22"/>
        </w:rPr>
        <w:t xml:space="preserve"> </w:t>
      </w:r>
      <w:r w:rsidRPr="008A528F">
        <w:rPr>
          <w:rFonts w:ascii="Book Antiqua" w:hAnsi="Book Antiqua" w:cs="Arial"/>
          <w:b/>
          <w:sz w:val="22"/>
          <w:szCs w:val="22"/>
        </w:rPr>
        <w:t>03 (três) dias úteis</w:t>
      </w:r>
      <w:r w:rsidRPr="008A528F">
        <w:rPr>
          <w:rFonts w:ascii="Book Antiqua" w:hAnsi="Book Antiqua" w:cs="Arial"/>
          <w:sz w:val="22"/>
          <w:szCs w:val="22"/>
        </w:rPr>
        <w:t xml:space="preserve">, contados da data de notificação apresentada </w:t>
      </w:r>
      <w:r>
        <w:rPr>
          <w:rFonts w:ascii="Book Antiqua" w:hAnsi="Book Antiqua" w:cs="Arial"/>
          <w:sz w:val="22"/>
          <w:szCs w:val="22"/>
        </w:rPr>
        <w:t>ao fornecedor</w:t>
      </w:r>
      <w:r w:rsidRPr="008A528F">
        <w:rPr>
          <w:rFonts w:ascii="Book Antiqua" w:hAnsi="Book Antiqua" w:cs="Arial"/>
          <w:sz w:val="22"/>
          <w:szCs w:val="22"/>
        </w:rPr>
        <w:t>, sem ônus para o Município.</w:t>
      </w:r>
      <w:r>
        <w:rPr>
          <w:rFonts w:ascii="Book Antiqua" w:hAnsi="Book Antiqua" w:cs="Arial"/>
          <w:sz w:val="22"/>
          <w:szCs w:val="22"/>
        </w:rPr>
        <w:t xml:space="preserve"> </w:t>
      </w:r>
    </w:p>
    <w:p w:rsidR="00E30404" w:rsidRDefault="00E30404" w:rsidP="00E304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4.5 </w:t>
      </w:r>
      <w:r w:rsidRPr="008A528F">
        <w:rPr>
          <w:rFonts w:ascii="Book Antiqua" w:hAnsi="Book Antiqua" w:cs="Arial"/>
          <w:sz w:val="22"/>
          <w:szCs w:val="22"/>
        </w:rPr>
        <w:t xml:space="preserve">Se a substituição dos materiais cotados não for realizada no prazo estipulado, </w:t>
      </w:r>
      <w:r>
        <w:rPr>
          <w:rFonts w:ascii="Book Antiqua" w:hAnsi="Book Antiqua" w:cs="Arial"/>
          <w:sz w:val="22"/>
          <w:szCs w:val="22"/>
        </w:rPr>
        <w:t>o fornecedor estará sujeito</w:t>
      </w:r>
      <w:r w:rsidRPr="008A528F">
        <w:rPr>
          <w:rFonts w:ascii="Book Antiqua" w:hAnsi="Book Antiqua" w:cs="Arial"/>
          <w:sz w:val="22"/>
          <w:szCs w:val="22"/>
        </w:rPr>
        <w:t xml:space="preserve"> às sanções previstas neste Edital, na Ata de Registro de Preços, na minuta do Contrato e da Lei.</w:t>
      </w:r>
    </w:p>
    <w:p w:rsidR="00E30404" w:rsidRDefault="00E30404" w:rsidP="00E304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4.6 </w:t>
      </w:r>
      <w:r w:rsidRPr="008A528F">
        <w:rPr>
          <w:rFonts w:ascii="Book Antiqua" w:hAnsi="Book Antiqua" w:cs="Arial"/>
          <w:sz w:val="22"/>
          <w:szCs w:val="22"/>
        </w:rPr>
        <w:t xml:space="preserve">Caso seja comprovado que os materiais entregues não estão de acordo com as especificações do Edital, </w:t>
      </w:r>
      <w:r>
        <w:rPr>
          <w:rFonts w:ascii="Book Antiqua" w:hAnsi="Book Antiqua" w:cs="Arial"/>
          <w:sz w:val="22"/>
          <w:szCs w:val="22"/>
        </w:rPr>
        <w:t xml:space="preserve">o fornecedor </w:t>
      </w:r>
      <w:r w:rsidRPr="008A528F">
        <w:rPr>
          <w:rFonts w:ascii="Book Antiqua" w:hAnsi="Book Antiqua" w:cs="Arial"/>
          <w:sz w:val="22"/>
          <w:szCs w:val="22"/>
        </w:rPr>
        <w:t>deverá ressarcir todos os custos com perícia à Administração, bem como prejuízos e danos eventualmente causados à Administração.</w:t>
      </w:r>
    </w:p>
    <w:p w:rsidR="00E30404" w:rsidRDefault="00E30404" w:rsidP="009710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rPr>
          <w:rFonts w:ascii="Book Antiqua" w:hAnsi="Book Antiqua"/>
          <w:b/>
          <w:sz w:val="22"/>
          <w:szCs w:val="22"/>
          <w:lang w:val="pt-BR"/>
        </w:rPr>
      </w:pPr>
    </w:p>
    <w:p w:rsidR="00A10966" w:rsidRPr="00D91829" w:rsidRDefault="00A10966" w:rsidP="009710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rPr>
          <w:rFonts w:ascii="Book Antiqua" w:hAnsi="Book Antiqua"/>
          <w:b/>
          <w:sz w:val="22"/>
          <w:szCs w:val="22"/>
          <w:lang w:val="pt-BR"/>
        </w:rPr>
      </w:pPr>
      <w:r>
        <w:rPr>
          <w:rFonts w:ascii="Book Antiqua" w:hAnsi="Book Antiqua"/>
          <w:b/>
          <w:sz w:val="22"/>
          <w:szCs w:val="22"/>
          <w:lang w:val="pt-BR"/>
        </w:rPr>
        <w:t>5</w:t>
      </w:r>
      <w:r w:rsidRPr="00D91829">
        <w:rPr>
          <w:rFonts w:ascii="Book Antiqua" w:hAnsi="Book Antiqua"/>
          <w:b/>
          <w:sz w:val="22"/>
          <w:szCs w:val="22"/>
          <w:lang w:val="pt-BR"/>
        </w:rPr>
        <w:t>. DA FORMA DE PAGAMENTO E DA DOTAÇÃO ORÇAMENTÁRIA</w:t>
      </w:r>
    </w:p>
    <w:p w:rsidR="00E30404" w:rsidRPr="00430317" w:rsidRDefault="00E30404" w:rsidP="00E304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751FBC">
        <w:rPr>
          <w:rFonts w:ascii="Book Antiqua" w:eastAsia="Book Antiqua" w:hAnsi="Book Antiqua" w:cs="Arial"/>
          <w:b/>
          <w:sz w:val="22"/>
          <w:szCs w:val="22"/>
        </w:rPr>
        <w:t>em até 15 (quinze) dia</w:t>
      </w:r>
      <w:r w:rsidRPr="00751FBC">
        <w:rPr>
          <w:rFonts w:ascii="Book Antiqua" w:eastAsia="Book Antiqua" w:hAnsi="Book Antiqua" w:cs="Arial"/>
          <w:b/>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w:t>
      </w:r>
      <w:r>
        <w:rPr>
          <w:rFonts w:ascii="Book Antiqua" w:eastAsia="Book Antiqua" w:hAnsi="Book Antiqua" w:cs="Arial"/>
          <w:sz w:val="22"/>
          <w:szCs w:val="22"/>
        </w:rPr>
        <w:t>a</w:t>
      </w:r>
      <w:r w:rsidRPr="00430317">
        <w:rPr>
          <w:rFonts w:ascii="Book Antiqua" w:eastAsia="Book Antiqua" w:hAnsi="Book Antiqua" w:cs="Arial"/>
          <w:sz w:val="22"/>
          <w:szCs w:val="22"/>
        </w:rPr>
        <w:t xml:space="preserve"> </w:t>
      </w:r>
      <w:r>
        <w:rPr>
          <w:rFonts w:ascii="Book Antiqua" w:eastAsia="Book Antiqua" w:hAnsi="Book Antiqua" w:cs="Arial"/>
          <w:sz w:val="22"/>
          <w:szCs w:val="22"/>
        </w:rPr>
        <w:t>Secretaria Municipal de Educação.</w:t>
      </w:r>
      <w:r w:rsidRPr="00430317">
        <w:rPr>
          <w:rFonts w:ascii="Book Antiqua" w:eastAsia="Book Antiqua" w:hAnsi="Book Antiqua" w:cs="Arial"/>
          <w:sz w:val="22"/>
          <w:szCs w:val="22"/>
        </w:rPr>
        <w:t xml:space="preserve"> </w:t>
      </w:r>
    </w:p>
    <w:p w:rsidR="00E30404" w:rsidRPr="00430317" w:rsidRDefault="00E30404" w:rsidP="00E304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E30404" w:rsidRPr="00430317" w:rsidRDefault="00E30404" w:rsidP="00E304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E30404" w:rsidRPr="00430317" w:rsidRDefault="00E30404" w:rsidP="00E304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E30404" w:rsidRPr="00463CF9" w:rsidRDefault="00E30404" w:rsidP="00E304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w:t>
      </w:r>
      <w:r w:rsidRPr="00463CF9">
        <w:rPr>
          <w:rFonts w:ascii="Book Antiqua" w:eastAsia="Book Antiqua" w:hAnsi="Book Antiqua" w:cs="Arial"/>
          <w:color w:val="000000"/>
          <w:sz w:val="22"/>
          <w:szCs w:val="22"/>
        </w:rPr>
        <w:t xml:space="preserve">atualizado monetariamente </w:t>
      </w:r>
      <w:r w:rsidRPr="00463CF9">
        <w:rPr>
          <w:rFonts w:ascii="Book Antiqua" w:eastAsia="Book Antiqua" w:hAnsi="Book Antiqua" w:cs="Arial"/>
          <w:color w:val="000000"/>
          <w:sz w:val="22"/>
          <w:szCs w:val="22"/>
          <w:u w:val="single"/>
        </w:rPr>
        <w:t>nos termos do art. 117 da Constituição Estadual de SC.</w:t>
      </w:r>
      <w:r w:rsidRPr="00463CF9">
        <w:rPr>
          <w:rFonts w:ascii="Book Antiqua" w:eastAsia="Book Antiqua" w:hAnsi="Book Antiqua" w:cs="Arial"/>
          <w:color w:val="000000"/>
          <w:sz w:val="22"/>
          <w:szCs w:val="22"/>
        </w:rPr>
        <w:t xml:space="preserve"> </w:t>
      </w:r>
    </w:p>
    <w:p w:rsidR="00E30404" w:rsidRDefault="00E30404" w:rsidP="00E304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eastAsia="Book Antiqua" w:hAnsi="Book Antiqua" w:cs="Arial"/>
          <w:sz w:val="22"/>
          <w:szCs w:val="22"/>
          <w:shd w:val="clear" w:color="auto" w:fill="FFFFFF"/>
        </w:rPr>
        <w:t>5</w:t>
      </w:r>
      <w:r w:rsidRPr="00463CF9">
        <w:rPr>
          <w:rFonts w:ascii="Book Antiqua" w:eastAsia="Book Antiqua" w:hAnsi="Book Antiqua" w:cs="Arial"/>
          <w:sz w:val="22"/>
          <w:szCs w:val="22"/>
          <w:shd w:val="clear" w:color="auto" w:fill="FFFFFF"/>
        </w:rPr>
        <w:t xml:space="preserve">.6 </w:t>
      </w:r>
      <w:r w:rsidRPr="00463CF9">
        <w:rPr>
          <w:rFonts w:ascii="Book Antiqua" w:hAnsi="Book Antiqua" w:cs="Arial"/>
          <w:sz w:val="22"/>
          <w:szCs w:val="22"/>
        </w:rPr>
        <w:t xml:space="preserve">As despesas decorrentes da presente aquisição correrão por conta das </w:t>
      </w:r>
      <w:r>
        <w:rPr>
          <w:rFonts w:ascii="Book Antiqua" w:hAnsi="Book Antiqua" w:cs="Arial"/>
          <w:sz w:val="22"/>
          <w:szCs w:val="22"/>
        </w:rPr>
        <w:t xml:space="preserve">seguintes </w:t>
      </w:r>
      <w:r w:rsidRPr="00463CF9">
        <w:rPr>
          <w:rFonts w:ascii="Book Antiqua" w:hAnsi="Book Antiqua" w:cs="Arial"/>
          <w:sz w:val="22"/>
          <w:szCs w:val="22"/>
        </w:rPr>
        <w:t>dot</w:t>
      </w:r>
      <w:r>
        <w:rPr>
          <w:rFonts w:ascii="Book Antiqua" w:hAnsi="Book Antiqua" w:cs="Arial"/>
          <w:sz w:val="22"/>
          <w:szCs w:val="22"/>
        </w:rPr>
        <w:t xml:space="preserve">ações orçamentárias: </w:t>
      </w:r>
    </w:p>
    <w:p w:rsidR="00E30404" w:rsidRDefault="00E30404" w:rsidP="00E30404">
      <w:pPr>
        <w:spacing w:line="276" w:lineRule="auto"/>
        <w:jc w:val="right"/>
        <w:outlineLvl w:val="0"/>
        <w:rPr>
          <w:rFonts w:ascii="Book Antiqua" w:hAnsi="Book Antiqua" w:cs="Arial"/>
          <w:b/>
        </w:rPr>
      </w:pPr>
      <w:r>
        <w:rPr>
          <w:rFonts w:ascii="Book Antiqua" w:hAnsi="Book Antiqua" w:cs="Arial"/>
          <w:b/>
        </w:rPr>
        <w:t xml:space="preserve">SECRETARIA MUNICIPAL </w:t>
      </w:r>
      <w:r w:rsidRPr="003F4AF1">
        <w:rPr>
          <w:rFonts w:ascii="Book Antiqua" w:hAnsi="Book Antiqua" w:cs="Arial"/>
          <w:b/>
        </w:rPr>
        <w:t>DE EDUCAÇÃO</w:t>
      </w:r>
    </w:p>
    <w:p w:rsidR="00E30404" w:rsidRPr="00463CF9" w:rsidRDefault="00E30404" w:rsidP="00E30404">
      <w:pPr>
        <w:spacing w:line="276" w:lineRule="auto"/>
        <w:jc w:val="right"/>
        <w:rPr>
          <w:rFonts w:ascii="Book Antiqua" w:hAnsi="Book Antiqua" w:cs="Arial"/>
          <w:b/>
        </w:rPr>
      </w:pPr>
      <w:r>
        <w:rPr>
          <w:rFonts w:ascii="Book Antiqua" w:hAnsi="Book Antiqua" w:cs="Arial"/>
          <w:b/>
        </w:rPr>
        <w:t>(</w:t>
      </w:r>
      <w:r w:rsidRPr="003F4AF1">
        <w:rPr>
          <w:rFonts w:ascii="Book Antiqua" w:hAnsi="Book Antiqua" w:cs="Arial"/>
          <w:b/>
        </w:rPr>
        <w:t>Educação Infantil – Educação Fundamental</w:t>
      </w:r>
      <w:r>
        <w:rPr>
          <w:rFonts w:ascii="Book Antiqua" w:hAnsi="Book Antiqua" w:cs="Arial"/>
          <w:b/>
        </w:rPr>
        <w:t>)</w:t>
      </w:r>
    </w:p>
    <w:p w:rsidR="00E30404" w:rsidRPr="00463CF9" w:rsidRDefault="00E30404" w:rsidP="00E30404">
      <w:pPr>
        <w:spacing w:line="276" w:lineRule="auto"/>
        <w:jc w:val="right"/>
        <w:rPr>
          <w:rFonts w:ascii="Book Antiqua" w:hAnsi="Book Antiqua" w:cs="Arial"/>
          <w:i/>
        </w:rPr>
      </w:pPr>
      <w:r w:rsidRPr="00463CF9">
        <w:rPr>
          <w:rFonts w:ascii="Book Antiqua" w:hAnsi="Book Antiqua" w:cs="Arial"/>
          <w:i/>
        </w:rPr>
        <w:t xml:space="preserve">Dotação </w:t>
      </w:r>
      <w:r>
        <w:rPr>
          <w:rFonts w:ascii="Book Antiqua" w:hAnsi="Book Antiqua" w:cs="Arial"/>
          <w:i/>
        </w:rPr>
        <w:t>Ano 2020</w:t>
      </w:r>
    </w:p>
    <w:p w:rsidR="00E30404" w:rsidRPr="00463CF9" w:rsidRDefault="00E30404" w:rsidP="00E30404">
      <w:pPr>
        <w:spacing w:line="276" w:lineRule="auto"/>
        <w:jc w:val="right"/>
        <w:rPr>
          <w:rFonts w:ascii="Book Antiqua" w:hAnsi="Book Antiqua" w:cs="Arial"/>
          <w:i/>
        </w:rPr>
      </w:pPr>
    </w:p>
    <w:p w:rsidR="00E30404" w:rsidRPr="00463CF9" w:rsidRDefault="00E30404" w:rsidP="00E30404">
      <w:pPr>
        <w:spacing w:line="276" w:lineRule="auto"/>
        <w:jc w:val="right"/>
        <w:outlineLvl w:val="0"/>
        <w:rPr>
          <w:rFonts w:ascii="Book Antiqua" w:hAnsi="Book Antiqua" w:cs="Arial"/>
          <w:b/>
        </w:rPr>
      </w:pPr>
      <w:r w:rsidRPr="003F4AF1">
        <w:rPr>
          <w:rFonts w:ascii="Book Antiqua" w:hAnsi="Book Antiqua" w:cs="Arial"/>
          <w:b/>
        </w:rPr>
        <w:t>SECRETARIA MUNICIPAL DE OBRAS E SERVIÇOS URBANOS</w:t>
      </w:r>
    </w:p>
    <w:p w:rsidR="00E30404" w:rsidRPr="00463CF9" w:rsidRDefault="00E30404" w:rsidP="00E30404">
      <w:pPr>
        <w:spacing w:line="276" w:lineRule="auto"/>
        <w:jc w:val="right"/>
        <w:outlineLvl w:val="0"/>
        <w:rPr>
          <w:rFonts w:ascii="Book Antiqua" w:hAnsi="Book Antiqua" w:cs="Arial"/>
          <w:i/>
        </w:rPr>
      </w:pPr>
      <w:r w:rsidRPr="00463CF9">
        <w:rPr>
          <w:rFonts w:ascii="Book Antiqua" w:hAnsi="Book Antiqua" w:cs="Arial"/>
          <w:i/>
        </w:rPr>
        <w:t xml:space="preserve">Dotação </w:t>
      </w:r>
      <w:r>
        <w:rPr>
          <w:rFonts w:ascii="Book Antiqua" w:hAnsi="Book Antiqua" w:cs="Arial"/>
          <w:i/>
        </w:rPr>
        <w:t>Ano 2020</w:t>
      </w:r>
    </w:p>
    <w:p w:rsidR="00E30404" w:rsidRDefault="00E30404" w:rsidP="00E30404">
      <w:pPr>
        <w:spacing w:line="276" w:lineRule="auto"/>
        <w:jc w:val="right"/>
        <w:rPr>
          <w:rFonts w:ascii="Book Antiqua" w:hAnsi="Book Antiqua" w:cs="Arial"/>
          <w:i/>
        </w:rPr>
      </w:pPr>
    </w:p>
    <w:p w:rsidR="00E30404" w:rsidRPr="00463CF9" w:rsidRDefault="00E30404" w:rsidP="00E30404">
      <w:pPr>
        <w:spacing w:line="276" w:lineRule="auto"/>
        <w:jc w:val="right"/>
        <w:outlineLvl w:val="0"/>
        <w:rPr>
          <w:rFonts w:ascii="Book Antiqua" w:hAnsi="Book Antiqua" w:cs="Arial"/>
          <w:b/>
        </w:rPr>
      </w:pPr>
      <w:r w:rsidRPr="003F4AF1">
        <w:rPr>
          <w:rFonts w:ascii="Book Antiqua" w:hAnsi="Book Antiqua" w:cs="Arial"/>
          <w:b/>
        </w:rPr>
        <w:t>FUNDAÇÃO MUNICIPAL DE ESPORTES E LAZER</w:t>
      </w:r>
    </w:p>
    <w:p w:rsidR="00E30404" w:rsidRPr="00463CF9" w:rsidRDefault="00E30404" w:rsidP="00E30404">
      <w:pPr>
        <w:spacing w:line="276" w:lineRule="auto"/>
        <w:jc w:val="right"/>
        <w:outlineLvl w:val="0"/>
        <w:rPr>
          <w:rFonts w:ascii="Book Antiqua" w:hAnsi="Book Antiqua" w:cs="Arial"/>
          <w:i/>
        </w:rPr>
      </w:pPr>
      <w:r w:rsidRPr="00463CF9">
        <w:rPr>
          <w:rFonts w:ascii="Book Antiqua" w:hAnsi="Book Antiqua" w:cs="Arial"/>
          <w:i/>
        </w:rPr>
        <w:t xml:space="preserve">Dotação </w:t>
      </w:r>
      <w:r>
        <w:rPr>
          <w:rFonts w:ascii="Book Antiqua" w:hAnsi="Book Antiqua" w:cs="Arial"/>
          <w:i/>
        </w:rPr>
        <w:t>Ano 2020</w:t>
      </w:r>
    </w:p>
    <w:p w:rsidR="00E30404" w:rsidRDefault="00E30404" w:rsidP="00E30404">
      <w:pPr>
        <w:spacing w:line="276" w:lineRule="auto"/>
        <w:jc w:val="right"/>
        <w:rPr>
          <w:rFonts w:ascii="Book Antiqua" w:hAnsi="Book Antiqua" w:cs="Arial"/>
          <w:i/>
        </w:rPr>
      </w:pPr>
    </w:p>
    <w:p w:rsidR="00E30404" w:rsidRDefault="00E30404" w:rsidP="00E30404">
      <w:pPr>
        <w:spacing w:line="276" w:lineRule="auto"/>
        <w:jc w:val="right"/>
        <w:outlineLvl w:val="0"/>
        <w:rPr>
          <w:rFonts w:ascii="Book Antiqua" w:hAnsi="Book Antiqua" w:cs="Arial"/>
          <w:b/>
        </w:rPr>
      </w:pPr>
      <w:r w:rsidRPr="003F4AF1">
        <w:rPr>
          <w:rFonts w:ascii="Book Antiqua" w:hAnsi="Book Antiqua" w:cs="Arial"/>
          <w:b/>
        </w:rPr>
        <w:t>GABINETE DO PREFEITO E VICE-PREFEITO</w:t>
      </w:r>
    </w:p>
    <w:p w:rsidR="00E30404" w:rsidRPr="00463CF9" w:rsidRDefault="00E30404" w:rsidP="00E30404">
      <w:pPr>
        <w:spacing w:line="276" w:lineRule="auto"/>
        <w:jc w:val="right"/>
        <w:rPr>
          <w:rFonts w:ascii="Book Antiqua" w:hAnsi="Book Antiqua" w:cs="Arial"/>
          <w:b/>
        </w:rPr>
      </w:pPr>
      <w:r>
        <w:rPr>
          <w:rFonts w:ascii="Book Antiqua" w:hAnsi="Book Antiqua" w:cs="Arial"/>
          <w:b/>
        </w:rPr>
        <w:t>(</w:t>
      </w:r>
      <w:r w:rsidRPr="003F4AF1">
        <w:rPr>
          <w:rFonts w:ascii="Book Antiqua" w:hAnsi="Book Antiqua" w:cs="Arial"/>
          <w:b/>
        </w:rPr>
        <w:t xml:space="preserve">Superintendência </w:t>
      </w:r>
      <w:r>
        <w:rPr>
          <w:rFonts w:ascii="Book Antiqua" w:hAnsi="Book Antiqua" w:cs="Arial"/>
          <w:b/>
        </w:rPr>
        <w:t>d</w:t>
      </w:r>
      <w:r w:rsidRPr="003F4AF1">
        <w:rPr>
          <w:rFonts w:ascii="Book Antiqua" w:hAnsi="Book Antiqua" w:cs="Arial"/>
          <w:b/>
        </w:rPr>
        <w:t>e Gestão Compartilhada</w:t>
      </w:r>
      <w:r>
        <w:rPr>
          <w:rFonts w:ascii="Book Antiqua" w:hAnsi="Book Antiqua" w:cs="Arial"/>
          <w:b/>
        </w:rPr>
        <w:t>)</w:t>
      </w:r>
    </w:p>
    <w:p w:rsidR="00E30404" w:rsidRPr="00463CF9" w:rsidRDefault="00E30404" w:rsidP="00E30404">
      <w:pPr>
        <w:spacing w:line="276" w:lineRule="auto"/>
        <w:jc w:val="right"/>
        <w:rPr>
          <w:rFonts w:ascii="Book Antiqua" w:hAnsi="Book Antiqua" w:cs="Arial"/>
          <w:i/>
        </w:rPr>
      </w:pPr>
      <w:r w:rsidRPr="00463CF9">
        <w:rPr>
          <w:rFonts w:ascii="Book Antiqua" w:hAnsi="Book Antiqua" w:cs="Arial"/>
          <w:i/>
        </w:rPr>
        <w:t xml:space="preserve">Dotação </w:t>
      </w:r>
      <w:r>
        <w:rPr>
          <w:rFonts w:ascii="Book Antiqua" w:hAnsi="Book Antiqua" w:cs="Arial"/>
          <w:i/>
        </w:rPr>
        <w:t>Ano 2020</w:t>
      </w:r>
    </w:p>
    <w:p w:rsidR="00A10966" w:rsidRDefault="00A10966" w:rsidP="00DD7B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p>
    <w:p w:rsidR="00D057D0" w:rsidRPr="004C2DB2" w:rsidRDefault="00D057D0" w:rsidP="00971001">
      <w:pPr>
        <w:outlineLvl w:val="0"/>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w:t>
      </w:r>
      <w:r w:rsidRPr="00BD7632">
        <w:rPr>
          <w:rFonts w:ascii="Book Antiqua" w:hAnsi="Book Antiqua"/>
          <w:sz w:val="22"/>
          <w:szCs w:val="22"/>
          <w:lang w:val="pt-BR"/>
        </w:rPr>
        <w:t>i</w:t>
      </w:r>
      <w:r w:rsidRPr="00BD7632">
        <w:rPr>
          <w:rFonts w:ascii="Book Antiqua" w:hAnsi="Book Antiqua"/>
          <w:sz w:val="22"/>
          <w:szCs w:val="22"/>
          <w:lang w:val="pt-BR"/>
        </w:rPr>
        <w:t>nal; sejam mantidas as demais cláusulas e condições do contrato; não haja prejuízo à execução do objeto pactuado e haja a anuência expressa da Administração à continuidade do contrato.</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97100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w:t>
      </w:r>
      <w:r w:rsidR="00E30404">
        <w:rPr>
          <w:rFonts w:ascii="Book Antiqua" w:hAnsi="Book Antiqua" w:cs="Book Antiqua"/>
          <w:sz w:val="22"/>
          <w:szCs w:val="22"/>
        </w:rPr>
        <w:t>materiais/produtos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A10966" w:rsidRPr="001C6307" w:rsidRDefault="00A10966" w:rsidP="0097100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outlineLvl w:val="0"/>
        <w:rPr>
          <w:rFonts w:ascii="Book Antiqua" w:hAnsi="Book Antiqua" w:cs="Book Antiqua"/>
          <w:b/>
          <w:bCs/>
          <w:sz w:val="22"/>
          <w:szCs w:val="22"/>
        </w:rPr>
      </w:pPr>
      <w:r>
        <w:rPr>
          <w:rFonts w:ascii="Book Antiqua" w:hAnsi="Book Antiqua" w:cs="Book Antiqua"/>
          <w:b/>
          <w:bCs/>
          <w:sz w:val="22"/>
          <w:szCs w:val="22"/>
        </w:rPr>
        <w:t>8</w:t>
      </w:r>
      <w:r w:rsidRPr="00016958">
        <w:rPr>
          <w:rFonts w:ascii="Book Antiqua" w:hAnsi="Book Antiqua" w:cs="Book Antiqua"/>
          <w:b/>
          <w:bCs/>
          <w:sz w:val="22"/>
          <w:szCs w:val="22"/>
        </w:rPr>
        <w:t>. OBRIGAÇÕES DA CONTRATADA</w:t>
      </w:r>
    </w:p>
    <w:p w:rsidR="005C71A0" w:rsidRDefault="005C71A0" w:rsidP="005C71A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 xml:space="preserve">8.1 </w:t>
      </w:r>
      <w:r w:rsidRPr="00874B95">
        <w:rPr>
          <w:rFonts w:ascii="Book Antiqua" w:eastAsia="Book Antiqua" w:hAnsi="Book Antiqua"/>
          <w:sz w:val="22"/>
        </w:rPr>
        <w:t>Providenciar o fornecimento, montagem e instalação dos materiais, objeto do presente Edital, nos endereços indicados na Autorização de Empenho, conforme solicitações por parte da Secretaria requisitante, e exigências do Edital e seus Anexos, obedecendo ao prazo de fornecimento estabelecido no Edital.</w:t>
      </w:r>
    </w:p>
    <w:p w:rsidR="005C71A0" w:rsidRPr="00635246" w:rsidRDefault="005C71A0" w:rsidP="005C71A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 xml:space="preserve">8.2 </w:t>
      </w:r>
      <w:r w:rsidRPr="00635246">
        <w:rPr>
          <w:rFonts w:ascii="Book Antiqua" w:eastAsia="Book Antiqua" w:hAnsi="Book Antiqua"/>
          <w:sz w:val="22"/>
        </w:rPr>
        <w:t>Entregar os materiais de acordo com as exigências previstas no presente Edital, buscando garantir a sua qualidade;</w:t>
      </w:r>
    </w:p>
    <w:p w:rsidR="005C71A0" w:rsidRPr="00635246" w:rsidRDefault="005C71A0" w:rsidP="005C71A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Pr="00635246">
        <w:rPr>
          <w:rFonts w:ascii="Book Antiqua" w:eastAsia="Book Antiqua" w:hAnsi="Book Antiqua"/>
          <w:sz w:val="22"/>
        </w:rPr>
        <w:t xml:space="preserve">.3 Providenciar, no prazo </w:t>
      </w:r>
      <w:r w:rsidRPr="00635246">
        <w:rPr>
          <w:rFonts w:ascii="Book Antiqua" w:eastAsia="Book Antiqua" w:hAnsi="Book Antiqua"/>
          <w:b/>
          <w:sz w:val="22"/>
        </w:rPr>
        <w:t>máximo de 03 (três) dias úteis</w:t>
      </w:r>
      <w:r w:rsidRPr="00635246">
        <w:rPr>
          <w:rFonts w:ascii="Book Antiqua" w:eastAsia="Book Antiqua" w:hAnsi="Book Antiqua"/>
          <w:sz w:val="22"/>
        </w:rPr>
        <w:t>, o saneamento de qualquer irregularidade constatada nos materiais.</w:t>
      </w:r>
    </w:p>
    <w:p w:rsidR="005C71A0" w:rsidRPr="00635246" w:rsidRDefault="005C71A0" w:rsidP="005C71A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Pr="00635246">
        <w:rPr>
          <w:rFonts w:ascii="Book Antiqua" w:eastAsia="Book Antiqua" w:hAnsi="Book Antiqua"/>
          <w:sz w:val="22"/>
        </w:rPr>
        <w:t>.4 Atender prontamente as orientações e exigências do fiscal de contrato, devidamente designado inerentes à execução do objeto contratado.</w:t>
      </w:r>
    </w:p>
    <w:p w:rsidR="005C71A0" w:rsidRPr="00635246" w:rsidRDefault="005C71A0" w:rsidP="005C71A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Pr="00635246">
        <w:rPr>
          <w:rFonts w:ascii="Book Antiqua" w:eastAsia="Book Antiqua" w:hAnsi="Book Antiqua"/>
          <w:sz w:val="22"/>
        </w:rPr>
        <w:t>.5 Além da entrega, a CONTRATADA será responsável pelo frete, instalação e montagem dos itens.</w:t>
      </w:r>
    </w:p>
    <w:p w:rsidR="005C71A0" w:rsidRPr="00635246" w:rsidRDefault="005C71A0" w:rsidP="005C71A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Pr="00635246">
        <w:rPr>
          <w:rFonts w:ascii="Book Antiqua" w:eastAsia="Book Antiqua" w:hAnsi="Book Antiqua"/>
          <w:sz w:val="22"/>
        </w:rPr>
        <w:t>.6 Emitir as Notas Fiscais no valor pactuado em contrato apresentando-a a CONTRATANTE para ateste e pagamento;</w:t>
      </w:r>
    </w:p>
    <w:p w:rsidR="005C71A0" w:rsidRPr="00635246" w:rsidRDefault="005C71A0" w:rsidP="005C71A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Pr="00635246">
        <w:rPr>
          <w:rFonts w:ascii="Book Antiqua" w:eastAsia="Book Antiqua" w:hAnsi="Book Antiqua"/>
          <w:sz w:val="22"/>
        </w:rPr>
        <w:t>.7 Apresentar os documentos fiscais em conformidade com a legislação vigente.</w:t>
      </w:r>
    </w:p>
    <w:p w:rsidR="005C71A0" w:rsidRPr="00635246" w:rsidRDefault="005C71A0" w:rsidP="005C71A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Pr="00635246">
        <w:rPr>
          <w:rFonts w:ascii="Book Antiqua" w:eastAsia="Book Antiqua" w:hAnsi="Book Antiqua"/>
          <w:sz w:val="22"/>
        </w:rPr>
        <w:t>.8 Manter, durante toda a execução do contrato, em compatibilidade com as obrigações por ele assumidas, todas as condições de habilitação e qualificação exigidas na licitação.</w:t>
      </w:r>
    </w:p>
    <w:p w:rsidR="005C71A0" w:rsidRPr="009E5B61" w:rsidRDefault="005C71A0" w:rsidP="005C71A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Pr="009E5B61">
        <w:rPr>
          <w:rFonts w:ascii="Book Antiqua" w:eastAsia="Book Antiqua" w:hAnsi="Book Antiqua"/>
          <w:sz w:val="22"/>
        </w:rPr>
        <w:t>.9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disposto nos artigos 70 e 71 da Lei 8.666/93.</w:t>
      </w:r>
    </w:p>
    <w:p w:rsidR="005C71A0" w:rsidRPr="00635246" w:rsidRDefault="005C71A0" w:rsidP="005C71A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Pr="009E5B61">
        <w:rPr>
          <w:rFonts w:ascii="Book Antiqua" w:eastAsia="Book Antiqua" w:hAnsi="Book Antiqua"/>
          <w:sz w:val="22"/>
        </w:rPr>
        <w:t xml:space="preserve">.10 Substituir, sempre que exigido pela CONTRATANTE e independentemente de justificativa por parte </w:t>
      </w:r>
      <w:r w:rsidRPr="009E5B61">
        <w:rPr>
          <w:rFonts w:ascii="Book Antiqua" w:eastAsia="Book Antiqua" w:hAnsi="Book Antiqua"/>
          <w:sz w:val="22"/>
        </w:rPr>
        <w:lastRenderedPageBreak/>
        <w:t>desta, qualquer empregado cuja atuação, permanência e/ou comportamento sejam julgados prejudiciais, inconvenientes ou insatisfatórios à disciplina da repartição ou ao interesse do Serviço Público.</w:t>
      </w:r>
    </w:p>
    <w:p w:rsidR="005C71A0" w:rsidRPr="00635246" w:rsidRDefault="005C71A0" w:rsidP="005C71A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Pr="00635246">
        <w:rPr>
          <w:rFonts w:ascii="Book Antiqua" w:eastAsia="Book Antiqua" w:hAnsi="Book Antiqua"/>
          <w:sz w:val="22"/>
        </w:rPr>
        <w:t>.11 Reparar corrigir e substituir, refazer às suas expensas, no total ou em parte, o objeto do contrato em que se verificarem vícios, defeitos ou incorreções resultantes da execução/fornecimento dos materiais.</w:t>
      </w:r>
    </w:p>
    <w:p w:rsidR="005C71A0" w:rsidRPr="00635246" w:rsidRDefault="005C71A0" w:rsidP="005C71A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Pr="00635246">
        <w:rPr>
          <w:rFonts w:ascii="Book Antiqua" w:eastAsia="Book Antiqua" w:hAnsi="Book Antiqua"/>
          <w:sz w:val="22"/>
        </w:rPr>
        <w:t>.12 Responsabilizar-se pelos encargos trabalhistas, previdenciários, fiscais e comerciais resultantes da execução do contrato.</w:t>
      </w:r>
    </w:p>
    <w:p w:rsidR="005C71A0" w:rsidRPr="00635246" w:rsidRDefault="005C71A0" w:rsidP="005C71A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Pr="00635246">
        <w:rPr>
          <w:rFonts w:ascii="Book Antiqua" w:eastAsia="Book Antiqua" w:hAnsi="Book Antiqua"/>
          <w:sz w:val="22"/>
        </w:rPr>
        <w:t>.13 Não transferir para a CONTRATANTE a responsabilidade pelo pagamento dos encargos estabelecidos no item anterior, quando houver inadimplência do CONTRATADO, nem mesmo poderá onerar o objeto do contrato.</w:t>
      </w:r>
    </w:p>
    <w:p w:rsidR="005C71A0" w:rsidRPr="00635246" w:rsidRDefault="005C71A0" w:rsidP="005C71A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Pr="00635246">
        <w:rPr>
          <w:rFonts w:ascii="Book Antiqua" w:eastAsia="Book Antiqua" w:hAnsi="Book Antiqua"/>
          <w:sz w:val="22"/>
        </w:rPr>
        <w:t>.14 Não transferir a outrem, no todo ou em parte, o presente contrato, sem prévia e expressa anuência da CONTRATANTE.</w:t>
      </w:r>
    </w:p>
    <w:p w:rsidR="005C71A0" w:rsidRPr="00635246" w:rsidRDefault="005C71A0" w:rsidP="005C71A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Pr="00635246">
        <w:rPr>
          <w:rFonts w:ascii="Book Antiqua" w:eastAsia="Book Antiqua" w:hAnsi="Book Antiqua"/>
          <w:sz w:val="22"/>
        </w:rPr>
        <w:t>.15 Observado qualquer tipo de não atendimento das especificações dos produtos exigidos no contrato, a fornecedora deverá substituí-los no prazo de 3 (três) dias úteis, sem qualquer ônus para o Município.</w:t>
      </w:r>
    </w:p>
    <w:p w:rsidR="005C71A0" w:rsidRDefault="005C71A0" w:rsidP="005C71A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Pr="00635246">
        <w:rPr>
          <w:rFonts w:ascii="Book Antiqua" w:eastAsia="Book Antiqua" w:hAnsi="Book Antiqua"/>
          <w:sz w:val="22"/>
        </w:rPr>
        <w:t>.16 A não substituição dos materiais no prazo estipulado, poderá acarretar a suspensão dos pagamentos, bem como na aplicação das sanções previstas no Edital, nesta Ata e na Lei.</w:t>
      </w:r>
    </w:p>
    <w:p w:rsidR="005C71A0" w:rsidRPr="000D1CA2" w:rsidRDefault="005C71A0" w:rsidP="005C71A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Pr="000D1CA2">
        <w:rPr>
          <w:rFonts w:ascii="Book Antiqua" w:eastAsia="Book Antiqua" w:hAnsi="Book Antiqua"/>
          <w:sz w:val="22"/>
        </w:rPr>
        <w:t>.17 A CONTRATADA deverá fornecer, aos equipamentos ofertados, o prazo de garantia de 12 meses, sendo que a garantia deverá ser da própria CONTRATADA.</w:t>
      </w:r>
    </w:p>
    <w:p w:rsidR="005C71A0" w:rsidRPr="000D1CA2" w:rsidRDefault="005C71A0" w:rsidP="005C71A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Pr="000D1CA2">
        <w:rPr>
          <w:rFonts w:ascii="Book Antiqua" w:eastAsia="Book Antiqua" w:hAnsi="Book Antiqua"/>
          <w:sz w:val="22"/>
        </w:rPr>
        <w:t xml:space="preserve">.18 A CONTRATADA deverá obedecer para o playground as Normas ABNT 16071:2012 e demais referentes ao assunto. </w:t>
      </w:r>
    </w:p>
    <w:p w:rsidR="00A10966"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A10966" w:rsidRPr="0053095D" w:rsidRDefault="00A10966" w:rsidP="009710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0"/>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5C71A0" w:rsidRPr="000D1CA2" w:rsidRDefault="005C71A0" w:rsidP="005C71A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 xml:space="preserve">9.1 </w:t>
      </w:r>
      <w:r w:rsidRPr="000D1CA2">
        <w:rPr>
          <w:rFonts w:ascii="Book Antiqua" w:eastAsia="Book Antiqua" w:hAnsi="Book Antiqua"/>
          <w:sz w:val="22"/>
        </w:rPr>
        <w:t>Acompanhar e fiscalizar o fornecimento dos materiais, atestar nas notas fiscais a efetiva prestação dos serviços do objeto contratado e o seu aceite.</w:t>
      </w:r>
    </w:p>
    <w:p w:rsidR="005C71A0" w:rsidRPr="000D1CA2" w:rsidRDefault="005C71A0" w:rsidP="005C71A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w:t>
      </w:r>
      <w:r w:rsidRPr="000D1CA2">
        <w:rPr>
          <w:rFonts w:ascii="Book Antiqua" w:eastAsia="Book Antiqua" w:hAnsi="Book Antiqua"/>
          <w:sz w:val="22"/>
        </w:rPr>
        <w:t>.2 Efetuar os pagamentos à CONTRATADA nos termos do contrato, do Edital e seus Anexos.</w:t>
      </w:r>
    </w:p>
    <w:p w:rsidR="005C71A0" w:rsidRPr="000D1CA2" w:rsidRDefault="005C71A0" w:rsidP="005C71A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w:t>
      </w:r>
      <w:r w:rsidRPr="000D1CA2">
        <w:rPr>
          <w:rFonts w:ascii="Book Antiqua" w:eastAsia="Book Antiqua" w:hAnsi="Book Antiqua"/>
          <w:sz w:val="22"/>
        </w:rPr>
        <w:t>.3 Aplicar à CONTRATADA as sanções regulamentares e contratuais.</w:t>
      </w:r>
    </w:p>
    <w:p w:rsidR="005C71A0" w:rsidRPr="000D1CA2" w:rsidRDefault="005C71A0" w:rsidP="005C71A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w:t>
      </w:r>
      <w:r w:rsidRPr="000D1CA2">
        <w:rPr>
          <w:rFonts w:ascii="Book Antiqua" w:eastAsia="Book Antiqua" w:hAnsi="Book Antiqua"/>
          <w:sz w:val="22"/>
        </w:rPr>
        <w:t>.4 Prestar as informações e os esclarecimentos que venham a ser solicitados pela CONTRATADA.</w:t>
      </w:r>
    </w:p>
    <w:p w:rsidR="005C71A0" w:rsidRPr="000D1CA2" w:rsidRDefault="005C71A0" w:rsidP="005C71A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w:t>
      </w:r>
      <w:r w:rsidRPr="000D1CA2">
        <w:rPr>
          <w:rFonts w:ascii="Book Antiqua" w:eastAsia="Book Antiqua" w:hAnsi="Book Antiqua"/>
          <w:sz w:val="22"/>
        </w:rPr>
        <w:t>.5 Rejeitar, no todo ou em parte, os materiais fornecidos, se estiverem em desacordo com as especificações do Edital e seus Anexos, assim como da proposta de preços da CONTRATADA.</w:t>
      </w:r>
    </w:p>
    <w:p w:rsidR="005C71A0" w:rsidRPr="000D1CA2" w:rsidRDefault="005C71A0" w:rsidP="005C71A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w:t>
      </w:r>
      <w:r w:rsidRPr="000D1CA2">
        <w:rPr>
          <w:rFonts w:ascii="Book Antiqua" w:eastAsia="Book Antiqua" w:hAnsi="Book Antiqua"/>
          <w:sz w:val="22"/>
        </w:rPr>
        <w:t>.6 Emitir autorização de empenho para o fornecimento dos materiais pela CONTRATADA.</w:t>
      </w:r>
    </w:p>
    <w:p w:rsidR="005C71A0" w:rsidRPr="000D1CA2" w:rsidRDefault="005C71A0" w:rsidP="005C71A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w:t>
      </w:r>
      <w:r w:rsidRPr="000D1CA2">
        <w:rPr>
          <w:rFonts w:ascii="Book Antiqua" w:eastAsia="Book Antiqua" w:hAnsi="Book Antiqua"/>
          <w:sz w:val="22"/>
        </w:rPr>
        <w:t>.7 Exigir o cumprimento dos recolhimentos tributários, trabalhistas e previdenciários através dos documentos pertinentes</w:t>
      </w:r>
    </w:p>
    <w:p w:rsidR="005C71A0" w:rsidRPr="000D1CA2" w:rsidRDefault="005C71A0" w:rsidP="005C71A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w:t>
      </w:r>
      <w:r w:rsidRPr="000D1CA2">
        <w:rPr>
          <w:rFonts w:ascii="Book Antiqua" w:eastAsia="Book Antiqua" w:hAnsi="Book Antiqua"/>
          <w:sz w:val="22"/>
        </w:rPr>
        <w:t>.8 Franquear o acesso À CONTRATADA aos locais necessários a entrega e execução dos serviços.</w:t>
      </w:r>
    </w:p>
    <w:p w:rsidR="005C71A0" w:rsidRPr="000D1CA2" w:rsidRDefault="005C71A0" w:rsidP="005C71A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w:t>
      </w:r>
      <w:r w:rsidRPr="000D1CA2">
        <w:rPr>
          <w:rFonts w:ascii="Book Antiqua" w:eastAsia="Book Antiqua" w:hAnsi="Book Antiqua"/>
          <w:sz w:val="22"/>
        </w:rPr>
        <w:t>.9 Comunicar a CONTRATADA todas as irregularidades observadas durante a execução dos serviços.</w:t>
      </w:r>
    </w:p>
    <w:p w:rsidR="005C71A0" w:rsidRDefault="005C71A0" w:rsidP="005C71A0">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w:t>
      </w:r>
      <w:r w:rsidRPr="000D1CA2">
        <w:rPr>
          <w:rFonts w:ascii="Book Antiqua" w:eastAsia="Book Antiqua" w:hAnsi="Book Antiqua"/>
          <w:sz w:val="22"/>
        </w:rPr>
        <w:t>.10 Rescindir o Contrato, nos termos dos artigos 77 a 79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0F4FF7" w:rsidRPr="00B57EEA" w:rsidRDefault="000F4FF7" w:rsidP="000F4FF7">
      <w:pPr>
        <w:jc w:val="both"/>
        <w:rPr>
          <w:rFonts w:ascii="Book Antiqua" w:hAnsi="Book Antiqua"/>
          <w:sz w:val="22"/>
          <w:szCs w:val="22"/>
          <w:lang w:val="pt-BR"/>
        </w:rPr>
      </w:pPr>
      <w:r>
        <w:rPr>
          <w:rFonts w:ascii="Book Antiqua" w:hAnsi="Book Antiqua"/>
          <w:b/>
          <w:sz w:val="22"/>
          <w:szCs w:val="22"/>
          <w:lang w:val="pt-BR"/>
        </w:rPr>
        <w:t>10</w:t>
      </w:r>
      <w:r w:rsidRPr="00B57EEA">
        <w:rPr>
          <w:rFonts w:ascii="Book Antiqua" w:hAnsi="Book Antiqua"/>
          <w:b/>
          <w:sz w:val="22"/>
          <w:szCs w:val="22"/>
          <w:lang w:val="pt-BR"/>
        </w:rPr>
        <w:t>. CONTROLE DA EXECUÇÃO</w:t>
      </w:r>
    </w:p>
    <w:p w:rsidR="000F4FF7" w:rsidRPr="0040198A" w:rsidRDefault="000F4FF7" w:rsidP="000F4FF7">
      <w:pPr>
        <w:jc w:val="both"/>
        <w:rPr>
          <w:rFonts w:ascii="Book Antiqua" w:hAnsi="Book Antiqua"/>
          <w:sz w:val="22"/>
          <w:szCs w:val="22"/>
          <w:lang w:val="pt-BR"/>
        </w:rPr>
      </w:pPr>
      <w:proofErr w:type="gramStart"/>
      <w:r>
        <w:rPr>
          <w:rFonts w:ascii="Book Antiqua" w:hAnsi="Book Antiqua"/>
          <w:sz w:val="22"/>
          <w:szCs w:val="22"/>
          <w:lang w:val="pt-BR"/>
        </w:rPr>
        <w:t>10.1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0F4FF7" w:rsidRPr="0040198A" w:rsidRDefault="000F4FF7" w:rsidP="000F4FF7">
      <w:pPr>
        <w:jc w:val="both"/>
        <w:rPr>
          <w:rFonts w:ascii="Book Antiqua" w:hAnsi="Book Antiqua"/>
          <w:sz w:val="22"/>
          <w:szCs w:val="22"/>
          <w:lang w:val="pt-BR"/>
        </w:rPr>
      </w:pPr>
      <w:r>
        <w:rPr>
          <w:rFonts w:ascii="Book Antiqua" w:hAnsi="Book Antiqua"/>
          <w:sz w:val="22"/>
          <w:szCs w:val="22"/>
          <w:lang w:val="pt-BR"/>
        </w:rPr>
        <w:t>10.1.1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0F4FF7" w:rsidRPr="0040198A" w:rsidRDefault="000F4FF7" w:rsidP="000F4FF7">
      <w:pPr>
        <w:jc w:val="both"/>
        <w:rPr>
          <w:rFonts w:ascii="Book Antiqua" w:hAnsi="Book Antiqua"/>
          <w:sz w:val="22"/>
          <w:szCs w:val="22"/>
          <w:lang w:val="pt-BR"/>
        </w:rPr>
      </w:pPr>
      <w:r>
        <w:rPr>
          <w:rFonts w:ascii="Book Antiqua" w:hAnsi="Book Antiqua"/>
          <w:sz w:val="22"/>
          <w:szCs w:val="22"/>
          <w:lang w:val="pt-BR"/>
        </w:rPr>
        <w:t>10.2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0F4FF7" w:rsidRDefault="000F4FF7" w:rsidP="000F4FF7">
      <w:pPr>
        <w:jc w:val="both"/>
        <w:rPr>
          <w:rFonts w:ascii="Book Antiqua" w:hAnsi="Book Antiqua"/>
          <w:sz w:val="22"/>
          <w:szCs w:val="22"/>
          <w:lang w:val="pt-BR"/>
        </w:rPr>
      </w:pPr>
      <w:r>
        <w:rPr>
          <w:rFonts w:ascii="Book Antiqua" w:hAnsi="Book Antiqua"/>
          <w:sz w:val="22"/>
          <w:szCs w:val="22"/>
          <w:lang w:val="pt-BR"/>
        </w:rPr>
        <w:t>10.3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w:t>
      </w:r>
      <w:r w:rsidRPr="0040198A">
        <w:rPr>
          <w:rFonts w:ascii="Book Antiqua" w:hAnsi="Book Antiqua"/>
          <w:sz w:val="22"/>
          <w:szCs w:val="22"/>
          <w:lang w:val="pt-BR"/>
        </w:rPr>
        <w:t>n</w:t>
      </w:r>
      <w:r w:rsidRPr="0040198A">
        <w:rPr>
          <w:rFonts w:ascii="Book Antiqua" w:hAnsi="Book Antiqua"/>
          <w:sz w:val="22"/>
          <w:szCs w:val="22"/>
          <w:lang w:val="pt-BR"/>
        </w:rPr>
        <w:t>volvidos, determinando o que for necessário à regularização das falhas ou defeitos observados e encam</w:t>
      </w:r>
      <w:r w:rsidRPr="0040198A">
        <w:rPr>
          <w:rFonts w:ascii="Book Antiqua" w:hAnsi="Book Antiqua"/>
          <w:sz w:val="22"/>
          <w:szCs w:val="22"/>
          <w:lang w:val="pt-BR"/>
        </w:rPr>
        <w:t>i</w:t>
      </w:r>
      <w:r w:rsidRPr="0040198A">
        <w:rPr>
          <w:rFonts w:ascii="Book Antiqua" w:hAnsi="Book Antiqua"/>
          <w:sz w:val="22"/>
          <w:szCs w:val="22"/>
          <w:lang w:val="pt-BR"/>
        </w:rPr>
        <w:t>nhando os apontamentos à autoridade competente para as providências cabíveis.</w:t>
      </w:r>
    </w:p>
    <w:p w:rsidR="000F4FF7" w:rsidRDefault="000F4FF7"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97100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0"/>
        <w:rPr>
          <w:rFonts w:ascii="Book Antiqua" w:hAnsi="Book Antiqua"/>
          <w:b/>
          <w:sz w:val="22"/>
          <w:szCs w:val="22"/>
          <w:lang w:val="pt-BR"/>
        </w:rPr>
      </w:pPr>
      <w:r>
        <w:rPr>
          <w:rFonts w:ascii="Book Antiqua" w:hAnsi="Book Antiqua"/>
          <w:b/>
          <w:sz w:val="22"/>
          <w:szCs w:val="22"/>
          <w:lang w:val="pt-BR"/>
        </w:rPr>
        <w:lastRenderedPageBreak/>
        <w:t>1</w:t>
      </w:r>
      <w:r w:rsidR="000F4FF7">
        <w:rPr>
          <w:rFonts w:ascii="Book Antiqua" w:hAnsi="Book Antiqua"/>
          <w:b/>
          <w:sz w:val="22"/>
          <w:szCs w:val="22"/>
          <w:lang w:val="pt-BR"/>
        </w:rPr>
        <w:t>1</w:t>
      </w:r>
      <w:r w:rsidRPr="00AC026F">
        <w:rPr>
          <w:rFonts w:ascii="Book Antiqua" w:hAnsi="Book Antiqua"/>
          <w:b/>
          <w:sz w:val="22"/>
          <w:szCs w:val="22"/>
          <w:lang w:val="pt-BR"/>
        </w:rPr>
        <w:t>. DO CANCELAMENTO DO REGISTRO DA FORNECEDORA</w:t>
      </w:r>
    </w:p>
    <w:p w:rsidR="00D057D0" w:rsidRPr="00DF362C" w:rsidRDefault="000F4FF7"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11</w:t>
      </w:r>
      <w:r w:rsidR="00D057D0" w:rsidRPr="00DF362C">
        <w:rPr>
          <w:rFonts w:ascii="Book Antiqua" w:hAnsi="Book Antiqua"/>
          <w:sz w:val="22"/>
          <w:szCs w:val="22"/>
        </w:rPr>
        <w:t xml:space="preserve">.1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w:t>
      </w:r>
      <w:r w:rsidR="000F4FF7">
        <w:rPr>
          <w:rFonts w:ascii="Book Antiqua" w:hAnsi="Book Antiqua"/>
          <w:sz w:val="22"/>
          <w:szCs w:val="22"/>
        </w:rPr>
        <w:t>1</w:t>
      </w:r>
      <w:r w:rsidRPr="00DF362C">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913ED6" w:rsidP="00971001">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outlineLvl w:val="0"/>
        <w:rPr>
          <w:rFonts w:ascii="Book Antiqua" w:hAnsi="Book Antiqua"/>
          <w:b/>
          <w:sz w:val="22"/>
          <w:szCs w:val="22"/>
          <w:lang w:val="pt-BR"/>
        </w:rPr>
      </w:pPr>
      <w:r>
        <w:rPr>
          <w:rFonts w:ascii="Book Antiqua" w:hAnsi="Book Antiqua"/>
          <w:b/>
          <w:sz w:val="22"/>
          <w:szCs w:val="22"/>
          <w:lang w:val="pt-BR"/>
        </w:rPr>
        <w:t>1</w:t>
      </w:r>
      <w:r w:rsidR="000F4FF7">
        <w:rPr>
          <w:rFonts w:ascii="Book Antiqua" w:hAnsi="Book Antiqua"/>
          <w:b/>
          <w:sz w:val="22"/>
          <w:szCs w:val="22"/>
          <w:lang w:val="pt-BR"/>
        </w:rPr>
        <w:t>2</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0F4FF7">
        <w:rPr>
          <w:rFonts w:ascii="Book Antiqua" w:hAnsi="Book Antiqua" w:cs="Book Antiqua"/>
          <w:sz w:val="22"/>
          <w:szCs w:val="22"/>
        </w:rPr>
        <w:t>2</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sidR="000F4FF7">
        <w:rPr>
          <w:rFonts w:ascii="Book Antiqua" w:hAnsi="Book Antiqua" w:cs="Book Antiqua"/>
          <w:sz w:val="22"/>
          <w:szCs w:val="22"/>
        </w:rPr>
        <w:t>2</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0F4FF7">
        <w:rPr>
          <w:rFonts w:ascii="Book Antiqua" w:hAnsi="Book Antiqua" w:cs="Book Antiqua"/>
          <w:sz w:val="22"/>
          <w:szCs w:val="22"/>
        </w:rPr>
        <w:t>2</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0F4FF7">
        <w:rPr>
          <w:rFonts w:ascii="Book Antiqua" w:hAnsi="Book Antiqua" w:cs="Book Antiqua"/>
          <w:sz w:val="22"/>
          <w:szCs w:val="22"/>
        </w:rPr>
        <w:t>2</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 xml:space="preserve">j) Em caso de atraso ou não cumprimento dos prazos por culpa da CONTRATADA, será aplicada a </w:t>
      </w:r>
      <w:r w:rsidRPr="00053993">
        <w:rPr>
          <w:rFonts w:ascii="Book Antiqua" w:hAnsi="Book Antiqua" w:cs="Book Antiqua"/>
          <w:sz w:val="22"/>
          <w:szCs w:val="22"/>
        </w:rPr>
        <w:lastRenderedPageBreak/>
        <w:t>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0F4FF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D057D0" w:rsidRPr="00053993">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0F4FF7">
        <w:rPr>
          <w:rFonts w:ascii="Book Antiqua" w:hAnsi="Book Antiqua" w:cs="Book Antiqua"/>
          <w:sz w:val="22"/>
          <w:szCs w:val="22"/>
        </w:rPr>
        <w:t>2</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0F4FF7">
        <w:rPr>
          <w:rFonts w:ascii="Book Antiqua" w:hAnsi="Book Antiqua" w:cs="Book Antiqua"/>
          <w:sz w:val="22"/>
          <w:szCs w:val="22"/>
        </w:rPr>
        <w:t>2</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0F4FF7">
        <w:rPr>
          <w:rFonts w:ascii="Book Antiqua" w:hAnsi="Book Antiqua" w:cs="Book Antiqua"/>
          <w:sz w:val="22"/>
          <w:szCs w:val="22"/>
        </w:rPr>
        <w:t>2</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0F4FF7">
        <w:rPr>
          <w:rFonts w:ascii="Book Antiqua" w:hAnsi="Book Antiqua" w:cs="Book Antiqua"/>
          <w:sz w:val="22"/>
          <w:szCs w:val="22"/>
        </w:rPr>
        <w:t>2</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0F4FF7">
        <w:rPr>
          <w:rFonts w:ascii="Book Antiqua" w:hAnsi="Book Antiqua" w:cs="Book Antiqua"/>
          <w:sz w:val="22"/>
          <w:szCs w:val="22"/>
        </w:rPr>
        <w:t>2</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sidR="000F4FF7">
        <w:rPr>
          <w:rFonts w:ascii="Book Antiqua" w:hAnsi="Book Antiqua" w:cs="Book Antiqua"/>
          <w:sz w:val="22"/>
          <w:szCs w:val="22"/>
        </w:rPr>
        <w:t>2</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0F4FF7">
        <w:rPr>
          <w:rFonts w:ascii="Book Antiqua" w:hAnsi="Book Antiqua" w:cs="Book Antiqua"/>
          <w:sz w:val="22"/>
          <w:szCs w:val="22"/>
        </w:rPr>
        <w:t>2</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971001">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outlineLvl w:val="0"/>
        <w:rPr>
          <w:rFonts w:ascii="Book Antiqua" w:hAnsi="Book Antiqua"/>
          <w:b/>
          <w:sz w:val="22"/>
          <w:szCs w:val="22"/>
          <w:lang w:val="pt-BR"/>
        </w:rPr>
      </w:pPr>
      <w:r w:rsidRPr="00AC026F">
        <w:rPr>
          <w:rFonts w:ascii="Book Antiqua" w:hAnsi="Book Antiqua"/>
          <w:b/>
          <w:sz w:val="22"/>
          <w:szCs w:val="22"/>
          <w:lang w:val="pt-BR"/>
        </w:rPr>
        <w:t>1</w:t>
      </w:r>
      <w:r w:rsidR="000F4FF7">
        <w:rPr>
          <w:rFonts w:ascii="Book Antiqua" w:hAnsi="Book Antiqua"/>
          <w:b/>
          <w:sz w:val="22"/>
          <w:szCs w:val="22"/>
          <w:lang w:val="pt-BR"/>
        </w:rPr>
        <w:t>3</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0F4FF7">
        <w:rPr>
          <w:rFonts w:ascii="Book Antiqua" w:hAnsi="Book Antiqua"/>
          <w:sz w:val="22"/>
          <w:szCs w:val="22"/>
          <w:lang w:val="pt-BR"/>
        </w:rPr>
        <w:t>3</w:t>
      </w:r>
      <w:r w:rsidRPr="00AC026F">
        <w:rPr>
          <w:rFonts w:ascii="Book Antiqua" w:hAnsi="Book Antiqua"/>
          <w:sz w:val="22"/>
          <w:szCs w:val="22"/>
          <w:lang w:val="pt-BR"/>
        </w:rPr>
        <w:t>.1 Elegem as partes contratantes o Foro desta cidade, para dirimir todas e quaisquer controvérsias or</w:t>
      </w:r>
      <w:r w:rsidRPr="00AC026F">
        <w:rPr>
          <w:rFonts w:ascii="Book Antiqua" w:hAnsi="Book Antiqua"/>
          <w:sz w:val="22"/>
          <w:szCs w:val="22"/>
          <w:lang w:val="pt-BR"/>
        </w:rPr>
        <w:t>i</w:t>
      </w:r>
      <w:r w:rsidRPr="00AC026F">
        <w:rPr>
          <w:rFonts w:ascii="Book Antiqua" w:hAnsi="Book Antiqua"/>
          <w:sz w:val="22"/>
          <w:szCs w:val="22"/>
          <w:lang w:val="pt-BR"/>
        </w:rPr>
        <w:t>undas desta Ata, renunciando expressamente a qualquer outro, por mais privilegiado que seja.</w:t>
      </w: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9710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outlineLvl w:val="0"/>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w:t>
      </w:r>
      <w:r w:rsidR="00685DEF">
        <w:rPr>
          <w:rFonts w:ascii="Book Antiqua" w:hAnsi="Book Antiqua"/>
          <w:sz w:val="22"/>
          <w:szCs w:val="22"/>
        </w:rPr>
        <w:t>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97100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outlineLvl w:val="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971001">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outlineLvl w:val="0"/>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A011A7">
        <w:rPr>
          <w:rFonts w:ascii="Book Antiqua" w:eastAsia="Book Antiqua" w:hAnsi="Book Antiqua"/>
          <w:color w:val="000000"/>
          <w:sz w:val="36"/>
          <w:szCs w:val="36"/>
        </w:rPr>
        <w:t>022/2020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E5B61">
        <w:rPr>
          <w:rFonts w:ascii="Book Antiqua" w:eastAsia="Book Antiqua" w:hAnsi="Book Antiqua"/>
          <w:color w:val="000000"/>
          <w:sz w:val="36"/>
          <w:szCs w:val="36"/>
          <w:lang w:val="pt-BR"/>
        </w:rPr>
        <w:t>012/2020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971001">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outlineLvl w:val="0"/>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971001">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outlineLvl w:val="0"/>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/20</w:t>
      </w:r>
      <w:r w:rsidR="00685DEF">
        <w:rPr>
          <w:rFonts w:ascii="Book Antiqua" w:hAnsi="Book Antiqua"/>
          <w:sz w:val="22"/>
          <w:lang w:val="pt-BR"/>
        </w:rPr>
        <w:t>20</w:t>
      </w:r>
    </w:p>
    <w:p w:rsidR="00D057D0" w:rsidRPr="00C66FE7"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C66FE7">
        <w:rPr>
          <w:rFonts w:ascii="Book Antiqua" w:hAnsi="Book Antiqua"/>
          <w:b/>
          <w:sz w:val="22"/>
          <w:szCs w:val="22"/>
          <w:lang w:val="pt-BR"/>
        </w:rPr>
        <w:t xml:space="preserve">CONTRATO DE </w:t>
      </w:r>
      <w:r w:rsidR="005C71A0" w:rsidRPr="005C71A0">
        <w:rPr>
          <w:rFonts w:ascii="Book Antiqua" w:eastAsia="Book Antiqua" w:hAnsi="Book Antiqua"/>
          <w:b/>
          <w:sz w:val="22"/>
          <w:szCs w:val="22"/>
          <w:lang w:val="pt-BR"/>
        </w:rPr>
        <w:t>AQUISIÇÃO E INSTALAÇÃO DE PLAYGROUND INFANTIL, BANCOS PARA PRAÇAS E GRAMA SINTÉTICA</w:t>
      </w:r>
      <w:r w:rsidR="00C66FE7" w:rsidRPr="00C66FE7">
        <w:rPr>
          <w:rFonts w:ascii="Book Antiqua" w:hAnsi="Book Antiqua"/>
          <w:b/>
          <w:sz w:val="22"/>
          <w:szCs w:val="22"/>
          <w:lang w:val="pt-BR"/>
        </w:rPr>
        <w:t xml:space="preserve"> PARA </w:t>
      </w:r>
      <w:r w:rsidR="005C71A0">
        <w:rPr>
          <w:rFonts w:ascii="Book Antiqua" w:hAnsi="Book Antiqua"/>
          <w:b/>
          <w:sz w:val="22"/>
          <w:szCs w:val="22"/>
          <w:lang w:val="pt-BR"/>
        </w:rPr>
        <w:t xml:space="preserve">O </w:t>
      </w:r>
      <w:r w:rsidR="00C66FE7" w:rsidRPr="00C66FE7">
        <w:rPr>
          <w:rFonts w:ascii="Book Antiqua" w:hAnsi="Book Antiqua"/>
          <w:b/>
          <w:sz w:val="22"/>
          <w:szCs w:val="22"/>
          <w:lang w:val="pt-BR"/>
        </w:rPr>
        <w:t>MUNICÍPIO DE GASPAR</w:t>
      </w:r>
      <w:r w:rsidR="00D057D0" w:rsidRPr="00C66FE7">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3C7042" w:rsidP="00A606F8">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5764A0">
        <w:rPr>
          <w:rFonts w:ascii="Book Antiqua" w:hAnsi="Book Antiqua"/>
          <w:b/>
          <w:sz w:val="22"/>
          <w:szCs w:val="22"/>
          <w:lang w:val="pt-BR"/>
        </w:rPr>
        <w:t>O MUNICÍPIO DE GASPAR</w:t>
      </w:r>
      <w:r w:rsidRPr="005764A0">
        <w:rPr>
          <w:rFonts w:ascii="Book Antiqua" w:hAnsi="Book Antiqua"/>
          <w:sz w:val="22"/>
          <w:szCs w:val="22"/>
          <w:lang w:val="pt-BR"/>
        </w:rPr>
        <w:t xml:space="preserve">, Estado de Santa Catarina, com sede na Rua Coronel Aristiliano Ramos nº 435, Centro, inscrito no CNPJ sob nº 83.102.244/0001-02, </w:t>
      </w:r>
      <w:r w:rsidR="00A606F8" w:rsidRPr="005764A0">
        <w:rPr>
          <w:rFonts w:ascii="Book Antiqua" w:hAnsi="Book Antiqua"/>
          <w:sz w:val="22"/>
          <w:szCs w:val="22"/>
          <w:lang w:val="pt-BR"/>
        </w:rPr>
        <w:t xml:space="preserve">através da </w:t>
      </w:r>
      <w:r w:rsidR="005764A0" w:rsidRPr="005764A0">
        <w:rPr>
          <w:rFonts w:ascii="Book Antiqua" w:hAnsi="Book Antiqua"/>
          <w:sz w:val="22"/>
          <w:szCs w:val="22"/>
          <w:lang w:val="pt-BR"/>
        </w:rPr>
        <w:t xml:space="preserve">SECRETARIA MUNICIPAL DE _____, Estado de Santa Catarina, com sede na Rua _____, nº _____, </w:t>
      </w:r>
      <w:proofErr w:type="gramStart"/>
      <w:r w:rsidR="005764A0" w:rsidRPr="005764A0">
        <w:rPr>
          <w:rFonts w:ascii="Book Antiqua" w:hAnsi="Book Antiqua"/>
          <w:sz w:val="22"/>
          <w:szCs w:val="22"/>
          <w:lang w:val="pt-BR"/>
        </w:rPr>
        <w:t>Bairro ...</w:t>
      </w:r>
      <w:proofErr w:type="gramEnd"/>
      <w:r w:rsidR="005764A0" w:rsidRPr="005764A0">
        <w:rPr>
          <w:rFonts w:ascii="Book Antiqua" w:hAnsi="Book Antiqua"/>
          <w:sz w:val="22"/>
          <w:szCs w:val="22"/>
          <w:lang w:val="pt-BR"/>
        </w:rPr>
        <w:t>, neste ato representada pelo Secretário Municipal de _____, Senhor _____, que esta subscreve daqui para frente denominado simplesmente CONTRATANTE</w:t>
      </w:r>
      <w:r w:rsidRPr="005764A0">
        <w:rPr>
          <w:rFonts w:ascii="Book Antiqua" w:hAnsi="Book Antiqua"/>
          <w:sz w:val="22"/>
          <w:szCs w:val="22"/>
          <w:lang w:val="pt-BR"/>
        </w:rPr>
        <w:t>, e a empresa ________, com sede na cidade de _________, Estado de _________, na ________, nº ________ - Bairro _______, inscrita no CNPJ sob o nº _________, neste ato representada pelo senhor _______, portador do CPF nº_______, que também subscr</w:t>
      </w:r>
      <w:r w:rsidRPr="005764A0">
        <w:rPr>
          <w:rFonts w:ascii="Book Antiqua" w:hAnsi="Book Antiqua"/>
          <w:sz w:val="22"/>
          <w:szCs w:val="22"/>
          <w:lang w:val="pt-BR"/>
        </w:rPr>
        <w:t>e</w:t>
      </w:r>
      <w:r w:rsidRPr="005764A0">
        <w:rPr>
          <w:rFonts w:ascii="Book Antiqua" w:hAnsi="Book Antiqua"/>
          <w:sz w:val="22"/>
          <w:szCs w:val="22"/>
          <w:lang w:val="pt-BR"/>
        </w:rPr>
        <w:t xml:space="preserve">ve, doravante denominada de CONTRATADA, </w:t>
      </w:r>
      <w:r w:rsidRPr="005764A0">
        <w:rPr>
          <w:rFonts w:ascii="Book Antiqua" w:hAnsi="Book Antiqua" w:cs="Book Antiqua"/>
          <w:sz w:val="22"/>
          <w:szCs w:val="22"/>
          <w:lang w:val="pt-BR" w:eastAsia="pt-BR"/>
        </w:rPr>
        <w:t xml:space="preserve">devidamente autorizado nos autos do </w:t>
      </w:r>
      <w:r w:rsidRPr="005764A0">
        <w:rPr>
          <w:rFonts w:ascii="Book Antiqua" w:hAnsi="Book Antiqua" w:cs="Book Antiqua"/>
          <w:bCs/>
          <w:sz w:val="22"/>
          <w:szCs w:val="22"/>
          <w:lang w:val="pt-BR" w:eastAsia="pt-BR"/>
        </w:rPr>
        <w:t>Processo Admini</w:t>
      </w:r>
      <w:r w:rsidRPr="005764A0">
        <w:rPr>
          <w:rFonts w:ascii="Book Antiqua" w:hAnsi="Book Antiqua" w:cs="Book Antiqua"/>
          <w:bCs/>
          <w:sz w:val="22"/>
          <w:szCs w:val="22"/>
          <w:lang w:val="pt-BR" w:eastAsia="pt-BR"/>
        </w:rPr>
        <w:t>s</w:t>
      </w:r>
      <w:r w:rsidRPr="005764A0">
        <w:rPr>
          <w:rFonts w:ascii="Book Antiqua" w:hAnsi="Book Antiqua" w:cs="Book Antiqua"/>
          <w:bCs/>
          <w:sz w:val="22"/>
          <w:szCs w:val="22"/>
          <w:lang w:val="pt-BR" w:eastAsia="pt-BR"/>
        </w:rPr>
        <w:t xml:space="preserve">trativo n° </w:t>
      </w:r>
      <w:r w:rsidR="00A011A7" w:rsidRPr="005764A0">
        <w:rPr>
          <w:rFonts w:ascii="Book Antiqua" w:hAnsi="Book Antiqua" w:cs="Book Antiqua"/>
          <w:bCs/>
          <w:sz w:val="22"/>
          <w:szCs w:val="22"/>
          <w:lang w:val="pt-BR" w:eastAsia="pt-BR"/>
        </w:rPr>
        <w:t>022/2020</w:t>
      </w:r>
      <w:r w:rsidRPr="005764A0">
        <w:rPr>
          <w:rFonts w:ascii="Book Antiqua" w:hAnsi="Book Antiqua" w:cs="Book Antiqua"/>
          <w:bCs/>
          <w:sz w:val="22"/>
          <w:szCs w:val="22"/>
          <w:lang w:val="pt-BR" w:eastAsia="pt-BR"/>
        </w:rPr>
        <w:t xml:space="preserve"> - Pregão Presencial nº </w:t>
      </w:r>
      <w:r w:rsidR="009E5B61" w:rsidRPr="005764A0">
        <w:rPr>
          <w:rFonts w:ascii="Book Antiqua" w:hAnsi="Book Antiqua" w:cs="Book Antiqua"/>
          <w:bCs/>
          <w:sz w:val="22"/>
          <w:szCs w:val="22"/>
          <w:lang w:val="pt-BR" w:eastAsia="pt-BR"/>
        </w:rPr>
        <w:t>012/2020</w:t>
      </w:r>
      <w:r w:rsidRPr="005764A0">
        <w:rPr>
          <w:rFonts w:ascii="Book Antiqua" w:hAnsi="Book Antiqua" w:cs="Book Antiqua"/>
          <w:b/>
          <w:bCs/>
          <w:sz w:val="22"/>
          <w:szCs w:val="22"/>
          <w:lang w:val="pt-BR" w:eastAsia="pt-BR"/>
        </w:rPr>
        <w:t xml:space="preserve">, </w:t>
      </w:r>
      <w:r w:rsidRPr="005764A0">
        <w:rPr>
          <w:rFonts w:ascii="Book Antiqua" w:hAnsi="Book Antiqua"/>
          <w:sz w:val="22"/>
          <w:szCs w:val="22"/>
          <w:lang w:val="pt-BR"/>
        </w:rPr>
        <w:t>têm entre si justo e contratado o que segue:</w:t>
      </w:r>
    </w:p>
    <w:p w:rsidR="00D057D0" w:rsidRPr="003C7042"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p>
    <w:p w:rsidR="00D057D0" w:rsidRPr="00AC026F" w:rsidRDefault="00D057D0" w:rsidP="0097100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5C71A0" w:rsidRPr="005C71A0">
        <w:rPr>
          <w:rFonts w:ascii="Book Antiqua" w:hAnsi="Book Antiqua"/>
          <w:i/>
          <w:sz w:val="22"/>
          <w:szCs w:val="22"/>
          <w:lang w:val="pt-BR"/>
        </w:rPr>
        <w:t>a aquisição e instalação de playground infantil, bancos para praças e grama sintética</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9E5B61">
        <w:rPr>
          <w:rFonts w:ascii="Book Antiqua" w:hAnsi="Book Antiqua"/>
          <w:sz w:val="22"/>
          <w:szCs w:val="22"/>
          <w:lang w:val="pt-BR"/>
        </w:rPr>
        <w:t>012/2020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9710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w:t>
      </w:r>
      <w:r w:rsidRPr="00AC026F">
        <w:rPr>
          <w:rFonts w:ascii="Book Antiqua" w:hAnsi="Book Antiqua"/>
          <w:sz w:val="22"/>
          <w:szCs w:val="22"/>
          <w:lang w:val="pt-BR"/>
        </w:rPr>
        <w:t>o</w:t>
      </w:r>
      <w:r w:rsidRPr="00AC026F">
        <w:rPr>
          <w:rFonts w:ascii="Book Antiqua" w:hAnsi="Book Antiqua"/>
          <w:sz w:val="22"/>
          <w:szCs w:val="22"/>
          <w:lang w:val="pt-BR"/>
        </w:rPr>
        <w:t>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9E5B61">
        <w:rPr>
          <w:rFonts w:ascii="Book Antiqua" w:hAnsi="Book Antiqua"/>
          <w:sz w:val="22"/>
          <w:szCs w:val="22"/>
          <w:lang w:val="pt-BR"/>
        </w:rPr>
        <w:t>012/2020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w:t>
      </w:r>
      <w:r w:rsidRPr="00AC026F">
        <w:rPr>
          <w:rFonts w:ascii="Book Antiqua" w:hAnsi="Book Antiqua"/>
          <w:sz w:val="22"/>
          <w:szCs w:val="22"/>
          <w:lang w:val="pt-BR"/>
        </w:rPr>
        <w:t>n</w:t>
      </w:r>
      <w:r w:rsidRPr="00AC026F">
        <w:rPr>
          <w:rFonts w:ascii="Book Antiqua" w:hAnsi="Book Antiqua"/>
          <w:sz w:val="22"/>
          <w:szCs w:val="22"/>
          <w:lang w:val="pt-BR"/>
        </w:rPr>
        <w:t>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97100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outlineLvl w:val="0"/>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8E78B8" w:rsidRDefault="00A606F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sz w:val="22"/>
          <w:szCs w:val="22"/>
        </w:rPr>
        <w:t>3.2</w:t>
      </w:r>
      <w:r w:rsidR="008E78B8">
        <w:rPr>
          <w:rFonts w:ascii="Book Antiqua" w:eastAsia="Book Antiqua" w:hAnsi="Book Antiqua"/>
          <w:sz w:val="22"/>
          <w:szCs w:val="22"/>
        </w:rPr>
        <w:t xml:space="preserve"> </w:t>
      </w:r>
      <w:r w:rsidR="008E78B8" w:rsidRPr="00430317">
        <w:rPr>
          <w:rFonts w:ascii="Book Antiqua" w:eastAsia="Book Antiqua" w:hAnsi="Book Antiqua" w:cs="Arial"/>
          <w:sz w:val="22"/>
          <w:szCs w:val="22"/>
        </w:rPr>
        <w:t xml:space="preserve">O pagamento será efetuado </w:t>
      </w:r>
      <w:r w:rsidR="008E78B8" w:rsidRPr="00430317">
        <w:rPr>
          <w:rFonts w:ascii="Book Antiqua" w:eastAsia="Book Antiqua" w:hAnsi="Book Antiqua" w:cs="Arial"/>
          <w:b/>
          <w:i/>
          <w:sz w:val="22"/>
          <w:szCs w:val="22"/>
        </w:rPr>
        <w:t>em até 15 (quinze) dia</w:t>
      </w:r>
      <w:r w:rsidR="008E78B8" w:rsidRPr="00430317">
        <w:rPr>
          <w:rFonts w:ascii="Book Antiqua" w:eastAsia="Book Antiqua" w:hAnsi="Book Antiqua" w:cs="Arial"/>
          <w:b/>
          <w:i/>
          <w:sz w:val="22"/>
          <w:szCs w:val="22"/>
          <w:shd w:val="clear" w:color="auto" w:fill="FFFFFF"/>
        </w:rPr>
        <w:t>s</w:t>
      </w:r>
      <w:r w:rsidR="008E78B8" w:rsidRPr="00430317">
        <w:rPr>
          <w:rFonts w:ascii="Book Antiqua" w:eastAsia="Book Antiqua" w:hAnsi="Book Antiqua" w:cs="Arial"/>
          <w:sz w:val="22"/>
          <w:szCs w:val="22"/>
          <w:shd w:val="clear" w:color="auto" w:fill="FFFFFF"/>
        </w:rPr>
        <w:t xml:space="preserve">, contados a partir do recebimento </w:t>
      </w:r>
      <w:r w:rsidR="008E78B8">
        <w:rPr>
          <w:rFonts w:ascii="Book Antiqua" w:eastAsia="Book Antiqua" w:hAnsi="Book Antiqua" w:cs="Arial"/>
          <w:sz w:val="22"/>
          <w:szCs w:val="22"/>
          <w:shd w:val="clear" w:color="auto" w:fill="FFFFFF"/>
          <w:lang w:val="pt-BR"/>
        </w:rPr>
        <w:t>definitivo</w:t>
      </w:r>
      <w:r w:rsidR="008E78B8" w:rsidRPr="00430317">
        <w:rPr>
          <w:rFonts w:ascii="Book Antiqua" w:eastAsia="Book Antiqua" w:hAnsi="Book Antiqua" w:cs="Arial"/>
          <w:sz w:val="22"/>
          <w:szCs w:val="22"/>
          <w:shd w:val="clear" w:color="auto" w:fill="FFFFFF"/>
        </w:rPr>
        <w:t xml:space="preserve"> dos materiais, mediante a apresentação da Nota Fiscal/fatura devidame</w:t>
      </w:r>
      <w:r w:rsidR="008E78B8" w:rsidRPr="00430317">
        <w:rPr>
          <w:rFonts w:ascii="Book Antiqua" w:eastAsia="Book Antiqua" w:hAnsi="Book Antiqua" w:cs="Arial"/>
          <w:sz w:val="22"/>
          <w:szCs w:val="22"/>
        </w:rPr>
        <w:t>nte atestada pelo responsável do setor requerente.</w:t>
      </w:r>
    </w:p>
    <w:p w:rsidR="00A606F8" w:rsidRDefault="00A606F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cs="Arial"/>
          <w:sz w:val="22"/>
          <w:szCs w:val="22"/>
        </w:rPr>
        <w:lastRenderedPageBreak/>
        <w:t>3.3 Os prazos para as entregas dos</w:t>
      </w:r>
      <w:r w:rsidR="005C71A0">
        <w:rPr>
          <w:rFonts w:ascii="Book Antiqua" w:eastAsia="Book Antiqua" w:hAnsi="Book Antiqua" w:cs="Arial"/>
          <w:sz w:val="22"/>
          <w:szCs w:val="22"/>
        </w:rPr>
        <w:t xml:space="preserve"> materiais/produtos </w:t>
      </w:r>
      <w:r>
        <w:rPr>
          <w:rFonts w:ascii="Book Antiqua" w:eastAsia="Book Antiqua" w:hAnsi="Book Antiqua" w:cs="Arial"/>
          <w:sz w:val="22"/>
          <w:szCs w:val="22"/>
        </w:rPr>
        <w:t xml:space="preserve">são aqueles constantes </w:t>
      </w:r>
      <w:r w:rsidRPr="002D6A62">
        <w:rPr>
          <w:rFonts w:ascii="Book Antiqua" w:eastAsia="Book Antiqua" w:hAnsi="Book Antiqua" w:cs="Arial"/>
          <w:sz w:val="22"/>
          <w:szCs w:val="22"/>
        </w:rPr>
        <w:t xml:space="preserve">no item </w:t>
      </w:r>
      <w:r w:rsidR="002D6A62" w:rsidRPr="002D6A62">
        <w:rPr>
          <w:rFonts w:ascii="Book Antiqua" w:eastAsia="Book Antiqua" w:hAnsi="Book Antiqua" w:cs="Arial"/>
          <w:sz w:val="22"/>
          <w:szCs w:val="22"/>
        </w:rPr>
        <w:t>6</w:t>
      </w:r>
      <w:r>
        <w:rPr>
          <w:rFonts w:ascii="Book Antiqua" w:eastAsia="Book Antiqua" w:hAnsi="Book Antiqua" w:cs="Arial"/>
          <w:sz w:val="22"/>
          <w:szCs w:val="22"/>
        </w:rPr>
        <w:t xml:space="preserve"> deste Contrato</w:t>
      </w:r>
      <w:r w:rsidR="001D30A1">
        <w:rPr>
          <w:rFonts w:ascii="Book Antiqua" w:eastAsia="Book Antiqua" w:hAnsi="Book Antiqua" w:cs="Arial"/>
          <w:sz w:val="22"/>
          <w:szCs w:val="22"/>
        </w:rPr>
        <w:t>.</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971001">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w:t>
      </w:r>
      <w:r w:rsidRPr="00AC026F">
        <w:rPr>
          <w:rFonts w:ascii="Book Antiqua" w:hAnsi="Book Antiqua"/>
          <w:sz w:val="22"/>
          <w:szCs w:val="22"/>
          <w:lang w:val="pt-BR"/>
        </w:rPr>
        <w:t>i</w:t>
      </w:r>
      <w:r w:rsidRPr="00AC026F">
        <w:rPr>
          <w:rFonts w:ascii="Book Antiqua" w:hAnsi="Book Antiqua"/>
          <w:sz w:val="22"/>
          <w:szCs w:val="22"/>
          <w:lang w:val="pt-BR"/>
        </w:rPr>
        <w:t>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4.2 O preço retro-referido é final, não se admitindo qualquer acréscimo, estando incluídos no mesmo t</w:t>
      </w:r>
      <w:r w:rsidRPr="00AC026F">
        <w:rPr>
          <w:rFonts w:ascii="Book Antiqua" w:hAnsi="Book Antiqua"/>
          <w:sz w:val="22"/>
          <w:szCs w:val="22"/>
          <w:lang w:val="pt-BR"/>
        </w:rPr>
        <w:t>o</w:t>
      </w:r>
      <w:r w:rsidRPr="00AC026F">
        <w:rPr>
          <w:rFonts w:ascii="Book Antiqua" w:hAnsi="Book Antiqua"/>
          <w:sz w:val="22"/>
          <w:szCs w:val="22"/>
          <w:lang w:val="pt-BR"/>
        </w:rPr>
        <w:t xml:space="preserve">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D80453">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w:t>
      </w:r>
      <w:r w:rsidRPr="00AC026F">
        <w:rPr>
          <w:rFonts w:ascii="Book Antiqua" w:hAnsi="Book Antiqua"/>
          <w:sz w:val="22"/>
          <w:szCs w:val="22"/>
          <w:lang w:val="pt-BR"/>
        </w:rPr>
        <w:t>a</w:t>
      </w:r>
      <w:r w:rsidRPr="00AC026F">
        <w:rPr>
          <w:rFonts w:ascii="Book Antiqua" w:hAnsi="Book Antiqua"/>
          <w:sz w:val="22"/>
          <w:szCs w:val="22"/>
          <w:lang w:val="pt-BR"/>
        </w:rPr>
        <w:t>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D80453" w:rsidRDefault="00D80453"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D80453" w:rsidRDefault="00D80453" w:rsidP="00D80453">
      <w:pPr>
        <w:spacing w:line="276" w:lineRule="auto"/>
        <w:jc w:val="right"/>
        <w:outlineLvl w:val="0"/>
        <w:rPr>
          <w:rFonts w:ascii="Book Antiqua" w:hAnsi="Book Antiqua" w:cs="Arial"/>
          <w:b/>
        </w:rPr>
      </w:pPr>
      <w:r>
        <w:rPr>
          <w:rFonts w:ascii="Book Antiqua" w:hAnsi="Book Antiqua" w:cs="Arial"/>
          <w:b/>
        </w:rPr>
        <w:t xml:space="preserve">SECRETARIA MUNICIPAL </w:t>
      </w:r>
      <w:r w:rsidRPr="003F4AF1">
        <w:rPr>
          <w:rFonts w:ascii="Book Antiqua" w:hAnsi="Book Antiqua" w:cs="Arial"/>
          <w:b/>
        </w:rPr>
        <w:t>DE EDUCAÇÃO</w:t>
      </w:r>
    </w:p>
    <w:p w:rsidR="00D80453" w:rsidRPr="00463CF9" w:rsidRDefault="00D80453" w:rsidP="00D80453">
      <w:pPr>
        <w:spacing w:line="276" w:lineRule="auto"/>
        <w:jc w:val="right"/>
        <w:rPr>
          <w:rFonts w:ascii="Book Antiqua" w:hAnsi="Book Antiqua" w:cs="Arial"/>
          <w:b/>
        </w:rPr>
      </w:pPr>
      <w:r>
        <w:rPr>
          <w:rFonts w:ascii="Book Antiqua" w:hAnsi="Book Antiqua" w:cs="Arial"/>
          <w:b/>
        </w:rPr>
        <w:t>(</w:t>
      </w:r>
      <w:r w:rsidRPr="003F4AF1">
        <w:rPr>
          <w:rFonts w:ascii="Book Antiqua" w:hAnsi="Book Antiqua" w:cs="Arial"/>
          <w:b/>
        </w:rPr>
        <w:t>Educação Infantil – Educação Fundamental</w:t>
      </w:r>
      <w:r>
        <w:rPr>
          <w:rFonts w:ascii="Book Antiqua" w:hAnsi="Book Antiqua" w:cs="Arial"/>
          <w:b/>
        </w:rPr>
        <w:t>)</w:t>
      </w:r>
    </w:p>
    <w:p w:rsidR="00D80453" w:rsidRPr="00463CF9" w:rsidRDefault="00D80453" w:rsidP="00D80453">
      <w:pPr>
        <w:spacing w:line="276" w:lineRule="auto"/>
        <w:jc w:val="right"/>
        <w:rPr>
          <w:rFonts w:ascii="Book Antiqua" w:hAnsi="Book Antiqua" w:cs="Arial"/>
          <w:i/>
        </w:rPr>
      </w:pPr>
      <w:r w:rsidRPr="00463CF9">
        <w:rPr>
          <w:rFonts w:ascii="Book Antiqua" w:hAnsi="Book Antiqua" w:cs="Arial"/>
          <w:i/>
        </w:rPr>
        <w:t xml:space="preserve">Dotação </w:t>
      </w:r>
      <w:r>
        <w:rPr>
          <w:rFonts w:ascii="Book Antiqua" w:hAnsi="Book Antiqua" w:cs="Arial"/>
          <w:i/>
        </w:rPr>
        <w:t>Ano 2020</w:t>
      </w:r>
    </w:p>
    <w:p w:rsidR="00D80453" w:rsidRPr="00463CF9" w:rsidRDefault="00D80453" w:rsidP="00D80453">
      <w:pPr>
        <w:spacing w:line="276" w:lineRule="auto"/>
        <w:jc w:val="right"/>
        <w:rPr>
          <w:rFonts w:ascii="Book Antiqua" w:hAnsi="Book Antiqua" w:cs="Arial"/>
          <w:i/>
        </w:rPr>
      </w:pPr>
    </w:p>
    <w:p w:rsidR="00D80453" w:rsidRPr="00463CF9" w:rsidRDefault="00D80453" w:rsidP="00D80453">
      <w:pPr>
        <w:spacing w:line="276" w:lineRule="auto"/>
        <w:jc w:val="right"/>
        <w:outlineLvl w:val="0"/>
        <w:rPr>
          <w:rFonts w:ascii="Book Antiqua" w:hAnsi="Book Antiqua" w:cs="Arial"/>
          <w:b/>
        </w:rPr>
      </w:pPr>
      <w:r w:rsidRPr="003F4AF1">
        <w:rPr>
          <w:rFonts w:ascii="Book Antiqua" w:hAnsi="Book Antiqua" w:cs="Arial"/>
          <w:b/>
        </w:rPr>
        <w:t>SECRETARIA MUNICIPAL DE OBRAS E SERVIÇOS URBANOS</w:t>
      </w:r>
    </w:p>
    <w:p w:rsidR="00D80453" w:rsidRPr="00463CF9" w:rsidRDefault="00D80453" w:rsidP="00D80453">
      <w:pPr>
        <w:spacing w:line="276" w:lineRule="auto"/>
        <w:jc w:val="right"/>
        <w:outlineLvl w:val="0"/>
        <w:rPr>
          <w:rFonts w:ascii="Book Antiqua" w:hAnsi="Book Antiqua" w:cs="Arial"/>
          <w:i/>
        </w:rPr>
      </w:pPr>
      <w:r w:rsidRPr="00463CF9">
        <w:rPr>
          <w:rFonts w:ascii="Book Antiqua" w:hAnsi="Book Antiqua" w:cs="Arial"/>
          <w:i/>
        </w:rPr>
        <w:t xml:space="preserve">Dotação </w:t>
      </w:r>
      <w:r>
        <w:rPr>
          <w:rFonts w:ascii="Book Antiqua" w:hAnsi="Book Antiqua" w:cs="Arial"/>
          <w:i/>
        </w:rPr>
        <w:t>Ano 2020</w:t>
      </w:r>
    </w:p>
    <w:p w:rsidR="00D80453" w:rsidRDefault="00D80453" w:rsidP="00D80453">
      <w:pPr>
        <w:spacing w:line="276" w:lineRule="auto"/>
        <w:jc w:val="right"/>
        <w:rPr>
          <w:rFonts w:ascii="Book Antiqua" w:hAnsi="Book Antiqua" w:cs="Arial"/>
          <w:i/>
        </w:rPr>
      </w:pPr>
    </w:p>
    <w:p w:rsidR="00D80453" w:rsidRPr="00463CF9" w:rsidRDefault="00D80453" w:rsidP="00D80453">
      <w:pPr>
        <w:spacing w:line="276" w:lineRule="auto"/>
        <w:jc w:val="right"/>
        <w:outlineLvl w:val="0"/>
        <w:rPr>
          <w:rFonts w:ascii="Book Antiqua" w:hAnsi="Book Antiqua" w:cs="Arial"/>
          <w:b/>
        </w:rPr>
      </w:pPr>
      <w:r w:rsidRPr="003F4AF1">
        <w:rPr>
          <w:rFonts w:ascii="Book Antiqua" w:hAnsi="Book Antiqua" w:cs="Arial"/>
          <w:b/>
        </w:rPr>
        <w:t>FUNDAÇÃO MUNICIPAL DE ESPORTES E LAZER</w:t>
      </w:r>
    </w:p>
    <w:p w:rsidR="00D80453" w:rsidRPr="00463CF9" w:rsidRDefault="00D80453" w:rsidP="00D80453">
      <w:pPr>
        <w:spacing w:line="276" w:lineRule="auto"/>
        <w:jc w:val="right"/>
        <w:outlineLvl w:val="0"/>
        <w:rPr>
          <w:rFonts w:ascii="Book Antiqua" w:hAnsi="Book Antiqua" w:cs="Arial"/>
          <w:i/>
        </w:rPr>
      </w:pPr>
      <w:r w:rsidRPr="00463CF9">
        <w:rPr>
          <w:rFonts w:ascii="Book Antiqua" w:hAnsi="Book Antiqua" w:cs="Arial"/>
          <w:i/>
        </w:rPr>
        <w:t xml:space="preserve">Dotação </w:t>
      </w:r>
      <w:r>
        <w:rPr>
          <w:rFonts w:ascii="Book Antiqua" w:hAnsi="Book Antiqua" w:cs="Arial"/>
          <w:i/>
        </w:rPr>
        <w:t>Ano 2020</w:t>
      </w:r>
    </w:p>
    <w:p w:rsidR="00D80453" w:rsidRDefault="00D80453" w:rsidP="00D80453">
      <w:pPr>
        <w:spacing w:line="276" w:lineRule="auto"/>
        <w:jc w:val="right"/>
        <w:rPr>
          <w:rFonts w:ascii="Book Antiqua" w:hAnsi="Book Antiqua" w:cs="Arial"/>
          <w:i/>
        </w:rPr>
      </w:pPr>
    </w:p>
    <w:p w:rsidR="00D80453" w:rsidRDefault="00D80453" w:rsidP="00D80453">
      <w:pPr>
        <w:spacing w:line="276" w:lineRule="auto"/>
        <w:jc w:val="right"/>
        <w:outlineLvl w:val="0"/>
        <w:rPr>
          <w:rFonts w:ascii="Book Antiqua" w:hAnsi="Book Antiqua" w:cs="Arial"/>
          <w:b/>
        </w:rPr>
      </w:pPr>
      <w:r w:rsidRPr="003F4AF1">
        <w:rPr>
          <w:rFonts w:ascii="Book Antiqua" w:hAnsi="Book Antiqua" w:cs="Arial"/>
          <w:b/>
        </w:rPr>
        <w:t>GABINETE DO PREFEITO E VICE-PREFEITO</w:t>
      </w:r>
    </w:p>
    <w:p w:rsidR="00D80453" w:rsidRPr="00463CF9" w:rsidRDefault="00D80453" w:rsidP="00D80453">
      <w:pPr>
        <w:spacing w:line="276" w:lineRule="auto"/>
        <w:jc w:val="right"/>
        <w:rPr>
          <w:rFonts w:ascii="Book Antiqua" w:hAnsi="Book Antiqua" w:cs="Arial"/>
          <w:b/>
        </w:rPr>
      </w:pPr>
      <w:r>
        <w:rPr>
          <w:rFonts w:ascii="Book Antiqua" w:hAnsi="Book Antiqua" w:cs="Arial"/>
          <w:b/>
        </w:rPr>
        <w:t>(</w:t>
      </w:r>
      <w:r w:rsidRPr="003F4AF1">
        <w:rPr>
          <w:rFonts w:ascii="Book Antiqua" w:hAnsi="Book Antiqua" w:cs="Arial"/>
          <w:b/>
        </w:rPr>
        <w:t xml:space="preserve">Superintendência </w:t>
      </w:r>
      <w:r>
        <w:rPr>
          <w:rFonts w:ascii="Book Antiqua" w:hAnsi="Book Antiqua" w:cs="Arial"/>
          <w:b/>
        </w:rPr>
        <w:t>d</w:t>
      </w:r>
      <w:r w:rsidRPr="003F4AF1">
        <w:rPr>
          <w:rFonts w:ascii="Book Antiqua" w:hAnsi="Book Antiqua" w:cs="Arial"/>
          <w:b/>
        </w:rPr>
        <w:t>e Gestão Compartilhada</w:t>
      </w:r>
      <w:r>
        <w:rPr>
          <w:rFonts w:ascii="Book Antiqua" w:hAnsi="Book Antiqua" w:cs="Arial"/>
          <w:b/>
        </w:rPr>
        <w:t>)</w:t>
      </w:r>
    </w:p>
    <w:p w:rsidR="00D80453" w:rsidRPr="00463CF9" w:rsidRDefault="00D80453" w:rsidP="00D80453">
      <w:pPr>
        <w:spacing w:line="276" w:lineRule="auto"/>
        <w:jc w:val="right"/>
        <w:rPr>
          <w:rFonts w:ascii="Book Antiqua" w:hAnsi="Book Antiqua" w:cs="Arial"/>
          <w:i/>
        </w:rPr>
      </w:pPr>
      <w:r w:rsidRPr="00463CF9">
        <w:rPr>
          <w:rFonts w:ascii="Book Antiqua" w:hAnsi="Book Antiqua" w:cs="Arial"/>
          <w:i/>
        </w:rPr>
        <w:t xml:space="preserve">Dotação </w:t>
      </w:r>
      <w:r>
        <w:rPr>
          <w:rFonts w:ascii="Book Antiqua" w:hAnsi="Book Antiqua" w:cs="Arial"/>
          <w:i/>
        </w:rPr>
        <w:t>Ano 2020</w:t>
      </w:r>
    </w:p>
    <w:p w:rsidR="006303E5" w:rsidRPr="00B57EEA" w:rsidRDefault="006303E5" w:rsidP="00971001">
      <w:pPr>
        <w:jc w:val="both"/>
        <w:outlineLvl w:val="0"/>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w:t>
      </w:r>
      <w:r w:rsidRPr="00BD7632">
        <w:rPr>
          <w:rFonts w:ascii="Book Antiqua" w:hAnsi="Book Antiqua"/>
          <w:sz w:val="22"/>
          <w:szCs w:val="22"/>
          <w:lang w:val="pt-BR"/>
        </w:rPr>
        <w:t>i</w:t>
      </w:r>
      <w:r w:rsidRPr="00BD7632">
        <w:rPr>
          <w:rFonts w:ascii="Book Antiqua" w:hAnsi="Book Antiqua"/>
          <w:sz w:val="22"/>
          <w:szCs w:val="22"/>
          <w:lang w:val="pt-BR"/>
        </w:rPr>
        <w:t>nal; sejam mantidas as demais cláusulas e condições do contrato; não haja prejuízo à execução do objeto pactuado e haja a anuência expressa da Administração à continuidade do contrato.</w:t>
      </w:r>
    </w:p>
    <w:p w:rsidR="00A8030D" w:rsidRDefault="00A8030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C11654" w:rsidRPr="009666E3" w:rsidRDefault="00C11654" w:rsidP="009710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rPr>
          <w:rFonts w:ascii="Book Antiqua" w:eastAsia="Book Antiqua" w:hAnsi="Book Antiqua" w:cs="Arial"/>
          <w:b/>
          <w:sz w:val="22"/>
          <w:szCs w:val="22"/>
        </w:rPr>
      </w:pPr>
      <w:r>
        <w:rPr>
          <w:rFonts w:ascii="Book Antiqua" w:eastAsia="Book Antiqua" w:hAnsi="Book Antiqua" w:cs="Arial"/>
          <w:b/>
          <w:sz w:val="22"/>
          <w:szCs w:val="22"/>
        </w:rPr>
        <w:t>6</w:t>
      </w:r>
      <w:r w:rsidRPr="009666E3">
        <w:rPr>
          <w:rFonts w:ascii="Book Antiqua" w:eastAsia="Book Antiqua" w:hAnsi="Book Antiqua" w:cs="Arial"/>
          <w:b/>
          <w:sz w:val="22"/>
          <w:szCs w:val="22"/>
        </w:rPr>
        <w:t xml:space="preserve">. DAS CONDIÇÕES DE ENTREGA E RECEBIMENTO </w:t>
      </w:r>
    </w:p>
    <w:p w:rsidR="00D80453" w:rsidRDefault="00D80453" w:rsidP="00D804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9666E3">
        <w:rPr>
          <w:rFonts w:ascii="Book Antiqua" w:eastAsia="Book Antiqua" w:hAnsi="Book Antiqua"/>
          <w:sz w:val="22"/>
          <w:szCs w:val="22"/>
          <w:shd w:val="clear" w:color="auto" w:fill="FFFFFF"/>
        </w:rPr>
        <w:t xml:space="preserve">.1 </w:t>
      </w:r>
      <w:r w:rsidRPr="007D55C4">
        <w:rPr>
          <w:rFonts w:ascii="Book Antiqua" w:eastAsia="Book Antiqua" w:hAnsi="Book Antiqua"/>
          <w:sz w:val="22"/>
          <w:szCs w:val="22"/>
          <w:shd w:val="clear" w:color="auto" w:fill="FFFFFF"/>
        </w:rPr>
        <w:t>Os objetos deverão ser entregues conforme a necessidade da municipalidade, que procederá a solicitação diariamente e nas quantidades que lhe convier, através de Autorizações de Empenho – AE, que serão encaminhadas dentro do prazo de vigência da Ata de Registro de Preços.</w:t>
      </w:r>
    </w:p>
    <w:p w:rsidR="00D80453" w:rsidRDefault="00D80453" w:rsidP="00D804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6.1.1 </w:t>
      </w:r>
      <w:r w:rsidRPr="007D55C4">
        <w:rPr>
          <w:rFonts w:ascii="Book Antiqua" w:eastAsia="Book Antiqua" w:hAnsi="Book Antiqua"/>
          <w:sz w:val="22"/>
          <w:szCs w:val="22"/>
          <w:shd w:val="clear" w:color="auto" w:fill="FFFFFF"/>
        </w:rPr>
        <w:t xml:space="preserve">Os objetos relacionados na Autorização de Empenho deverão ser entregues no </w:t>
      </w:r>
      <w:r w:rsidRPr="006E3DAD">
        <w:rPr>
          <w:rFonts w:ascii="Book Antiqua" w:eastAsia="Book Antiqua" w:hAnsi="Book Antiqua"/>
          <w:b/>
          <w:sz w:val="22"/>
          <w:szCs w:val="22"/>
          <w:shd w:val="clear" w:color="auto" w:fill="FFFFFF"/>
        </w:rPr>
        <w:t>prazo máximo de 07 (sete) dias úteis</w:t>
      </w:r>
      <w:r w:rsidRPr="007D55C4">
        <w:rPr>
          <w:rFonts w:ascii="Book Antiqua" w:eastAsia="Book Antiqua" w:hAnsi="Book Antiqua"/>
          <w:sz w:val="22"/>
          <w:szCs w:val="22"/>
          <w:shd w:val="clear" w:color="auto" w:fill="FFFFFF"/>
        </w:rPr>
        <w:t xml:space="preserve"> após a sua solicitação, em horário de expediente, sendo este das 8h00 às 12h00 e das 13h00 às 17h00, nas condições estipuladas no presente Edital e seus Anexos, nos locais indicados na Autorização de Empenho – AE dentro dos limites do Município de Gaspar/SC</w:t>
      </w:r>
      <w:r>
        <w:rPr>
          <w:rFonts w:ascii="Book Antiqua" w:eastAsia="Book Antiqua" w:hAnsi="Book Antiqua"/>
          <w:sz w:val="22"/>
          <w:szCs w:val="22"/>
          <w:shd w:val="clear" w:color="auto" w:fill="FFFFFF"/>
        </w:rPr>
        <w:t>.</w:t>
      </w:r>
    </w:p>
    <w:p w:rsidR="00D80453" w:rsidRDefault="00D80453" w:rsidP="00D804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6.1.2 </w:t>
      </w:r>
      <w:r w:rsidRPr="007D55C4">
        <w:rPr>
          <w:rFonts w:ascii="Book Antiqua" w:eastAsia="Book Antiqua" w:hAnsi="Book Antiqua"/>
          <w:sz w:val="22"/>
          <w:szCs w:val="22"/>
          <w:shd w:val="clear" w:color="auto" w:fill="FFFFFF"/>
        </w:rPr>
        <w:t>No ato da entrega dos materiais a proponente deverá apresentar Nota Fiscal/Fatura correspondente às quantias solicitadas, que será submetida à aprovação do órgão responsável pelo recebimento.</w:t>
      </w:r>
    </w:p>
    <w:p w:rsidR="00D80453" w:rsidRDefault="00D80453" w:rsidP="00D804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6.1.3 </w:t>
      </w:r>
      <w:r w:rsidRPr="007D55C4">
        <w:rPr>
          <w:rFonts w:ascii="Book Antiqua" w:eastAsia="Book Antiqua" w:hAnsi="Book Antiqua"/>
          <w:sz w:val="22"/>
          <w:szCs w:val="22"/>
          <w:shd w:val="clear" w:color="auto" w:fill="FFFFFF"/>
        </w:rPr>
        <w:t xml:space="preserve">Além da entrega, a empresa será responsável pelo frete, e no caso do playground e dos bancos também será responsável pela montagem e instalação dos itens. A montagem e instalação devem ocorrer no </w:t>
      </w:r>
      <w:r w:rsidRPr="00B229BF">
        <w:rPr>
          <w:rFonts w:ascii="Book Antiqua" w:eastAsia="Book Antiqua" w:hAnsi="Book Antiqua"/>
          <w:b/>
          <w:sz w:val="22"/>
          <w:szCs w:val="22"/>
          <w:shd w:val="clear" w:color="auto" w:fill="FFFFFF"/>
        </w:rPr>
        <w:t>prazo máximo de 15 (quinze) dias úteis</w:t>
      </w:r>
      <w:r w:rsidRPr="007D55C4">
        <w:rPr>
          <w:rFonts w:ascii="Book Antiqua" w:eastAsia="Book Antiqua" w:hAnsi="Book Antiqua"/>
          <w:sz w:val="22"/>
          <w:szCs w:val="22"/>
          <w:shd w:val="clear" w:color="auto" w:fill="FFFFFF"/>
        </w:rPr>
        <w:t xml:space="preserve"> após a Autorização de Empenho e deverão ser efetuadas em horário de expediente, sendo este das 8h00 às 12h00 e das 13h00 às 17h00, nas condições estipuladas no presente Edital e seus Anexos, nos locais indicados na Autorização de Empenho – AE, dentro dos limites </w:t>
      </w:r>
      <w:r w:rsidRPr="007D55C4">
        <w:rPr>
          <w:rFonts w:ascii="Book Antiqua" w:eastAsia="Book Antiqua" w:hAnsi="Book Antiqua"/>
          <w:sz w:val="22"/>
          <w:szCs w:val="22"/>
          <w:shd w:val="clear" w:color="auto" w:fill="FFFFFF"/>
        </w:rPr>
        <w:lastRenderedPageBreak/>
        <w:t>do Município de Gaspar/SC.</w:t>
      </w:r>
    </w:p>
    <w:p w:rsidR="00D80453" w:rsidRPr="008A528F" w:rsidRDefault="00D80453" w:rsidP="00D804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6.2 </w:t>
      </w:r>
      <w:r w:rsidRPr="008A528F">
        <w:rPr>
          <w:rFonts w:ascii="Book Antiqua" w:hAnsi="Book Antiqua" w:cs="Arial"/>
          <w:sz w:val="22"/>
          <w:szCs w:val="22"/>
        </w:rPr>
        <w:t>Fica aqui estabelecido que os materiais objeto deste Pregão serão recebidos:</w:t>
      </w:r>
    </w:p>
    <w:p w:rsidR="00D80453" w:rsidRPr="008A528F" w:rsidRDefault="00D80453" w:rsidP="00D804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8A528F">
        <w:rPr>
          <w:rFonts w:ascii="Book Antiqua" w:hAnsi="Book Antiqua" w:cs="Arial"/>
          <w:sz w:val="22"/>
          <w:szCs w:val="22"/>
        </w:rPr>
        <w:tab/>
        <w:t xml:space="preserve">a) </w:t>
      </w:r>
      <w:r w:rsidRPr="008A528F">
        <w:rPr>
          <w:rFonts w:ascii="Book Antiqua" w:hAnsi="Book Antiqua" w:cs="Arial"/>
          <w:b/>
          <w:sz w:val="22"/>
          <w:szCs w:val="22"/>
        </w:rPr>
        <w:t>provisoriamente</w:t>
      </w:r>
      <w:r w:rsidRPr="008A528F">
        <w:rPr>
          <w:rFonts w:ascii="Book Antiqua" w:hAnsi="Book Antiqua" w:cs="Arial"/>
          <w:sz w:val="22"/>
          <w:szCs w:val="22"/>
        </w:rPr>
        <w:t>, para efeito de posterior verificação da conformidade do material com a especificação contida neste edital e seus anexos;</w:t>
      </w:r>
    </w:p>
    <w:p w:rsidR="00D80453" w:rsidRDefault="00D80453" w:rsidP="00D804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8A528F">
        <w:rPr>
          <w:rFonts w:ascii="Book Antiqua" w:hAnsi="Book Antiqua" w:cs="Arial"/>
          <w:sz w:val="22"/>
          <w:szCs w:val="22"/>
        </w:rPr>
        <w:tab/>
        <w:t xml:space="preserve">b) </w:t>
      </w:r>
      <w:r w:rsidRPr="008A528F">
        <w:rPr>
          <w:rFonts w:ascii="Book Antiqua" w:hAnsi="Book Antiqua" w:cs="Arial"/>
          <w:b/>
          <w:sz w:val="22"/>
          <w:szCs w:val="22"/>
        </w:rPr>
        <w:t>definitivamente</w:t>
      </w:r>
      <w:r w:rsidRPr="008A528F">
        <w:rPr>
          <w:rFonts w:ascii="Book Antiqua" w:hAnsi="Book Antiqua" w:cs="Arial"/>
          <w:sz w:val="22"/>
          <w:szCs w:val="22"/>
        </w:rPr>
        <w:t>, após a verificação da qualidade e quantidade do material e a conseqüente aceitação.</w:t>
      </w:r>
    </w:p>
    <w:p w:rsidR="00D80453" w:rsidRDefault="00D80453" w:rsidP="00D804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6.3 </w:t>
      </w:r>
      <w:r w:rsidRPr="008A528F">
        <w:rPr>
          <w:rFonts w:ascii="Book Antiqua" w:hAnsi="Book Antiqua" w:cs="Arial"/>
          <w:sz w:val="22"/>
          <w:szCs w:val="22"/>
        </w:rPr>
        <w:t xml:space="preserve">A Nota Fiscal/Fatura somente será encaminhada ao órgão responsável pelo pagamento após o recebimento definitivo do material, que se dará em </w:t>
      </w:r>
      <w:r w:rsidRPr="008A528F">
        <w:rPr>
          <w:rFonts w:ascii="Book Antiqua" w:hAnsi="Book Antiqua" w:cs="Arial"/>
          <w:b/>
          <w:sz w:val="22"/>
          <w:szCs w:val="22"/>
        </w:rPr>
        <w:t xml:space="preserve">até 03 (três) dias úteis </w:t>
      </w:r>
      <w:r w:rsidRPr="008A528F">
        <w:rPr>
          <w:rFonts w:ascii="Book Antiqua" w:hAnsi="Book Antiqua" w:cs="Arial"/>
          <w:sz w:val="22"/>
          <w:szCs w:val="22"/>
        </w:rPr>
        <w:t>após o recebimento provisório.</w:t>
      </w:r>
    </w:p>
    <w:p w:rsidR="00D80453" w:rsidRDefault="00D80453" w:rsidP="00D804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6.4 </w:t>
      </w:r>
      <w:r w:rsidRPr="008A528F">
        <w:rPr>
          <w:rFonts w:ascii="Book Antiqua" w:hAnsi="Book Antiqua" w:cs="Arial"/>
          <w:sz w:val="22"/>
          <w:szCs w:val="22"/>
        </w:rPr>
        <w:t xml:space="preserve">Os materiais que forem recusados (tanto no recebimento provisório quanto no recebimento definitivo) deverão ser substituídos no </w:t>
      </w:r>
      <w:r w:rsidRPr="008A528F">
        <w:rPr>
          <w:rFonts w:ascii="Book Antiqua" w:hAnsi="Book Antiqua" w:cs="Arial"/>
          <w:b/>
          <w:sz w:val="22"/>
          <w:szCs w:val="22"/>
        </w:rPr>
        <w:t>prazo máximo de</w:t>
      </w:r>
      <w:r w:rsidRPr="008A528F">
        <w:rPr>
          <w:rFonts w:ascii="Book Antiqua" w:hAnsi="Book Antiqua" w:cs="Arial"/>
          <w:sz w:val="22"/>
          <w:szCs w:val="22"/>
        </w:rPr>
        <w:t xml:space="preserve"> </w:t>
      </w:r>
      <w:r w:rsidRPr="008A528F">
        <w:rPr>
          <w:rFonts w:ascii="Book Antiqua" w:hAnsi="Book Antiqua" w:cs="Arial"/>
          <w:b/>
          <w:sz w:val="22"/>
          <w:szCs w:val="22"/>
        </w:rPr>
        <w:t>03 (três) dias úteis</w:t>
      </w:r>
      <w:r w:rsidRPr="008A528F">
        <w:rPr>
          <w:rFonts w:ascii="Book Antiqua" w:hAnsi="Book Antiqua" w:cs="Arial"/>
          <w:sz w:val="22"/>
          <w:szCs w:val="22"/>
        </w:rPr>
        <w:t xml:space="preserve">, contados da data de notificação apresentada </w:t>
      </w:r>
      <w:r>
        <w:rPr>
          <w:rFonts w:ascii="Book Antiqua" w:hAnsi="Book Antiqua" w:cs="Arial"/>
          <w:sz w:val="22"/>
          <w:szCs w:val="22"/>
        </w:rPr>
        <w:t>ao fornecedor</w:t>
      </w:r>
      <w:r w:rsidRPr="008A528F">
        <w:rPr>
          <w:rFonts w:ascii="Book Antiqua" w:hAnsi="Book Antiqua" w:cs="Arial"/>
          <w:sz w:val="22"/>
          <w:szCs w:val="22"/>
        </w:rPr>
        <w:t>, sem ônus para o Município.</w:t>
      </w:r>
      <w:r>
        <w:rPr>
          <w:rFonts w:ascii="Book Antiqua" w:hAnsi="Book Antiqua" w:cs="Arial"/>
          <w:sz w:val="22"/>
          <w:szCs w:val="22"/>
        </w:rPr>
        <w:t xml:space="preserve"> </w:t>
      </w:r>
    </w:p>
    <w:p w:rsidR="00D80453" w:rsidRDefault="00D80453" w:rsidP="00D804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6.5 </w:t>
      </w:r>
      <w:r w:rsidRPr="008A528F">
        <w:rPr>
          <w:rFonts w:ascii="Book Antiqua" w:hAnsi="Book Antiqua" w:cs="Arial"/>
          <w:sz w:val="22"/>
          <w:szCs w:val="22"/>
        </w:rPr>
        <w:t xml:space="preserve">Se a substituição dos materiais cotados não for realizada no prazo estipulado, </w:t>
      </w:r>
      <w:r>
        <w:rPr>
          <w:rFonts w:ascii="Book Antiqua" w:hAnsi="Book Antiqua" w:cs="Arial"/>
          <w:sz w:val="22"/>
          <w:szCs w:val="22"/>
        </w:rPr>
        <w:t>o fornecedor estará sujeito</w:t>
      </w:r>
      <w:r w:rsidRPr="008A528F">
        <w:rPr>
          <w:rFonts w:ascii="Book Antiqua" w:hAnsi="Book Antiqua" w:cs="Arial"/>
          <w:sz w:val="22"/>
          <w:szCs w:val="22"/>
        </w:rPr>
        <w:t xml:space="preserve"> às sanções previstas neste Edital, na Ata de Registro de Preços, na minuta do Contrato e da Lei.</w:t>
      </w:r>
    </w:p>
    <w:p w:rsidR="00D80453" w:rsidRDefault="00D80453" w:rsidP="00D804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6.6 </w:t>
      </w:r>
      <w:r w:rsidRPr="008A528F">
        <w:rPr>
          <w:rFonts w:ascii="Book Antiqua" w:hAnsi="Book Antiqua" w:cs="Arial"/>
          <w:sz w:val="22"/>
          <w:szCs w:val="22"/>
        </w:rPr>
        <w:t xml:space="preserve">Caso seja comprovado que os materiais entregues não estão de acordo com as especificações do Edital, </w:t>
      </w:r>
      <w:r>
        <w:rPr>
          <w:rFonts w:ascii="Book Antiqua" w:hAnsi="Book Antiqua" w:cs="Arial"/>
          <w:sz w:val="22"/>
          <w:szCs w:val="22"/>
        </w:rPr>
        <w:t xml:space="preserve">o fornecedor </w:t>
      </w:r>
      <w:r w:rsidRPr="008A528F">
        <w:rPr>
          <w:rFonts w:ascii="Book Antiqua" w:hAnsi="Book Antiqua" w:cs="Arial"/>
          <w:sz w:val="22"/>
          <w:szCs w:val="22"/>
        </w:rPr>
        <w:t>deverá ressarcir todos os custos com perícia à Administração, bem como prejuízos e danos eventualmente causados à Administração.</w:t>
      </w:r>
    </w:p>
    <w:p w:rsidR="00D80453" w:rsidRDefault="00D80453" w:rsidP="0097100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rFonts w:ascii="Book Antiqua" w:eastAsia="Book Antiqua" w:hAnsi="Book Antiqua"/>
          <w:sz w:val="22"/>
          <w:szCs w:val="22"/>
          <w:shd w:val="clear" w:color="auto" w:fill="FFFFFF"/>
        </w:rPr>
      </w:pPr>
    </w:p>
    <w:p w:rsidR="00D057D0" w:rsidRPr="00AC026F" w:rsidRDefault="00121944" w:rsidP="0097100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xml:space="preserve">, contados a partir do recebimento </w:t>
      </w:r>
      <w:r>
        <w:rPr>
          <w:rFonts w:ascii="Book Antiqua" w:eastAsia="Book Antiqua" w:hAnsi="Book Antiqua" w:cs="Arial"/>
          <w:sz w:val="22"/>
          <w:szCs w:val="22"/>
          <w:shd w:val="clear" w:color="auto" w:fill="FFFFFF"/>
          <w:lang w:val="pt-BR"/>
        </w:rPr>
        <w:t>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.4 Não haverá, sob hipótese alguma, pagamento antecipado.</w:t>
      </w:r>
    </w:p>
    <w:p w:rsidR="00D057D0"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.5 </w:t>
      </w:r>
      <w:r w:rsidRPr="00B57EEA">
        <w:rPr>
          <w:rFonts w:ascii="Book Antiqua" w:eastAsia="Book Antiqua" w:hAnsi="Book Antiqua" w:cs="Arial"/>
          <w:color w:val="000000"/>
          <w:sz w:val="22"/>
          <w:szCs w:val="22"/>
          <w:lang w:val="pt-BR"/>
        </w:rPr>
        <w:t>No caso de eventuais atrasos de pagamento das faturas, por culpa da Administração, o valor será atu</w:t>
      </w:r>
      <w:r w:rsidRPr="00B57EEA">
        <w:rPr>
          <w:rFonts w:ascii="Book Antiqua" w:eastAsia="Book Antiqua" w:hAnsi="Book Antiqua" w:cs="Arial"/>
          <w:color w:val="000000"/>
          <w:sz w:val="22"/>
          <w:szCs w:val="22"/>
          <w:lang w:val="pt-BR"/>
        </w:rPr>
        <w:t>a</w:t>
      </w:r>
      <w:r w:rsidRPr="00B57EEA">
        <w:rPr>
          <w:rFonts w:ascii="Book Antiqua" w:eastAsia="Book Antiqua" w:hAnsi="Book Antiqua" w:cs="Arial"/>
          <w:color w:val="000000"/>
          <w:sz w:val="22"/>
          <w:szCs w:val="22"/>
          <w:lang w:val="pt-BR"/>
        </w:rPr>
        <w:t xml:space="preserve">lizado monetariamente </w:t>
      </w:r>
      <w:r w:rsidRPr="00B57EEA">
        <w:rPr>
          <w:rFonts w:ascii="Book Antiqua" w:eastAsia="Book Antiqua" w:hAnsi="Book Antiqua" w:cs="Arial"/>
          <w:color w:val="000000"/>
          <w:sz w:val="22"/>
          <w:szCs w:val="22"/>
          <w:u w:val="single"/>
          <w:lang w:val="pt-BR"/>
        </w:rPr>
        <w:t>nos termos do art. 117 da Constituição Estadual de SC.</w:t>
      </w:r>
    </w:p>
    <w:p w:rsidR="00E476FB" w:rsidRPr="00B57EEA"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97100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BA1BAC">
        <w:rPr>
          <w:rFonts w:ascii="Book Antiqua" w:hAnsi="Book Antiqua" w:cs="Book Antiqua"/>
          <w:sz w:val="22"/>
          <w:szCs w:val="22"/>
        </w:rPr>
        <w:t>materiais/produtos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.5 A empresa </w:t>
      </w:r>
      <w:r w:rsidR="00B13528">
        <w:rPr>
          <w:rFonts w:ascii="Book Antiqua" w:hAnsi="Book Antiqua" w:cs="Book Antiqua"/>
          <w:sz w:val="22"/>
          <w:szCs w:val="22"/>
        </w:rPr>
        <w:t>contratada</w:t>
      </w:r>
      <w:r w:rsidR="00D057D0" w:rsidRPr="00B40017">
        <w:rPr>
          <w:rFonts w:ascii="Book Antiqua" w:hAnsi="Book Antiqua" w:cs="Book Antiqua"/>
          <w:sz w:val="22"/>
          <w:szCs w:val="22"/>
        </w:rPr>
        <w:t xml:space="preserve">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C11654" w:rsidRPr="001C6307" w:rsidRDefault="00C11654" w:rsidP="0097100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outlineLvl w:val="0"/>
        <w:rPr>
          <w:rFonts w:ascii="Book Antiqua" w:hAnsi="Book Antiqua" w:cs="Book Antiqua"/>
          <w:b/>
          <w:bCs/>
          <w:sz w:val="22"/>
          <w:szCs w:val="22"/>
        </w:rPr>
      </w:pPr>
      <w:r>
        <w:rPr>
          <w:rFonts w:ascii="Book Antiqua" w:hAnsi="Book Antiqua" w:cs="Book Antiqua"/>
          <w:b/>
          <w:bCs/>
          <w:sz w:val="22"/>
          <w:szCs w:val="22"/>
        </w:rPr>
        <w:t>9</w:t>
      </w:r>
      <w:r w:rsidRPr="00016958">
        <w:rPr>
          <w:rFonts w:ascii="Book Antiqua" w:hAnsi="Book Antiqua" w:cs="Book Antiqua"/>
          <w:b/>
          <w:bCs/>
          <w:sz w:val="22"/>
          <w:szCs w:val="22"/>
        </w:rPr>
        <w:t>. OBRIGAÇÕES DA CONTRATADA</w:t>
      </w:r>
    </w:p>
    <w:p w:rsidR="00C11654" w:rsidRPr="0053095D" w:rsidRDefault="00C11654" w:rsidP="00C11654">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C11654" w:rsidRPr="0053095D" w:rsidRDefault="00C11654" w:rsidP="00C1165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w:t>
      </w:r>
      <w:r w:rsidR="00B13528">
        <w:rPr>
          <w:rFonts w:ascii="Book Antiqua" w:hAnsi="Book Antiqua" w:cs="Book Antiqua"/>
          <w:sz w:val="22"/>
          <w:szCs w:val="22"/>
        </w:rPr>
        <w:t>materiais/produtos</w:t>
      </w:r>
      <w:r w:rsidRPr="0053095D">
        <w:rPr>
          <w:rFonts w:ascii="Book Antiqua" w:hAnsi="Book Antiqua" w:cs="Book Antiqua"/>
          <w:sz w:val="22"/>
          <w:szCs w:val="22"/>
        </w:rPr>
        <w:t xml:space="preserve">, objeto do presente </w:t>
      </w:r>
      <w:r w:rsidR="00B13528">
        <w:rPr>
          <w:rFonts w:ascii="Book Antiqua" w:hAnsi="Book Antiqua" w:cs="Book Antiqua"/>
          <w:sz w:val="22"/>
          <w:szCs w:val="22"/>
        </w:rPr>
        <w:t>Contrato</w:t>
      </w:r>
      <w:r w:rsidRPr="0053095D">
        <w:rPr>
          <w:rFonts w:ascii="Book Antiqua" w:hAnsi="Book Antiqua" w:cs="Book Antiqua"/>
          <w:sz w:val="22"/>
          <w:szCs w:val="22"/>
        </w:rPr>
        <w:t xml:space="preserve">, nos endereços indicados na Autorização de Empenho, conforme solicitações por parte da Secretaria </w:t>
      </w:r>
      <w:r w:rsidR="00B13528">
        <w:rPr>
          <w:rFonts w:ascii="Book Antiqua" w:hAnsi="Book Antiqua" w:cs="Book Antiqua"/>
          <w:sz w:val="22"/>
          <w:szCs w:val="22"/>
        </w:rPr>
        <w:t>responsável</w:t>
      </w:r>
      <w:r w:rsidRPr="0053095D">
        <w:rPr>
          <w:rFonts w:ascii="Book Antiqua" w:hAnsi="Book Antiqua" w:cs="Book Antiqua"/>
          <w:sz w:val="22"/>
          <w:szCs w:val="22"/>
        </w:rPr>
        <w:t xml:space="preserve">, e exigências do Edital e seus Anexos, obedecendo o prazo de fornecimento estabelecidos no Edital. </w:t>
      </w:r>
    </w:p>
    <w:p w:rsidR="00C11654" w:rsidRPr="0053095D" w:rsidRDefault="00C11654" w:rsidP="00C1165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Entregar </w:t>
      </w:r>
      <w:r w:rsidR="00B13528">
        <w:rPr>
          <w:rFonts w:ascii="Book Antiqua" w:hAnsi="Book Antiqua" w:cs="Book Antiqua"/>
          <w:sz w:val="22"/>
          <w:szCs w:val="22"/>
        </w:rPr>
        <w:t>o objeto deste contrato</w:t>
      </w:r>
      <w:r w:rsidRPr="0053095D">
        <w:rPr>
          <w:rFonts w:ascii="Book Antiqua" w:hAnsi="Book Antiqua" w:cs="Book Antiqua"/>
          <w:sz w:val="22"/>
          <w:szCs w:val="22"/>
        </w:rPr>
        <w:t xml:space="preserve"> de acordo com as exigências previstas no Edital</w:t>
      </w:r>
      <w:r w:rsidR="00B13528">
        <w:rPr>
          <w:rFonts w:ascii="Book Antiqua" w:hAnsi="Book Antiqua" w:cs="Book Antiqua"/>
          <w:sz w:val="22"/>
          <w:szCs w:val="22"/>
        </w:rPr>
        <w:t xml:space="preserve"> da Licitação</w:t>
      </w:r>
      <w:r w:rsidRPr="0053095D">
        <w:rPr>
          <w:rFonts w:ascii="Book Antiqua" w:hAnsi="Book Antiqua" w:cs="Book Antiqua"/>
          <w:sz w:val="22"/>
          <w:szCs w:val="22"/>
        </w:rPr>
        <w:t>, buscando garantir sua qualidade;</w:t>
      </w:r>
    </w:p>
    <w:p w:rsidR="00C11654" w:rsidRPr="0053095D" w:rsidRDefault="00C11654" w:rsidP="00C116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9</w:t>
      </w:r>
      <w:r w:rsidRPr="0053095D">
        <w:rPr>
          <w:rFonts w:ascii="Book Antiqua" w:hAnsi="Book Antiqua" w:cs="Book Antiqua"/>
          <w:sz w:val="22"/>
          <w:szCs w:val="22"/>
        </w:rPr>
        <w:t>.1.3 Providenciar, no prazo máximo de 03 (três) dias, o saneamento de qualquer irregularidade constatada no fornecimento dos</w:t>
      </w:r>
      <w:r w:rsidR="00B13528">
        <w:rPr>
          <w:rFonts w:ascii="Book Antiqua" w:hAnsi="Book Antiqua" w:cs="Book Antiqua"/>
          <w:sz w:val="22"/>
          <w:szCs w:val="22"/>
        </w:rPr>
        <w:t xml:space="preserve"> produtos objetos deste Contrato</w:t>
      </w:r>
      <w:r w:rsidRPr="0053095D">
        <w:rPr>
          <w:rFonts w:ascii="Book Antiqua" w:hAnsi="Book Antiqua" w:cs="Book Antiqua"/>
          <w:sz w:val="22"/>
          <w:szCs w:val="22"/>
        </w:rPr>
        <w:t>.</w:t>
      </w:r>
    </w:p>
    <w:p w:rsidR="00C11654" w:rsidRPr="0053095D"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C11654" w:rsidRPr="0053095D"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C11654" w:rsidRPr="0053095D"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C11654" w:rsidRPr="0053095D"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C11654" w:rsidRPr="0053095D"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C11654" w:rsidRPr="0053095D"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C11654" w:rsidRPr="0053095D"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w:t>
      </w:r>
      <w:r>
        <w:rPr>
          <w:rFonts w:ascii="Book Antiqua" w:hAnsi="Book Antiqua" w:cs="Book Antiqua"/>
          <w:bCs/>
          <w:sz w:val="22"/>
          <w:szCs w:val="22"/>
        </w:rPr>
        <w:t>os ou incorreções resultantes do</w:t>
      </w:r>
      <w:r w:rsidRPr="0053095D">
        <w:rPr>
          <w:rFonts w:ascii="Book Antiqua" w:hAnsi="Book Antiqua" w:cs="Book Antiqua"/>
          <w:bCs/>
          <w:sz w:val="22"/>
          <w:szCs w:val="22"/>
        </w:rPr>
        <w:t xml:space="preserve"> fornecimento dos </w:t>
      </w:r>
      <w:r w:rsidR="00B13528">
        <w:rPr>
          <w:rFonts w:ascii="Book Antiqua" w:hAnsi="Book Antiqua" w:cs="Book Antiqua"/>
          <w:bCs/>
          <w:sz w:val="22"/>
          <w:szCs w:val="22"/>
        </w:rPr>
        <w:t>materiais/produtos objeto deste Contrato</w:t>
      </w:r>
      <w:r w:rsidRPr="0053095D">
        <w:rPr>
          <w:rFonts w:ascii="Book Antiqua" w:hAnsi="Book Antiqua" w:cs="Book Antiqua"/>
          <w:bCs/>
          <w:sz w:val="22"/>
          <w:szCs w:val="22"/>
        </w:rPr>
        <w:t>.</w:t>
      </w:r>
    </w:p>
    <w:p w:rsidR="00C11654" w:rsidRPr="0053095D"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C11654" w:rsidRPr="0053095D"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C11654" w:rsidRPr="0053095D"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C11654" w:rsidRPr="0053095D" w:rsidRDefault="00C11654" w:rsidP="00C116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C11654"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C11654"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C11654" w:rsidRPr="0053095D" w:rsidRDefault="00140B35" w:rsidP="009710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0"/>
        <w:rPr>
          <w:rFonts w:ascii="Book Antiqua" w:hAnsi="Book Antiqua" w:cs="Book Antiqua"/>
          <w:b/>
          <w:bCs/>
          <w:sz w:val="22"/>
          <w:szCs w:val="22"/>
        </w:rPr>
      </w:pPr>
      <w:r>
        <w:rPr>
          <w:rFonts w:ascii="Book Antiqua" w:hAnsi="Book Antiqua" w:cs="Book Antiqua"/>
          <w:b/>
          <w:bCs/>
          <w:sz w:val="22"/>
          <w:szCs w:val="22"/>
        </w:rPr>
        <w:t>10</w:t>
      </w:r>
      <w:r w:rsidR="00C11654" w:rsidRPr="0053095D">
        <w:rPr>
          <w:rFonts w:ascii="Book Antiqua" w:hAnsi="Book Antiqua" w:cs="Book Antiqua"/>
          <w:b/>
          <w:bCs/>
          <w:sz w:val="22"/>
          <w:szCs w:val="22"/>
        </w:rPr>
        <w:t>. OBRIGAÇÕES DA CONTRATANTE</w:t>
      </w:r>
    </w:p>
    <w:p w:rsidR="00C11654" w:rsidRPr="0053095D"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C11654" w:rsidRPr="0053095D">
        <w:rPr>
          <w:rFonts w:ascii="Book Antiqua" w:hAnsi="Book Antiqua" w:cs="Book Antiqua"/>
          <w:bCs/>
          <w:sz w:val="22"/>
          <w:szCs w:val="22"/>
        </w:rPr>
        <w:t>.1 São obrigações da Contratante:</w:t>
      </w:r>
    </w:p>
    <w:p w:rsidR="00C11654" w:rsidRPr="0053095D"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C11654" w:rsidRPr="0053095D">
        <w:rPr>
          <w:rFonts w:ascii="Book Antiqua" w:hAnsi="Book Antiqua" w:cs="Book Antiqua"/>
          <w:bCs/>
          <w:sz w:val="22"/>
          <w:szCs w:val="22"/>
        </w:rPr>
        <w:t>.1.1 Acompanhar e fiscalizar o fornecimento dos</w:t>
      </w:r>
      <w:r w:rsidR="00B13528">
        <w:rPr>
          <w:rFonts w:ascii="Book Antiqua" w:hAnsi="Book Antiqua" w:cs="Book Antiqua"/>
          <w:bCs/>
          <w:sz w:val="22"/>
          <w:szCs w:val="22"/>
        </w:rPr>
        <w:t xml:space="preserve"> materiais/produtos objeto deste Contrato</w:t>
      </w:r>
      <w:r w:rsidR="00C11654" w:rsidRPr="0053095D">
        <w:rPr>
          <w:rFonts w:ascii="Book Antiqua" w:hAnsi="Book Antiqua" w:cs="Book Antiqua"/>
          <w:bCs/>
          <w:sz w:val="22"/>
          <w:szCs w:val="22"/>
        </w:rPr>
        <w:t xml:space="preserve">, atestar nas notas fiscais a efetiva </w:t>
      </w:r>
      <w:r w:rsidR="00B13528">
        <w:rPr>
          <w:rFonts w:ascii="Book Antiqua" w:hAnsi="Book Antiqua" w:cs="Book Antiqua"/>
          <w:bCs/>
          <w:sz w:val="22"/>
          <w:szCs w:val="22"/>
        </w:rPr>
        <w:t xml:space="preserve">entrega e </w:t>
      </w:r>
      <w:r w:rsidR="00C11654" w:rsidRPr="0053095D">
        <w:rPr>
          <w:rFonts w:ascii="Book Antiqua" w:hAnsi="Book Antiqua" w:cs="Book Antiqua"/>
          <w:bCs/>
          <w:sz w:val="22"/>
          <w:szCs w:val="22"/>
        </w:rPr>
        <w:t>prestação dos serviços contratado</w:t>
      </w:r>
      <w:r w:rsidR="00B13528">
        <w:rPr>
          <w:rFonts w:ascii="Book Antiqua" w:hAnsi="Book Antiqua" w:cs="Book Antiqua"/>
          <w:bCs/>
          <w:sz w:val="22"/>
          <w:szCs w:val="22"/>
        </w:rPr>
        <w:t>s</w:t>
      </w:r>
      <w:r w:rsidR="00C11654" w:rsidRPr="0053095D">
        <w:rPr>
          <w:rFonts w:ascii="Book Antiqua" w:hAnsi="Book Antiqua" w:cs="Book Antiqua"/>
          <w:bCs/>
          <w:sz w:val="22"/>
          <w:szCs w:val="22"/>
        </w:rPr>
        <w:t xml:space="preserve"> e o seu aceite;</w:t>
      </w:r>
    </w:p>
    <w:p w:rsidR="00C11654" w:rsidRPr="0053095D"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C11654" w:rsidRPr="0053095D">
        <w:rPr>
          <w:rFonts w:ascii="Book Antiqua" w:hAnsi="Book Antiqua" w:cs="Book Antiqua"/>
          <w:bCs/>
          <w:sz w:val="22"/>
          <w:szCs w:val="22"/>
        </w:rPr>
        <w:t>.1.2 Efetuar os pagamentos à Contratada nos termos do contrato, do Edital e seus Anexos;</w:t>
      </w:r>
    </w:p>
    <w:p w:rsidR="00C11654" w:rsidRPr="0053095D"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C11654" w:rsidRPr="0053095D">
        <w:rPr>
          <w:rFonts w:ascii="Book Antiqua" w:hAnsi="Book Antiqua" w:cs="Book Antiqua"/>
          <w:bCs/>
          <w:sz w:val="22"/>
          <w:szCs w:val="22"/>
        </w:rPr>
        <w:t>.1.3 Aplicar à Contratada as sanções regulamentares e contratuais;</w:t>
      </w:r>
    </w:p>
    <w:p w:rsidR="00C11654" w:rsidRPr="0053095D"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C11654" w:rsidRPr="0053095D">
        <w:rPr>
          <w:rFonts w:ascii="Book Antiqua" w:hAnsi="Book Antiqua" w:cs="Book Antiqua"/>
          <w:bCs/>
          <w:sz w:val="22"/>
          <w:szCs w:val="22"/>
        </w:rPr>
        <w:t>.1.4 Prestar as informações e os esclarecimentos que venham a ser solicitados pela Contratada;</w:t>
      </w:r>
    </w:p>
    <w:p w:rsidR="00C11654" w:rsidRPr="0053095D"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C11654" w:rsidRPr="0053095D">
        <w:rPr>
          <w:rFonts w:ascii="Book Antiqua" w:hAnsi="Book Antiqua" w:cs="Book Antiqua"/>
          <w:bCs/>
          <w:sz w:val="22"/>
          <w:szCs w:val="22"/>
        </w:rPr>
        <w:t xml:space="preserve">.1.5 Rejeitar, no todo ou em parte os </w:t>
      </w:r>
      <w:r w:rsidR="00E83F60">
        <w:rPr>
          <w:rFonts w:ascii="Book Antiqua" w:hAnsi="Book Antiqua" w:cs="Book Antiqua"/>
          <w:bCs/>
          <w:sz w:val="22"/>
          <w:szCs w:val="22"/>
        </w:rPr>
        <w:t>materiais/produtos</w:t>
      </w:r>
      <w:r w:rsidR="00C11654"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C11654" w:rsidRPr="0053095D"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C11654" w:rsidRPr="0053095D">
        <w:rPr>
          <w:rFonts w:ascii="Book Antiqua" w:hAnsi="Book Antiqua" w:cs="Book Antiqua"/>
          <w:bCs/>
          <w:sz w:val="22"/>
          <w:szCs w:val="22"/>
        </w:rPr>
        <w:t xml:space="preserve">.1.6 Emitir autorização de empenho para o fornecimento dos </w:t>
      </w:r>
      <w:r w:rsidR="00E83F60">
        <w:rPr>
          <w:rFonts w:ascii="Book Antiqua" w:hAnsi="Book Antiqua" w:cs="Book Antiqua"/>
          <w:bCs/>
          <w:sz w:val="22"/>
          <w:szCs w:val="22"/>
        </w:rPr>
        <w:t>materiais/produtos</w:t>
      </w:r>
      <w:r w:rsidR="00E83F60" w:rsidRPr="0053095D">
        <w:rPr>
          <w:rFonts w:ascii="Book Antiqua" w:hAnsi="Book Antiqua" w:cs="Book Antiqua"/>
          <w:bCs/>
          <w:sz w:val="22"/>
          <w:szCs w:val="22"/>
        </w:rPr>
        <w:t xml:space="preserve"> </w:t>
      </w:r>
      <w:r w:rsidR="00C11654" w:rsidRPr="0053095D">
        <w:rPr>
          <w:rFonts w:ascii="Book Antiqua" w:hAnsi="Book Antiqua" w:cs="Book Antiqua"/>
          <w:bCs/>
          <w:sz w:val="22"/>
          <w:szCs w:val="22"/>
        </w:rPr>
        <w:t>pela Contratada;</w:t>
      </w:r>
    </w:p>
    <w:p w:rsidR="00C11654" w:rsidRPr="0053095D"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C11654" w:rsidRPr="0053095D">
        <w:rPr>
          <w:rFonts w:ascii="Book Antiqua" w:hAnsi="Book Antiqua" w:cs="Book Antiqua"/>
          <w:bCs/>
          <w:sz w:val="22"/>
          <w:szCs w:val="22"/>
        </w:rPr>
        <w:t>.1.7 Exigir o cumprimento dos recolhimentos tributários, trabalhistas e previdenciários através dos documentos pertinentes;</w:t>
      </w:r>
    </w:p>
    <w:p w:rsidR="00C11654" w:rsidRPr="0053095D"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C11654" w:rsidRPr="0053095D">
        <w:rPr>
          <w:rFonts w:ascii="Book Antiqua" w:hAnsi="Book Antiqua" w:cs="Book Antiqua"/>
          <w:bCs/>
          <w:sz w:val="22"/>
          <w:szCs w:val="22"/>
        </w:rPr>
        <w:t>.1.8 Franquear o acesso à contratada aos locais necessários a execução dos serviços;</w:t>
      </w:r>
    </w:p>
    <w:p w:rsidR="00C11654" w:rsidRPr="0053095D"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C11654" w:rsidRPr="0053095D">
        <w:rPr>
          <w:rFonts w:ascii="Book Antiqua" w:hAnsi="Book Antiqua" w:cs="Book Antiqua"/>
          <w:bCs/>
          <w:sz w:val="22"/>
          <w:szCs w:val="22"/>
        </w:rPr>
        <w:t>.1.9 Comunicar a contratada todas as irregularidades observadas durante a execução dos serviços</w:t>
      </w:r>
      <w:r w:rsidR="00E83F60">
        <w:rPr>
          <w:rFonts w:ascii="Book Antiqua" w:hAnsi="Book Antiqua" w:cs="Book Antiqua"/>
          <w:bCs/>
          <w:sz w:val="22"/>
          <w:szCs w:val="22"/>
        </w:rPr>
        <w:t>;</w:t>
      </w:r>
    </w:p>
    <w:p w:rsidR="00A459FF"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C11654" w:rsidRPr="0053095D">
        <w:rPr>
          <w:rFonts w:ascii="Book Antiqua" w:hAnsi="Book Antiqua" w:cs="Book Antiqua"/>
          <w:bCs/>
          <w:sz w:val="22"/>
          <w:szCs w:val="22"/>
        </w:rPr>
        <w:t>.1.10 Rescindir o Contrato, nos termos dos artigos 77 a 79 da Lei no 8.666/93.</w:t>
      </w:r>
    </w:p>
    <w:p w:rsidR="00C11654" w:rsidRDefault="00C1165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0F4FF7" w:rsidRPr="00B57EEA" w:rsidRDefault="000F4FF7" w:rsidP="000F4FF7">
      <w:pPr>
        <w:jc w:val="both"/>
        <w:rPr>
          <w:rFonts w:ascii="Book Antiqua" w:hAnsi="Book Antiqua"/>
          <w:sz w:val="22"/>
          <w:szCs w:val="22"/>
          <w:lang w:val="pt-BR"/>
        </w:rPr>
      </w:pPr>
      <w:r>
        <w:rPr>
          <w:rFonts w:ascii="Book Antiqua" w:hAnsi="Book Antiqua"/>
          <w:b/>
          <w:sz w:val="22"/>
          <w:szCs w:val="22"/>
          <w:lang w:val="pt-BR"/>
        </w:rPr>
        <w:t>11</w:t>
      </w:r>
      <w:r w:rsidRPr="00B57EEA">
        <w:rPr>
          <w:rFonts w:ascii="Book Antiqua" w:hAnsi="Book Antiqua"/>
          <w:b/>
          <w:sz w:val="22"/>
          <w:szCs w:val="22"/>
          <w:lang w:val="pt-BR"/>
        </w:rPr>
        <w:t>. CONTROLE DA EXECUÇÃO</w:t>
      </w:r>
    </w:p>
    <w:p w:rsidR="000F4FF7" w:rsidRPr="0040198A" w:rsidRDefault="000F4FF7" w:rsidP="000F4FF7">
      <w:pPr>
        <w:jc w:val="both"/>
        <w:rPr>
          <w:rFonts w:ascii="Book Antiqua" w:hAnsi="Book Antiqua"/>
          <w:sz w:val="22"/>
          <w:szCs w:val="22"/>
          <w:lang w:val="pt-BR"/>
        </w:rPr>
      </w:pPr>
      <w:proofErr w:type="gramStart"/>
      <w:r>
        <w:rPr>
          <w:rFonts w:ascii="Book Antiqua" w:hAnsi="Book Antiqua"/>
          <w:sz w:val="22"/>
          <w:szCs w:val="22"/>
          <w:lang w:val="pt-BR"/>
        </w:rPr>
        <w:lastRenderedPageBreak/>
        <w:t>11.1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0F4FF7" w:rsidRPr="0040198A" w:rsidRDefault="000F4FF7" w:rsidP="000F4FF7">
      <w:pPr>
        <w:jc w:val="both"/>
        <w:rPr>
          <w:rFonts w:ascii="Book Antiqua" w:hAnsi="Book Antiqua"/>
          <w:sz w:val="22"/>
          <w:szCs w:val="22"/>
          <w:lang w:val="pt-BR"/>
        </w:rPr>
      </w:pPr>
      <w:r>
        <w:rPr>
          <w:rFonts w:ascii="Book Antiqua" w:hAnsi="Book Antiqua"/>
          <w:sz w:val="22"/>
          <w:szCs w:val="22"/>
          <w:lang w:val="pt-BR"/>
        </w:rPr>
        <w:t>11.1.1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0F4FF7" w:rsidRPr="0040198A" w:rsidRDefault="000F4FF7" w:rsidP="000F4FF7">
      <w:pPr>
        <w:jc w:val="both"/>
        <w:rPr>
          <w:rFonts w:ascii="Book Antiqua" w:hAnsi="Book Antiqua"/>
          <w:sz w:val="22"/>
          <w:szCs w:val="22"/>
          <w:lang w:val="pt-BR"/>
        </w:rPr>
      </w:pPr>
      <w:r>
        <w:rPr>
          <w:rFonts w:ascii="Book Antiqua" w:hAnsi="Book Antiqua"/>
          <w:sz w:val="22"/>
          <w:szCs w:val="22"/>
          <w:lang w:val="pt-BR"/>
        </w:rPr>
        <w:t>11.2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0F4FF7" w:rsidRDefault="000F4FF7" w:rsidP="000F4FF7">
      <w:pPr>
        <w:jc w:val="both"/>
        <w:rPr>
          <w:rFonts w:ascii="Book Antiqua" w:hAnsi="Book Antiqua"/>
          <w:sz w:val="22"/>
          <w:szCs w:val="22"/>
          <w:lang w:val="pt-BR"/>
        </w:rPr>
      </w:pPr>
      <w:r>
        <w:rPr>
          <w:rFonts w:ascii="Book Antiqua" w:hAnsi="Book Antiqua"/>
          <w:sz w:val="22"/>
          <w:szCs w:val="22"/>
          <w:lang w:val="pt-BR"/>
        </w:rPr>
        <w:t>11.3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w:t>
      </w:r>
      <w:r w:rsidRPr="0040198A">
        <w:rPr>
          <w:rFonts w:ascii="Book Antiqua" w:hAnsi="Book Antiqua"/>
          <w:sz w:val="22"/>
          <w:szCs w:val="22"/>
          <w:lang w:val="pt-BR"/>
        </w:rPr>
        <w:t>n</w:t>
      </w:r>
      <w:r w:rsidRPr="0040198A">
        <w:rPr>
          <w:rFonts w:ascii="Book Antiqua" w:hAnsi="Book Antiqua"/>
          <w:sz w:val="22"/>
          <w:szCs w:val="22"/>
          <w:lang w:val="pt-BR"/>
        </w:rPr>
        <w:t>volvidos, determinando o que for necessário à regularização das falhas ou defeitos observados e encam</w:t>
      </w:r>
      <w:r w:rsidRPr="0040198A">
        <w:rPr>
          <w:rFonts w:ascii="Book Antiqua" w:hAnsi="Book Antiqua"/>
          <w:sz w:val="22"/>
          <w:szCs w:val="22"/>
          <w:lang w:val="pt-BR"/>
        </w:rPr>
        <w:t>i</w:t>
      </w:r>
      <w:r w:rsidRPr="0040198A">
        <w:rPr>
          <w:rFonts w:ascii="Book Antiqua" w:hAnsi="Book Antiqua"/>
          <w:sz w:val="22"/>
          <w:szCs w:val="22"/>
          <w:lang w:val="pt-BR"/>
        </w:rPr>
        <w:t>nhando os apontamentos à autoridade competente para as providências cabíveis.</w:t>
      </w:r>
    </w:p>
    <w:p w:rsidR="000F4FF7" w:rsidRDefault="000F4FF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0F4FF7" w:rsidP="009710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0"/>
        <w:rPr>
          <w:rFonts w:ascii="Book Antiqua" w:hAnsi="Book Antiqua" w:cs="Book Antiqua"/>
          <w:bCs/>
          <w:sz w:val="22"/>
          <w:szCs w:val="22"/>
        </w:rPr>
      </w:pPr>
      <w:r>
        <w:rPr>
          <w:rFonts w:ascii="Book Antiqua" w:hAnsi="Book Antiqua"/>
          <w:b/>
          <w:sz w:val="22"/>
          <w:szCs w:val="22"/>
          <w:lang w:val="pt-BR"/>
        </w:rPr>
        <w:t>12</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0F4FF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12</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0F4FF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sz w:val="22"/>
          <w:szCs w:val="22"/>
        </w:rPr>
        <w:t>12</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0F4FF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0F4FF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bCs/>
          <w:sz w:val="22"/>
          <w:szCs w:val="22"/>
        </w:rPr>
        <w:t>12</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0F4FF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 xml:space="preserve">a) Quem, convocado dentro do prazo de vigência do Contrato, não firmar o contrato; 1 (um) ano mais </w:t>
      </w:r>
      <w:r w:rsidRPr="00833FAE">
        <w:rPr>
          <w:rFonts w:ascii="Book Antiqua" w:hAnsi="Book Antiqua" w:cs="Book Antiqua"/>
          <w:sz w:val="22"/>
          <w:szCs w:val="22"/>
        </w:rPr>
        <w:lastRenderedPageBreak/>
        <w:t>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0F4FF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.6 Em todo caso a licitante terá direito ao contraditório e ampla defesa.</w:t>
      </w:r>
    </w:p>
    <w:p w:rsidR="00D057D0" w:rsidRPr="00F82FF5" w:rsidRDefault="000F4FF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0F4FF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0F4FF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0F4FF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0F4FF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0F4FF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0F4FF7" w:rsidP="0097100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0"/>
        <w:rPr>
          <w:rFonts w:ascii="Book Antiqua" w:hAnsi="Book Antiqua"/>
          <w:b/>
          <w:sz w:val="22"/>
          <w:szCs w:val="22"/>
          <w:lang w:val="pt-BR"/>
        </w:rPr>
      </w:pPr>
      <w:r>
        <w:rPr>
          <w:rFonts w:ascii="Book Antiqua" w:hAnsi="Book Antiqua"/>
          <w:b/>
          <w:sz w:val="22"/>
          <w:szCs w:val="22"/>
          <w:lang w:val="pt-BR"/>
        </w:rPr>
        <w:t>13</w:t>
      </w:r>
      <w:r w:rsidR="00D057D0">
        <w:rPr>
          <w:rFonts w:ascii="Book Antiqua" w:hAnsi="Book Antiqua"/>
          <w:b/>
          <w:sz w:val="22"/>
          <w:szCs w:val="22"/>
          <w:lang w:val="pt-BR"/>
        </w:rPr>
        <w:t>.</w:t>
      </w:r>
      <w:r w:rsidR="00D057D0" w:rsidRPr="00AC026F">
        <w:rPr>
          <w:rFonts w:ascii="Book Antiqua" w:hAnsi="Book Antiqua"/>
          <w:sz w:val="22"/>
          <w:szCs w:val="22"/>
          <w:lang w:val="pt-BR"/>
        </w:rPr>
        <w:t xml:space="preserve"> </w:t>
      </w:r>
      <w:r w:rsidR="00D057D0" w:rsidRPr="00AC026F">
        <w:rPr>
          <w:rFonts w:ascii="Book Antiqua" w:hAnsi="Book Antiqua"/>
          <w:b/>
          <w:sz w:val="22"/>
          <w:szCs w:val="22"/>
          <w:lang w:val="pt-BR"/>
        </w:rPr>
        <w:t>RESCISÃO</w:t>
      </w:r>
    </w:p>
    <w:p w:rsidR="00D057D0" w:rsidRDefault="000F4FF7"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13</w:t>
      </w:r>
      <w:r w:rsidR="00D057D0" w:rsidRPr="00AC026F">
        <w:rPr>
          <w:rFonts w:ascii="Book Antiqua" w:hAnsi="Book Antiqua"/>
          <w:sz w:val="22"/>
          <w:szCs w:val="22"/>
          <w:lang w:val="pt-BR"/>
        </w:rPr>
        <w:t>.1 A inexecução total ou parcial deste Contrato, além de ocasionar a aplicação das penalidades anter</w:t>
      </w:r>
      <w:r w:rsidR="00D057D0" w:rsidRPr="00AC026F">
        <w:rPr>
          <w:rFonts w:ascii="Book Antiqua" w:hAnsi="Book Antiqua"/>
          <w:sz w:val="22"/>
          <w:szCs w:val="22"/>
          <w:lang w:val="pt-BR"/>
        </w:rPr>
        <w:t>i</w:t>
      </w:r>
      <w:r w:rsidR="00D057D0" w:rsidRPr="00AC026F">
        <w:rPr>
          <w:rFonts w:ascii="Book Antiqua" w:hAnsi="Book Antiqua"/>
          <w:sz w:val="22"/>
          <w:szCs w:val="22"/>
          <w:lang w:val="pt-BR"/>
        </w:rPr>
        <w:t>ormente enunciadas, ensejará também a sua rescisão, desde que ocorram quaisquer dos motivos enum</w:t>
      </w:r>
      <w:r w:rsidR="00D057D0" w:rsidRPr="00AC026F">
        <w:rPr>
          <w:rFonts w:ascii="Book Antiqua" w:hAnsi="Book Antiqua"/>
          <w:sz w:val="22"/>
          <w:szCs w:val="22"/>
          <w:lang w:val="pt-BR"/>
        </w:rPr>
        <w:t>e</w:t>
      </w:r>
      <w:r w:rsidR="00D057D0" w:rsidRPr="00AC026F">
        <w:rPr>
          <w:rFonts w:ascii="Book Antiqua" w:hAnsi="Book Antiqua"/>
          <w:sz w:val="22"/>
          <w:szCs w:val="22"/>
          <w:lang w:val="pt-BR"/>
        </w:rPr>
        <w:t>rados nos incisos I a XI e XVIII do artigo 78 da Lei nº 8.666/93.</w:t>
      </w:r>
    </w:p>
    <w:p w:rsidR="00D057D0" w:rsidRPr="00AC026F" w:rsidRDefault="000F4FF7"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13</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w:t>
      </w:r>
      <w:r w:rsidR="00D057D0" w:rsidRPr="009A12B6">
        <w:rPr>
          <w:rFonts w:ascii="Book Antiqua" w:hAnsi="Book Antiqua"/>
          <w:sz w:val="22"/>
          <w:szCs w:val="22"/>
          <w:lang w:val="pt-BR"/>
        </w:rPr>
        <w:t>e</w:t>
      </w:r>
      <w:r w:rsidR="00D057D0" w:rsidRPr="009A12B6">
        <w:rPr>
          <w:rFonts w:ascii="Book Antiqua" w:hAnsi="Book Antiqua"/>
          <w:sz w:val="22"/>
          <w:szCs w:val="22"/>
          <w:lang w:val="pt-BR"/>
        </w:rPr>
        <w:t>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w:t>
      </w:r>
      <w:r w:rsidR="00D057D0" w:rsidRPr="009A12B6">
        <w:rPr>
          <w:rFonts w:ascii="Book Antiqua" w:hAnsi="Book Antiqua"/>
          <w:sz w:val="22"/>
          <w:szCs w:val="22"/>
          <w:lang w:val="pt-BR"/>
        </w:rPr>
        <w:t>n</w:t>
      </w:r>
      <w:r w:rsidR="00D057D0" w:rsidRPr="009A12B6">
        <w:rPr>
          <w:rFonts w:ascii="Book Antiqua" w:hAnsi="Book Antiqua"/>
          <w:sz w:val="22"/>
          <w:szCs w:val="22"/>
          <w:lang w:val="pt-BR"/>
        </w:rPr>
        <w:t>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0F4FF7"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13</w:t>
      </w:r>
      <w:r w:rsidR="00D057D0" w:rsidRPr="00AC026F">
        <w:rPr>
          <w:rFonts w:ascii="Book Antiqua" w:hAnsi="Book Antiqua"/>
          <w:sz w:val="22"/>
          <w:szCs w:val="22"/>
          <w:lang w:val="pt-BR"/>
        </w:rPr>
        <w:t xml:space="preserve">.2 A rescisão do Contrato poderá se </w:t>
      </w:r>
      <w:proofErr w:type="gramStart"/>
      <w:r w:rsidR="00D057D0" w:rsidRPr="00AC026F">
        <w:rPr>
          <w:rFonts w:ascii="Book Antiqua" w:hAnsi="Book Antiqua"/>
          <w:sz w:val="22"/>
          <w:szCs w:val="22"/>
          <w:lang w:val="pt-BR"/>
        </w:rPr>
        <w:t>dar</w:t>
      </w:r>
      <w:proofErr w:type="gramEnd"/>
      <w:r w:rsidR="00D057D0"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F64B98" w:rsidP="0097100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0"/>
        <w:rPr>
          <w:rFonts w:ascii="Book Antiqua" w:hAnsi="Book Antiqua"/>
          <w:b/>
          <w:sz w:val="22"/>
          <w:szCs w:val="22"/>
          <w:lang w:val="pt-BR"/>
        </w:rPr>
      </w:pPr>
      <w:r>
        <w:rPr>
          <w:rFonts w:ascii="Book Antiqua" w:hAnsi="Book Antiqua"/>
          <w:b/>
          <w:sz w:val="22"/>
          <w:szCs w:val="22"/>
          <w:lang w:val="pt-BR"/>
        </w:rPr>
        <w:t>14</w:t>
      </w:r>
      <w:r w:rsidR="00D057D0">
        <w:rPr>
          <w:rFonts w:ascii="Book Antiqua" w:hAnsi="Book Antiqua"/>
          <w:b/>
          <w:sz w:val="22"/>
          <w:szCs w:val="22"/>
          <w:lang w:val="pt-BR"/>
        </w:rPr>
        <w:t>.</w:t>
      </w:r>
      <w:r w:rsidR="00D057D0" w:rsidRPr="00AC026F">
        <w:rPr>
          <w:rFonts w:ascii="Book Antiqua" w:hAnsi="Book Antiqua"/>
          <w:sz w:val="22"/>
          <w:szCs w:val="22"/>
          <w:lang w:val="pt-BR"/>
        </w:rPr>
        <w:t xml:space="preserve"> </w:t>
      </w:r>
      <w:r w:rsidR="00D057D0" w:rsidRPr="00AC026F">
        <w:rPr>
          <w:rFonts w:ascii="Book Antiqua" w:hAnsi="Book Antiqua"/>
          <w:b/>
          <w:sz w:val="22"/>
          <w:szCs w:val="22"/>
          <w:lang w:val="pt-BR"/>
        </w:rPr>
        <w:t>DISPOSIÇÕES GERAIS</w:t>
      </w:r>
    </w:p>
    <w:p w:rsidR="00D057D0" w:rsidRPr="00AC026F" w:rsidRDefault="00F64B9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14</w:t>
      </w:r>
      <w:r w:rsidR="00D057D0" w:rsidRPr="00AC026F">
        <w:rPr>
          <w:rFonts w:ascii="Book Antiqua" w:hAnsi="Book Antiqua"/>
          <w:sz w:val="22"/>
          <w:szCs w:val="22"/>
          <w:lang w:val="pt-BR"/>
        </w:rPr>
        <w:t xml:space="preserve">.1 A </w:t>
      </w:r>
      <w:r w:rsidR="00D057D0" w:rsidRPr="006775EC">
        <w:rPr>
          <w:rFonts w:ascii="Book Antiqua" w:hAnsi="Book Antiqua"/>
          <w:b/>
          <w:sz w:val="22"/>
          <w:szCs w:val="22"/>
          <w:lang w:val="pt-BR"/>
        </w:rPr>
        <w:t>CONTRATADA</w:t>
      </w:r>
      <w:r w:rsidR="00D057D0" w:rsidRPr="00AC026F">
        <w:rPr>
          <w:rFonts w:ascii="Book Antiqua" w:hAnsi="Book Antiqua"/>
          <w:sz w:val="22"/>
          <w:szCs w:val="22"/>
          <w:lang w:val="pt-BR"/>
        </w:rPr>
        <w:t xml:space="preserve"> </w:t>
      </w:r>
      <w:proofErr w:type="gramStart"/>
      <w:r w:rsidR="00D057D0" w:rsidRPr="00AC026F">
        <w:rPr>
          <w:rFonts w:ascii="Book Antiqua" w:hAnsi="Book Antiqua"/>
          <w:sz w:val="22"/>
          <w:szCs w:val="22"/>
          <w:lang w:val="pt-BR"/>
        </w:rPr>
        <w:t>assume</w:t>
      </w:r>
      <w:proofErr w:type="gramEnd"/>
      <w:r w:rsidR="00D057D0" w:rsidRPr="00AC026F">
        <w:rPr>
          <w:rFonts w:ascii="Book Antiqua" w:hAnsi="Book Antiqua"/>
          <w:sz w:val="22"/>
          <w:szCs w:val="22"/>
          <w:lang w:val="pt-BR"/>
        </w:rPr>
        <w:t xml:space="preserve"> integral responsabilidade pelos danos que causar </w:t>
      </w:r>
      <w:r w:rsidR="00D057D0">
        <w:rPr>
          <w:rFonts w:ascii="Book Antiqua" w:hAnsi="Book Antiqua"/>
          <w:sz w:val="22"/>
          <w:szCs w:val="22"/>
          <w:lang w:val="pt-BR"/>
        </w:rPr>
        <w:t>à</w:t>
      </w:r>
      <w:r w:rsidR="00D057D0" w:rsidRPr="00AC026F">
        <w:rPr>
          <w:rFonts w:ascii="Book Antiqua" w:hAnsi="Book Antiqua"/>
          <w:sz w:val="22"/>
          <w:szCs w:val="22"/>
          <w:lang w:val="pt-BR"/>
        </w:rPr>
        <w:t xml:space="preserve"> </w:t>
      </w:r>
      <w:r w:rsidR="00D057D0" w:rsidRPr="00AC2A8B">
        <w:rPr>
          <w:rFonts w:ascii="Book Antiqua" w:hAnsi="Book Antiqua"/>
          <w:b/>
          <w:sz w:val="22"/>
          <w:szCs w:val="22"/>
          <w:lang w:val="pt-BR"/>
        </w:rPr>
        <w:t>CONTRATANTE</w:t>
      </w:r>
      <w:r w:rsidR="00D057D0" w:rsidRPr="00AC026F">
        <w:rPr>
          <w:rFonts w:ascii="Book Antiqua" w:hAnsi="Book Antiqua"/>
          <w:sz w:val="22"/>
          <w:szCs w:val="22"/>
          <w:lang w:val="pt-BR"/>
        </w:rPr>
        <w:t xml:space="preserve"> ou </w:t>
      </w:r>
      <w:r w:rsidR="00D057D0">
        <w:rPr>
          <w:rFonts w:ascii="Book Antiqua" w:hAnsi="Book Antiqua"/>
          <w:sz w:val="22"/>
          <w:szCs w:val="22"/>
          <w:lang w:val="pt-BR"/>
        </w:rPr>
        <w:t>a</w:t>
      </w:r>
      <w:r w:rsidR="00D057D0" w:rsidRPr="00AC026F">
        <w:rPr>
          <w:rFonts w:ascii="Book Antiqua" w:hAnsi="Book Antiqua"/>
          <w:sz w:val="22"/>
          <w:szCs w:val="22"/>
          <w:lang w:val="pt-BR"/>
        </w:rPr>
        <w:t xml:space="preserve"> terceiros, por si ou seus sucessores e representantes, na execução do objeto contratado, isentando o m</w:t>
      </w:r>
      <w:r w:rsidR="00D057D0" w:rsidRPr="00AC026F">
        <w:rPr>
          <w:rFonts w:ascii="Book Antiqua" w:hAnsi="Book Antiqua"/>
          <w:sz w:val="22"/>
          <w:szCs w:val="22"/>
          <w:lang w:val="pt-BR"/>
        </w:rPr>
        <w:t>u</w:t>
      </w:r>
      <w:r w:rsidR="00D057D0" w:rsidRPr="00AC026F">
        <w:rPr>
          <w:rFonts w:ascii="Book Antiqua" w:hAnsi="Book Antiqua"/>
          <w:sz w:val="22"/>
          <w:szCs w:val="22"/>
          <w:lang w:val="pt-BR"/>
        </w:rPr>
        <w:t>nicípio de toda e qualquer reclamação que possa surgir em decorrência do mesmo.</w:t>
      </w:r>
    </w:p>
    <w:p w:rsidR="00D057D0" w:rsidRDefault="00F64B9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14</w:t>
      </w:r>
      <w:r w:rsidR="00D057D0" w:rsidRPr="00AC026F">
        <w:rPr>
          <w:rFonts w:ascii="Book Antiqua" w:hAnsi="Book Antiqua"/>
          <w:sz w:val="22"/>
          <w:szCs w:val="22"/>
          <w:lang w:val="pt-BR"/>
        </w:rPr>
        <w:t xml:space="preserve">.2 Aplicam-se </w:t>
      </w:r>
      <w:proofErr w:type="gramStart"/>
      <w:r w:rsidR="00D057D0" w:rsidRPr="00AC026F">
        <w:rPr>
          <w:rFonts w:ascii="Book Antiqua" w:hAnsi="Book Antiqua"/>
          <w:sz w:val="22"/>
          <w:szCs w:val="22"/>
          <w:lang w:val="pt-BR"/>
        </w:rPr>
        <w:t>à</w:t>
      </w:r>
      <w:proofErr w:type="gramEnd"/>
      <w:r w:rsidR="00D057D0"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F64B98" w:rsidP="0097100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0"/>
        <w:rPr>
          <w:rFonts w:ascii="Book Antiqua" w:hAnsi="Book Antiqua"/>
          <w:b/>
          <w:sz w:val="22"/>
          <w:szCs w:val="22"/>
          <w:lang w:val="pt-BR"/>
        </w:rPr>
      </w:pPr>
      <w:r>
        <w:rPr>
          <w:rFonts w:ascii="Book Antiqua" w:hAnsi="Book Antiqua"/>
          <w:b/>
          <w:sz w:val="22"/>
          <w:szCs w:val="22"/>
          <w:lang w:val="pt-BR"/>
        </w:rPr>
        <w:t>15</w:t>
      </w:r>
      <w:r w:rsidR="00D057D0">
        <w:rPr>
          <w:rFonts w:ascii="Book Antiqua" w:hAnsi="Book Antiqua"/>
          <w:b/>
          <w:sz w:val="22"/>
          <w:szCs w:val="22"/>
          <w:lang w:val="pt-BR"/>
        </w:rPr>
        <w:t>.</w:t>
      </w:r>
      <w:r w:rsidR="00D057D0" w:rsidRPr="00AC026F">
        <w:rPr>
          <w:rFonts w:ascii="Book Antiqua" w:hAnsi="Book Antiqua"/>
          <w:sz w:val="22"/>
          <w:szCs w:val="22"/>
          <w:lang w:val="pt-BR"/>
        </w:rPr>
        <w:t xml:space="preserve"> </w:t>
      </w:r>
      <w:r w:rsidR="00D057D0" w:rsidRPr="00AC026F">
        <w:rPr>
          <w:rFonts w:ascii="Book Antiqua" w:hAnsi="Book Antiqua"/>
          <w:b/>
          <w:sz w:val="22"/>
          <w:szCs w:val="22"/>
          <w:lang w:val="pt-BR"/>
        </w:rPr>
        <w:t>VALOR DO CONTRATO</w:t>
      </w:r>
    </w:p>
    <w:p w:rsidR="00D057D0" w:rsidRDefault="00F64B9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15</w:t>
      </w:r>
      <w:r w:rsidR="00D057D0"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00D057D0" w:rsidRPr="00AC026F">
        <w:rPr>
          <w:rFonts w:ascii="Book Antiqua" w:hAnsi="Book Antiqua"/>
          <w:sz w:val="22"/>
          <w:szCs w:val="22"/>
          <w:lang w:val="pt-BR"/>
        </w:rPr>
        <w:t>de</w:t>
      </w:r>
      <w:proofErr w:type="gramStart"/>
      <w:r w:rsidR="00D057D0" w:rsidRPr="00AC026F">
        <w:rPr>
          <w:rFonts w:ascii="Book Antiqua" w:hAnsi="Book Antiqua"/>
          <w:sz w:val="22"/>
          <w:szCs w:val="22"/>
          <w:lang w:val="pt-BR"/>
        </w:rPr>
        <w:t xml:space="preserve">  </w:t>
      </w:r>
      <w:proofErr w:type="gramEnd"/>
      <w:r w:rsidR="00D057D0"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F64B98" w:rsidP="0097100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0"/>
        <w:rPr>
          <w:rFonts w:ascii="Book Antiqua" w:hAnsi="Book Antiqua"/>
          <w:b/>
          <w:sz w:val="22"/>
          <w:szCs w:val="22"/>
          <w:lang w:val="pt-BR"/>
        </w:rPr>
      </w:pPr>
      <w:r>
        <w:rPr>
          <w:rFonts w:ascii="Book Antiqua" w:hAnsi="Book Antiqua"/>
          <w:b/>
          <w:sz w:val="22"/>
          <w:szCs w:val="22"/>
          <w:lang w:val="pt-BR"/>
        </w:rPr>
        <w:t>16</w:t>
      </w:r>
      <w:r w:rsidR="00D057D0">
        <w:rPr>
          <w:rFonts w:ascii="Book Antiqua" w:hAnsi="Book Antiqua"/>
          <w:b/>
          <w:sz w:val="22"/>
          <w:szCs w:val="22"/>
          <w:lang w:val="pt-BR"/>
        </w:rPr>
        <w:t>.</w:t>
      </w:r>
      <w:r w:rsidR="00D057D0" w:rsidRPr="00AC026F">
        <w:rPr>
          <w:rFonts w:ascii="Book Antiqua" w:hAnsi="Book Antiqua"/>
          <w:sz w:val="22"/>
          <w:szCs w:val="22"/>
          <w:lang w:val="pt-BR"/>
        </w:rPr>
        <w:t xml:space="preserve"> </w:t>
      </w:r>
      <w:r w:rsidR="00D057D0" w:rsidRPr="00AC026F">
        <w:rPr>
          <w:rFonts w:ascii="Book Antiqua" w:hAnsi="Book Antiqua"/>
          <w:b/>
          <w:sz w:val="22"/>
          <w:szCs w:val="22"/>
          <w:lang w:val="pt-BR"/>
        </w:rPr>
        <w:t>FORO</w:t>
      </w:r>
    </w:p>
    <w:p w:rsidR="00D057D0" w:rsidRPr="00AC026F" w:rsidRDefault="00F64B9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lastRenderedPageBreak/>
        <w:t>16</w:t>
      </w:r>
      <w:r w:rsidR="00D057D0" w:rsidRPr="00AC026F">
        <w:rPr>
          <w:rFonts w:ascii="Book Antiqua" w:hAnsi="Book Antiqua"/>
          <w:sz w:val="22"/>
          <w:szCs w:val="22"/>
          <w:lang w:val="pt-BR"/>
        </w:rPr>
        <w:t>.1 Elegem as partes contratantes o Foro desta cidade, para dirimir todas e quaisquer controvérsias or</w:t>
      </w:r>
      <w:r w:rsidR="00D057D0" w:rsidRPr="00AC026F">
        <w:rPr>
          <w:rFonts w:ascii="Book Antiqua" w:hAnsi="Book Antiqua"/>
          <w:sz w:val="22"/>
          <w:szCs w:val="22"/>
          <w:lang w:val="pt-BR"/>
        </w:rPr>
        <w:t>i</w:t>
      </w:r>
      <w:r w:rsidR="00D057D0" w:rsidRPr="00AC026F">
        <w:rPr>
          <w:rFonts w:ascii="Book Antiqua" w:hAnsi="Book Antiqua"/>
          <w:sz w:val="22"/>
          <w:szCs w:val="22"/>
          <w:lang w:val="pt-BR"/>
        </w:rPr>
        <w:t>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w:t>
      </w:r>
      <w:r w:rsidRPr="00AC026F">
        <w:rPr>
          <w:rFonts w:ascii="Book Antiqua" w:hAnsi="Book Antiqua"/>
          <w:sz w:val="22"/>
          <w:szCs w:val="22"/>
          <w:lang w:val="pt-BR"/>
        </w:rPr>
        <w:t>a</w:t>
      </w:r>
      <w:r w:rsidRPr="00AC026F">
        <w:rPr>
          <w:rFonts w:ascii="Book Antiqua" w:hAnsi="Book Antiqua"/>
          <w:sz w:val="22"/>
          <w:szCs w:val="22"/>
          <w:lang w:val="pt-BR"/>
        </w:rPr>
        <w:t>baixo assinados, a tudo presentes.</w:t>
      </w:r>
    </w:p>
    <w:p w:rsidR="00140B35" w:rsidRDefault="00140B35"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140B35" w:rsidRDefault="00140B35"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9710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outlineLvl w:val="0"/>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w:t>
      </w:r>
      <w:r w:rsidR="00C31E75">
        <w:rPr>
          <w:rFonts w:ascii="Book Antiqua" w:hAnsi="Book Antiqua"/>
          <w:sz w:val="22"/>
          <w:szCs w:val="22"/>
          <w:lang w:val="pt-BR"/>
        </w:rPr>
        <w:t>20</w:t>
      </w:r>
      <w:r w:rsidRPr="00AC026F">
        <w:rPr>
          <w:rFonts w:ascii="Book Antiqua" w:hAnsi="Book Antiqua"/>
          <w:sz w:val="22"/>
          <w:szCs w:val="22"/>
          <w:lang w:val="pt-BR"/>
        </w:rPr>
        <w:t>.</w:t>
      </w:r>
    </w:p>
    <w:p w:rsidR="00140B35" w:rsidRDefault="00140B35"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140B35" w:rsidRDefault="00140B35"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BB3B7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03137D">
              <w:rPr>
                <w:rFonts w:ascii="Book Antiqua" w:hAnsi="Book Antiqua" w:cs="Book Antiqua"/>
                <w:b/>
                <w:bCs/>
                <w:sz w:val="22"/>
                <w:szCs w:val="22"/>
                <w:lang w:val="pt-BR" w:eastAsia="pt-BR"/>
              </w:rPr>
              <w:t xml:space="preserve">(Secretária Municipal </w:t>
            </w:r>
            <w:proofErr w:type="gramStart"/>
            <w:r w:rsidRPr="0003137D">
              <w:rPr>
                <w:rFonts w:ascii="Book Antiqua" w:hAnsi="Book Antiqua" w:cs="Book Antiqua"/>
                <w:b/>
                <w:bCs/>
                <w:sz w:val="22"/>
                <w:szCs w:val="22"/>
                <w:lang w:val="pt-BR" w:eastAsia="pt-BR"/>
              </w:rPr>
              <w:t xml:space="preserve">de </w:t>
            </w:r>
            <w:r w:rsidR="0003137D" w:rsidRPr="0003137D">
              <w:rPr>
                <w:rFonts w:ascii="Book Antiqua" w:hAnsi="Book Antiqua" w:cs="Book Antiqua"/>
                <w:b/>
                <w:bCs/>
                <w:sz w:val="22"/>
                <w:szCs w:val="22"/>
                <w:lang w:val="pt-BR" w:eastAsia="pt-BR"/>
              </w:rPr>
              <w:t>...</w:t>
            </w:r>
            <w:proofErr w:type="gramEnd"/>
            <w:r w:rsidRPr="0003137D">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0877A1" w:rsidP="00971001">
      <w:pPr>
        <w:pStyle w:val="western"/>
        <w:suppressAutoHyphens/>
        <w:spacing w:before="0" w:after="0"/>
        <w:jc w:val="center"/>
        <w:outlineLvl w:val="0"/>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971001">
      <w:pPr>
        <w:pStyle w:val="western"/>
        <w:suppressAutoHyphens/>
        <w:spacing w:before="0" w:after="0"/>
        <w:jc w:val="center"/>
        <w:outlineLvl w:val="0"/>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011A7">
        <w:rPr>
          <w:rFonts w:ascii="Book Antiqua" w:eastAsia="Book Antiqua" w:hAnsi="Book Antiqua"/>
          <w:color w:val="000000"/>
          <w:sz w:val="36"/>
          <w:szCs w:val="36"/>
        </w:rPr>
        <w:t>022/2020</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E5B61">
        <w:rPr>
          <w:rFonts w:ascii="Book Antiqua" w:eastAsia="Book Antiqua" w:hAnsi="Book Antiqua"/>
          <w:color w:val="000000"/>
          <w:sz w:val="36"/>
          <w:szCs w:val="36"/>
          <w:lang w:val="pt-BR"/>
        </w:rPr>
        <w:t>012/2020</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97100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outlineLvl w:val="0"/>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0877A1">
        <w:rPr>
          <w:rFonts w:ascii="Book Antiqua" w:eastAsia="Book Antiqua" w:hAnsi="Book Antiqua"/>
          <w:color w:val="000000"/>
          <w:sz w:val="22"/>
        </w:rPr>
        <w:t xml:space="preserve">Processo Licitatório </w:t>
      </w:r>
      <w:r>
        <w:rPr>
          <w:rFonts w:ascii="Book Antiqua" w:eastAsia="Book Antiqua" w:hAnsi="Book Antiqua"/>
          <w:color w:val="000000"/>
          <w:sz w:val="22"/>
        </w:rPr>
        <w:t>Nº</w:t>
      </w:r>
      <w:r w:rsidRPr="00A60A9A">
        <w:rPr>
          <w:rFonts w:ascii="Book Antiqua" w:eastAsia="Book Antiqua" w:hAnsi="Book Antiqua"/>
          <w:b/>
          <w:color w:val="FF0000"/>
          <w:sz w:val="22"/>
        </w:rPr>
        <w:t xml:space="preserve"> </w:t>
      </w:r>
      <w:r w:rsidR="00A011A7">
        <w:rPr>
          <w:rFonts w:ascii="Book Antiqua" w:eastAsia="Book Antiqua" w:hAnsi="Book Antiqua"/>
          <w:sz w:val="22"/>
        </w:rPr>
        <w:t>022/2020</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9E5B61">
        <w:rPr>
          <w:rFonts w:ascii="Book Antiqua" w:eastAsia="Book Antiqua" w:hAnsi="Book Antiqua"/>
          <w:color w:val="000000"/>
          <w:sz w:val="22"/>
        </w:rPr>
        <w:t>012/2020</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97100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outlineLvl w:val="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w:t>
      </w:r>
      <w:r w:rsidR="00C31E75">
        <w:rPr>
          <w:rFonts w:ascii="Book Antiqua" w:eastAsia="Book Antiqua" w:hAnsi="Book Antiqua"/>
          <w:color w:val="000000"/>
          <w:sz w:val="22"/>
        </w:rPr>
        <w:t>20</w:t>
      </w:r>
      <w:r w:rsidRPr="00EF7539">
        <w:rPr>
          <w:rFonts w:ascii="Book Antiqua" w:eastAsia="Book Antiqua" w:hAnsi="Book Antiqua"/>
          <w:color w:val="000000"/>
          <w:sz w:val="22"/>
        </w:rPr>
        <w:t>.</w:t>
      </w:r>
    </w:p>
    <w:p w:rsidR="00F57E63"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1261B2" w:rsidRPr="00EF7539" w:rsidRDefault="001261B2"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971001">
      <w:pPr>
        <w:pStyle w:val="western"/>
        <w:suppressAutoHyphens/>
        <w:spacing w:before="0" w:after="0"/>
        <w:jc w:val="center"/>
        <w:outlineLvl w:val="0"/>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971001">
      <w:pPr>
        <w:pStyle w:val="western"/>
        <w:suppressAutoHyphens/>
        <w:spacing w:before="0" w:after="0"/>
        <w:jc w:val="center"/>
        <w:outlineLvl w:val="0"/>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011A7">
        <w:rPr>
          <w:rFonts w:ascii="Book Antiqua" w:eastAsia="Book Antiqua" w:hAnsi="Book Antiqua"/>
          <w:color w:val="000000"/>
          <w:sz w:val="36"/>
          <w:szCs w:val="36"/>
        </w:rPr>
        <w:t>022/2020</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E5B61">
        <w:rPr>
          <w:rFonts w:ascii="Book Antiqua" w:eastAsia="Book Antiqua" w:hAnsi="Book Antiqua"/>
          <w:color w:val="000000"/>
          <w:sz w:val="36"/>
          <w:szCs w:val="36"/>
          <w:lang w:val="pt-BR"/>
        </w:rPr>
        <w:t>012/2020</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97100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0"/>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0877A1">
        <w:rPr>
          <w:rFonts w:ascii="Book Antiqua" w:eastAsia="Book Antiqua" w:hAnsi="Book Antiqua"/>
          <w:color w:val="000000"/>
          <w:sz w:val="22"/>
        </w:rPr>
        <w:t xml:space="preserve">Processo Licitatório </w:t>
      </w:r>
      <w:r>
        <w:rPr>
          <w:rFonts w:ascii="Book Antiqua" w:eastAsia="Book Antiqua" w:hAnsi="Book Antiqua"/>
          <w:color w:val="000000"/>
          <w:sz w:val="22"/>
        </w:rPr>
        <w:t xml:space="preserve">Nº </w:t>
      </w:r>
      <w:r w:rsidR="00A011A7">
        <w:rPr>
          <w:rFonts w:ascii="Book Antiqua" w:eastAsia="Book Antiqua" w:hAnsi="Book Antiqua"/>
          <w:color w:val="000000"/>
          <w:sz w:val="22"/>
        </w:rPr>
        <w:t>022/2020</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9E5B61">
        <w:rPr>
          <w:rFonts w:ascii="Book Antiqua" w:eastAsia="Book Antiqua" w:hAnsi="Book Antiqua"/>
          <w:color w:val="000000"/>
          <w:sz w:val="22"/>
        </w:rPr>
        <w:t>012/2020</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01101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20" w:lineRule="atLeast"/>
        <w:ind w:left="568" w:right="0" w:hanging="284"/>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01101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20" w:lineRule="atLeast"/>
        <w:ind w:left="568" w:right="0" w:hanging="284"/>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01101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20" w:lineRule="atLeast"/>
        <w:ind w:left="568" w:right="0" w:hanging="284"/>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01101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20" w:lineRule="atLeast"/>
        <w:ind w:left="568" w:right="0" w:hanging="284"/>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01101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20" w:lineRule="atLeast"/>
        <w:ind w:left="568" w:right="0" w:hanging="284"/>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01101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20" w:lineRule="atLeast"/>
        <w:ind w:left="568" w:right="0" w:hanging="284"/>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w:t>
      </w:r>
      <w:r w:rsidR="00C31E75">
        <w:rPr>
          <w:rFonts w:ascii="Book Antiqua" w:eastAsia="Book Antiqua" w:hAnsi="Book Antiqua"/>
          <w:color w:val="000000"/>
          <w:sz w:val="22"/>
        </w:rPr>
        <w:t>20</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011011" w:rsidRDefault="00011011"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97100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outlineLvl w:val="0"/>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AA2663" w:rsidRDefault="00F57E63" w:rsidP="00971001">
      <w:pPr>
        <w:pStyle w:val="western"/>
        <w:suppressAutoHyphens/>
        <w:spacing w:before="0" w:after="0"/>
        <w:jc w:val="center"/>
        <w:outlineLvl w:val="0"/>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011A7">
        <w:rPr>
          <w:rFonts w:ascii="Book Antiqua" w:eastAsia="Book Antiqua" w:hAnsi="Book Antiqua"/>
          <w:color w:val="000000"/>
          <w:sz w:val="36"/>
          <w:szCs w:val="36"/>
        </w:rPr>
        <w:t>022/2020</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E5B61">
        <w:rPr>
          <w:rFonts w:ascii="Book Antiqua" w:eastAsia="Book Antiqua" w:hAnsi="Book Antiqua"/>
          <w:color w:val="000000"/>
          <w:sz w:val="36"/>
          <w:szCs w:val="36"/>
          <w:lang w:val="pt-BR"/>
        </w:rPr>
        <w:t>012/2020</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97100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0"/>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A011A7">
        <w:rPr>
          <w:rFonts w:ascii="Book Antiqua" w:eastAsia="Book Antiqua" w:hAnsi="Book Antiqua"/>
          <w:color w:val="000000"/>
          <w:sz w:val="22"/>
          <w:szCs w:val="22"/>
          <w:lang w:val="pt-BR"/>
        </w:rPr>
        <w:t>022/2020</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9E5B61">
        <w:rPr>
          <w:rFonts w:ascii="Book Antiqua" w:eastAsia="Book Antiqua" w:hAnsi="Book Antiqua"/>
          <w:color w:val="000000"/>
          <w:sz w:val="22"/>
          <w:szCs w:val="22"/>
          <w:lang w:val="pt-BR"/>
        </w:rPr>
        <w:t>012/2020</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w:t>
      </w:r>
      <w:r w:rsidRPr="0000449F">
        <w:rPr>
          <w:rFonts w:ascii="Book Antiqua" w:eastAsia="Arial" w:hAnsi="Book Antiqua"/>
          <w:sz w:val="22"/>
          <w:szCs w:val="22"/>
          <w:lang w:val="pt-BR"/>
        </w:rPr>
        <w:t>m</w:t>
      </w:r>
      <w:r w:rsidRPr="0000449F">
        <w:rPr>
          <w:rFonts w:ascii="Book Antiqua" w:eastAsia="Arial" w:hAnsi="Book Antiqua"/>
          <w:sz w:val="22"/>
          <w:szCs w:val="22"/>
          <w:lang w:val="pt-BR"/>
        </w:rPr>
        <w:t xml:space="preserve">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w:t>
      </w:r>
      <w:r w:rsidRPr="0000449F">
        <w:rPr>
          <w:rFonts w:ascii="Book Antiqua" w:eastAsia="Arial" w:hAnsi="Book Antiqua"/>
          <w:sz w:val="22"/>
          <w:szCs w:val="22"/>
          <w:lang w:val="pt-BR"/>
        </w:rPr>
        <w:t>e</w:t>
      </w:r>
      <w:r w:rsidRPr="0000449F">
        <w:rPr>
          <w:rFonts w:ascii="Book Antiqua" w:eastAsia="Arial" w:hAnsi="Book Antiqua"/>
          <w:sz w:val="22"/>
          <w:szCs w:val="22"/>
          <w:lang w:val="pt-BR"/>
        </w:rPr>
        <w:t xml:space="preserv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w:t>
      </w:r>
      <w:r w:rsidR="00C31E75">
        <w:rPr>
          <w:rFonts w:ascii="Book Antiqua" w:eastAsia="Book Antiqua" w:hAnsi="Book Antiqua"/>
          <w:color w:val="000000"/>
          <w:sz w:val="22"/>
          <w:szCs w:val="22"/>
          <w:lang w:val="pt-BR"/>
        </w:rPr>
        <w:t>20</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97100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outlineLvl w:val="0"/>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971001">
      <w:pPr>
        <w:pStyle w:val="western"/>
        <w:suppressAutoHyphens/>
        <w:spacing w:before="0" w:after="0"/>
        <w:jc w:val="center"/>
        <w:outlineLvl w:val="0"/>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971001">
      <w:pPr>
        <w:pStyle w:val="western"/>
        <w:suppressAutoHyphens/>
        <w:spacing w:before="0" w:after="0"/>
        <w:jc w:val="center"/>
        <w:outlineLvl w:val="0"/>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A011A7">
        <w:rPr>
          <w:rFonts w:ascii="Book Antiqua" w:eastAsia="Book Antiqua" w:hAnsi="Book Antiqua"/>
          <w:color w:val="000000"/>
          <w:sz w:val="36"/>
          <w:szCs w:val="36"/>
        </w:rPr>
        <w:t>022/2020</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E5B61">
        <w:rPr>
          <w:rFonts w:ascii="Book Antiqua" w:eastAsia="Book Antiqua" w:hAnsi="Book Antiqua"/>
          <w:color w:val="000000"/>
          <w:sz w:val="36"/>
          <w:szCs w:val="36"/>
          <w:lang w:val="pt-BR"/>
        </w:rPr>
        <w:t>012/2020</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97100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0"/>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A011A7">
        <w:rPr>
          <w:rFonts w:ascii="Book Antiqua" w:eastAsia="Book Antiqua" w:hAnsi="Book Antiqua"/>
          <w:color w:val="000000"/>
          <w:sz w:val="22"/>
          <w:szCs w:val="22"/>
          <w:lang w:val="pt-BR"/>
        </w:rPr>
        <w:t>022/2020</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9E5B61">
        <w:rPr>
          <w:rFonts w:ascii="Book Antiqua" w:eastAsia="Book Antiqua" w:hAnsi="Book Antiqua"/>
          <w:color w:val="000000"/>
          <w:sz w:val="22"/>
          <w:szCs w:val="22"/>
          <w:lang w:val="pt-BR"/>
        </w:rPr>
        <w:t>012/2020</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sob as p</w:t>
      </w:r>
      <w:r>
        <w:rPr>
          <w:rFonts w:ascii="Book Antiqua" w:eastAsia="Arial" w:hAnsi="Book Antiqua"/>
          <w:sz w:val="22"/>
          <w:szCs w:val="22"/>
          <w:lang w:val="pt-BR"/>
        </w:rPr>
        <w:t>e</w:t>
      </w:r>
      <w:r>
        <w:rPr>
          <w:rFonts w:ascii="Book Antiqua" w:eastAsia="Arial" w:hAnsi="Book Antiqua"/>
          <w:sz w:val="22"/>
          <w:szCs w:val="22"/>
          <w:lang w:val="pt-BR"/>
        </w:rPr>
        <w:t xml:space="preserv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w:t>
      </w:r>
      <w:r>
        <w:rPr>
          <w:rFonts w:ascii="Book Antiqua" w:eastAsia="Arial" w:hAnsi="Book Antiqua"/>
          <w:sz w:val="22"/>
          <w:szCs w:val="22"/>
          <w:lang w:val="pt-BR"/>
        </w:rPr>
        <w:t>e</w:t>
      </w:r>
      <w:r>
        <w:rPr>
          <w:rFonts w:ascii="Book Antiqua" w:eastAsia="Arial" w:hAnsi="Book Antiqua"/>
          <w:sz w:val="22"/>
          <w:szCs w:val="22"/>
          <w:lang w:val="pt-BR"/>
        </w:rPr>
        <w:t>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w:t>
      </w:r>
      <w:r w:rsidR="00C31E75">
        <w:rPr>
          <w:rFonts w:ascii="Book Antiqua" w:eastAsia="Book Antiqua" w:hAnsi="Book Antiqua"/>
          <w:color w:val="000000"/>
          <w:sz w:val="22"/>
          <w:szCs w:val="22"/>
          <w:lang w:val="pt-BR"/>
        </w:rPr>
        <w:t>20</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97100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outlineLvl w:val="0"/>
        <w:rPr>
          <w:rFonts w:ascii="Book Antiqua" w:eastAsia="Book Antiqua" w:hAnsi="Book Antiqua"/>
          <w:sz w:val="22"/>
          <w:szCs w:val="22"/>
        </w:rPr>
      </w:pPr>
      <w:r>
        <w:rPr>
          <w:rFonts w:ascii="Book Antiqua" w:eastAsia="Book Antiqua" w:hAnsi="Book Antiqua"/>
          <w:sz w:val="22"/>
          <w:szCs w:val="22"/>
        </w:rPr>
        <w:t>Assinatura do Representante Legal</w:t>
      </w:r>
    </w:p>
    <w:p w:rsidR="00364C68"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7F56BB" w:rsidRPr="00682512" w:rsidRDefault="007F56BB" w:rsidP="0068251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outlineLvl w:val="0"/>
        <w:rPr>
          <w:rFonts w:ascii="Book Antiqua" w:eastAsia="Book Antiqua" w:hAnsi="Book Antiqua"/>
          <w:sz w:val="22"/>
          <w:szCs w:val="22"/>
        </w:rPr>
      </w:pPr>
    </w:p>
    <w:sectPr w:rsidR="007F56BB" w:rsidRPr="00682512" w:rsidSect="0003137D">
      <w:headerReference w:type="default" r:id="rId12"/>
      <w:footerReference w:type="default" r:id="rId13"/>
      <w:pgSz w:w="11907" w:h="16834"/>
      <w:pgMar w:top="329" w:right="708" w:bottom="1135" w:left="851" w:header="425" w:footer="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DBC" w:rsidRDefault="00DC1DBC">
      <w:r>
        <w:separator/>
      </w:r>
    </w:p>
  </w:endnote>
  <w:endnote w:type="continuationSeparator" w:id="1">
    <w:p w:rsidR="00DC1DBC" w:rsidRDefault="00DC1D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DBC" w:rsidRDefault="00DC1DBC"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DC1DBC" w:rsidRPr="005676F3" w:rsidRDefault="00DC1DBC"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DC1DBC" w:rsidRPr="005676F3" w:rsidRDefault="00DC1DBC"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731280" w:rsidRPr="005676F3">
      <w:rPr>
        <w:rFonts w:ascii="Book Antiqua" w:hAnsi="Book Antiqua"/>
        <w:b/>
        <w:sz w:val="17"/>
        <w:szCs w:val="17"/>
      </w:rPr>
      <w:fldChar w:fldCharType="begin"/>
    </w:r>
    <w:r w:rsidRPr="005676F3">
      <w:rPr>
        <w:rFonts w:ascii="Book Antiqua" w:hAnsi="Book Antiqua"/>
        <w:b/>
        <w:sz w:val="17"/>
        <w:szCs w:val="17"/>
      </w:rPr>
      <w:instrText>PAGE</w:instrText>
    </w:r>
    <w:r w:rsidR="00731280" w:rsidRPr="005676F3">
      <w:rPr>
        <w:rFonts w:ascii="Book Antiqua" w:hAnsi="Book Antiqua"/>
        <w:b/>
        <w:sz w:val="17"/>
        <w:szCs w:val="17"/>
      </w:rPr>
      <w:fldChar w:fldCharType="separate"/>
    </w:r>
    <w:r w:rsidR="00B365A6">
      <w:rPr>
        <w:rFonts w:ascii="Book Antiqua" w:hAnsi="Book Antiqua"/>
        <w:b/>
        <w:noProof/>
        <w:sz w:val="17"/>
        <w:szCs w:val="17"/>
      </w:rPr>
      <w:t>1</w:t>
    </w:r>
    <w:r w:rsidR="00731280" w:rsidRPr="005676F3">
      <w:rPr>
        <w:rFonts w:ascii="Book Antiqua" w:hAnsi="Book Antiqua"/>
        <w:b/>
        <w:sz w:val="17"/>
        <w:szCs w:val="17"/>
      </w:rPr>
      <w:fldChar w:fldCharType="end"/>
    </w:r>
    <w:r w:rsidRPr="005676F3">
      <w:rPr>
        <w:rFonts w:ascii="Book Antiqua" w:hAnsi="Book Antiqua"/>
        <w:sz w:val="17"/>
        <w:szCs w:val="17"/>
      </w:rPr>
      <w:t xml:space="preserve"> de </w:t>
    </w:r>
    <w:r w:rsidR="00731280" w:rsidRPr="005676F3">
      <w:rPr>
        <w:rFonts w:ascii="Book Antiqua" w:hAnsi="Book Antiqua"/>
        <w:b/>
        <w:sz w:val="17"/>
        <w:szCs w:val="17"/>
      </w:rPr>
      <w:fldChar w:fldCharType="begin"/>
    </w:r>
    <w:r w:rsidRPr="005676F3">
      <w:rPr>
        <w:rFonts w:ascii="Book Antiqua" w:hAnsi="Book Antiqua"/>
        <w:b/>
        <w:sz w:val="17"/>
        <w:szCs w:val="17"/>
      </w:rPr>
      <w:instrText>NUMPAGES</w:instrText>
    </w:r>
    <w:r w:rsidR="00731280" w:rsidRPr="005676F3">
      <w:rPr>
        <w:rFonts w:ascii="Book Antiqua" w:hAnsi="Book Antiqua"/>
        <w:b/>
        <w:sz w:val="17"/>
        <w:szCs w:val="17"/>
      </w:rPr>
      <w:fldChar w:fldCharType="separate"/>
    </w:r>
    <w:r w:rsidR="00B365A6">
      <w:rPr>
        <w:rFonts w:ascii="Book Antiqua" w:hAnsi="Book Antiqua"/>
        <w:b/>
        <w:noProof/>
        <w:sz w:val="17"/>
        <w:szCs w:val="17"/>
      </w:rPr>
      <w:t>51</w:t>
    </w:r>
    <w:r w:rsidR="00731280" w:rsidRPr="005676F3">
      <w:rPr>
        <w:rFonts w:ascii="Book Antiqua" w:hAnsi="Book Antiqua"/>
        <w:b/>
        <w:sz w:val="17"/>
        <w:szCs w:val="17"/>
      </w:rPr>
      <w:fldChar w:fldCharType="end"/>
    </w:r>
  </w:p>
  <w:p w:rsidR="00DC1DBC" w:rsidRPr="005D1F5F" w:rsidRDefault="00DC1DBC"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DBC" w:rsidRDefault="00DC1DBC">
      <w:r>
        <w:separator/>
      </w:r>
    </w:p>
  </w:footnote>
  <w:footnote w:type="continuationSeparator" w:id="1">
    <w:p w:rsidR="00DC1DBC" w:rsidRDefault="00DC1DBC">
      <w:r>
        <w:continuationSeparator/>
      </w:r>
    </w:p>
  </w:footnote>
  <w:footnote w:id="2">
    <w:p w:rsidR="00DC1DBC" w:rsidRPr="000069A0" w:rsidRDefault="00DC1DBC"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DC1DBC" w:rsidRPr="00687DC8" w:rsidTr="00D0537C">
      <w:trPr>
        <w:trHeight w:val="838"/>
      </w:trPr>
      <w:tc>
        <w:tcPr>
          <w:tcW w:w="2715" w:type="dxa"/>
          <w:tcBorders>
            <w:top w:val="nil"/>
            <w:left w:val="nil"/>
            <w:bottom w:val="nil"/>
            <w:right w:val="nil"/>
          </w:tcBorders>
        </w:tcPr>
        <w:p w:rsidR="00DC1DBC" w:rsidRPr="00687DC8" w:rsidRDefault="00DC1DBC"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Pr>
              <w:rFonts w:ascii="Times New Roman" w:hAnsi="Times New Roman"/>
              <w:noProof/>
              <w:lang w:val="pt-BR" w:eastAsia="pt-BR"/>
            </w:rPr>
            <w:drawing>
              <wp:anchor distT="0" distB="0" distL="114300" distR="114300" simplePos="0" relativeHeight="251659264" behindDoc="1" locked="0" layoutInCell="1" allowOverlap="1">
                <wp:simplePos x="0" y="0"/>
                <wp:positionH relativeFrom="column">
                  <wp:posOffset>-163195</wp:posOffset>
                </wp:positionH>
                <wp:positionV relativeFrom="paragraph">
                  <wp:posOffset>76200</wp:posOffset>
                </wp:positionV>
                <wp:extent cx="1700530" cy="645795"/>
                <wp:effectExtent l="19050" t="0" r="0" b="0"/>
                <wp:wrapTight wrapText="bothSides">
                  <wp:wrapPolygon edited="0">
                    <wp:start x="7985" y="0"/>
                    <wp:lineTo x="1936" y="5097"/>
                    <wp:lineTo x="-242" y="7646"/>
                    <wp:lineTo x="-242" y="21027"/>
                    <wp:lineTo x="21535" y="21027"/>
                    <wp:lineTo x="21535" y="8283"/>
                    <wp:lineTo x="21052" y="0"/>
                    <wp:lineTo x="7985" y="0"/>
                  </wp:wrapPolygon>
                </wp:wrapTight>
                <wp:docPr id="2" name="Imagem 0" descr="Avança Gaspar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Avança Gaspar (png).png"/>
                        <pic:cNvPicPr>
                          <a:picLocks noChangeAspect="1" noChangeArrowheads="1"/>
                        </pic:cNvPicPr>
                      </pic:nvPicPr>
                      <pic:blipFill>
                        <a:blip r:embed="rId1"/>
                        <a:srcRect/>
                        <a:stretch>
                          <a:fillRect/>
                        </a:stretch>
                      </pic:blipFill>
                      <pic:spPr bwMode="auto">
                        <a:xfrm>
                          <a:off x="0" y="0"/>
                          <a:ext cx="1700530" cy="645795"/>
                        </a:xfrm>
                        <a:prstGeom prst="rect">
                          <a:avLst/>
                        </a:prstGeom>
                        <a:noFill/>
                      </pic:spPr>
                    </pic:pic>
                  </a:graphicData>
                </a:graphic>
              </wp:anchor>
            </w:drawing>
          </w:r>
        </w:p>
      </w:tc>
      <w:tc>
        <w:tcPr>
          <w:tcW w:w="7593" w:type="dxa"/>
          <w:tcBorders>
            <w:top w:val="nil"/>
            <w:left w:val="nil"/>
            <w:bottom w:val="nil"/>
            <w:right w:val="nil"/>
          </w:tcBorders>
        </w:tcPr>
        <w:p w:rsidR="00DC1DBC" w:rsidRPr="00687DC8" w:rsidRDefault="00DC1DBC"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Pr>
              <w:rFonts w:ascii="Monotype Corsiva" w:hAnsi="Monotype Corsiva" w:cs="Monotype Corsiva"/>
              <w:noProof/>
              <w:lang w:val="pt-BR" w:eastAsia="pt-BR"/>
            </w:rPr>
            <w:drawing>
              <wp:anchor distT="0" distB="0" distL="114300" distR="114300" simplePos="0" relativeHeight="251661312" behindDoc="1" locked="0" layoutInCell="1" allowOverlap="1">
                <wp:simplePos x="0" y="0"/>
                <wp:positionH relativeFrom="column">
                  <wp:posOffset>3699510</wp:posOffset>
                </wp:positionH>
                <wp:positionV relativeFrom="paragraph">
                  <wp:posOffset>-271145</wp:posOffset>
                </wp:positionV>
                <wp:extent cx="2366645" cy="615950"/>
                <wp:effectExtent l="19050" t="0" r="0" b="0"/>
                <wp:wrapTight wrapText="bothSides">
                  <wp:wrapPolygon edited="0">
                    <wp:start x="11475" y="0"/>
                    <wp:lineTo x="-174" y="2672"/>
                    <wp:lineTo x="-174" y="18037"/>
                    <wp:lineTo x="3303" y="20709"/>
                    <wp:lineTo x="11475" y="20709"/>
                    <wp:lineTo x="21559" y="20709"/>
                    <wp:lineTo x="21559" y="0"/>
                    <wp:lineTo x="11475" y="0"/>
                  </wp:wrapPolygon>
                </wp:wrapTight>
                <wp:docPr id="3" name="Imagem 1" descr="Prefeitura horizonta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refeitura horizontal (png).png"/>
                        <pic:cNvPicPr>
                          <a:picLocks noChangeAspect="1" noChangeArrowheads="1"/>
                        </pic:cNvPicPr>
                      </pic:nvPicPr>
                      <pic:blipFill>
                        <a:blip r:embed="rId2"/>
                        <a:srcRect/>
                        <a:stretch>
                          <a:fillRect/>
                        </a:stretch>
                      </pic:blipFill>
                      <pic:spPr bwMode="auto">
                        <a:xfrm>
                          <a:off x="0" y="0"/>
                          <a:ext cx="2366645" cy="615950"/>
                        </a:xfrm>
                        <a:prstGeom prst="rect">
                          <a:avLst/>
                        </a:prstGeom>
                        <a:noFill/>
                      </pic:spPr>
                    </pic:pic>
                  </a:graphicData>
                </a:graphic>
              </wp:anchor>
            </w:drawing>
          </w:r>
        </w:p>
      </w:tc>
    </w:tr>
  </w:tbl>
  <w:p w:rsidR="00DC1DBC" w:rsidRDefault="00DC1DBC"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2BD53601"/>
    <w:multiLevelType w:val="hybridMultilevel"/>
    <w:tmpl w:val="FC28270E"/>
    <w:lvl w:ilvl="0" w:tplc="D090A466">
      <w:start w:val="1"/>
      <w:numFmt w:val="bullet"/>
      <w:lvlText w:val=""/>
      <w:lvlJc w:val="left"/>
      <w:pPr>
        <w:tabs>
          <w:tab w:val="num" w:pos="360"/>
        </w:tabs>
        <w:ind w:left="0" w:firstLine="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5">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0">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1">
    <w:nsid w:val="4B4E410D"/>
    <w:multiLevelType w:val="hybridMultilevel"/>
    <w:tmpl w:val="8DBCF342"/>
    <w:lvl w:ilvl="0" w:tplc="D090A466">
      <w:start w:val="1"/>
      <w:numFmt w:val="bullet"/>
      <w:lvlText w:val=""/>
      <w:lvlJc w:val="left"/>
      <w:pPr>
        <w:tabs>
          <w:tab w:val="num" w:pos="360"/>
        </w:tabs>
        <w:ind w:left="0" w:firstLine="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5296040C"/>
    <w:multiLevelType w:val="hybridMultilevel"/>
    <w:tmpl w:val="ECA05D78"/>
    <w:lvl w:ilvl="0" w:tplc="5E8ED512">
      <w:start w:val="1"/>
      <w:numFmt w:val="lowerLetter"/>
      <w:lvlText w:val="%1)"/>
      <w:lvlJc w:val="left"/>
      <w:pPr>
        <w:ind w:left="2280" w:hanging="360"/>
      </w:pPr>
      <w:rPr>
        <w:rFonts w:hint="default"/>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26">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1">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4">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7">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31"/>
  </w:num>
  <w:num w:numId="2">
    <w:abstractNumId w:val="5"/>
  </w:num>
  <w:num w:numId="3">
    <w:abstractNumId w:val="1"/>
  </w:num>
  <w:num w:numId="4">
    <w:abstractNumId w:val="15"/>
  </w:num>
  <w:num w:numId="5">
    <w:abstractNumId w:val="28"/>
  </w:num>
  <w:num w:numId="6">
    <w:abstractNumId w:val="9"/>
  </w:num>
  <w:num w:numId="7">
    <w:abstractNumId w:val="24"/>
  </w:num>
  <w:num w:numId="8">
    <w:abstractNumId w:val="7"/>
  </w:num>
  <w:num w:numId="9">
    <w:abstractNumId w:val="29"/>
  </w:num>
  <w:num w:numId="10">
    <w:abstractNumId w:val="12"/>
  </w:num>
  <w:num w:numId="11">
    <w:abstractNumId w:val="14"/>
  </w:num>
  <w:num w:numId="12">
    <w:abstractNumId w:val="19"/>
  </w:num>
  <w:num w:numId="13">
    <w:abstractNumId w:val="22"/>
  </w:num>
  <w:num w:numId="14">
    <w:abstractNumId w:val="8"/>
  </w:num>
  <w:num w:numId="15">
    <w:abstractNumId w:val="32"/>
  </w:num>
  <w:num w:numId="16">
    <w:abstractNumId w:val="2"/>
  </w:num>
  <w:num w:numId="17">
    <w:abstractNumId w:val="33"/>
  </w:num>
  <w:num w:numId="18">
    <w:abstractNumId w:val="30"/>
  </w:num>
  <w:num w:numId="19">
    <w:abstractNumId w:val="17"/>
  </w:num>
  <w:num w:numId="20">
    <w:abstractNumId w:val="18"/>
  </w:num>
  <w:num w:numId="21">
    <w:abstractNumId w:val="35"/>
  </w:num>
  <w:num w:numId="22">
    <w:abstractNumId w:val="16"/>
  </w:num>
  <w:num w:numId="23">
    <w:abstractNumId w:val="20"/>
  </w:num>
  <w:num w:numId="24">
    <w:abstractNumId w:val="36"/>
  </w:num>
  <w:num w:numId="25">
    <w:abstractNumId w:val="4"/>
  </w:num>
  <w:num w:numId="26">
    <w:abstractNumId w:val="37"/>
  </w:num>
  <w:num w:numId="27">
    <w:abstractNumId w:val="0"/>
  </w:num>
  <w:num w:numId="28">
    <w:abstractNumId w:val="27"/>
  </w:num>
  <w:num w:numId="29">
    <w:abstractNumId w:val="23"/>
  </w:num>
  <w:num w:numId="30">
    <w:abstractNumId w:val="34"/>
  </w:num>
  <w:num w:numId="31">
    <w:abstractNumId w:val="10"/>
  </w:num>
  <w:num w:numId="32">
    <w:abstractNumId w:val="11"/>
  </w:num>
  <w:num w:numId="33">
    <w:abstractNumId w:val="6"/>
  </w:num>
  <w:num w:numId="34">
    <w:abstractNumId w:val="26"/>
  </w:num>
  <w:num w:numId="35">
    <w:abstractNumId w:val="3"/>
  </w:num>
  <w:num w:numId="36">
    <w:abstractNumId w:val="13"/>
  </w:num>
  <w:num w:numId="37">
    <w:abstractNumId w:val="21"/>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efaultTabStop w:val="1134"/>
  <w:autoHyphenation/>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26657"/>
  </w:hdrShapeDefaults>
  <w:footnotePr>
    <w:footnote w:id="0"/>
    <w:footnote w:id="1"/>
  </w:footnotePr>
  <w:endnotePr>
    <w:endnote w:id="0"/>
    <w:endnote w:id="1"/>
  </w:endnotePr>
  <w:compat/>
  <w:rsids>
    <w:rsidRoot w:val="009F07D5"/>
    <w:rsid w:val="000003AF"/>
    <w:rsid w:val="00000DAD"/>
    <w:rsid w:val="00000F29"/>
    <w:rsid w:val="0000110D"/>
    <w:rsid w:val="00001A25"/>
    <w:rsid w:val="000026F0"/>
    <w:rsid w:val="000039E2"/>
    <w:rsid w:val="00004FBE"/>
    <w:rsid w:val="00007720"/>
    <w:rsid w:val="00007817"/>
    <w:rsid w:val="00007D4E"/>
    <w:rsid w:val="00007D75"/>
    <w:rsid w:val="00011011"/>
    <w:rsid w:val="000125AF"/>
    <w:rsid w:val="0001296C"/>
    <w:rsid w:val="00012C5C"/>
    <w:rsid w:val="00012FCA"/>
    <w:rsid w:val="000133EB"/>
    <w:rsid w:val="000134C9"/>
    <w:rsid w:val="000141FD"/>
    <w:rsid w:val="0001422D"/>
    <w:rsid w:val="00014CBE"/>
    <w:rsid w:val="000154FF"/>
    <w:rsid w:val="00016958"/>
    <w:rsid w:val="00017C3D"/>
    <w:rsid w:val="00021714"/>
    <w:rsid w:val="00022BED"/>
    <w:rsid w:val="00023222"/>
    <w:rsid w:val="000237E4"/>
    <w:rsid w:val="00024B09"/>
    <w:rsid w:val="000250FB"/>
    <w:rsid w:val="0002597B"/>
    <w:rsid w:val="00025F19"/>
    <w:rsid w:val="0002657D"/>
    <w:rsid w:val="00027359"/>
    <w:rsid w:val="00031159"/>
    <w:rsid w:val="000311B4"/>
    <w:rsid w:val="0003137D"/>
    <w:rsid w:val="00031CE5"/>
    <w:rsid w:val="00032A56"/>
    <w:rsid w:val="00033996"/>
    <w:rsid w:val="00035A65"/>
    <w:rsid w:val="0003653D"/>
    <w:rsid w:val="00040DDA"/>
    <w:rsid w:val="00042155"/>
    <w:rsid w:val="000429CA"/>
    <w:rsid w:val="000431C4"/>
    <w:rsid w:val="0004392A"/>
    <w:rsid w:val="00044617"/>
    <w:rsid w:val="00044625"/>
    <w:rsid w:val="00045CCC"/>
    <w:rsid w:val="0004653C"/>
    <w:rsid w:val="00046676"/>
    <w:rsid w:val="00047468"/>
    <w:rsid w:val="0004798B"/>
    <w:rsid w:val="000505BB"/>
    <w:rsid w:val="00050ADC"/>
    <w:rsid w:val="00050FB6"/>
    <w:rsid w:val="00051701"/>
    <w:rsid w:val="00051DED"/>
    <w:rsid w:val="0005230E"/>
    <w:rsid w:val="00052641"/>
    <w:rsid w:val="00052967"/>
    <w:rsid w:val="00052AE6"/>
    <w:rsid w:val="00052AF8"/>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781"/>
    <w:rsid w:val="00066879"/>
    <w:rsid w:val="00067988"/>
    <w:rsid w:val="00067F37"/>
    <w:rsid w:val="000707E0"/>
    <w:rsid w:val="0007200E"/>
    <w:rsid w:val="00072017"/>
    <w:rsid w:val="00072381"/>
    <w:rsid w:val="00072EE9"/>
    <w:rsid w:val="00073C54"/>
    <w:rsid w:val="0007496C"/>
    <w:rsid w:val="00074980"/>
    <w:rsid w:val="000760C0"/>
    <w:rsid w:val="00076ACB"/>
    <w:rsid w:val="00076BC3"/>
    <w:rsid w:val="00077EC1"/>
    <w:rsid w:val="000801B2"/>
    <w:rsid w:val="00080394"/>
    <w:rsid w:val="0008269D"/>
    <w:rsid w:val="0008536C"/>
    <w:rsid w:val="00085975"/>
    <w:rsid w:val="00085A00"/>
    <w:rsid w:val="00086128"/>
    <w:rsid w:val="000877A1"/>
    <w:rsid w:val="00092991"/>
    <w:rsid w:val="00092C52"/>
    <w:rsid w:val="000939BB"/>
    <w:rsid w:val="00094C3B"/>
    <w:rsid w:val="000958C5"/>
    <w:rsid w:val="00095C56"/>
    <w:rsid w:val="00096003"/>
    <w:rsid w:val="00096D30"/>
    <w:rsid w:val="00097DF2"/>
    <w:rsid w:val="00097E45"/>
    <w:rsid w:val="000A0043"/>
    <w:rsid w:val="000A0548"/>
    <w:rsid w:val="000A0B4D"/>
    <w:rsid w:val="000A1623"/>
    <w:rsid w:val="000A1B8E"/>
    <w:rsid w:val="000A1F8B"/>
    <w:rsid w:val="000A2DB5"/>
    <w:rsid w:val="000A349A"/>
    <w:rsid w:val="000A35B5"/>
    <w:rsid w:val="000A46C0"/>
    <w:rsid w:val="000A4A89"/>
    <w:rsid w:val="000A62A3"/>
    <w:rsid w:val="000A643F"/>
    <w:rsid w:val="000A6580"/>
    <w:rsid w:val="000A6AEB"/>
    <w:rsid w:val="000A6C44"/>
    <w:rsid w:val="000A6DA8"/>
    <w:rsid w:val="000A71E7"/>
    <w:rsid w:val="000A7364"/>
    <w:rsid w:val="000B058C"/>
    <w:rsid w:val="000B0727"/>
    <w:rsid w:val="000B1098"/>
    <w:rsid w:val="000B4480"/>
    <w:rsid w:val="000B5415"/>
    <w:rsid w:val="000B5499"/>
    <w:rsid w:val="000B5688"/>
    <w:rsid w:val="000B60DC"/>
    <w:rsid w:val="000B6528"/>
    <w:rsid w:val="000C0289"/>
    <w:rsid w:val="000C0D16"/>
    <w:rsid w:val="000C2992"/>
    <w:rsid w:val="000C3E20"/>
    <w:rsid w:val="000C3F74"/>
    <w:rsid w:val="000C4B78"/>
    <w:rsid w:val="000C4D37"/>
    <w:rsid w:val="000C55DF"/>
    <w:rsid w:val="000C5DFC"/>
    <w:rsid w:val="000C6F04"/>
    <w:rsid w:val="000C7D56"/>
    <w:rsid w:val="000D04D6"/>
    <w:rsid w:val="000D103F"/>
    <w:rsid w:val="000D1CA2"/>
    <w:rsid w:val="000D283D"/>
    <w:rsid w:val="000D2AAC"/>
    <w:rsid w:val="000D33A8"/>
    <w:rsid w:val="000D5188"/>
    <w:rsid w:val="000D5218"/>
    <w:rsid w:val="000D6689"/>
    <w:rsid w:val="000E0B80"/>
    <w:rsid w:val="000E163C"/>
    <w:rsid w:val="000E164C"/>
    <w:rsid w:val="000E191F"/>
    <w:rsid w:val="000E1DCC"/>
    <w:rsid w:val="000E2612"/>
    <w:rsid w:val="000E2809"/>
    <w:rsid w:val="000E2FF5"/>
    <w:rsid w:val="000E302B"/>
    <w:rsid w:val="000E3C14"/>
    <w:rsid w:val="000E476C"/>
    <w:rsid w:val="000E48DF"/>
    <w:rsid w:val="000E7527"/>
    <w:rsid w:val="000E7552"/>
    <w:rsid w:val="000F249F"/>
    <w:rsid w:val="000F41AF"/>
    <w:rsid w:val="000F42A5"/>
    <w:rsid w:val="000F4857"/>
    <w:rsid w:val="000F4E38"/>
    <w:rsid w:val="000F4F12"/>
    <w:rsid w:val="000F4FF7"/>
    <w:rsid w:val="000F52EA"/>
    <w:rsid w:val="000F5A22"/>
    <w:rsid w:val="000F6117"/>
    <w:rsid w:val="000F64F6"/>
    <w:rsid w:val="000F712C"/>
    <w:rsid w:val="000F7F91"/>
    <w:rsid w:val="001000CE"/>
    <w:rsid w:val="001000DB"/>
    <w:rsid w:val="0010013C"/>
    <w:rsid w:val="00100AC0"/>
    <w:rsid w:val="00103EE9"/>
    <w:rsid w:val="001040E2"/>
    <w:rsid w:val="00104AA8"/>
    <w:rsid w:val="00105F26"/>
    <w:rsid w:val="00106745"/>
    <w:rsid w:val="00106F8A"/>
    <w:rsid w:val="00106FA4"/>
    <w:rsid w:val="00107E93"/>
    <w:rsid w:val="0011057C"/>
    <w:rsid w:val="001113BD"/>
    <w:rsid w:val="0011184F"/>
    <w:rsid w:val="0011224E"/>
    <w:rsid w:val="00113477"/>
    <w:rsid w:val="00113B6C"/>
    <w:rsid w:val="001141F2"/>
    <w:rsid w:val="0011474B"/>
    <w:rsid w:val="00114A19"/>
    <w:rsid w:val="00115F77"/>
    <w:rsid w:val="00117A59"/>
    <w:rsid w:val="00117AFF"/>
    <w:rsid w:val="00117B10"/>
    <w:rsid w:val="00117D56"/>
    <w:rsid w:val="00117F89"/>
    <w:rsid w:val="0012044F"/>
    <w:rsid w:val="0012076A"/>
    <w:rsid w:val="00120B2C"/>
    <w:rsid w:val="00121538"/>
    <w:rsid w:val="00121944"/>
    <w:rsid w:val="00122BF6"/>
    <w:rsid w:val="00122DBB"/>
    <w:rsid w:val="00123280"/>
    <w:rsid w:val="00125076"/>
    <w:rsid w:val="00125179"/>
    <w:rsid w:val="0012583B"/>
    <w:rsid w:val="00125AFD"/>
    <w:rsid w:val="001261B2"/>
    <w:rsid w:val="00126747"/>
    <w:rsid w:val="0012675F"/>
    <w:rsid w:val="00126E73"/>
    <w:rsid w:val="001270E9"/>
    <w:rsid w:val="0013057F"/>
    <w:rsid w:val="00132A76"/>
    <w:rsid w:val="00132E46"/>
    <w:rsid w:val="00132FD5"/>
    <w:rsid w:val="00133171"/>
    <w:rsid w:val="00133450"/>
    <w:rsid w:val="0013393B"/>
    <w:rsid w:val="001339CA"/>
    <w:rsid w:val="00134373"/>
    <w:rsid w:val="00135AE4"/>
    <w:rsid w:val="00135C11"/>
    <w:rsid w:val="00136849"/>
    <w:rsid w:val="00136C29"/>
    <w:rsid w:val="00137057"/>
    <w:rsid w:val="001377AB"/>
    <w:rsid w:val="00137B28"/>
    <w:rsid w:val="001405BA"/>
    <w:rsid w:val="00140AAC"/>
    <w:rsid w:val="00140B35"/>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5013A"/>
    <w:rsid w:val="001501BE"/>
    <w:rsid w:val="001520DB"/>
    <w:rsid w:val="001526B6"/>
    <w:rsid w:val="00152C2C"/>
    <w:rsid w:val="001537D3"/>
    <w:rsid w:val="00153C13"/>
    <w:rsid w:val="0015429E"/>
    <w:rsid w:val="001543F8"/>
    <w:rsid w:val="00154A20"/>
    <w:rsid w:val="00154A31"/>
    <w:rsid w:val="001558C3"/>
    <w:rsid w:val="00155E6D"/>
    <w:rsid w:val="00156D05"/>
    <w:rsid w:val="00156FAD"/>
    <w:rsid w:val="00157384"/>
    <w:rsid w:val="001579F1"/>
    <w:rsid w:val="00160410"/>
    <w:rsid w:val="001639A5"/>
    <w:rsid w:val="00163FE6"/>
    <w:rsid w:val="0016428F"/>
    <w:rsid w:val="001649C3"/>
    <w:rsid w:val="00164F42"/>
    <w:rsid w:val="0016522E"/>
    <w:rsid w:val="001658A6"/>
    <w:rsid w:val="00166136"/>
    <w:rsid w:val="001666A0"/>
    <w:rsid w:val="00166F50"/>
    <w:rsid w:val="001672FB"/>
    <w:rsid w:val="00167D09"/>
    <w:rsid w:val="00167F72"/>
    <w:rsid w:val="0017039A"/>
    <w:rsid w:val="00170D9D"/>
    <w:rsid w:val="00170E1C"/>
    <w:rsid w:val="0017112D"/>
    <w:rsid w:val="00171896"/>
    <w:rsid w:val="00171948"/>
    <w:rsid w:val="001721A1"/>
    <w:rsid w:val="00172E3F"/>
    <w:rsid w:val="00172E59"/>
    <w:rsid w:val="001732FC"/>
    <w:rsid w:val="00173EAF"/>
    <w:rsid w:val="00174298"/>
    <w:rsid w:val="00174D53"/>
    <w:rsid w:val="00175843"/>
    <w:rsid w:val="0018163E"/>
    <w:rsid w:val="00181895"/>
    <w:rsid w:val="0018219A"/>
    <w:rsid w:val="00182707"/>
    <w:rsid w:val="0018446B"/>
    <w:rsid w:val="00184740"/>
    <w:rsid w:val="00185BB2"/>
    <w:rsid w:val="00185F1C"/>
    <w:rsid w:val="0018631D"/>
    <w:rsid w:val="001868FD"/>
    <w:rsid w:val="00186D69"/>
    <w:rsid w:val="00187248"/>
    <w:rsid w:val="00187CF4"/>
    <w:rsid w:val="00190104"/>
    <w:rsid w:val="001907D4"/>
    <w:rsid w:val="00190DBA"/>
    <w:rsid w:val="001924EA"/>
    <w:rsid w:val="0019270B"/>
    <w:rsid w:val="00192C66"/>
    <w:rsid w:val="0019301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84D"/>
    <w:rsid w:val="001A3034"/>
    <w:rsid w:val="001A32D7"/>
    <w:rsid w:val="001A36C9"/>
    <w:rsid w:val="001A3A70"/>
    <w:rsid w:val="001A3D3B"/>
    <w:rsid w:val="001A4206"/>
    <w:rsid w:val="001A4E4F"/>
    <w:rsid w:val="001A52B0"/>
    <w:rsid w:val="001A6059"/>
    <w:rsid w:val="001A73F5"/>
    <w:rsid w:val="001A74FD"/>
    <w:rsid w:val="001A7BB0"/>
    <w:rsid w:val="001A7BFF"/>
    <w:rsid w:val="001A7DC9"/>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676"/>
    <w:rsid w:val="001C4A66"/>
    <w:rsid w:val="001C5A40"/>
    <w:rsid w:val="001C6307"/>
    <w:rsid w:val="001C7A27"/>
    <w:rsid w:val="001C7E3F"/>
    <w:rsid w:val="001D014E"/>
    <w:rsid w:val="001D02FA"/>
    <w:rsid w:val="001D0CAD"/>
    <w:rsid w:val="001D192D"/>
    <w:rsid w:val="001D2053"/>
    <w:rsid w:val="001D30A1"/>
    <w:rsid w:val="001D31B7"/>
    <w:rsid w:val="001D34DA"/>
    <w:rsid w:val="001D3BE4"/>
    <w:rsid w:val="001D5730"/>
    <w:rsid w:val="001D6143"/>
    <w:rsid w:val="001D71DF"/>
    <w:rsid w:val="001D75E3"/>
    <w:rsid w:val="001E048C"/>
    <w:rsid w:val="001E06F1"/>
    <w:rsid w:val="001E1067"/>
    <w:rsid w:val="001E151E"/>
    <w:rsid w:val="001E165B"/>
    <w:rsid w:val="001E4374"/>
    <w:rsid w:val="001E43CF"/>
    <w:rsid w:val="001E4B29"/>
    <w:rsid w:val="001E550B"/>
    <w:rsid w:val="001E5706"/>
    <w:rsid w:val="001E5923"/>
    <w:rsid w:val="001E60AA"/>
    <w:rsid w:val="001E6B27"/>
    <w:rsid w:val="001E74CC"/>
    <w:rsid w:val="001E76AB"/>
    <w:rsid w:val="001F0DBC"/>
    <w:rsid w:val="001F1A4E"/>
    <w:rsid w:val="001F312F"/>
    <w:rsid w:val="001F31BB"/>
    <w:rsid w:val="001F667D"/>
    <w:rsid w:val="001F6A9A"/>
    <w:rsid w:val="001F6E80"/>
    <w:rsid w:val="001F71EB"/>
    <w:rsid w:val="001F748F"/>
    <w:rsid w:val="00202F25"/>
    <w:rsid w:val="002035CB"/>
    <w:rsid w:val="00203A27"/>
    <w:rsid w:val="00204228"/>
    <w:rsid w:val="00204AA7"/>
    <w:rsid w:val="002075BF"/>
    <w:rsid w:val="002078E4"/>
    <w:rsid w:val="00207C8E"/>
    <w:rsid w:val="00207E5A"/>
    <w:rsid w:val="00210F46"/>
    <w:rsid w:val="00210FC2"/>
    <w:rsid w:val="002111B3"/>
    <w:rsid w:val="002129BF"/>
    <w:rsid w:val="00213262"/>
    <w:rsid w:val="0021417A"/>
    <w:rsid w:val="002146CE"/>
    <w:rsid w:val="0021478B"/>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34D"/>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92C"/>
    <w:rsid w:val="00240D97"/>
    <w:rsid w:val="00242E1C"/>
    <w:rsid w:val="002447FE"/>
    <w:rsid w:val="00244805"/>
    <w:rsid w:val="00244BD5"/>
    <w:rsid w:val="002456B3"/>
    <w:rsid w:val="00245D3A"/>
    <w:rsid w:val="0024638C"/>
    <w:rsid w:val="00246912"/>
    <w:rsid w:val="00247B2D"/>
    <w:rsid w:val="00247D09"/>
    <w:rsid w:val="00250143"/>
    <w:rsid w:val="0025016F"/>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2E8"/>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465"/>
    <w:rsid w:val="00266BCA"/>
    <w:rsid w:val="002677BB"/>
    <w:rsid w:val="00267D1B"/>
    <w:rsid w:val="0027019D"/>
    <w:rsid w:val="00270522"/>
    <w:rsid w:val="002705FD"/>
    <w:rsid w:val="00272DF0"/>
    <w:rsid w:val="00273ADC"/>
    <w:rsid w:val="00273D3C"/>
    <w:rsid w:val="00273E13"/>
    <w:rsid w:val="00275915"/>
    <w:rsid w:val="00276C0D"/>
    <w:rsid w:val="00276D51"/>
    <w:rsid w:val="00280A82"/>
    <w:rsid w:val="00281AB4"/>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3AA8"/>
    <w:rsid w:val="002A4EC0"/>
    <w:rsid w:val="002A5837"/>
    <w:rsid w:val="002A627C"/>
    <w:rsid w:val="002B05AB"/>
    <w:rsid w:val="002B185D"/>
    <w:rsid w:val="002B2868"/>
    <w:rsid w:val="002B2A33"/>
    <w:rsid w:val="002B2AE5"/>
    <w:rsid w:val="002B3550"/>
    <w:rsid w:val="002B44C2"/>
    <w:rsid w:val="002B513B"/>
    <w:rsid w:val="002B5342"/>
    <w:rsid w:val="002C047D"/>
    <w:rsid w:val="002C0933"/>
    <w:rsid w:val="002C0C3B"/>
    <w:rsid w:val="002C1250"/>
    <w:rsid w:val="002C1D6E"/>
    <w:rsid w:val="002C4958"/>
    <w:rsid w:val="002C4EFD"/>
    <w:rsid w:val="002C5276"/>
    <w:rsid w:val="002C5789"/>
    <w:rsid w:val="002C5C64"/>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5B06"/>
    <w:rsid w:val="002D6A62"/>
    <w:rsid w:val="002D7B2A"/>
    <w:rsid w:val="002E0D35"/>
    <w:rsid w:val="002E1500"/>
    <w:rsid w:val="002E1A1E"/>
    <w:rsid w:val="002E22AC"/>
    <w:rsid w:val="002E3773"/>
    <w:rsid w:val="002E40F0"/>
    <w:rsid w:val="002E49F3"/>
    <w:rsid w:val="002E5138"/>
    <w:rsid w:val="002E64F4"/>
    <w:rsid w:val="002E6F21"/>
    <w:rsid w:val="002E73A6"/>
    <w:rsid w:val="002F135D"/>
    <w:rsid w:val="002F1DD0"/>
    <w:rsid w:val="002F283D"/>
    <w:rsid w:val="002F2FDC"/>
    <w:rsid w:val="002F4742"/>
    <w:rsid w:val="002F49F9"/>
    <w:rsid w:val="002F4ED5"/>
    <w:rsid w:val="002F5429"/>
    <w:rsid w:val="002F5C64"/>
    <w:rsid w:val="002F67CB"/>
    <w:rsid w:val="002F67EA"/>
    <w:rsid w:val="002F6AAE"/>
    <w:rsid w:val="002F751C"/>
    <w:rsid w:val="002F7825"/>
    <w:rsid w:val="002F7D3D"/>
    <w:rsid w:val="0030085C"/>
    <w:rsid w:val="00301369"/>
    <w:rsid w:val="003016DE"/>
    <w:rsid w:val="00301C34"/>
    <w:rsid w:val="00301DDC"/>
    <w:rsid w:val="00302238"/>
    <w:rsid w:val="00302CC8"/>
    <w:rsid w:val="00303111"/>
    <w:rsid w:val="003034C3"/>
    <w:rsid w:val="003045A1"/>
    <w:rsid w:val="00304C0F"/>
    <w:rsid w:val="00304FB1"/>
    <w:rsid w:val="00305636"/>
    <w:rsid w:val="003062C3"/>
    <w:rsid w:val="00306D25"/>
    <w:rsid w:val="00307040"/>
    <w:rsid w:val="00307480"/>
    <w:rsid w:val="00310CAA"/>
    <w:rsid w:val="003113CA"/>
    <w:rsid w:val="003143CF"/>
    <w:rsid w:val="00315C74"/>
    <w:rsid w:val="00317429"/>
    <w:rsid w:val="003175E2"/>
    <w:rsid w:val="003202A0"/>
    <w:rsid w:val="00320D2D"/>
    <w:rsid w:val="00321E71"/>
    <w:rsid w:val="00322A0C"/>
    <w:rsid w:val="00323B97"/>
    <w:rsid w:val="00323EB3"/>
    <w:rsid w:val="00324D2F"/>
    <w:rsid w:val="00324D33"/>
    <w:rsid w:val="0032578B"/>
    <w:rsid w:val="0032587A"/>
    <w:rsid w:val="00325BFE"/>
    <w:rsid w:val="0032600D"/>
    <w:rsid w:val="003260B6"/>
    <w:rsid w:val="00326E5A"/>
    <w:rsid w:val="00327031"/>
    <w:rsid w:val="003277AC"/>
    <w:rsid w:val="00330E00"/>
    <w:rsid w:val="0033141C"/>
    <w:rsid w:val="00331E0E"/>
    <w:rsid w:val="00332A67"/>
    <w:rsid w:val="00332EE1"/>
    <w:rsid w:val="00333BA4"/>
    <w:rsid w:val="0033468E"/>
    <w:rsid w:val="00335620"/>
    <w:rsid w:val="00335D75"/>
    <w:rsid w:val="00337C9D"/>
    <w:rsid w:val="00337CCB"/>
    <w:rsid w:val="00337D0A"/>
    <w:rsid w:val="003403AB"/>
    <w:rsid w:val="003408B6"/>
    <w:rsid w:val="00343314"/>
    <w:rsid w:val="00343D22"/>
    <w:rsid w:val="00343E82"/>
    <w:rsid w:val="00344225"/>
    <w:rsid w:val="0034513A"/>
    <w:rsid w:val="003464E3"/>
    <w:rsid w:val="00346A6B"/>
    <w:rsid w:val="003476C5"/>
    <w:rsid w:val="00350FAE"/>
    <w:rsid w:val="0035201D"/>
    <w:rsid w:val="003520E4"/>
    <w:rsid w:val="003522EE"/>
    <w:rsid w:val="003543C7"/>
    <w:rsid w:val="003548B4"/>
    <w:rsid w:val="00354DBD"/>
    <w:rsid w:val="003552AC"/>
    <w:rsid w:val="003561F8"/>
    <w:rsid w:val="00357739"/>
    <w:rsid w:val="00357C46"/>
    <w:rsid w:val="00357F71"/>
    <w:rsid w:val="00360A93"/>
    <w:rsid w:val="00363401"/>
    <w:rsid w:val="003641F6"/>
    <w:rsid w:val="003642EF"/>
    <w:rsid w:val="00364C68"/>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2C8A"/>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55AF"/>
    <w:rsid w:val="00395916"/>
    <w:rsid w:val="00395E80"/>
    <w:rsid w:val="00396091"/>
    <w:rsid w:val="00397447"/>
    <w:rsid w:val="00397602"/>
    <w:rsid w:val="003A0545"/>
    <w:rsid w:val="003A0E2D"/>
    <w:rsid w:val="003A1C64"/>
    <w:rsid w:val="003A2757"/>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6AF6"/>
    <w:rsid w:val="003B78E8"/>
    <w:rsid w:val="003B7AB6"/>
    <w:rsid w:val="003B7F01"/>
    <w:rsid w:val="003C07D1"/>
    <w:rsid w:val="003C1252"/>
    <w:rsid w:val="003C12CC"/>
    <w:rsid w:val="003C2478"/>
    <w:rsid w:val="003C38BE"/>
    <w:rsid w:val="003C452A"/>
    <w:rsid w:val="003C45AE"/>
    <w:rsid w:val="003C48FB"/>
    <w:rsid w:val="003C4B04"/>
    <w:rsid w:val="003C4DE8"/>
    <w:rsid w:val="003C602E"/>
    <w:rsid w:val="003C684F"/>
    <w:rsid w:val="003C7042"/>
    <w:rsid w:val="003C74F2"/>
    <w:rsid w:val="003C79B7"/>
    <w:rsid w:val="003C79ED"/>
    <w:rsid w:val="003C7E26"/>
    <w:rsid w:val="003D27DA"/>
    <w:rsid w:val="003D333A"/>
    <w:rsid w:val="003D37D1"/>
    <w:rsid w:val="003D38EA"/>
    <w:rsid w:val="003D3DCB"/>
    <w:rsid w:val="003D4324"/>
    <w:rsid w:val="003D4C06"/>
    <w:rsid w:val="003D5126"/>
    <w:rsid w:val="003D5687"/>
    <w:rsid w:val="003D5CAF"/>
    <w:rsid w:val="003D5D05"/>
    <w:rsid w:val="003D6231"/>
    <w:rsid w:val="003D6821"/>
    <w:rsid w:val="003D688C"/>
    <w:rsid w:val="003D6C3B"/>
    <w:rsid w:val="003D740D"/>
    <w:rsid w:val="003D77E4"/>
    <w:rsid w:val="003D7823"/>
    <w:rsid w:val="003E00B9"/>
    <w:rsid w:val="003E1E50"/>
    <w:rsid w:val="003E1F99"/>
    <w:rsid w:val="003E2051"/>
    <w:rsid w:val="003E3967"/>
    <w:rsid w:val="003E3AC8"/>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4AF1"/>
    <w:rsid w:val="003F54C8"/>
    <w:rsid w:val="003F590E"/>
    <w:rsid w:val="003F6B32"/>
    <w:rsid w:val="003F7E21"/>
    <w:rsid w:val="003F7F16"/>
    <w:rsid w:val="004016BD"/>
    <w:rsid w:val="004027D7"/>
    <w:rsid w:val="00402887"/>
    <w:rsid w:val="0040323A"/>
    <w:rsid w:val="00403466"/>
    <w:rsid w:val="00404CC9"/>
    <w:rsid w:val="00404ED8"/>
    <w:rsid w:val="00404EF7"/>
    <w:rsid w:val="00406C5E"/>
    <w:rsid w:val="00407E0F"/>
    <w:rsid w:val="004113AC"/>
    <w:rsid w:val="004126C3"/>
    <w:rsid w:val="00412B4D"/>
    <w:rsid w:val="00413743"/>
    <w:rsid w:val="00413DFB"/>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B1F"/>
    <w:rsid w:val="00433565"/>
    <w:rsid w:val="00433A82"/>
    <w:rsid w:val="0044013F"/>
    <w:rsid w:val="00440D06"/>
    <w:rsid w:val="0044183C"/>
    <w:rsid w:val="00442C8F"/>
    <w:rsid w:val="00444909"/>
    <w:rsid w:val="004452FB"/>
    <w:rsid w:val="004457EE"/>
    <w:rsid w:val="00445D40"/>
    <w:rsid w:val="00446158"/>
    <w:rsid w:val="00446D56"/>
    <w:rsid w:val="004474C3"/>
    <w:rsid w:val="004476AE"/>
    <w:rsid w:val="00447945"/>
    <w:rsid w:val="00450D95"/>
    <w:rsid w:val="00450EF7"/>
    <w:rsid w:val="004516F3"/>
    <w:rsid w:val="00451793"/>
    <w:rsid w:val="004519B0"/>
    <w:rsid w:val="00452176"/>
    <w:rsid w:val="00452773"/>
    <w:rsid w:val="00452F2A"/>
    <w:rsid w:val="0045326D"/>
    <w:rsid w:val="004535D1"/>
    <w:rsid w:val="004537A1"/>
    <w:rsid w:val="00454075"/>
    <w:rsid w:val="00454599"/>
    <w:rsid w:val="0045467B"/>
    <w:rsid w:val="0045548D"/>
    <w:rsid w:val="00456570"/>
    <w:rsid w:val="004571BD"/>
    <w:rsid w:val="00457774"/>
    <w:rsid w:val="00461BEF"/>
    <w:rsid w:val="00462F4E"/>
    <w:rsid w:val="00462FCB"/>
    <w:rsid w:val="00463092"/>
    <w:rsid w:val="00463430"/>
    <w:rsid w:val="00463CF9"/>
    <w:rsid w:val="00464F34"/>
    <w:rsid w:val="0046505F"/>
    <w:rsid w:val="00466392"/>
    <w:rsid w:val="004667CA"/>
    <w:rsid w:val="00466F94"/>
    <w:rsid w:val="00467D84"/>
    <w:rsid w:val="004705BF"/>
    <w:rsid w:val="00470AAA"/>
    <w:rsid w:val="00471948"/>
    <w:rsid w:val="00471D38"/>
    <w:rsid w:val="00473A02"/>
    <w:rsid w:val="00473DE4"/>
    <w:rsid w:val="0047464C"/>
    <w:rsid w:val="00474EA4"/>
    <w:rsid w:val="00475CE3"/>
    <w:rsid w:val="004766F0"/>
    <w:rsid w:val="00476B0A"/>
    <w:rsid w:val="00476CE5"/>
    <w:rsid w:val="0048112F"/>
    <w:rsid w:val="00481BD4"/>
    <w:rsid w:val="004824B2"/>
    <w:rsid w:val="004829B5"/>
    <w:rsid w:val="00482B3B"/>
    <w:rsid w:val="00483225"/>
    <w:rsid w:val="0048332C"/>
    <w:rsid w:val="00483384"/>
    <w:rsid w:val="00484365"/>
    <w:rsid w:val="004845C2"/>
    <w:rsid w:val="00484684"/>
    <w:rsid w:val="0048594C"/>
    <w:rsid w:val="00485BAC"/>
    <w:rsid w:val="0048603B"/>
    <w:rsid w:val="0048614F"/>
    <w:rsid w:val="004866FD"/>
    <w:rsid w:val="0048677D"/>
    <w:rsid w:val="004867E9"/>
    <w:rsid w:val="004867EC"/>
    <w:rsid w:val="00486EE0"/>
    <w:rsid w:val="004875F2"/>
    <w:rsid w:val="0049034E"/>
    <w:rsid w:val="0049206A"/>
    <w:rsid w:val="004925FC"/>
    <w:rsid w:val="004926A2"/>
    <w:rsid w:val="00493179"/>
    <w:rsid w:val="004933FF"/>
    <w:rsid w:val="004956E8"/>
    <w:rsid w:val="00495D34"/>
    <w:rsid w:val="00495D6B"/>
    <w:rsid w:val="0049665B"/>
    <w:rsid w:val="0049672E"/>
    <w:rsid w:val="004973C9"/>
    <w:rsid w:val="00497B02"/>
    <w:rsid w:val="004A0D8B"/>
    <w:rsid w:val="004A1432"/>
    <w:rsid w:val="004A2D35"/>
    <w:rsid w:val="004A3B60"/>
    <w:rsid w:val="004A3BA5"/>
    <w:rsid w:val="004A3DE2"/>
    <w:rsid w:val="004A4691"/>
    <w:rsid w:val="004A4A25"/>
    <w:rsid w:val="004A6733"/>
    <w:rsid w:val="004A7357"/>
    <w:rsid w:val="004B0583"/>
    <w:rsid w:val="004B09A8"/>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E88"/>
    <w:rsid w:val="004C0EFB"/>
    <w:rsid w:val="004C1053"/>
    <w:rsid w:val="004C1277"/>
    <w:rsid w:val="004C1351"/>
    <w:rsid w:val="004C144D"/>
    <w:rsid w:val="004C2C97"/>
    <w:rsid w:val="004C2D21"/>
    <w:rsid w:val="004C2DB2"/>
    <w:rsid w:val="004C3EE6"/>
    <w:rsid w:val="004C4323"/>
    <w:rsid w:val="004C51F0"/>
    <w:rsid w:val="004C6994"/>
    <w:rsid w:val="004C778E"/>
    <w:rsid w:val="004D0370"/>
    <w:rsid w:val="004D0F53"/>
    <w:rsid w:val="004D14CC"/>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2F1D"/>
    <w:rsid w:val="004E3C09"/>
    <w:rsid w:val="004E3C7E"/>
    <w:rsid w:val="004E423A"/>
    <w:rsid w:val="004E4C65"/>
    <w:rsid w:val="004E4E34"/>
    <w:rsid w:val="004E5F13"/>
    <w:rsid w:val="004E6A7A"/>
    <w:rsid w:val="004F0B2F"/>
    <w:rsid w:val="004F0DD0"/>
    <w:rsid w:val="004F1969"/>
    <w:rsid w:val="004F2009"/>
    <w:rsid w:val="004F3A0E"/>
    <w:rsid w:val="004F3AE4"/>
    <w:rsid w:val="004F4EA4"/>
    <w:rsid w:val="004F57AE"/>
    <w:rsid w:val="004F67F7"/>
    <w:rsid w:val="004F6FE2"/>
    <w:rsid w:val="004F7A87"/>
    <w:rsid w:val="005018D1"/>
    <w:rsid w:val="00502B75"/>
    <w:rsid w:val="005038C9"/>
    <w:rsid w:val="005039A0"/>
    <w:rsid w:val="00503A30"/>
    <w:rsid w:val="00503D66"/>
    <w:rsid w:val="00505863"/>
    <w:rsid w:val="00505B28"/>
    <w:rsid w:val="00505FD3"/>
    <w:rsid w:val="00506187"/>
    <w:rsid w:val="00506C19"/>
    <w:rsid w:val="00506CD6"/>
    <w:rsid w:val="00507347"/>
    <w:rsid w:val="0050735E"/>
    <w:rsid w:val="00507476"/>
    <w:rsid w:val="00507BD7"/>
    <w:rsid w:val="00510381"/>
    <w:rsid w:val="00510E58"/>
    <w:rsid w:val="00510F46"/>
    <w:rsid w:val="0051198F"/>
    <w:rsid w:val="00513BEE"/>
    <w:rsid w:val="00514D3E"/>
    <w:rsid w:val="00515E43"/>
    <w:rsid w:val="005175B2"/>
    <w:rsid w:val="00520614"/>
    <w:rsid w:val="00520C2F"/>
    <w:rsid w:val="00520EE1"/>
    <w:rsid w:val="00521D51"/>
    <w:rsid w:val="00522534"/>
    <w:rsid w:val="00522573"/>
    <w:rsid w:val="00523362"/>
    <w:rsid w:val="005237BC"/>
    <w:rsid w:val="00523B38"/>
    <w:rsid w:val="00524120"/>
    <w:rsid w:val="0052427F"/>
    <w:rsid w:val="00524343"/>
    <w:rsid w:val="005243AE"/>
    <w:rsid w:val="005245BF"/>
    <w:rsid w:val="00524A72"/>
    <w:rsid w:val="00524B3E"/>
    <w:rsid w:val="00524C12"/>
    <w:rsid w:val="0052530C"/>
    <w:rsid w:val="00525760"/>
    <w:rsid w:val="005257A4"/>
    <w:rsid w:val="005258F8"/>
    <w:rsid w:val="0052595F"/>
    <w:rsid w:val="00526242"/>
    <w:rsid w:val="005270CC"/>
    <w:rsid w:val="00527A4D"/>
    <w:rsid w:val="00527EF9"/>
    <w:rsid w:val="0053095D"/>
    <w:rsid w:val="0053200E"/>
    <w:rsid w:val="005321ED"/>
    <w:rsid w:val="00532C57"/>
    <w:rsid w:val="00532E53"/>
    <w:rsid w:val="00533781"/>
    <w:rsid w:val="00534760"/>
    <w:rsid w:val="00534B30"/>
    <w:rsid w:val="005361EF"/>
    <w:rsid w:val="00536770"/>
    <w:rsid w:val="0053731F"/>
    <w:rsid w:val="00537F1D"/>
    <w:rsid w:val="00540C1F"/>
    <w:rsid w:val="005416F4"/>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1B1B"/>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76B"/>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704DD"/>
    <w:rsid w:val="00570A1D"/>
    <w:rsid w:val="00572580"/>
    <w:rsid w:val="00572B38"/>
    <w:rsid w:val="00573E56"/>
    <w:rsid w:val="00574029"/>
    <w:rsid w:val="00574918"/>
    <w:rsid w:val="00575125"/>
    <w:rsid w:val="005764A0"/>
    <w:rsid w:val="00577585"/>
    <w:rsid w:val="00580A51"/>
    <w:rsid w:val="00580CD3"/>
    <w:rsid w:val="00580FD1"/>
    <w:rsid w:val="00581652"/>
    <w:rsid w:val="00581755"/>
    <w:rsid w:val="00581825"/>
    <w:rsid w:val="005822F5"/>
    <w:rsid w:val="005829F4"/>
    <w:rsid w:val="0058322A"/>
    <w:rsid w:val="0058337E"/>
    <w:rsid w:val="00583571"/>
    <w:rsid w:val="005848B5"/>
    <w:rsid w:val="00586438"/>
    <w:rsid w:val="005867E4"/>
    <w:rsid w:val="005873FA"/>
    <w:rsid w:val="00587927"/>
    <w:rsid w:val="00590856"/>
    <w:rsid w:val="00590E33"/>
    <w:rsid w:val="00590FB1"/>
    <w:rsid w:val="0059165A"/>
    <w:rsid w:val="00591F44"/>
    <w:rsid w:val="00592526"/>
    <w:rsid w:val="0059263C"/>
    <w:rsid w:val="00593C68"/>
    <w:rsid w:val="00593E00"/>
    <w:rsid w:val="005940E3"/>
    <w:rsid w:val="0059505B"/>
    <w:rsid w:val="00595590"/>
    <w:rsid w:val="00595B52"/>
    <w:rsid w:val="00595F35"/>
    <w:rsid w:val="00596BD5"/>
    <w:rsid w:val="00596FEC"/>
    <w:rsid w:val="005970AE"/>
    <w:rsid w:val="005971E5"/>
    <w:rsid w:val="005A0344"/>
    <w:rsid w:val="005A0578"/>
    <w:rsid w:val="005A1B84"/>
    <w:rsid w:val="005A1DFA"/>
    <w:rsid w:val="005A220E"/>
    <w:rsid w:val="005A3BD2"/>
    <w:rsid w:val="005A3DC9"/>
    <w:rsid w:val="005A3F46"/>
    <w:rsid w:val="005A441F"/>
    <w:rsid w:val="005A4662"/>
    <w:rsid w:val="005A4A75"/>
    <w:rsid w:val="005A4F69"/>
    <w:rsid w:val="005A66D6"/>
    <w:rsid w:val="005A70D8"/>
    <w:rsid w:val="005A7177"/>
    <w:rsid w:val="005A7C16"/>
    <w:rsid w:val="005B0073"/>
    <w:rsid w:val="005B06D8"/>
    <w:rsid w:val="005B086D"/>
    <w:rsid w:val="005B0D54"/>
    <w:rsid w:val="005B0FE7"/>
    <w:rsid w:val="005B29A6"/>
    <w:rsid w:val="005B2CBF"/>
    <w:rsid w:val="005B2D72"/>
    <w:rsid w:val="005B307E"/>
    <w:rsid w:val="005B3A31"/>
    <w:rsid w:val="005B41E3"/>
    <w:rsid w:val="005B4F1A"/>
    <w:rsid w:val="005B5AB4"/>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C71A0"/>
    <w:rsid w:val="005C7786"/>
    <w:rsid w:val="005D048E"/>
    <w:rsid w:val="005D1D5F"/>
    <w:rsid w:val="005D1F5F"/>
    <w:rsid w:val="005D2375"/>
    <w:rsid w:val="005D23B2"/>
    <w:rsid w:val="005D2C8A"/>
    <w:rsid w:val="005D38D6"/>
    <w:rsid w:val="005D3E97"/>
    <w:rsid w:val="005D4925"/>
    <w:rsid w:val="005D51D8"/>
    <w:rsid w:val="005D51F3"/>
    <w:rsid w:val="005D541A"/>
    <w:rsid w:val="005D59C7"/>
    <w:rsid w:val="005D5C77"/>
    <w:rsid w:val="005D5D9C"/>
    <w:rsid w:val="005D6C31"/>
    <w:rsid w:val="005D6EB0"/>
    <w:rsid w:val="005D6FCA"/>
    <w:rsid w:val="005E0592"/>
    <w:rsid w:val="005E0E62"/>
    <w:rsid w:val="005E2446"/>
    <w:rsid w:val="005E2907"/>
    <w:rsid w:val="005E30D0"/>
    <w:rsid w:val="005E3B35"/>
    <w:rsid w:val="005E3E5E"/>
    <w:rsid w:val="005E4378"/>
    <w:rsid w:val="005E459F"/>
    <w:rsid w:val="005E68F5"/>
    <w:rsid w:val="005E7ED2"/>
    <w:rsid w:val="005F0003"/>
    <w:rsid w:val="005F10DD"/>
    <w:rsid w:val="005F1BA4"/>
    <w:rsid w:val="005F1F0D"/>
    <w:rsid w:val="005F3F63"/>
    <w:rsid w:val="005F42A3"/>
    <w:rsid w:val="005F4504"/>
    <w:rsid w:val="005F4563"/>
    <w:rsid w:val="005F4DB9"/>
    <w:rsid w:val="005F59B3"/>
    <w:rsid w:val="005F6429"/>
    <w:rsid w:val="005F6C6B"/>
    <w:rsid w:val="005F6CA1"/>
    <w:rsid w:val="005F6D11"/>
    <w:rsid w:val="005F7B38"/>
    <w:rsid w:val="00601035"/>
    <w:rsid w:val="0060132F"/>
    <w:rsid w:val="00601541"/>
    <w:rsid w:val="00601913"/>
    <w:rsid w:val="00601BA7"/>
    <w:rsid w:val="00602340"/>
    <w:rsid w:val="00602EA3"/>
    <w:rsid w:val="0060355B"/>
    <w:rsid w:val="006045B7"/>
    <w:rsid w:val="00604A67"/>
    <w:rsid w:val="00604AB9"/>
    <w:rsid w:val="00605B50"/>
    <w:rsid w:val="00607380"/>
    <w:rsid w:val="0060772A"/>
    <w:rsid w:val="00610CFA"/>
    <w:rsid w:val="00611044"/>
    <w:rsid w:val="00611258"/>
    <w:rsid w:val="006122F8"/>
    <w:rsid w:val="00613506"/>
    <w:rsid w:val="00613F97"/>
    <w:rsid w:val="006141FB"/>
    <w:rsid w:val="00614369"/>
    <w:rsid w:val="00614EFA"/>
    <w:rsid w:val="00616834"/>
    <w:rsid w:val="006168A3"/>
    <w:rsid w:val="00617C12"/>
    <w:rsid w:val="006207C2"/>
    <w:rsid w:val="00620B95"/>
    <w:rsid w:val="00620D8D"/>
    <w:rsid w:val="00620F6C"/>
    <w:rsid w:val="00620F9E"/>
    <w:rsid w:val="006219FD"/>
    <w:rsid w:val="00621E34"/>
    <w:rsid w:val="00622234"/>
    <w:rsid w:val="00622710"/>
    <w:rsid w:val="006229FD"/>
    <w:rsid w:val="006231E5"/>
    <w:rsid w:val="00623650"/>
    <w:rsid w:val="006237EA"/>
    <w:rsid w:val="00623A5C"/>
    <w:rsid w:val="0062483A"/>
    <w:rsid w:val="00624E41"/>
    <w:rsid w:val="00625521"/>
    <w:rsid w:val="006263D1"/>
    <w:rsid w:val="00626A6A"/>
    <w:rsid w:val="00626A84"/>
    <w:rsid w:val="006274DF"/>
    <w:rsid w:val="00627799"/>
    <w:rsid w:val="006277F3"/>
    <w:rsid w:val="006303E5"/>
    <w:rsid w:val="00630AB7"/>
    <w:rsid w:val="0063195B"/>
    <w:rsid w:val="00632493"/>
    <w:rsid w:val="00632AA2"/>
    <w:rsid w:val="00632EAC"/>
    <w:rsid w:val="00633304"/>
    <w:rsid w:val="00633357"/>
    <w:rsid w:val="0063340C"/>
    <w:rsid w:val="00633F2C"/>
    <w:rsid w:val="00634739"/>
    <w:rsid w:val="00635246"/>
    <w:rsid w:val="006357F3"/>
    <w:rsid w:val="00636A1B"/>
    <w:rsid w:val="006408D3"/>
    <w:rsid w:val="0064095B"/>
    <w:rsid w:val="00641341"/>
    <w:rsid w:val="00642AD1"/>
    <w:rsid w:val="00642CDA"/>
    <w:rsid w:val="00642E5D"/>
    <w:rsid w:val="0064300A"/>
    <w:rsid w:val="00644AE0"/>
    <w:rsid w:val="00644B00"/>
    <w:rsid w:val="0064628C"/>
    <w:rsid w:val="00650CFF"/>
    <w:rsid w:val="00651AAE"/>
    <w:rsid w:val="006526D0"/>
    <w:rsid w:val="0065388B"/>
    <w:rsid w:val="0065450B"/>
    <w:rsid w:val="00654CA4"/>
    <w:rsid w:val="006553BD"/>
    <w:rsid w:val="00655845"/>
    <w:rsid w:val="00656D0D"/>
    <w:rsid w:val="00660A4E"/>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E64"/>
    <w:rsid w:val="00672432"/>
    <w:rsid w:val="006745FF"/>
    <w:rsid w:val="00674886"/>
    <w:rsid w:val="00675A56"/>
    <w:rsid w:val="00676377"/>
    <w:rsid w:val="00676386"/>
    <w:rsid w:val="00677FF5"/>
    <w:rsid w:val="00681031"/>
    <w:rsid w:val="00681558"/>
    <w:rsid w:val="00681FF0"/>
    <w:rsid w:val="00682016"/>
    <w:rsid w:val="00682469"/>
    <w:rsid w:val="00682512"/>
    <w:rsid w:val="00682FA6"/>
    <w:rsid w:val="006833B4"/>
    <w:rsid w:val="0068483D"/>
    <w:rsid w:val="00684CAC"/>
    <w:rsid w:val="006852A3"/>
    <w:rsid w:val="00685DA6"/>
    <w:rsid w:val="00685DEF"/>
    <w:rsid w:val="00686074"/>
    <w:rsid w:val="00686F27"/>
    <w:rsid w:val="00687849"/>
    <w:rsid w:val="00687D1F"/>
    <w:rsid w:val="00687DF7"/>
    <w:rsid w:val="00692316"/>
    <w:rsid w:val="00692699"/>
    <w:rsid w:val="00692F52"/>
    <w:rsid w:val="00693D0C"/>
    <w:rsid w:val="006944DC"/>
    <w:rsid w:val="00695039"/>
    <w:rsid w:val="00695BAD"/>
    <w:rsid w:val="00696831"/>
    <w:rsid w:val="00696AAF"/>
    <w:rsid w:val="00696C79"/>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4D3"/>
    <w:rsid w:val="006A76A9"/>
    <w:rsid w:val="006A780D"/>
    <w:rsid w:val="006B0439"/>
    <w:rsid w:val="006B0955"/>
    <w:rsid w:val="006B1106"/>
    <w:rsid w:val="006B1E97"/>
    <w:rsid w:val="006B20EB"/>
    <w:rsid w:val="006B2854"/>
    <w:rsid w:val="006B2A7D"/>
    <w:rsid w:val="006B3558"/>
    <w:rsid w:val="006B410F"/>
    <w:rsid w:val="006B4F7C"/>
    <w:rsid w:val="006B5AB4"/>
    <w:rsid w:val="006B6622"/>
    <w:rsid w:val="006B7119"/>
    <w:rsid w:val="006C15A0"/>
    <w:rsid w:val="006C1B11"/>
    <w:rsid w:val="006C1E2C"/>
    <w:rsid w:val="006C245C"/>
    <w:rsid w:val="006C2881"/>
    <w:rsid w:val="006C3FBD"/>
    <w:rsid w:val="006C498B"/>
    <w:rsid w:val="006C5551"/>
    <w:rsid w:val="006C5A03"/>
    <w:rsid w:val="006C5EE0"/>
    <w:rsid w:val="006C6349"/>
    <w:rsid w:val="006C6731"/>
    <w:rsid w:val="006C722A"/>
    <w:rsid w:val="006D05CA"/>
    <w:rsid w:val="006D0784"/>
    <w:rsid w:val="006D07F3"/>
    <w:rsid w:val="006D0E2B"/>
    <w:rsid w:val="006D1926"/>
    <w:rsid w:val="006D20D1"/>
    <w:rsid w:val="006D2216"/>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3DAD"/>
    <w:rsid w:val="006E447B"/>
    <w:rsid w:val="006E4E57"/>
    <w:rsid w:val="006E55F0"/>
    <w:rsid w:val="006E70BF"/>
    <w:rsid w:val="006E77A0"/>
    <w:rsid w:val="006E79A2"/>
    <w:rsid w:val="006E7B26"/>
    <w:rsid w:val="006F2274"/>
    <w:rsid w:val="006F3B04"/>
    <w:rsid w:val="006F4212"/>
    <w:rsid w:val="006F423A"/>
    <w:rsid w:val="006F5CC8"/>
    <w:rsid w:val="006F5D27"/>
    <w:rsid w:val="006F61FA"/>
    <w:rsid w:val="006F6569"/>
    <w:rsid w:val="006F66AB"/>
    <w:rsid w:val="006F69FE"/>
    <w:rsid w:val="006F7F35"/>
    <w:rsid w:val="00700234"/>
    <w:rsid w:val="007002BE"/>
    <w:rsid w:val="007007A6"/>
    <w:rsid w:val="00701315"/>
    <w:rsid w:val="00701C7C"/>
    <w:rsid w:val="00701E92"/>
    <w:rsid w:val="0070206E"/>
    <w:rsid w:val="00702D45"/>
    <w:rsid w:val="00703E26"/>
    <w:rsid w:val="00703FFF"/>
    <w:rsid w:val="00704604"/>
    <w:rsid w:val="00704FD4"/>
    <w:rsid w:val="007051ED"/>
    <w:rsid w:val="00705FB2"/>
    <w:rsid w:val="0070618B"/>
    <w:rsid w:val="007062BD"/>
    <w:rsid w:val="00706300"/>
    <w:rsid w:val="007071C7"/>
    <w:rsid w:val="007073DB"/>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280"/>
    <w:rsid w:val="00731995"/>
    <w:rsid w:val="007323C1"/>
    <w:rsid w:val="007325BF"/>
    <w:rsid w:val="00732BCD"/>
    <w:rsid w:val="00733A52"/>
    <w:rsid w:val="00734145"/>
    <w:rsid w:val="007349F3"/>
    <w:rsid w:val="00734D09"/>
    <w:rsid w:val="007359F1"/>
    <w:rsid w:val="00735D16"/>
    <w:rsid w:val="00736165"/>
    <w:rsid w:val="0074074E"/>
    <w:rsid w:val="007408B3"/>
    <w:rsid w:val="00740A68"/>
    <w:rsid w:val="007419C0"/>
    <w:rsid w:val="00741DCC"/>
    <w:rsid w:val="00741FCE"/>
    <w:rsid w:val="00742AC2"/>
    <w:rsid w:val="00743422"/>
    <w:rsid w:val="0074348C"/>
    <w:rsid w:val="00743985"/>
    <w:rsid w:val="00743B0C"/>
    <w:rsid w:val="00743B46"/>
    <w:rsid w:val="00743B9E"/>
    <w:rsid w:val="007441E4"/>
    <w:rsid w:val="00744D4F"/>
    <w:rsid w:val="00747A41"/>
    <w:rsid w:val="00747B8F"/>
    <w:rsid w:val="00747C11"/>
    <w:rsid w:val="00747CA5"/>
    <w:rsid w:val="00747F25"/>
    <w:rsid w:val="007506A3"/>
    <w:rsid w:val="00751217"/>
    <w:rsid w:val="00751528"/>
    <w:rsid w:val="00751537"/>
    <w:rsid w:val="00751570"/>
    <w:rsid w:val="00751FBC"/>
    <w:rsid w:val="00751FCE"/>
    <w:rsid w:val="0075245C"/>
    <w:rsid w:val="007525C7"/>
    <w:rsid w:val="00752ABE"/>
    <w:rsid w:val="00753C50"/>
    <w:rsid w:val="007554FB"/>
    <w:rsid w:val="007564E6"/>
    <w:rsid w:val="007566B7"/>
    <w:rsid w:val="007566DF"/>
    <w:rsid w:val="00756748"/>
    <w:rsid w:val="007615F1"/>
    <w:rsid w:val="00761C0A"/>
    <w:rsid w:val="00761F0D"/>
    <w:rsid w:val="0076243C"/>
    <w:rsid w:val="00762C50"/>
    <w:rsid w:val="0076328D"/>
    <w:rsid w:val="00765EF3"/>
    <w:rsid w:val="00765FB7"/>
    <w:rsid w:val="00766840"/>
    <w:rsid w:val="00766EF9"/>
    <w:rsid w:val="0076744C"/>
    <w:rsid w:val="00767823"/>
    <w:rsid w:val="007700FD"/>
    <w:rsid w:val="00770A5D"/>
    <w:rsid w:val="00770BD2"/>
    <w:rsid w:val="00770E54"/>
    <w:rsid w:val="0077181B"/>
    <w:rsid w:val="00771AED"/>
    <w:rsid w:val="00771F95"/>
    <w:rsid w:val="00773C72"/>
    <w:rsid w:val="007740EA"/>
    <w:rsid w:val="00774D4A"/>
    <w:rsid w:val="00774E11"/>
    <w:rsid w:val="00774EE3"/>
    <w:rsid w:val="00775027"/>
    <w:rsid w:val="00776302"/>
    <w:rsid w:val="00776F8E"/>
    <w:rsid w:val="00777D2B"/>
    <w:rsid w:val="007811AD"/>
    <w:rsid w:val="007818AD"/>
    <w:rsid w:val="00781A10"/>
    <w:rsid w:val="00781A19"/>
    <w:rsid w:val="00781DDE"/>
    <w:rsid w:val="00783357"/>
    <w:rsid w:val="007842A1"/>
    <w:rsid w:val="007849F0"/>
    <w:rsid w:val="007853E5"/>
    <w:rsid w:val="00785718"/>
    <w:rsid w:val="00785C78"/>
    <w:rsid w:val="00785D68"/>
    <w:rsid w:val="0078601A"/>
    <w:rsid w:val="00786C31"/>
    <w:rsid w:val="00787312"/>
    <w:rsid w:val="0078751F"/>
    <w:rsid w:val="00787C11"/>
    <w:rsid w:val="00791A41"/>
    <w:rsid w:val="00791DBF"/>
    <w:rsid w:val="00792A89"/>
    <w:rsid w:val="00793944"/>
    <w:rsid w:val="00793BE7"/>
    <w:rsid w:val="00794B92"/>
    <w:rsid w:val="00794E8F"/>
    <w:rsid w:val="007952D1"/>
    <w:rsid w:val="007966A3"/>
    <w:rsid w:val="00796BE6"/>
    <w:rsid w:val="00796CC8"/>
    <w:rsid w:val="0079702A"/>
    <w:rsid w:val="0079711D"/>
    <w:rsid w:val="0079758B"/>
    <w:rsid w:val="007977BF"/>
    <w:rsid w:val="00797999"/>
    <w:rsid w:val="00797C27"/>
    <w:rsid w:val="007A279F"/>
    <w:rsid w:val="007A31C1"/>
    <w:rsid w:val="007A3E6F"/>
    <w:rsid w:val="007A4352"/>
    <w:rsid w:val="007A47C2"/>
    <w:rsid w:val="007A48D6"/>
    <w:rsid w:val="007A5824"/>
    <w:rsid w:val="007A5F2A"/>
    <w:rsid w:val="007A6E01"/>
    <w:rsid w:val="007A7CDF"/>
    <w:rsid w:val="007B1114"/>
    <w:rsid w:val="007B1210"/>
    <w:rsid w:val="007B128D"/>
    <w:rsid w:val="007B1322"/>
    <w:rsid w:val="007B205C"/>
    <w:rsid w:val="007B30CC"/>
    <w:rsid w:val="007B34C0"/>
    <w:rsid w:val="007B3D36"/>
    <w:rsid w:val="007B43D1"/>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3FA2"/>
    <w:rsid w:val="007C4D03"/>
    <w:rsid w:val="007C5067"/>
    <w:rsid w:val="007C5677"/>
    <w:rsid w:val="007C5BCD"/>
    <w:rsid w:val="007C5BFA"/>
    <w:rsid w:val="007C63E4"/>
    <w:rsid w:val="007C75CF"/>
    <w:rsid w:val="007C766F"/>
    <w:rsid w:val="007C7DB6"/>
    <w:rsid w:val="007D15DF"/>
    <w:rsid w:val="007D197E"/>
    <w:rsid w:val="007D1D59"/>
    <w:rsid w:val="007D2721"/>
    <w:rsid w:val="007D3753"/>
    <w:rsid w:val="007D5296"/>
    <w:rsid w:val="007D55C4"/>
    <w:rsid w:val="007D5843"/>
    <w:rsid w:val="007D6E0A"/>
    <w:rsid w:val="007D708F"/>
    <w:rsid w:val="007D70BC"/>
    <w:rsid w:val="007E016D"/>
    <w:rsid w:val="007E0383"/>
    <w:rsid w:val="007E05ED"/>
    <w:rsid w:val="007E0D52"/>
    <w:rsid w:val="007E1577"/>
    <w:rsid w:val="007E2848"/>
    <w:rsid w:val="007E3EB7"/>
    <w:rsid w:val="007E40E7"/>
    <w:rsid w:val="007E4183"/>
    <w:rsid w:val="007E473A"/>
    <w:rsid w:val="007E518A"/>
    <w:rsid w:val="007E52EF"/>
    <w:rsid w:val="007E59A9"/>
    <w:rsid w:val="007E6F16"/>
    <w:rsid w:val="007E772B"/>
    <w:rsid w:val="007F0310"/>
    <w:rsid w:val="007F161F"/>
    <w:rsid w:val="007F188F"/>
    <w:rsid w:val="007F2665"/>
    <w:rsid w:val="007F2809"/>
    <w:rsid w:val="007F32E5"/>
    <w:rsid w:val="007F37C8"/>
    <w:rsid w:val="007F420C"/>
    <w:rsid w:val="007F4DBF"/>
    <w:rsid w:val="007F4F28"/>
    <w:rsid w:val="007F56BB"/>
    <w:rsid w:val="007F610F"/>
    <w:rsid w:val="007F6226"/>
    <w:rsid w:val="007F76BF"/>
    <w:rsid w:val="007F76C6"/>
    <w:rsid w:val="007F7EA8"/>
    <w:rsid w:val="00800BCE"/>
    <w:rsid w:val="008014AF"/>
    <w:rsid w:val="00801BAC"/>
    <w:rsid w:val="00801C97"/>
    <w:rsid w:val="008027F6"/>
    <w:rsid w:val="008045ED"/>
    <w:rsid w:val="008074C8"/>
    <w:rsid w:val="0081044E"/>
    <w:rsid w:val="00810F8D"/>
    <w:rsid w:val="008115DA"/>
    <w:rsid w:val="008122AD"/>
    <w:rsid w:val="0081252A"/>
    <w:rsid w:val="00812BF0"/>
    <w:rsid w:val="008137CA"/>
    <w:rsid w:val="00813A73"/>
    <w:rsid w:val="00814922"/>
    <w:rsid w:val="00814D51"/>
    <w:rsid w:val="008150D7"/>
    <w:rsid w:val="0081677C"/>
    <w:rsid w:val="00816ABE"/>
    <w:rsid w:val="00817289"/>
    <w:rsid w:val="008172EF"/>
    <w:rsid w:val="00817CA8"/>
    <w:rsid w:val="00820666"/>
    <w:rsid w:val="00821CED"/>
    <w:rsid w:val="008229D6"/>
    <w:rsid w:val="008244BF"/>
    <w:rsid w:val="0082464B"/>
    <w:rsid w:val="00825E6A"/>
    <w:rsid w:val="008264A6"/>
    <w:rsid w:val="008264FD"/>
    <w:rsid w:val="00827763"/>
    <w:rsid w:val="0082778A"/>
    <w:rsid w:val="008279E3"/>
    <w:rsid w:val="00830B1C"/>
    <w:rsid w:val="00830B82"/>
    <w:rsid w:val="0083141F"/>
    <w:rsid w:val="00833602"/>
    <w:rsid w:val="00833658"/>
    <w:rsid w:val="00833FAE"/>
    <w:rsid w:val="00834223"/>
    <w:rsid w:val="00834DB8"/>
    <w:rsid w:val="00834ECB"/>
    <w:rsid w:val="00834ECD"/>
    <w:rsid w:val="00835F2B"/>
    <w:rsid w:val="008362F2"/>
    <w:rsid w:val="00837A04"/>
    <w:rsid w:val="00837FB1"/>
    <w:rsid w:val="008402E2"/>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63F1"/>
    <w:rsid w:val="0085718E"/>
    <w:rsid w:val="0085786C"/>
    <w:rsid w:val="00857DB7"/>
    <w:rsid w:val="00860792"/>
    <w:rsid w:val="00860C8E"/>
    <w:rsid w:val="008613DA"/>
    <w:rsid w:val="0086181B"/>
    <w:rsid w:val="00862211"/>
    <w:rsid w:val="00862A2D"/>
    <w:rsid w:val="0086389F"/>
    <w:rsid w:val="00864284"/>
    <w:rsid w:val="00865261"/>
    <w:rsid w:val="00865A74"/>
    <w:rsid w:val="0086631C"/>
    <w:rsid w:val="00866431"/>
    <w:rsid w:val="00866EA1"/>
    <w:rsid w:val="0086797E"/>
    <w:rsid w:val="00867B22"/>
    <w:rsid w:val="00870141"/>
    <w:rsid w:val="00870A1E"/>
    <w:rsid w:val="008715A3"/>
    <w:rsid w:val="0087416F"/>
    <w:rsid w:val="008749B4"/>
    <w:rsid w:val="00874B95"/>
    <w:rsid w:val="00874F57"/>
    <w:rsid w:val="008752C4"/>
    <w:rsid w:val="00876115"/>
    <w:rsid w:val="008761DF"/>
    <w:rsid w:val="00876864"/>
    <w:rsid w:val="008771FC"/>
    <w:rsid w:val="008774BC"/>
    <w:rsid w:val="00877E2C"/>
    <w:rsid w:val="008809D6"/>
    <w:rsid w:val="00880CA2"/>
    <w:rsid w:val="00880E21"/>
    <w:rsid w:val="00881D01"/>
    <w:rsid w:val="008832C9"/>
    <w:rsid w:val="008832EA"/>
    <w:rsid w:val="008833CA"/>
    <w:rsid w:val="008838AA"/>
    <w:rsid w:val="00883F71"/>
    <w:rsid w:val="00885496"/>
    <w:rsid w:val="00885EB7"/>
    <w:rsid w:val="00886658"/>
    <w:rsid w:val="008910B8"/>
    <w:rsid w:val="00891146"/>
    <w:rsid w:val="00892848"/>
    <w:rsid w:val="00892F6E"/>
    <w:rsid w:val="0089305E"/>
    <w:rsid w:val="008935FB"/>
    <w:rsid w:val="00893AB2"/>
    <w:rsid w:val="00894568"/>
    <w:rsid w:val="008953F1"/>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528F"/>
    <w:rsid w:val="008A5649"/>
    <w:rsid w:val="008A5E52"/>
    <w:rsid w:val="008A66B8"/>
    <w:rsid w:val="008A7BAE"/>
    <w:rsid w:val="008B0277"/>
    <w:rsid w:val="008B0AD7"/>
    <w:rsid w:val="008B11DE"/>
    <w:rsid w:val="008B183D"/>
    <w:rsid w:val="008B2D86"/>
    <w:rsid w:val="008B3565"/>
    <w:rsid w:val="008B3CFA"/>
    <w:rsid w:val="008B3E30"/>
    <w:rsid w:val="008B4547"/>
    <w:rsid w:val="008B60D8"/>
    <w:rsid w:val="008B6B87"/>
    <w:rsid w:val="008B6EFC"/>
    <w:rsid w:val="008B708A"/>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F12"/>
    <w:rsid w:val="008D36D9"/>
    <w:rsid w:val="008D553A"/>
    <w:rsid w:val="008D5679"/>
    <w:rsid w:val="008D5E7D"/>
    <w:rsid w:val="008D60FF"/>
    <w:rsid w:val="008D6958"/>
    <w:rsid w:val="008D71EB"/>
    <w:rsid w:val="008E136A"/>
    <w:rsid w:val="008E170A"/>
    <w:rsid w:val="008E1F88"/>
    <w:rsid w:val="008E264A"/>
    <w:rsid w:val="008E31AA"/>
    <w:rsid w:val="008E358D"/>
    <w:rsid w:val="008E3992"/>
    <w:rsid w:val="008E3F82"/>
    <w:rsid w:val="008E4671"/>
    <w:rsid w:val="008E4CEC"/>
    <w:rsid w:val="008E4FA5"/>
    <w:rsid w:val="008E53F2"/>
    <w:rsid w:val="008E78B8"/>
    <w:rsid w:val="008F0455"/>
    <w:rsid w:val="008F0974"/>
    <w:rsid w:val="008F189F"/>
    <w:rsid w:val="008F24FC"/>
    <w:rsid w:val="008F26B4"/>
    <w:rsid w:val="008F28C6"/>
    <w:rsid w:val="008F4A5E"/>
    <w:rsid w:val="008F4BBC"/>
    <w:rsid w:val="008F55E0"/>
    <w:rsid w:val="008F5A08"/>
    <w:rsid w:val="008F5B58"/>
    <w:rsid w:val="008F5C22"/>
    <w:rsid w:val="008F670B"/>
    <w:rsid w:val="008F67D6"/>
    <w:rsid w:val="008F72AD"/>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E62"/>
    <w:rsid w:val="00911EFD"/>
    <w:rsid w:val="00912348"/>
    <w:rsid w:val="00913ED6"/>
    <w:rsid w:val="00914198"/>
    <w:rsid w:val="0091495C"/>
    <w:rsid w:val="00914B48"/>
    <w:rsid w:val="00914E8A"/>
    <w:rsid w:val="009150DF"/>
    <w:rsid w:val="00915543"/>
    <w:rsid w:val="0091590F"/>
    <w:rsid w:val="00915923"/>
    <w:rsid w:val="00915C28"/>
    <w:rsid w:val="00916439"/>
    <w:rsid w:val="00916675"/>
    <w:rsid w:val="009170E1"/>
    <w:rsid w:val="009170FE"/>
    <w:rsid w:val="00917B93"/>
    <w:rsid w:val="00917BE2"/>
    <w:rsid w:val="00920692"/>
    <w:rsid w:val="00920E53"/>
    <w:rsid w:val="0092237A"/>
    <w:rsid w:val="00923F84"/>
    <w:rsid w:val="009241D0"/>
    <w:rsid w:val="009244DC"/>
    <w:rsid w:val="00926B25"/>
    <w:rsid w:val="00926D8B"/>
    <w:rsid w:val="00927F9E"/>
    <w:rsid w:val="009306E9"/>
    <w:rsid w:val="00930F27"/>
    <w:rsid w:val="009311F3"/>
    <w:rsid w:val="009314AC"/>
    <w:rsid w:val="009316C5"/>
    <w:rsid w:val="009319FD"/>
    <w:rsid w:val="00931BCB"/>
    <w:rsid w:val="00932382"/>
    <w:rsid w:val="00932D43"/>
    <w:rsid w:val="0093338F"/>
    <w:rsid w:val="009340B6"/>
    <w:rsid w:val="00935616"/>
    <w:rsid w:val="009358CC"/>
    <w:rsid w:val="00936C01"/>
    <w:rsid w:val="00936F6D"/>
    <w:rsid w:val="009372DA"/>
    <w:rsid w:val="0094019D"/>
    <w:rsid w:val="00941F25"/>
    <w:rsid w:val="00942D8F"/>
    <w:rsid w:val="00943CCF"/>
    <w:rsid w:val="009441C2"/>
    <w:rsid w:val="009444BC"/>
    <w:rsid w:val="00946281"/>
    <w:rsid w:val="00946C5A"/>
    <w:rsid w:val="0094732F"/>
    <w:rsid w:val="00947697"/>
    <w:rsid w:val="00947D09"/>
    <w:rsid w:val="00947D25"/>
    <w:rsid w:val="0095048E"/>
    <w:rsid w:val="00951A31"/>
    <w:rsid w:val="00951C6F"/>
    <w:rsid w:val="00952F10"/>
    <w:rsid w:val="00953321"/>
    <w:rsid w:val="009538E2"/>
    <w:rsid w:val="00953F31"/>
    <w:rsid w:val="00955CBD"/>
    <w:rsid w:val="00956415"/>
    <w:rsid w:val="00960679"/>
    <w:rsid w:val="009607E3"/>
    <w:rsid w:val="00960E54"/>
    <w:rsid w:val="00962F5E"/>
    <w:rsid w:val="00963960"/>
    <w:rsid w:val="009653AD"/>
    <w:rsid w:val="009658A3"/>
    <w:rsid w:val="00965E6C"/>
    <w:rsid w:val="00966168"/>
    <w:rsid w:val="009666E3"/>
    <w:rsid w:val="00966DB4"/>
    <w:rsid w:val="009671F4"/>
    <w:rsid w:val="0096722F"/>
    <w:rsid w:val="00967235"/>
    <w:rsid w:val="00971001"/>
    <w:rsid w:val="0097219B"/>
    <w:rsid w:val="009727BB"/>
    <w:rsid w:val="00972A54"/>
    <w:rsid w:val="00972F0E"/>
    <w:rsid w:val="00973281"/>
    <w:rsid w:val="00973992"/>
    <w:rsid w:val="00973E40"/>
    <w:rsid w:val="00974B3C"/>
    <w:rsid w:val="009764B2"/>
    <w:rsid w:val="009764BE"/>
    <w:rsid w:val="009800F7"/>
    <w:rsid w:val="009802DF"/>
    <w:rsid w:val="00980EE2"/>
    <w:rsid w:val="00981104"/>
    <w:rsid w:val="0098191C"/>
    <w:rsid w:val="00981AB4"/>
    <w:rsid w:val="00981C53"/>
    <w:rsid w:val="00981CA3"/>
    <w:rsid w:val="00981F06"/>
    <w:rsid w:val="00982492"/>
    <w:rsid w:val="00983010"/>
    <w:rsid w:val="00983949"/>
    <w:rsid w:val="00984012"/>
    <w:rsid w:val="00984ADC"/>
    <w:rsid w:val="00985104"/>
    <w:rsid w:val="00986B2B"/>
    <w:rsid w:val="00986D09"/>
    <w:rsid w:val="00987A76"/>
    <w:rsid w:val="009904C6"/>
    <w:rsid w:val="00991262"/>
    <w:rsid w:val="0099178D"/>
    <w:rsid w:val="00992001"/>
    <w:rsid w:val="00992186"/>
    <w:rsid w:val="00993840"/>
    <w:rsid w:val="00993E62"/>
    <w:rsid w:val="0099442C"/>
    <w:rsid w:val="00994852"/>
    <w:rsid w:val="009950D2"/>
    <w:rsid w:val="00996251"/>
    <w:rsid w:val="00996259"/>
    <w:rsid w:val="0099763A"/>
    <w:rsid w:val="009978A1"/>
    <w:rsid w:val="009A0FFD"/>
    <w:rsid w:val="009A14BD"/>
    <w:rsid w:val="009A14FA"/>
    <w:rsid w:val="009A17DB"/>
    <w:rsid w:val="009A18B3"/>
    <w:rsid w:val="009A18E1"/>
    <w:rsid w:val="009A19DD"/>
    <w:rsid w:val="009A22CC"/>
    <w:rsid w:val="009A28A8"/>
    <w:rsid w:val="009A349B"/>
    <w:rsid w:val="009A47B1"/>
    <w:rsid w:val="009A47DA"/>
    <w:rsid w:val="009A4EA0"/>
    <w:rsid w:val="009A58F4"/>
    <w:rsid w:val="009A5EC3"/>
    <w:rsid w:val="009A5F2F"/>
    <w:rsid w:val="009A6922"/>
    <w:rsid w:val="009A746B"/>
    <w:rsid w:val="009A7CAF"/>
    <w:rsid w:val="009B0033"/>
    <w:rsid w:val="009B09E5"/>
    <w:rsid w:val="009B0E67"/>
    <w:rsid w:val="009B146C"/>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2F02"/>
    <w:rsid w:val="009C43A6"/>
    <w:rsid w:val="009C4C77"/>
    <w:rsid w:val="009C4FE9"/>
    <w:rsid w:val="009C5105"/>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10D9"/>
    <w:rsid w:val="009E1E54"/>
    <w:rsid w:val="009E2515"/>
    <w:rsid w:val="009E34B0"/>
    <w:rsid w:val="009E3D73"/>
    <w:rsid w:val="009E3FC7"/>
    <w:rsid w:val="009E532B"/>
    <w:rsid w:val="009E5811"/>
    <w:rsid w:val="009E5B61"/>
    <w:rsid w:val="009E5CB2"/>
    <w:rsid w:val="009E67B7"/>
    <w:rsid w:val="009E6D58"/>
    <w:rsid w:val="009E72F1"/>
    <w:rsid w:val="009E7EFF"/>
    <w:rsid w:val="009F033A"/>
    <w:rsid w:val="009F0400"/>
    <w:rsid w:val="009F07D5"/>
    <w:rsid w:val="009F116A"/>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0A77"/>
    <w:rsid w:val="00A011A7"/>
    <w:rsid w:val="00A01E89"/>
    <w:rsid w:val="00A01EB0"/>
    <w:rsid w:val="00A01FD3"/>
    <w:rsid w:val="00A021A5"/>
    <w:rsid w:val="00A02A0C"/>
    <w:rsid w:val="00A02EAA"/>
    <w:rsid w:val="00A04071"/>
    <w:rsid w:val="00A043D5"/>
    <w:rsid w:val="00A04853"/>
    <w:rsid w:val="00A05338"/>
    <w:rsid w:val="00A0616E"/>
    <w:rsid w:val="00A07343"/>
    <w:rsid w:val="00A07A8C"/>
    <w:rsid w:val="00A103C2"/>
    <w:rsid w:val="00A10966"/>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354E"/>
    <w:rsid w:val="00A23879"/>
    <w:rsid w:val="00A2387E"/>
    <w:rsid w:val="00A240A7"/>
    <w:rsid w:val="00A24406"/>
    <w:rsid w:val="00A258A1"/>
    <w:rsid w:val="00A25BDB"/>
    <w:rsid w:val="00A26C45"/>
    <w:rsid w:val="00A30E79"/>
    <w:rsid w:val="00A30F3D"/>
    <w:rsid w:val="00A310B5"/>
    <w:rsid w:val="00A314FF"/>
    <w:rsid w:val="00A328F8"/>
    <w:rsid w:val="00A329C5"/>
    <w:rsid w:val="00A34230"/>
    <w:rsid w:val="00A346A4"/>
    <w:rsid w:val="00A34769"/>
    <w:rsid w:val="00A34A8B"/>
    <w:rsid w:val="00A34B4C"/>
    <w:rsid w:val="00A34CC1"/>
    <w:rsid w:val="00A368FF"/>
    <w:rsid w:val="00A37120"/>
    <w:rsid w:val="00A37290"/>
    <w:rsid w:val="00A37A70"/>
    <w:rsid w:val="00A40CA0"/>
    <w:rsid w:val="00A41260"/>
    <w:rsid w:val="00A420BF"/>
    <w:rsid w:val="00A42A4B"/>
    <w:rsid w:val="00A432A2"/>
    <w:rsid w:val="00A443D2"/>
    <w:rsid w:val="00A457F1"/>
    <w:rsid w:val="00A459FF"/>
    <w:rsid w:val="00A45BA1"/>
    <w:rsid w:val="00A4658C"/>
    <w:rsid w:val="00A46CC0"/>
    <w:rsid w:val="00A46F0F"/>
    <w:rsid w:val="00A476A7"/>
    <w:rsid w:val="00A505F1"/>
    <w:rsid w:val="00A51169"/>
    <w:rsid w:val="00A513A6"/>
    <w:rsid w:val="00A51B36"/>
    <w:rsid w:val="00A51D91"/>
    <w:rsid w:val="00A53F34"/>
    <w:rsid w:val="00A54CB8"/>
    <w:rsid w:val="00A552B5"/>
    <w:rsid w:val="00A565EF"/>
    <w:rsid w:val="00A56ED0"/>
    <w:rsid w:val="00A5744E"/>
    <w:rsid w:val="00A57622"/>
    <w:rsid w:val="00A57973"/>
    <w:rsid w:val="00A57F27"/>
    <w:rsid w:val="00A57F56"/>
    <w:rsid w:val="00A60161"/>
    <w:rsid w:val="00A6016C"/>
    <w:rsid w:val="00A60347"/>
    <w:rsid w:val="00A606F8"/>
    <w:rsid w:val="00A643DD"/>
    <w:rsid w:val="00A64945"/>
    <w:rsid w:val="00A6544E"/>
    <w:rsid w:val="00A663E0"/>
    <w:rsid w:val="00A668BC"/>
    <w:rsid w:val="00A6724D"/>
    <w:rsid w:val="00A673A7"/>
    <w:rsid w:val="00A6762A"/>
    <w:rsid w:val="00A7264F"/>
    <w:rsid w:val="00A73000"/>
    <w:rsid w:val="00A7374C"/>
    <w:rsid w:val="00A73A1E"/>
    <w:rsid w:val="00A74AF1"/>
    <w:rsid w:val="00A74FEB"/>
    <w:rsid w:val="00A755C1"/>
    <w:rsid w:val="00A756F2"/>
    <w:rsid w:val="00A75AC0"/>
    <w:rsid w:val="00A75D5F"/>
    <w:rsid w:val="00A76676"/>
    <w:rsid w:val="00A7760B"/>
    <w:rsid w:val="00A77CCD"/>
    <w:rsid w:val="00A8030D"/>
    <w:rsid w:val="00A8114B"/>
    <w:rsid w:val="00A82167"/>
    <w:rsid w:val="00A82648"/>
    <w:rsid w:val="00A82A92"/>
    <w:rsid w:val="00A835FB"/>
    <w:rsid w:val="00A857B1"/>
    <w:rsid w:val="00A85CF2"/>
    <w:rsid w:val="00A86240"/>
    <w:rsid w:val="00A86840"/>
    <w:rsid w:val="00A86C51"/>
    <w:rsid w:val="00A86E01"/>
    <w:rsid w:val="00A87420"/>
    <w:rsid w:val="00A877D5"/>
    <w:rsid w:val="00A90063"/>
    <w:rsid w:val="00A9203F"/>
    <w:rsid w:val="00A92267"/>
    <w:rsid w:val="00A922A1"/>
    <w:rsid w:val="00A9278E"/>
    <w:rsid w:val="00A92B42"/>
    <w:rsid w:val="00A92CC8"/>
    <w:rsid w:val="00A93604"/>
    <w:rsid w:val="00A9385E"/>
    <w:rsid w:val="00A93D3E"/>
    <w:rsid w:val="00A95705"/>
    <w:rsid w:val="00A9689B"/>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47B"/>
    <w:rsid w:val="00AB0754"/>
    <w:rsid w:val="00AB1289"/>
    <w:rsid w:val="00AB160D"/>
    <w:rsid w:val="00AB1CFF"/>
    <w:rsid w:val="00AB1F15"/>
    <w:rsid w:val="00AB248F"/>
    <w:rsid w:val="00AB2B7A"/>
    <w:rsid w:val="00AB356E"/>
    <w:rsid w:val="00AB40CA"/>
    <w:rsid w:val="00AB4E65"/>
    <w:rsid w:val="00AB75E7"/>
    <w:rsid w:val="00AB7B32"/>
    <w:rsid w:val="00AB7F74"/>
    <w:rsid w:val="00AC0A11"/>
    <w:rsid w:val="00AC28DC"/>
    <w:rsid w:val="00AC31E3"/>
    <w:rsid w:val="00AC339B"/>
    <w:rsid w:val="00AC4882"/>
    <w:rsid w:val="00AC4953"/>
    <w:rsid w:val="00AC4D07"/>
    <w:rsid w:val="00AC5E01"/>
    <w:rsid w:val="00AC63C0"/>
    <w:rsid w:val="00AC6E76"/>
    <w:rsid w:val="00AC71A5"/>
    <w:rsid w:val="00AC73F9"/>
    <w:rsid w:val="00AD0C87"/>
    <w:rsid w:val="00AD1343"/>
    <w:rsid w:val="00AD37E6"/>
    <w:rsid w:val="00AD71BB"/>
    <w:rsid w:val="00AD7BBE"/>
    <w:rsid w:val="00AE06F6"/>
    <w:rsid w:val="00AE1223"/>
    <w:rsid w:val="00AE1C31"/>
    <w:rsid w:val="00AE2447"/>
    <w:rsid w:val="00AE27B5"/>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434"/>
    <w:rsid w:val="00B03639"/>
    <w:rsid w:val="00B03E60"/>
    <w:rsid w:val="00B0411F"/>
    <w:rsid w:val="00B042C1"/>
    <w:rsid w:val="00B04671"/>
    <w:rsid w:val="00B04CD2"/>
    <w:rsid w:val="00B050F9"/>
    <w:rsid w:val="00B054E4"/>
    <w:rsid w:val="00B05568"/>
    <w:rsid w:val="00B05B50"/>
    <w:rsid w:val="00B05D93"/>
    <w:rsid w:val="00B06622"/>
    <w:rsid w:val="00B06B70"/>
    <w:rsid w:val="00B06DB0"/>
    <w:rsid w:val="00B07240"/>
    <w:rsid w:val="00B105D1"/>
    <w:rsid w:val="00B1066A"/>
    <w:rsid w:val="00B12B6B"/>
    <w:rsid w:val="00B12EA5"/>
    <w:rsid w:val="00B134D3"/>
    <w:rsid w:val="00B13528"/>
    <w:rsid w:val="00B1379E"/>
    <w:rsid w:val="00B13970"/>
    <w:rsid w:val="00B1508E"/>
    <w:rsid w:val="00B15D1A"/>
    <w:rsid w:val="00B16C18"/>
    <w:rsid w:val="00B17DD6"/>
    <w:rsid w:val="00B21CAE"/>
    <w:rsid w:val="00B229BF"/>
    <w:rsid w:val="00B2524D"/>
    <w:rsid w:val="00B254F7"/>
    <w:rsid w:val="00B26C2A"/>
    <w:rsid w:val="00B27003"/>
    <w:rsid w:val="00B27BB9"/>
    <w:rsid w:val="00B305D9"/>
    <w:rsid w:val="00B30758"/>
    <w:rsid w:val="00B307E8"/>
    <w:rsid w:val="00B310E1"/>
    <w:rsid w:val="00B3195B"/>
    <w:rsid w:val="00B323AE"/>
    <w:rsid w:val="00B32CFC"/>
    <w:rsid w:val="00B330E7"/>
    <w:rsid w:val="00B33A84"/>
    <w:rsid w:val="00B33FB9"/>
    <w:rsid w:val="00B3401F"/>
    <w:rsid w:val="00B3550C"/>
    <w:rsid w:val="00B3554C"/>
    <w:rsid w:val="00B363C5"/>
    <w:rsid w:val="00B365A6"/>
    <w:rsid w:val="00B3748F"/>
    <w:rsid w:val="00B379AE"/>
    <w:rsid w:val="00B37E2E"/>
    <w:rsid w:val="00B40017"/>
    <w:rsid w:val="00B400B3"/>
    <w:rsid w:val="00B401AC"/>
    <w:rsid w:val="00B41388"/>
    <w:rsid w:val="00B4187A"/>
    <w:rsid w:val="00B42DD5"/>
    <w:rsid w:val="00B43288"/>
    <w:rsid w:val="00B43AAD"/>
    <w:rsid w:val="00B4474B"/>
    <w:rsid w:val="00B44AA1"/>
    <w:rsid w:val="00B44D22"/>
    <w:rsid w:val="00B452D1"/>
    <w:rsid w:val="00B45A3B"/>
    <w:rsid w:val="00B45B58"/>
    <w:rsid w:val="00B46BA8"/>
    <w:rsid w:val="00B474DB"/>
    <w:rsid w:val="00B47AF8"/>
    <w:rsid w:val="00B47C6D"/>
    <w:rsid w:val="00B47D02"/>
    <w:rsid w:val="00B47DE3"/>
    <w:rsid w:val="00B47FAA"/>
    <w:rsid w:val="00B50839"/>
    <w:rsid w:val="00B50C26"/>
    <w:rsid w:val="00B51E90"/>
    <w:rsid w:val="00B538EA"/>
    <w:rsid w:val="00B54F48"/>
    <w:rsid w:val="00B556B7"/>
    <w:rsid w:val="00B558B9"/>
    <w:rsid w:val="00B570CF"/>
    <w:rsid w:val="00B57E8F"/>
    <w:rsid w:val="00B60BDF"/>
    <w:rsid w:val="00B628BB"/>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6AC"/>
    <w:rsid w:val="00B73E56"/>
    <w:rsid w:val="00B750F9"/>
    <w:rsid w:val="00B765F6"/>
    <w:rsid w:val="00B76C44"/>
    <w:rsid w:val="00B77B04"/>
    <w:rsid w:val="00B77D21"/>
    <w:rsid w:val="00B8111D"/>
    <w:rsid w:val="00B812A2"/>
    <w:rsid w:val="00B81725"/>
    <w:rsid w:val="00B82257"/>
    <w:rsid w:val="00B82CBC"/>
    <w:rsid w:val="00B82E30"/>
    <w:rsid w:val="00B8496B"/>
    <w:rsid w:val="00B84FBF"/>
    <w:rsid w:val="00B8510D"/>
    <w:rsid w:val="00B8639C"/>
    <w:rsid w:val="00B864CA"/>
    <w:rsid w:val="00B86587"/>
    <w:rsid w:val="00B87396"/>
    <w:rsid w:val="00B87C58"/>
    <w:rsid w:val="00B902C2"/>
    <w:rsid w:val="00B902EE"/>
    <w:rsid w:val="00B90A80"/>
    <w:rsid w:val="00B90B22"/>
    <w:rsid w:val="00B915B8"/>
    <w:rsid w:val="00B91DF1"/>
    <w:rsid w:val="00B9363C"/>
    <w:rsid w:val="00B96134"/>
    <w:rsid w:val="00B96C3C"/>
    <w:rsid w:val="00BA139B"/>
    <w:rsid w:val="00BA1651"/>
    <w:rsid w:val="00BA1BAC"/>
    <w:rsid w:val="00BA32B4"/>
    <w:rsid w:val="00BA3564"/>
    <w:rsid w:val="00BA363A"/>
    <w:rsid w:val="00BA456D"/>
    <w:rsid w:val="00BA4DFC"/>
    <w:rsid w:val="00BA4F2C"/>
    <w:rsid w:val="00BA542A"/>
    <w:rsid w:val="00BA5C9E"/>
    <w:rsid w:val="00BA5E33"/>
    <w:rsid w:val="00BA63EA"/>
    <w:rsid w:val="00BB025C"/>
    <w:rsid w:val="00BB03DB"/>
    <w:rsid w:val="00BB0DBF"/>
    <w:rsid w:val="00BB136D"/>
    <w:rsid w:val="00BB144E"/>
    <w:rsid w:val="00BB1748"/>
    <w:rsid w:val="00BB284F"/>
    <w:rsid w:val="00BB3477"/>
    <w:rsid w:val="00BB34B7"/>
    <w:rsid w:val="00BB3B7B"/>
    <w:rsid w:val="00BB3C32"/>
    <w:rsid w:val="00BB4A20"/>
    <w:rsid w:val="00BB5129"/>
    <w:rsid w:val="00BB52BB"/>
    <w:rsid w:val="00BB599F"/>
    <w:rsid w:val="00BB6873"/>
    <w:rsid w:val="00BB6EE1"/>
    <w:rsid w:val="00BB7AD8"/>
    <w:rsid w:val="00BB7E72"/>
    <w:rsid w:val="00BC086F"/>
    <w:rsid w:val="00BC0D55"/>
    <w:rsid w:val="00BC107A"/>
    <w:rsid w:val="00BC1146"/>
    <w:rsid w:val="00BC17D3"/>
    <w:rsid w:val="00BC1C59"/>
    <w:rsid w:val="00BC2024"/>
    <w:rsid w:val="00BC204C"/>
    <w:rsid w:val="00BC36C7"/>
    <w:rsid w:val="00BC41DB"/>
    <w:rsid w:val="00BC46BF"/>
    <w:rsid w:val="00BC4753"/>
    <w:rsid w:val="00BC5940"/>
    <w:rsid w:val="00BC59A6"/>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FFE"/>
    <w:rsid w:val="00BF3832"/>
    <w:rsid w:val="00BF3B8F"/>
    <w:rsid w:val="00BF3DB6"/>
    <w:rsid w:val="00BF4898"/>
    <w:rsid w:val="00BF5176"/>
    <w:rsid w:val="00BF5598"/>
    <w:rsid w:val="00BF5B3A"/>
    <w:rsid w:val="00BF5C89"/>
    <w:rsid w:val="00BF6313"/>
    <w:rsid w:val="00BF638E"/>
    <w:rsid w:val="00BF6774"/>
    <w:rsid w:val="00BF7205"/>
    <w:rsid w:val="00BF7562"/>
    <w:rsid w:val="00C0030A"/>
    <w:rsid w:val="00C00CF2"/>
    <w:rsid w:val="00C00D0A"/>
    <w:rsid w:val="00C01204"/>
    <w:rsid w:val="00C0131A"/>
    <w:rsid w:val="00C015AC"/>
    <w:rsid w:val="00C02D7A"/>
    <w:rsid w:val="00C037FF"/>
    <w:rsid w:val="00C038A8"/>
    <w:rsid w:val="00C038FA"/>
    <w:rsid w:val="00C04523"/>
    <w:rsid w:val="00C04D39"/>
    <w:rsid w:val="00C04FB2"/>
    <w:rsid w:val="00C05957"/>
    <w:rsid w:val="00C05D76"/>
    <w:rsid w:val="00C06B59"/>
    <w:rsid w:val="00C06EAD"/>
    <w:rsid w:val="00C07028"/>
    <w:rsid w:val="00C07466"/>
    <w:rsid w:val="00C07769"/>
    <w:rsid w:val="00C07C03"/>
    <w:rsid w:val="00C11654"/>
    <w:rsid w:val="00C11B5C"/>
    <w:rsid w:val="00C124F1"/>
    <w:rsid w:val="00C12A05"/>
    <w:rsid w:val="00C13F41"/>
    <w:rsid w:val="00C14B37"/>
    <w:rsid w:val="00C156C9"/>
    <w:rsid w:val="00C16F13"/>
    <w:rsid w:val="00C1702B"/>
    <w:rsid w:val="00C20182"/>
    <w:rsid w:val="00C201C7"/>
    <w:rsid w:val="00C20A30"/>
    <w:rsid w:val="00C211A2"/>
    <w:rsid w:val="00C2129F"/>
    <w:rsid w:val="00C22A56"/>
    <w:rsid w:val="00C22D87"/>
    <w:rsid w:val="00C22DA4"/>
    <w:rsid w:val="00C22FDA"/>
    <w:rsid w:val="00C233DB"/>
    <w:rsid w:val="00C25552"/>
    <w:rsid w:val="00C26CB9"/>
    <w:rsid w:val="00C27405"/>
    <w:rsid w:val="00C27F50"/>
    <w:rsid w:val="00C30F31"/>
    <w:rsid w:val="00C311FA"/>
    <w:rsid w:val="00C31B1A"/>
    <w:rsid w:val="00C31E75"/>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6E7F"/>
    <w:rsid w:val="00C4755F"/>
    <w:rsid w:val="00C47D32"/>
    <w:rsid w:val="00C516F8"/>
    <w:rsid w:val="00C5264E"/>
    <w:rsid w:val="00C52C99"/>
    <w:rsid w:val="00C53664"/>
    <w:rsid w:val="00C53A0E"/>
    <w:rsid w:val="00C552C4"/>
    <w:rsid w:val="00C553F4"/>
    <w:rsid w:val="00C602DC"/>
    <w:rsid w:val="00C609AB"/>
    <w:rsid w:val="00C63281"/>
    <w:rsid w:val="00C63463"/>
    <w:rsid w:val="00C63D55"/>
    <w:rsid w:val="00C64C05"/>
    <w:rsid w:val="00C6619D"/>
    <w:rsid w:val="00C668A8"/>
    <w:rsid w:val="00C66D8B"/>
    <w:rsid w:val="00C66FE7"/>
    <w:rsid w:val="00C67898"/>
    <w:rsid w:val="00C67AAA"/>
    <w:rsid w:val="00C70593"/>
    <w:rsid w:val="00C70987"/>
    <w:rsid w:val="00C71AE4"/>
    <w:rsid w:val="00C72FF7"/>
    <w:rsid w:val="00C734EF"/>
    <w:rsid w:val="00C739E7"/>
    <w:rsid w:val="00C74281"/>
    <w:rsid w:val="00C75706"/>
    <w:rsid w:val="00C7770B"/>
    <w:rsid w:val="00C77D02"/>
    <w:rsid w:val="00C803DE"/>
    <w:rsid w:val="00C80668"/>
    <w:rsid w:val="00C807A3"/>
    <w:rsid w:val="00C809C9"/>
    <w:rsid w:val="00C810DA"/>
    <w:rsid w:val="00C82359"/>
    <w:rsid w:val="00C82CD5"/>
    <w:rsid w:val="00C83786"/>
    <w:rsid w:val="00C847AA"/>
    <w:rsid w:val="00C848A8"/>
    <w:rsid w:val="00C85365"/>
    <w:rsid w:val="00C858E4"/>
    <w:rsid w:val="00C85CAB"/>
    <w:rsid w:val="00C86F32"/>
    <w:rsid w:val="00C87491"/>
    <w:rsid w:val="00C87F82"/>
    <w:rsid w:val="00C90180"/>
    <w:rsid w:val="00C905C6"/>
    <w:rsid w:val="00C909CD"/>
    <w:rsid w:val="00C90C48"/>
    <w:rsid w:val="00C91337"/>
    <w:rsid w:val="00C9182D"/>
    <w:rsid w:val="00C918D6"/>
    <w:rsid w:val="00C91CE1"/>
    <w:rsid w:val="00C92600"/>
    <w:rsid w:val="00C929F9"/>
    <w:rsid w:val="00C92A54"/>
    <w:rsid w:val="00C937A4"/>
    <w:rsid w:val="00C93EE7"/>
    <w:rsid w:val="00C9468E"/>
    <w:rsid w:val="00C948B0"/>
    <w:rsid w:val="00C94A61"/>
    <w:rsid w:val="00C95DB8"/>
    <w:rsid w:val="00C96170"/>
    <w:rsid w:val="00C96A52"/>
    <w:rsid w:val="00C97FFB"/>
    <w:rsid w:val="00CA164B"/>
    <w:rsid w:val="00CA16B0"/>
    <w:rsid w:val="00CA2590"/>
    <w:rsid w:val="00CA3428"/>
    <w:rsid w:val="00CA3C33"/>
    <w:rsid w:val="00CA50DD"/>
    <w:rsid w:val="00CA5140"/>
    <w:rsid w:val="00CA59D9"/>
    <w:rsid w:val="00CA5FAB"/>
    <w:rsid w:val="00CA7030"/>
    <w:rsid w:val="00CA75FC"/>
    <w:rsid w:val="00CB2034"/>
    <w:rsid w:val="00CB2420"/>
    <w:rsid w:val="00CB2600"/>
    <w:rsid w:val="00CB2985"/>
    <w:rsid w:val="00CB4503"/>
    <w:rsid w:val="00CB45BB"/>
    <w:rsid w:val="00CB4FAC"/>
    <w:rsid w:val="00CB57D0"/>
    <w:rsid w:val="00CB59A6"/>
    <w:rsid w:val="00CB79E4"/>
    <w:rsid w:val="00CC0338"/>
    <w:rsid w:val="00CC087A"/>
    <w:rsid w:val="00CC0E97"/>
    <w:rsid w:val="00CC1B73"/>
    <w:rsid w:val="00CC2523"/>
    <w:rsid w:val="00CC2CEE"/>
    <w:rsid w:val="00CC2E1C"/>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CA7"/>
    <w:rsid w:val="00CD6D7C"/>
    <w:rsid w:val="00CD7B52"/>
    <w:rsid w:val="00CD7D88"/>
    <w:rsid w:val="00CE08CC"/>
    <w:rsid w:val="00CE1AEB"/>
    <w:rsid w:val="00CE2968"/>
    <w:rsid w:val="00CE2977"/>
    <w:rsid w:val="00CE3523"/>
    <w:rsid w:val="00CE3DB5"/>
    <w:rsid w:val="00CE6E8B"/>
    <w:rsid w:val="00CE6F2A"/>
    <w:rsid w:val="00CF05C7"/>
    <w:rsid w:val="00CF089B"/>
    <w:rsid w:val="00CF160D"/>
    <w:rsid w:val="00CF2D00"/>
    <w:rsid w:val="00CF3297"/>
    <w:rsid w:val="00CF3865"/>
    <w:rsid w:val="00CF38A3"/>
    <w:rsid w:val="00CF4572"/>
    <w:rsid w:val="00CF4685"/>
    <w:rsid w:val="00CF4C72"/>
    <w:rsid w:val="00CF52F6"/>
    <w:rsid w:val="00CF59A1"/>
    <w:rsid w:val="00CF5A30"/>
    <w:rsid w:val="00CF60B2"/>
    <w:rsid w:val="00CF6F6F"/>
    <w:rsid w:val="00CF7582"/>
    <w:rsid w:val="00CF7B2A"/>
    <w:rsid w:val="00D0023A"/>
    <w:rsid w:val="00D0055B"/>
    <w:rsid w:val="00D00BBE"/>
    <w:rsid w:val="00D01DAA"/>
    <w:rsid w:val="00D023D4"/>
    <w:rsid w:val="00D02F13"/>
    <w:rsid w:val="00D034BB"/>
    <w:rsid w:val="00D04861"/>
    <w:rsid w:val="00D04B16"/>
    <w:rsid w:val="00D04D7B"/>
    <w:rsid w:val="00D04DEA"/>
    <w:rsid w:val="00D0537C"/>
    <w:rsid w:val="00D053E8"/>
    <w:rsid w:val="00D057D0"/>
    <w:rsid w:val="00D057EE"/>
    <w:rsid w:val="00D05F18"/>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4213"/>
    <w:rsid w:val="00D14591"/>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2CDE"/>
    <w:rsid w:val="00D32F7A"/>
    <w:rsid w:val="00D34A3B"/>
    <w:rsid w:val="00D35BD5"/>
    <w:rsid w:val="00D36672"/>
    <w:rsid w:val="00D368E0"/>
    <w:rsid w:val="00D37697"/>
    <w:rsid w:val="00D40A71"/>
    <w:rsid w:val="00D417D9"/>
    <w:rsid w:val="00D41EAE"/>
    <w:rsid w:val="00D42212"/>
    <w:rsid w:val="00D43447"/>
    <w:rsid w:val="00D43491"/>
    <w:rsid w:val="00D4357A"/>
    <w:rsid w:val="00D43D61"/>
    <w:rsid w:val="00D4495F"/>
    <w:rsid w:val="00D44EB1"/>
    <w:rsid w:val="00D44EE0"/>
    <w:rsid w:val="00D45621"/>
    <w:rsid w:val="00D45BDB"/>
    <w:rsid w:val="00D46FCB"/>
    <w:rsid w:val="00D50027"/>
    <w:rsid w:val="00D510B2"/>
    <w:rsid w:val="00D51695"/>
    <w:rsid w:val="00D51895"/>
    <w:rsid w:val="00D52E1B"/>
    <w:rsid w:val="00D5345C"/>
    <w:rsid w:val="00D53ABA"/>
    <w:rsid w:val="00D53FD6"/>
    <w:rsid w:val="00D5437D"/>
    <w:rsid w:val="00D54CFA"/>
    <w:rsid w:val="00D56096"/>
    <w:rsid w:val="00D5673B"/>
    <w:rsid w:val="00D568FD"/>
    <w:rsid w:val="00D56B80"/>
    <w:rsid w:val="00D56DD5"/>
    <w:rsid w:val="00D5751E"/>
    <w:rsid w:val="00D5773E"/>
    <w:rsid w:val="00D57F2F"/>
    <w:rsid w:val="00D608EC"/>
    <w:rsid w:val="00D61BE8"/>
    <w:rsid w:val="00D62F25"/>
    <w:rsid w:val="00D63339"/>
    <w:rsid w:val="00D6454F"/>
    <w:rsid w:val="00D64864"/>
    <w:rsid w:val="00D65DF2"/>
    <w:rsid w:val="00D65F94"/>
    <w:rsid w:val="00D664D7"/>
    <w:rsid w:val="00D67059"/>
    <w:rsid w:val="00D670FF"/>
    <w:rsid w:val="00D6767F"/>
    <w:rsid w:val="00D6775F"/>
    <w:rsid w:val="00D702E4"/>
    <w:rsid w:val="00D71490"/>
    <w:rsid w:val="00D72697"/>
    <w:rsid w:val="00D72862"/>
    <w:rsid w:val="00D72D3E"/>
    <w:rsid w:val="00D72D8C"/>
    <w:rsid w:val="00D7413F"/>
    <w:rsid w:val="00D75A91"/>
    <w:rsid w:val="00D761A4"/>
    <w:rsid w:val="00D7796D"/>
    <w:rsid w:val="00D77CE5"/>
    <w:rsid w:val="00D8020F"/>
    <w:rsid w:val="00D80453"/>
    <w:rsid w:val="00D80483"/>
    <w:rsid w:val="00D8081E"/>
    <w:rsid w:val="00D80A90"/>
    <w:rsid w:val="00D8101E"/>
    <w:rsid w:val="00D841E5"/>
    <w:rsid w:val="00D84E98"/>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8D4"/>
    <w:rsid w:val="00D94CA7"/>
    <w:rsid w:val="00D953B3"/>
    <w:rsid w:val="00D9562B"/>
    <w:rsid w:val="00D95B21"/>
    <w:rsid w:val="00D97172"/>
    <w:rsid w:val="00D9763B"/>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2C4"/>
    <w:rsid w:val="00DB5995"/>
    <w:rsid w:val="00DB60CF"/>
    <w:rsid w:val="00DB750A"/>
    <w:rsid w:val="00DC129E"/>
    <w:rsid w:val="00DC1DBC"/>
    <w:rsid w:val="00DC2007"/>
    <w:rsid w:val="00DC25D1"/>
    <w:rsid w:val="00DC2665"/>
    <w:rsid w:val="00DC34AA"/>
    <w:rsid w:val="00DC3C10"/>
    <w:rsid w:val="00DC403C"/>
    <w:rsid w:val="00DC4325"/>
    <w:rsid w:val="00DC639E"/>
    <w:rsid w:val="00DC7BA2"/>
    <w:rsid w:val="00DD049A"/>
    <w:rsid w:val="00DD0774"/>
    <w:rsid w:val="00DD1827"/>
    <w:rsid w:val="00DD2BE3"/>
    <w:rsid w:val="00DD2F3F"/>
    <w:rsid w:val="00DD39C5"/>
    <w:rsid w:val="00DD40B5"/>
    <w:rsid w:val="00DD4340"/>
    <w:rsid w:val="00DD5BE0"/>
    <w:rsid w:val="00DD6374"/>
    <w:rsid w:val="00DD7766"/>
    <w:rsid w:val="00DD7BCC"/>
    <w:rsid w:val="00DE0436"/>
    <w:rsid w:val="00DE043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EB1"/>
    <w:rsid w:val="00DF2A3F"/>
    <w:rsid w:val="00DF362C"/>
    <w:rsid w:val="00DF3AEB"/>
    <w:rsid w:val="00DF5135"/>
    <w:rsid w:val="00DF5C89"/>
    <w:rsid w:val="00DF603E"/>
    <w:rsid w:val="00DF6CEB"/>
    <w:rsid w:val="00DF7347"/>
    <w:rsid w:val="00DF7A59"/>
    <w:rsid w:val="00DF7E6C"/>
    <w:rsid w:val="00E02CE4"/>
    <w:rsid w:val="00E02EB7"/>
    <w:rsid w:val="00E02F68"/>
    <w:rsid w:val="00E03457"/>
    <w:rsid w:val="00E034A7"/>
    <w:rsid w:val="00E03669"/>
    <w:rsid w:val="00E0470F"/>
    <w:rsid w:val="00E04B41"/>
    <w:rsid w:val="00E05242"/>
    <w:rsid w:val="00E05621"/>
    <w:rsid w:val="00E06DBF"/>
    <w:rsid w:val="00E07174"/>
    <w:rsid w:val="00E071AD"/>
    <w:rsid w:val="00E07259"/>
    <w:rsid w:val="00E07A1E"/>
    <w:rsid w:val="00E11221"/>
    <w:rsid w:val="00E12308"/>
    <w:rsid w:val="00E12F2B"/>
    <w:rsid w:val="00E13785"/>
    <w:rsid w:val="00E13A7B"/>
    <w:rsid w:val="00E14F78"/>
    <w:rsid w:val="00E15364"/>
    <w:rsid w:val="00E16689"/>
    <w:rsid w:val="00E16951"/>
    <w:rsid w:val="00E169BC"/>
    <w:rsid w:val="00E1723F"/>
    <w:rsid w:val="00E1777C"/>
    <w:rsid w:val="00E20172"/>
    <w:rsid w:val="00E20E84"/>
    <w:rsid w:val="00E21566"/>
    <w:rsid w:val="00E21968"/>
    <w:rsid w:val="00E22550"/>
    <w:rsid w:val="00E232EF"/>
    <w:rsid w:val="00E2361F"/>
    <w:rsid w:val="00E25DBE"/>
    <w:rsid w:val="00E263A5"/>
    <w:rsid w:val="00E26EF6"/>
    <w:rsid w:val="00E275A5"/>
    <w:rsid w:val="00E275C0"/>
    <w:rsid w:val="00E276AA"/>
    <w:rsid w:val="00E30404"/>
    <w:rsid w:val="00E30520"/>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1D33"/>
    <w:rsid w:val="00E429F5"/>
    <w:rsid w:val="00E42B94"/>
    <w:rsid w:val="00E42EF6"/>
    <w:rsid w:val="00E430F4"/>
    <w:rsid w:val="00E43236"/>
    <w:rsid w:val="00E43598"/>
    <w:rsid w:val="00E437A3"/>
    <w:rsid w:val="00E45861"/>
    <w:rsid w:val="00E476FB"/>
    <w:rsid w:val="00E47811"/>
    <w:rsid w:val="00E50091"/>
    <w:rsid w:val="00E50277"/>
    <w:rsid w:val="00E50473"/>
    <w:rsid w:val="00E50BE9"/>
    <w:rsid w:val="00E50C36"/>
    <w:rsid w:val="00E50DB5"/>
    <w:rsid w:val="00E5198A"/>
    <w:rsid w:val="00E51C0B"/>
    <w:rsid w:val="00E52AA2"/>
    <w:rsid w:val="00E5349D"/>
    <w:rsid w:val="00E534A6"/>
    <w:rsid w:val="00E53633"/>
    <w:rsid w:val="00E54C12"/>
    <w:rsid w:val="00E54C34"/>
    <w:rsid w:val="00E55A45"/>
    <w:rsid w:val="00E56306"/>
    <w:rsid w:val="00E56762"/>
    <w:rsid w:val="00E568F6"/>
    <w:rsid w:val="00E57542"/>
    <w:rsid w:val="00E602B0"/>
    <w:rsid w:val="00E60577"/>
    <w:rsid w:val="00E611B9"/>
    <w:rsid w:val="00E611D6"/>
    <w:rsid w:val="00E61F63"/>
    <w:rsid w:val="00E64853"/>
    <w:rsid w:val="00E65393"/>
    <w:rsid w:val="00E653F8"/>
    <w:rsid w:val="00E656B6"/>
    <w:rsid w:val="00E662A7"/>
    <w:rsid w:val="00E664AE"/>
    <w:rsid w:val="00E673FE"/>
    <w:rsid w:val="00E7108D"/>
    <w:rsid w:val="00E7137D"/>
    <w:rsid w:val="00E7154A"/>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3F60"/>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BA"/>
    <w:rsid w:val="00EB04E0"/>
    <w:rsid w:val="00EB08E3"/>
    <w:rsid w:val="00EB1150"/>
    <w:rsid w:val="00EB11B9"/>
    <w:rsid w:val="00EB18DE"/>
    <w:rsid w:val="00EB2B3C"/>
    <w:rsid w:val="00EB30B6"/>
    <w:rsid w:val="00EB3263"/>
    <w:rsid w:val="00EB39E2"/>
    <w:rsid w:val="00EB40DE"/>
    <w:rsid w:val="00EB44C0"/>
    <w:rsid w:val="00EB45C8"/>
    <w:rsid w:val="00EB4AC1"/>
    <w:rsid w:val="00EB5861"/>
    <w:rsid w:val="00EB5D57"/>
    <w:rsid w:val="00EB735B"/>
    <w:rsid w:val="00EC1352"/>
    <w:rsid w:val="00EC137B"/>
    <w:rsid w:val="00EC2265"/>
    <w:rsid w:val="00EC347D"/>
    <w:rsid w:val="00EC3685"/>
    <w:rsid w:val="00EC48A4"/>
    <w:rsid w:val="00EC48DF"/>
    <w:rsid w:val="00EC6979"/>
    <w:rsid w:val="00EC6B5E"/>
    <w:rsid w:val="00EC6D1E"/>
    <w:rsid w:val="00ED0512"/>
    <w:rsid w:val="00ED06BF"/>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0CE1"/>
    <w:rsid w:val="00EF2849"/>
    <w:rsid w:val="00EF2AB8"/>
    <w:rsid w:val="00EF5114"/>
    <w:rsid w:val="00EF69B2"/>
    <w:rsid w:val="00EF7742"/>
    <w:rsid w:val="00F01443"/>
    <w:rsid w:val="00F016EA"/>
    <w:rsid w:val="00F01BDB"/>
    <w:rsid w:val="00F03721"/>
    <w:rsid w:val="00F0438F"/>
    <w:rsid w:val="00F04CB0"/>
    <w:rsid w:val="00F055EB"/>
    <w:rsid w:val="00F06928"/>
    <w:rsid w:val="00F0697C"/>
    <w:rsid w:val="00F07B0B"/>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28"/>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30F5B"/>
    <w:rsid w:val="00F330BE"/>
    <w:rsid w:val="00F335B2"/>
    <w:rsid w:val="00F3361B"/>
    <w:rsid w:val="00F337CD"/>
    <w:rsid w:val="00F33BB0"/>
    <w:rsid w:val="00F34195"/>
    <w:rsid w:val="00F346BA"/>
    <w:rsid w:val="00F34E44"/>
    <w:rsid w:val="00F351DC"/>
    <w:rsid w:val="00F35E4D"/>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C99"/>
    <w:rsid w:val="00F57D49"/>
    <w:rsid w:val="00F57E63"/>
    <w:rsid w:val="00F600DE"/>
    <w:rsid w:val="00F61169"/>
    <w:rsid w:val="00F61430"/>
    <w:rsid w:val="00F61E0C"/>
    <w:rsid w:val="00F6231D"/>
    <w:rsid w:val="00F62848"/>
    <w:rsid w:val="00F62895"/>
    <w:rsid w:val="00F63025"/>
    <w:rsid w:val="00F636E0"/>
    <w:rsid w:val="00F64B98"/>
    <w:rsid w:val="00F64C30"/>
    <w:rsid w:val="00F652D4"/>
    <w:rsid w:val="00F65583"/>
    <w:rsid w:val="00F65E6F"/>
    <w:rsid w:val="00F66441"/>
    <w:rsid w:val="00F6713B"/>
    <w:rsid w:val="00F72121"/>
    <w:rsid w:val="00F72128"/>
    <w:rsid w:val="00F72221"/>
    <w:rsid w:val="00F724D1"/>
    <w:rsid w:val="00F72AEB"/>
    <w:rsid w:val="00F747FC"/>
    <w:rsid w:val="00F760C1"/>
    <w:rsid w:val="00F76F8F"/>
    <w:rsid w:val="00F77961"/>
    <w:rsid w:val="00F809D8"/>
    <w:rsid w:val="00F80C79"/>
    <w:rsid w:val="00F81983"/>
    <w:rsid w:val="00F8255D"/>
    <w:rsid w:val="00F82681"/>
    <w:rsid w:val="00F82FD2"/>
    <w:rsid w:val="00F82FF5"/>
    <w:rsid w:val="00F83976"/>
    <w:rsid w:val="00F84702"/>
    <w:rsid w:val="00F84B9A"/>
    <w:rsid w:val="00F84BC8"/>
    <w:rsid w:val="00F867B9"/>
    <w:rsid w:val="00F871EC"/>
    <w:rsid w:val="00F872AA"/>
    <w:rsid w:val="00F90E91"/>
    <w:rsid w:val="00F913DC"/>
    <w:rsid w:val="00F928B2"/>
    <w:rsid w:val="00F92DCF"/>
    <w:rsid w:val="00F93725"/>
    <w:rsid w:val="00F94128"/>
    <w:rsid w:val="00F94AFC"/>
    <w:rsid w:val="00F952EC"/>
    <w:rsid w:val="00F9532F"/>
    <w:rsid w:val="00F956B8"/>
    <w:rsid w:val="00F95E99"/>
    <w:rsid w:val="00F962B6"/>
    <w:rsid w:val="00F9702B"/>
    <w:rsid w:val="00F97089"/>
    <w:rsid w:val="00F97A83"/>
    <w:rsid w:val="00F97CBF"/>
    <w:rsid w:val="00FA069A"/>
    <w:rsid w:val="00FA13E4"/>
    <w:rsid w:val="00FA19C8"/>
    <w:rsid w:val="00FA1D1E"/>
    <w:rsid w:val="00FA207F"/>
    <w:rsid w:val="00FA2399"/>
    <w:rsid w:val="00FA31FB"/>
    <w:rsid w:val="00FA39C9"/>
    <w:rsid w:val="00FA4DD8"/>
    <w:rsid w:val="00FA5099"/>
    <w:rsid w:val="00FA5947"/>
    <w:rsid w:val="00FA610E"/>
    <w:rsid w:val="00FA6288"/>
    <w:rsid w:val="00FA6B0C"/>
    <w:rsid w:val="00FA7B92"/>
    <w:rsid w:val="00FB210F"/>
    <w:rsid w:val="00FB28C6"/>
    <w:rsid w:val="00FB3016"/>
    <w:rsid w:val="00FB3282"/>
    <w:rsid w:val="00FB359E"/>
    <w:rsid w:val="00FB39AB"/>
    <w:rsid w:val="00FB3E6F"/>
    <w:rsid w:val="00FB5857"/>
    <w:rsid w:val="00FB591E"/>
    <w:rsid w:val="00FB79E5"/>
    <w:rsid w:val="00FB7A0C"/>
    <w:rsid w:val="00FB7A19"/>
    <w:rsid w:val="00FC04DA"/>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2CE0"/>
    <w:rsid w:val="00FD3971"/>
    <w:rsid w:val="00FD3F71"/>
    <w:rsid w:val="00FD4150"/>
    <w:rsid w:val="00FD46EF"/>
    <w:rsid w:val="00FD4DB2"/>
    <w:rsid w:val="00FD4DF4"/>
    <w:rsid w:val="00FD50D2"/>
    <w:rsid w:val="00FD58CC"/>
    <w:rsid w:val="00FD6606"/>
    <w:rsid w:val="00FD686A"/>
    <w:rsid w:val="00FE03EB"/>
    <w:rsid w:val="00FE0CE9"/>
    <w:rsid w:val="00FE1348"/>
    <w:rsid w:val="00FE2124"/>
    <w:rsid w:val="00FE25BD"/>
    <w:rsid w:val="00FE2E23"/>
    <w:rsid w:val="00FE35A3"/>
    <w:rsid w:val="00FE35CA"/>
    <w:rsid w:val="00FE447E"/>
    <w:rsid w:val="00FE4682"/>
    <w:rsid w:val="00FE481A"/>
    <w:rsid w:val="00FE4C03"/>
    <w:rsid w:val="00FE503E"/>
    <w:rsid w:val="00FE581D"/>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66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1">
    <w:name w:val="heading 1"/>
    <w:basedOn w:val="Normal"/>
    <w:next w:val="Normal"/>
    <w:link w:val="Ttulo1Char"/>
    <w:qFormat/>
    <w:rsid w:val="00F636E0"/>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unhideWhenUsed/>
    <w:qFormat/>
    <w:rsid w:val="00F636E0"/>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6">
    <w:name w:val="heading 6"/>
    <w:basedOn w:val="Normal"/>
    <w:next w:val="Normal"/>
    <w:link w:val="Ttulo6Char"/>
    <w:semiHidden/>
    <w:unhideWhenUsed/>
    <w:qFormat/>
    <w:rsid w:val="00F636E0"/>
    <w:pPr>
      <w:spacing w:before="240" w:after="60"/>
      <w:outlineLvl w:val="5"/>
    </w:pPr>
    <w:rPr>
      <w:rFonts w:asciiTheme="minorHAnsi" w:eastAsiaTheme="minorEastAsia" w:hAnsiTheme="minorHAnsi" w:cstheme="minorBidi"/>
      <w:b/>
      <w:bCs/>
      <w:sz w:val="22"/>
      <w:szCs w:val="22"/>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8">
    <w:name w:val="heading 8"/>
    <w:basedOn w:val="Normal"/>
    <w:next w:val="Normal"/>
    <w:link w:val="Ttulo8Char"/>
    <w:unhideWhenUsed/>
    <w:qFormat/>
    <w:rsid w:val="00F636E0"/>
    <w:p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0">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paragraph" w:styleId="Corpodetexto">
    <w:name w:val="Body Text"/>
    <w:basedOn w:val="Normal"/>
    <w:link w:val="CorpodetextoChar"/>
    <w:rsid w:val="00C807A3"/>
    <w:pPr>
      <w:spacing w:after="120"/>
    </w:pPr>
    <w:rPr>
      <w:sz w:val="24"/>
      <w:szCs w:val="24"/>
      <w:lang w:val="pt-BR" w:eastAsia="pt-BR"/>
    </w:rPr>
  </w:style>
  <w:style w:type="character" w:customStyle="1" w:styleId="CorpodetextoChar">
    <w:name w:val="Corpo de texto Char"/>
    <w:basedOn w:val="Fontepargpadro"/>
    <w:link w:val="Corpodetexto"/>
    <w:rsid w:val="00C807A3"/>
    <w:rPr>
      <w:sz w:val="24"/>
      <w:szCs w:val="24"/>
    </w:rPr>
  </w:style>
  <w:style w:type="character" w:customStyle="1" w:styleId="Ttulo1Char">
    <w:name w:val="Título 1 Char"/>
    <w:basedOn w:val="Fontepargpadro"/>
    <w:link w:val="Ttulo1"/>
    <w:rsid w:val="00F636E0"/>
    <w:rPr>
      <w:rFonts w:asciiTheme="majorHAnsi" w:eastAsiaTheme="majorEastAsia" w:hAnsiTheme="majorHAnsi" w:cstheme="majorBidi"/>
      <w:b/>
      <w:bCs/>
      <w:kern w:val="32"/>
      <w:sz w:val="32"/>
      <w:szCs w:val="32"/>
      <w:lang w:val="nl-NL" w:eastAsia="nl-NL"/>
    </w:rPr>
  </w:style>
  <w:style w:type="character" w:customStyle="1" w:styleId="Ttulo6Char">
    <w:name w:val="Título 6 Char"/>
    <w:basedOn w:val="Fontepargpadro"/>
    <w:link w:val="Ttulo6"/>
    <w:semiHidden/>
    <w:rsid w:val="00F636E0"/>
    <w:rPr>
      <w:rFonts w:asciiTheme="minorHAnsi" w:eastAsiaTheme="minorEastAsia" w:hAnsiTheme="minorHAnsi" w:cstheme="minorBidi"/>
      <w:b/>
      <w:bCs/>
      <w:sz w:val="22"/>
      <w:szCs w:val="22"/>
      <w:lang w:val="nl-NL" w:eastAsia="nl-NL"/>
    </w:rPr>
  </w:style>
  <w:style w:type="character" w:customStyle="1" w:styleId="Ttulo8Char">
    <w:name w:val="Título 8 Char"/>
    <w:basedOn w:val="Fontepargpadro"/>
    <w:link w:val="Ttulo8"/>
    <w:rsid w:val="00F636E0"/>
    <w:rPr>
      <w:rFonts w:asciiTheme="minorHAnsi" w:eastAsiaTheme="minorEastAsia" w:hAnsiTheme="minorHAnsi" w:cstheme="minorBidi"/>
      <w:i/>
      <w:iCs/>
      <w:sz w:val="24"/>
      <w:szCs w:val="24"/>
      <w:lang w:val="nl-NL" w:eastAsia="nl-NL"/>
    </w:rPr>
  </w:style>
  <w:style w:type="paragraph" w:styleId="Subttulo">
    <w:name w:val="Subtitle"/>
    <w:basedOn w:val="Normal"/>
    <w:link w:val="SubttuloChar"/>
    <w:qFormat/>
    <w:rsid w:val="00F636E0"/>
    <w:rPr>
      <w:sz w:val="28"/>
      <w:szCs w:val="24"/>
      <w:u w:val="single"/>
      <w:lang w:val="pt-BR" w:eastAsia="pt-BR"/>
    </w:rPr>
  </w:style>
  <w:style w:type="character" w:customStyle="1" w:styleId="SubttuloChar">
    <w:name w:val="Subtítulo Char"/>
    <w:basedOn w:val="Fontepargpadro"/>
    <w:link w:val="Subttulo"/>
    <w:rsid w:val="00F636E0"/>
    <w:rPr>
      <w:sz w:val="28"/>
      <w:szCs w:val="24"/>
      <w:u w:val="single"/>
    </w:rPr>
  </w:style>
  <w:style w:type="character" w:customStyle="1" w:styleId="Ttulo2Char">
    <w:name w:val="Título 2 Char"/>
    <w:basedOn w:val="Fontepargpadro"/>
    <w:link w:val="Ttulo2"/>
    <w:rsid w:val="00F636E0"/>
    <w:rPr>
      <w:rFonts w:asciiTheme="majorHAnsi" w:eastAsiaTheme="majorEastAsia" w:hAnsiTheme="majorHAnsi" w:cstheme="majorBidi"/>
      <w:b/>
      <w:bCs/>
      <w:i/>
      <w:iCs/>
      <w:sz w:val="28"/>
      <w:szCs w:val="28"/>
      <w:lang w:val="nl-NL" w:eastAsia="nl-NL"/>
    </w:rPr>
  </w:style>
  <w:style w:type="character" w:customStyle="1" w:styleId="ins">
    <w:name w:val="ins"/>
    <w:rsid w:val="0017112D"/>
  </w:style>
  <w:style w:type="paragraph" w:customStyle="1" w:styleId="PADRAO">
    <w:name w:val="PADRAO"/>
    <w:basedOn w:val="Normal"/>
    <w:rsid w:val="00874B95"/>
    <w:pPr>
      <w:ind w:left="576" w:firstLine="576"/>
      <w:jc w:val="both"/>
    </w:pPr>
    <w:rPr>
      <w:sz w:val="24"/>
    </w:rPr>
  </w:style>
  <w:style w:type="paragraph" w:styleId="MapadoDocumento">
    <w:name w:val="Document Map"/>
    <w:basedOn w:val="Normal"/>
    <w:link w:val="MapadoDocumentoChar"/>
    <w:rsid w:val="00971001"/>
    <w:rPr>
      <w:rFonts w:ascii="Tahoma" w:hAnsi="Tahoma" w:cs="Tahoma"/>
      <w:sz w:val="16"/>
      <w:szCs w:val="16"/>
    </w:rPr>
  </w:style>
  <w:style w:type="character" w:customStyle="1" w:styleId="MapadoDocumentoChar">
    <w:name w:val="Mapa do Documento Char"/>
    <w:basedOn w:val="Fontepargpadro"/>
    <w:link w:val="MapadoDocumento"/>
    <w:rsid w:val="00971001"/>
    <w:rPr>
      <w:rFonts w:ascii="Tahoma" w:hAnsi="Tahoma" w:cs="Tahoma"/>
      <w:sz w:val="16"/>
      <w:szCs w:val="16"/>
      <w:lang w:val="nl-NL" w:eastAsia="nl-NL"/>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47466298">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78069722">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76EEFA-B1A9-43B2-804A-94BF8086F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51</Pages>
  <Words>23530</Words>
  <Characters>127066</Characters>
  <Application>Microsoft Office Word</Application>
  <DocSecurity>0</DocSecurity>
  <Lines>1058</Lines>
  <Paragraphs>300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150296</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Compras 06</dc:creator>
  <cp:lastModifiedBy>bruna.meis</cp:lastModifiedBy>
  <cp:revision>43</cp:revision>
  <cp:lastPrinted>2020-02-03T17:16:00Z</cp:lastPrinted>
  <dcterms:created xsi:type="dcterms:W3CDTF">2020-01-30T13:07:00Z</dcterms:created>
  <dcterms:modified xsi:type="dcterms:W3CDTF">2020-02-05T20:11:00Z</dcterms:modified>
</cp:coreProperties>
</file>