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7" w:rsidRPr="000521A9" w:rsidRDefault="00350B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Style w:val="nfase"/>
          <w:rFonts w:ascii="Book Antiqua" w:eastAsia="Book Antiqua" w:hAnsi="Book Antiqua"/>
        </w:rPr>
      </w:pPr>
      <w:r w:rsidRPr="000521A9">
        <w:rPr>
          <w:rStyle w:val="nfase"/>
          <w:rFonts w:ascii="Book Antiqua" w:eastAsia="Book Antiqua" w:hAnsi="Book Antiqua"/>
        </w:rPr>
        <w:t xml:space="preserve">O </w:t>
      </w:r>
      <w:r w:rsidR="0087028E" w:rsidRPr="000521A9">
        <w:rPr>
          <w:rStyle w:val="nfase"/>
          <w:rFonts w:ascii="Book Antiqua" w:eastAsia="Book Antiqua" w:hAnsi="Book Antiqua"/>
        </w:rPr>
        <w:t xml:space="preserve">Município de Gaspar, através </w:t>
      </w:r>
      <w:r w:rsidR="00930597" w:rsidRPr="000521A9">
        <w:rPr>
          <w:rStyle w:val="nfase"/>
          <w:rFonts w:ascii="Book Antiqua" w:eastAsia="Book Antiqua" w:hAnsi="Book Antiqua"/>
        </w:rPr>
        <w:t xml:space="preserve">da </w:t>
      </w:r>
      <w:r w:rsidR="000521A9" w:rsidRPr="000521A9">
        <w:rPr>
          <w:rFonts w:ascii="Book Antiqua" w:hAnsi="Book Antiqua"/>
          <w:i/>
        </w:rPr>
        <w:t xml:space="preserve">Secretaria </w:t>
      </w:r>
      <w:r w:rsidR="000E7934">
        <w:rPr>
          <w:rFonts w:ascii="Book Antiqua" w:hAnsi="Book Antiqua"/>
          <w:i/>
        </w:rPr>
        <w:t xml:space="preserve">Municipal </w:t>
      </w:r>
      <w:r w:rsidR="000521A9" w:rsidRPr="000521A9">
        <w:rPr>
          <w:rFonts w:ascii="Book Antiqua" w:hAnsi="Book Antiqua"/>
          <w:i/>
        </w:rPr>
        <w:t>de Obras e Serviços Urbanos</w:t>
      </w:r>
      <w:r w:rsidR="00930597" w:rsidRPr="000521A9">
        <w:rPr>
          <w:rStyle w:val="nfase"/>
          <w:rFonts w:ascii="Book Antiqua" w:eastAsia="Book Antiqua" w:hAnsi="Book Antiqua"/>
        </w:rPr>
        <w:t>; divulga:</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047880">
        <w:rPr>
          <w:rFonts w:ascii="Book Antiqua" w:eastAsia="Book Antiqua" w:hAnsi="Book Antiqua"/>
          <w:sz w:val="36"/>
          <w:szCs w:val="36"/>
        </w:rPr>
        <w:t>036/2020</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A62D01"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047880">
        <w:rPr>
          <w:rFonts w:ascii="Book Antiqua" w:eastAsia="Book Antiqua" w:hAnsi="Book Antiqua"/>
          <w:sz w:val="36"/>
        </w:rPr>
        <w:t>022/2020</w:t>
      </w:r>
    </w:p>
    <w:p w:rsidR="00AC1978" w:rsidRDefault="00AC197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AC1978" w:rsidRPr="008B2EC7" w:rsidTr="004342CA">
        <w:tc>
          <w:tcPr>
            <w:tcW w:w="10207" w:type="dxa"/>
            <w:shd w:val="clear" w:color="auto" w:fill="FDE9D9"/>
          </w:tcPr>
          <w:p w:rsidR="00AC1978" w:rsidRPr="00371BF2" w:rsidRDefault="00AC197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cs="Times New Roman"/>
                <w:b/>
                <w:sz w:val="20"/>
                <w:szCs w:val="20"/>
              </w:rPr>
            </w:pPr>
            <w:r w:rsidRPr="00371BF2">
              <w:rPr>
                <w:rFonts w:ascii="Book Antiqua" w:eastAsia="Book Antiqua" w:hAnsi="Book Antiqua" w:cs="Times New Roman"/>
                <w:b/>
                <w:sz w:val="20"/>
                <w:szCs w:val="20"/>
              </w:rPr>
              <w:t>SOMENTE PODERÃO PARTICIPAR DO PRESENTE CERTAME:</w:t>
            </w:r>
          </w:p>
          <w:p w:rsidR="00AC1978" w:rsidRPr="00EF5040" w:rsidRDefault="00AC1978"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jc w:val="center"/>
              <w:rPr>
                <w:rFonts w:ascii="Book Antiqua" w:eastAsia="Book Antiqua" w:hAnsi="Book Antiqua" w:cs="Times New Roman"/>
                <w:b/>
                <w:sz w:val="24"/>
                <w:szCs w:val="24"/>
                <w:highlight w:val="yellow"/>
              </w:rPr>
            </w:pPr>
            <w:r w:rsidRPr="00371BF2">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371BF2">
              <w:rPr>
                <w:rFonts w:ascii="Book Antiqua" w:eastAsia="Calibri" w:hAnsi="Book Antiqua" w:cs="Times New Roman"/>
                <w:b/>
                <w:sz w:val="20"/>
                <w:szCs w:val="20"/>
              </w:rPr>
              <w:t>DECRETO MUNICIPAL Nº 7.241/2016.</w:t>
            </w:r>
          </w:p>
        </w:tc>
      </w:tr>
    </w:tbl>
    <w:p w:rsidR="00AC1978" w:rsidRPr="00AC026F" w:rsidRDefault="00AC197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rPr>
      </w:pPr>
    </w:p>
    <w:p w:rsidR="00503842" w:rsidRDefault="00503842" w:rsidP="00C04B0E">
      <w:pPr>
        <w:tabs>
          <w:tab w:val="left" w:pos="9498"/>
        </w:tabs>
        <w:ind w:left="-709" w:right="-993"/>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21643B" w:rsidRPr="0021643B">
        <w:rPr>
          <w:rFonts w:ascii="Book Antiqua" w:hAnsi="Book Antiqua"/>
          <w:b/>
          <w:sz w:val="28"/>
          <w:szCs w:val="28"/>
        </w:rPr>
        <w:t>REGISTRO DE PREÇOS PARA FUTURAS AQUISIÇÕES DE LIXEIRAS METÁLICAS.</w:t>
      </w:r>
    </w:p>
    <w:p w:rsidR="00503842" w:rsidRPr="000C1434"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0D2577"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Forma de Julgamento: </w:t>
      </w:r>
      <w:r w:rsidR="00930597" w:rsidRPr="000D2577">
        <w:rPr>
          <w:rFonts w:ascii="Book Antiqua" w:hAnsi="Book Antiqua" w:cs="Book Antiqua"/>
          <w:sz w:val="26"/>
          <w:szCs w:val="26"/>
          <w:lang w:eastAsia="pt-BR"/>
        </w:rPr>
        <w:t>Por item</w:t>
      </w:r>
      <w:r w:rsidRPr="000D2577">
        <w:rPr>
          <w:rFonts w:ascii="Book Antiqua" w:hAnsi="Book Antiqua" w:cs="Book Antiqua"/>
          <w:sz w:val="26"/>
          <w:szCs w:val="26"/>
          <w:lang w:eastAsia="pt-BR"/>
        </w:rPr>
        <w:t>.</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Forma de Fornecimento: </w:t>
      </w:r>
      <w:r w:rsidRPr="00930597">
        <w:rPr>
          <w:rFonts w:ascii="Book Antiqua" w:hAnsi="Book Antiqua" w:cs="Book Antiqua"/>
          <w:sz w:val="26"/>
          <w:szCs w:val="26"/>
          <w:lang w:eastAsia="pt-BR"/>
        </w:rPr>
        <w:t>Parcelada.</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0D2577">
        <w:rPr>
          <w:rFonts w:ascii="Book Antiqua" w:hAnsi="Book Antiqua" w:cs="Book Antiqua"/>
          <w:sz w:val="26"/>
          <w:szCs w:val="26"/>
          <w:lang w:eastAsia="pt-BR"/>
        </w:rPr>
        <w:t xml:space="preserve">R$ </w:t>
      </w:r>
      <w:r w:rsidR="006F271B">
        <w:rPr>
          <w:rFonts w:ascii="Book Antiqua" w:hAnsi="Book Antiqua" w:cs="Book Antiqua"/>
          <w:sz w:val="26"/>
          <w:szCs w:val="26"/>
          <w:lang w:eastAsia="pt-BR"/>
        </w:rPr>
        <w:t>53.583,60</w:t>
      </w:r>
      <w:r w:rsidR="00EF5040">
        <w:rPr>
          <w:rFonts w:ascii="Book Antiqua" w:hAnsi="Book Antiqua" w:cs="Book Antiqua"/>
          <w:sz w:val="26"/>
          <w:szCs w:val="26"/>
          <w:lang w:eastAsia="pt-BR"/>
        </w:rPr>
        <w:t xml:space="preserve"> </w:t>
      </w:r>
      <w:r w:rsidR="00C21CCD">
        <w:rPr>
          <w:rFonts w:ascii="Book Antiqua" w:hAnsi="Book Antiqua" w:cs="Book Antiqua"/>
          <w:sz w:val="26"/>
          <w:szCs w:val="26"/>
          <w:lang w:eastAsia="pt-BR"/>
        </w:rPr>
        <w:t>(</w:t>
      </w:r>
      <w:proofErr w:type="spellStart"/>
      <w:r w:rsidR="006F271B">
        <w:rPr>
          <w:rFonts w:ascii="Book Antiqua" w:hAnsi="Book Antiqua" w:cs="Book Antiqua"/>
          <w:sz w:val="26"/>
          <w:szCs w:val="26"/>
          <w:lang w:eastAsia="pt-BR"/>
        </w:rPr>
        <w:t>Cinquenta</w:t>
      </w:r>
      <w:proofErr w:type="spellEnd"/>
      <w:r w:rsidR="006F271B">
        <w:rPr>
          <w:rFonts w:ascii="Book Antiqua" w:hAnsi="Book Antiqua" w:cs="Book Antiqua"/>
          <w:sz w:val="26"/>
          <w:szCs w:val="26"/>
          <w:lang w:eastAsia="pt-BR"/>
        </w:rPr>
        <w:t xml:space="preserve"> e </w:t>
      </w:r>
      <w:proofErr w:type="gramStart"/>
      <w:r w:rsidR="006F271B">
        <w:rPr>
          <w:rFonts w:ascii="Book Antiqua" w:hAnsi="Book Antiqua" w:cs="Book Antiqua"/>
          <w:sz w:val="26"/>
          <w:szCs w:val="26"/>
          <w:lang w:eastAsia="pt-BR"/>
        </w:rPr>
        <w:t>três mil, quinhentos e oitenta e três</w:t>
      </w:r>
      <w:proofErr w:type="gramEnd"/>
      <w:r w:rsidR="006F271B">
        <w:rPr>
          <w:rFonts w:ascii="Book Antiqua" w:hAnsi="Book Antiqua" w:cs="Book Antiqua"/>
          <w:sz w:val="26"/>
          <w:szCs w:val="26"/>
          <w:lang w:eastAsia="pt-BR"/>
        </w:rPr>
        <w:t xml:space="preserve"> reais e sessenta centavos</w:t>
      </w:r>
      <w:r>
        <w:rPr>
          <w:rFonts w:ascii="Book Antiqua" w:hAnsi="Book Antiqua" w:cs="Book Antiqua"/>
          <w:sz w:val="26"/>
          <w:szCs w:val="26"/>
          <w:lang w:eastAsia="pt-BR"/>
        </w:rPr>
        <w:t>)</w:t>
      </w:r>
    </w:p>
    <w:p w:rsidR="00503842" w:rsidRPr="0029356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w:t>
      </w:r>
      <w:r w:rsidRPr="004F58C2">
        <w:rPr>
          <w:rFonts w:ascii="Book Antiqua" w:eastAsia="Book Antiqua" w:hAnsi="Book Antiqua"/>
          <w:sz w:val="26"/>
          <w:szCs w:val="26"/>
        </w:rPr>
        <w:t xml:space="preserve">Lei n° 10.520/2002, Decreto Municipal nº 783/2005, Decreto Municipal nº </w:t>
      </w:r>
      <w:proofErr w:type="gramStart"/>
      <w:r w:rsidRPr="004F58C2">
        <w:rPr>
          <w:rFonts w:ascii="Book Antiqua" w:eastAsia="Book Antiqua" w:hAnsi="Book Antiqua"/>
          <w:sz w:val="26"/>
          <w:szCs w:val="26"/>
        </w:rPr>
        <w:t>1.731/2007,</w:t>
      </w:r>
      <w:r w:rsidR="009A4D36" w:rsidRPr="004F58C2">
        <w:rPr>
          <w:rFonts w:ascii="Book Antiqua" w:eastAsia="Book Antiqua" w:hAnsi="Book Antiqua"/>
          <w:sz w:val="26"/>
          <w:szCs w:val="26"/>
        </w:rPr>
        <w:t xml:space="preserve"> </w:t>
      </w:r>
      <w:r w:rsidRPr="004F58C2">
        <w:rPr>
          <w:rFonts w:ascii="Book Antiqua" w:eastAsia="Book Antiqua" w:hAnsi="Book Antiqua"/>
          <w:sz w:val="26"/>
          <w:szCs w:val="26"/>
        </w:rPr>
        <w:t>Lei</w:t>
      </w:r>
      <w:proofErr w:type="gramEnd"/>
      <w:r w:rsidRPr="004F58C2">
        <w:rPr>
          <w:rFonts w:ascii="Book Antiqua" w:eastAsia="Book Antiqua" w:hAnsi="Book Antiqua"/>
          <w:sz w:val="26"/>
          <w:szCs w:val="26"/>
        </w:rPr>
        <w:t xml:space="preserve"> Complementar n° 123/2006, Lei</w:t>
      </w:r>
      <w:r w:rsidR="00520094" w:rsidRPr="004F58C2">
        <w:rPr>
          <w:rFonts w:ascii="Book Antiqua" w:eastAsia="Book Antiqua" w:hAnsi="Book Antiqua"/>
          <w:sz w:val="26"/>
          <w:szCs w:val="26"/>
        </w:rPr>
        <w:t xml:space="preserve"> nº</w:t>
      </w:r>
      <w:r w:rsidRPr="004F58C2">
        <w:rPr>
          <w:rFonts w:ascii="Book Antiqua" w:eastAsia="Book Antiqua" w:hAnsi="Book Antiqua"/>
          <w:sz w:val="26"/>
          <w:szCs w:val="26"/>
        </w:rPr>
        <w:t xml:space="preserve"> 8.666/93 e alterações, </w:t>
      </w:r>
      <w:r w:rsidR="0037419B" w:rsidRPr="004F58C2">
        <w:rPr>
          <w:rFonts w:ascii="Book Antiqua" w:eastAsia="Book Antiqua" w:hAnsi="Book Antiqua"/>
          <w:sz w:val="26"/>
          <w:szCs w:val="26"/>
        </w:rPr>
        <w:t>Decreto Municipal nº 7.241/2016.</w:t>
      </w:r>
    </w:p>
    <w:p w:rsidR="00520094" w:rsidRDefault="0052009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sz w:val="26"/>
          <w:szCs w:val="26"/>
          <w:lang w:eastAsia="pt-BR"/>
        </w:rPr>
      </w:pP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D34DC8" w:rsidRPr="00D34DC8">
        <w:rPr>
          <w:rFonts w:ascii="Book Antiqua" w:hAnsi="Book Antiqua" w:cs="Book Antiqua"/>
          <w:b/>
          <w:bCs/>
          <w:sz w:val="26"/>
          <w:szCs w:val="26"/>
          <w:lang w:eastAsia="pt-BR"/>
        </w:rPr>
        <w:t>31</w:t>
      </w:r>
      <w:r w:rsidRPr="00D34DC8">
        <w:rPr>
          <w:rFonts w:ascii="Book Antiqua" w:hAnsi="Book Antiqua" w:cs="Book Antiqua"/>
          <w:b/>
          <w:bCs/>
          <w:sz w:val="26"/>
          <w:szCs w:val="26"/>
          <w:lang w:eastAsia="pt-BR"/>
        </w:rPr>
        <w:t>/</w:t>
      </w:r>
      <w:r w:rsidR="00D34DC8" w:rsidRPr="00D34DC8">
        <w:rPr>
          <w:rFonts w:ascii="Book Antiqua" w:hAnsi="Book Antiqua" w:cs="Book Antiqua"/>
          <w:b/>
          <w:bCs/>
          <w:sz w:val="26"/>
          <w:szCs w:val="26"/>
          <w:lang w:eastAsia="pt-BR"/>
        </w:rPr>
        <w:t>03</w:t>
      </w:r>
      <w:r w:rsidRPr="00D34DC8">
        <w:rPr>
          <w:rFonts w:ascii="Book Antiqua" w:hAnsi="Book Antiqua" w:cs="Book Antiqua"/>
          <w:b/>
          <w:bCs/>
          <w:sz w:val="26"/>
          <w:szCs w:val="26"/>
          <w:lang w:eastAsia="pt-BR"/>
        </w:rPr>
        <w:t>/20</w:t>
      </w:r>
      <w:r w:rsidR="00662C3C" w:rsidRPr="00D34DC8">
        <w:rPr>
          <w:rFonts w:ascii="Book Antiqua" w:hAnsi="Book Antiqua" w:cs="Book Antiqua"/>
          <w:b/>
          <w:bCs/>
          <w:sz w:val="26"/>
          <w:szCs w:val="26"/>
          <w:lang w:eastAsia="pt-BR"/>
        </w:rPr>
        <w:t>20</w:t>
      </w:r>
      <w:r w:rsidRPr="00F8749C">
        <w:rPr>
          <w:rFonts w:ascii="Book Antiqua" w:hAnsi="Book Antiqua" w:cs="Book Antiqua"/>
          <w:b/>
          <w:bCs/>
          <w:sz w:val="26"/>
          <w:szCs w:val="26"/>
          <w:lang w:eastAsia="pt-BR"/>
        </w:rPr>
        <w:t>.</w:t>
      </w:r>
    </w:p>
    <w:p w:rsidR="00B7417B" w:rsidRPr="00293566"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D34DC8" w:rsidRPr="00D34DC8">
        <w:rPr>
          <w:rFonts w:ascii="Book Antiqua" w:hAnsi="Book Antiqua" w:cs="Book Antiqua"/>
          <w:b/>
          <w:bCs/>
          <w:sz w:val="26"/>
          <w:szCs w:val="26"/>
          <w:lang w:eastAsia="pt-BR"/>
        </w:rPr>
        <w:t>31/03</w:t>
      </w:r>
      <w:r w:rsidR="00EE5817" w:rsidRPr="00D34DC8">
        <w:rPr>
          <w:rFonts w:ascii="Book Antiqua" w:hAnsi="Book Antiqua" w:cs="Book Antiqua"/>
          <w:b/>
          <w:bCs/>
          <w:sz w:val="26"/>
          <w:szCs w:val="26"/>
          <w:lang w:eastAsia="pt-BR"/>
        </w:rPr>
        <w:t>/2020</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564729">
        <w:rPr>
          <w:rFonts w:ascii="Book Antiqua" w:eastAsia="Book Antiqua" w:hAnsi="Book Antiqua"/>
          <w:b/>
        </w:rPr>
        <w:t xml:space="preserve">MENOR PREÇO </w:t>
      </w:r>
      <w:r w:rsidR="00C042EA" w:rsidRPr="00564729">
        <w:rPr>
          <w:rFonts w:ascii="Book Antiqua" w:eastAsia="Book Antiqua" w:hAnsi="Book Antiqua"/>
          <w:b/>
        </w:rPr>
        <w:t>POR ITEM</w:t>
      </w:r>
      <w:r w:rsidRPr="00564729">
        <w:rPr>
          <w:rFonts w:ascii="Book Antiqua" w:eastAsia="Book Antiqua" w:hAnsi="Book Antiqua"/>
        </w:rPr>
        <w:t>,</w:t>
      </w:r>
      <w:r w:rsidRPr="00EE1E13">
        <w:rPr>
          <w:rFonts w:ascii="Book Antiqua" w:eastAsia="Book Antiqua" w:hAnsi="Book Antiqua"/>
        </w:rPr>
        <w:t xml:space="preserve"> dispondo no presente Edital as condições de sua realização.</w:t>
      </w:r>
    </w:p>
    <w:p w:rsidR="000B5D17" w:rsidRDefault="000B5D1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E72F3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523C7B">
        <w:rPr>
          <w:rFonts w:ascii="Book Antiqua" w:hAnsi="Book Antiqua"/>
        </w:rPr>
        <w:t xml:space="preserve">o </w:t>
      </w:r>
      <w:r w:rsidR="0021643B" w:rsidRPr="0021643B">
        <w:rPr>
          <w:rFonts w:ascii="Book Antiqua" w:hAnsi="Book Antiqua"/>
          <w:b/>
          <w:i/>
        </w:rPr>
        <w:t xml:space="preserve">Registro </w:t>
      </w:r>
      <w:r w:rsidR="0021643B">
        <w:rPr>
          <w:rFonts w:ascii="Book Antiqua" w:hAnsi="Book Antiqua"/>
          <w:b/>
          <w:i/>
        </w:rPr>
        <w:t>d</w:t>
      </w:r>
      <w:r w:rsidR="0021643B" w:rsidRPr="0021643B">
        <w:rPr>
          <w:rFonts w:ascii="Book Antiqua" w:hAnsi="Book Antiqua"/>
          <w:b/>
          <w:i/>
        </w:rPr>
        <w:t xml:space="preserve">e Preços </w:t>
      </w:r>
      <w:r w:rsidR="0021643B">
        <w:rPr>
          <w:rFonts w:ascii="Book Antiqua" w:hAnsi="Book Antiqua"/>
          <w:b/>
          <w:i/>
        </w:rPr>
        <w:t>p</w:t>
      </w:r>
      <w:r w:rsidR="0021643B" w:rsidRPr="0021643B">
        <w:rPr>
          <w:rFonts w:ascii="Book Antiqua" w:hAnsi="Book Antiqua"/>
          <w:b/>
          <w:i/>
        </w:rPr>
        <w:t xml:space="preserve">ara </w:t>
      </w:r>
      <w:r w:rsidR="0021643B">
        <w:rPr>
          <w:rFonts w:ascii="Book Antiqua" w:hAnsi="Book Antiqua"/>
          <w:b/>
          <w:i/>
        </w:rPr>
        <w:t>f</w:t>
      </w:r>
      <w:r w:rsidR="0021643B" w:rsidRPr="0021643B">
        <w:rPr>
          <w:rFonts w:ascii="Book Antiqua" w:hAnsi="Book Antiqua"/>
          <w:b/>
          <w:i/>
        </w:rPr>
        <w:t xml:space="preserve">uturas </w:t>
      </w:r>
      <w:r w:rsidR="0021643B">
        <w:rPr>
          <w:rFonts w:ascii="Book Antiqua" w:hAnsi="Book Antiqua"/>
          <w:b/>
          <w:i/>
        </w:rPr>
        <w:t>a</w:t>
      </w:r>
      <w:r w:rsidR="0021643B" w:rsidRPr="0021643B">
        <w:rPr>
          <w:rFonts w:ascii="Book Antiqua" w:hAnsi="Book Antiqua"/>
          <w:b/>
          <w:i/>
        </w:rPr>
        <w:t xml:space="preserve">quisições </w:t>
      </w:r>
      <w:r w:rsidR="0021643B">
        <w:rPr>
          <w:rFonts w:ascii="Book Antiqua" w:hAnsi="Book Antiqua"/>
          <w:b/>
          <w:i/>
        </w:rPr>
        <w:t>d</w:t>
      </w:r>
      <w:r w:rsidR="0021643B" w:rsidRPr="0021643B">
        <w:rPr>
          <w:rFonts w:ascii="Book Antiqua" w:hAnsi="Book Antiqua"/>
          <w:b/>
          <w:i/>
        </w:rPr>
        <w:t>e Lixeiras Metálicas</w:t>
      </w:r>
      <w:r w:rsidR="0021643B" w:rsidRPr="00E72F30">
        <w:rPr>
          <w:rFonts w:ascii="Book Antiqua" w:hAnsi="Book Antiqua"/>
          <w:b/>
          <w:i/>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5D4F57" w:rsidRDefault="005D4F5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5D4F57">
        <w:rPr>
          <w:rFonts w:ascii="Book Antiqua" w:hAnsi="Book Antiqua"/>
        </w:rPr>
        <w:t xml:space="preserve">1.2 A existência de preços registrados não obriga a Administração a firmar contratações que deles poderão </w:t>
      </w:r>
      <w:proofErr w:type="gramStart"/>
      <w:r w:rsidRPr="005D4F57">
        <w:rPr>
          <w:rFonts w:ascii="Book Antiqua" w:hAnsi="Book Antiqua"/>
        </w:rPr>
        <w:t>advir,</w:t>
      </w:r>
      <w:proofErr w:type="gramEnd"/>
      <w:r w:rsidRPr="005D4F57">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w:t>
      </w:r>
      <w:r w:rsidR="007F6703" w:rsidRPr="005D4F57">
        <w:rPr>
          <w:rFonts w:ascii="Book Antiqua" w:hAnsi="Book Antiqua"/>
        </w:rPr>
        <w:t xml:space="preserve">Lei </w:t>
      </w:r>
      <w:r w:rsidR="007F6703">
        <w:rPr>
          <w:rFonts w:ascii="Book Antiqua" w:hAnsi="Book Antiqua"/>
        </w:rPr>
        <w:t xml:space="preserve">nº </w:t>
      </w:r>
      <w:r w:rsidRPr="005D4F57">
        <w:rPr>
          <w:rFonts w:ascii="Book Antiqua" w:hAnsi="Book Antiqua"/>
        </w:rPr>
        <w:t>8.666/93.</w:t>
      </w:r>
    </w:p>
    <w:p w:rsidR="00F25264" w:rsidRPr="00A8453E" w:rsidRDefault="007E206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8453E">
        <w:rPr>
          <w:rFonts w:ascii="Book Antiqua" w:hAnsi="Book Antiqua"/>
        </w:rPr>
        <w:t xml:space="preserve">1.3 </w:t>
      </w:r>
      <w:r w:rsidR="0021643B" w:rsidRPr="00A8453E">
        <w:rPr>
          <w:rFonts w:ascii="Book Antiqua" w:hAnsi="Book Antiqua"/>
        </w:rPr>
        <w:t>A aquisição do objeto tem por justificativa a manutenção e conservação de diversos locais dentro do Município de Gaspar/SC</w:t>
      </w:r>
      <w:r w:rsidR="0066760B" w:rsidRPr="00A8453E">
        <w:rPr>
          <w:rFonts w:ascii="Book Antiqua" w:hAnsi="Book Antiqua"/>
        </w:rPr>
        <w:t>.</w:t>
      </w:r>
    </w:p>
    <w:p w:rsidR="005D4F57" w:rsidRPr="00A8453E" w:rsidRDefault="005D4F5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F25264" w:rsidRPr="00BB6BDC" w:rsidRDefault="00F25264"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047880">
              <w:rPr>
                <w:rFonts w:ascii="Book Antiqua" w:eastAsia="Book Antiqua" w:hAnsi="Book Antiqua"/>
                <w:b/>
              </w:rPr>
              <w:t>036/2020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047880">
              <w:rPr>
                <w:rFonts w:ascii="Book Antiqua" w:eastAsia="Book Antiqua" w:hAnsi="Book Antiqua"/>
                <w:b/>
              </w:rPr>
              <w:t>022/2020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047880">
              <w:rPr>
                <w:rFonts w:ascii="Book Antiqua" w:eastAsia="Book Antiqua" w:hAnsi="Book Antiqua"/>
                <w:b/>
              </w:rPr>
              <w:t>036/2020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047880">
              <w:rPr>
                <w:rFonts w:ascii="Book Antiqua" w:eastAsia="Book Antiqua" w:hAnsi="Book Antiqua"/>
                <w:b/>
              </w:rPr>
              <w:t>022/2020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4342CA" w:rsidRPr="00BA62F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0932E5" w:rsidRPr="00BA62FF" w:rsidRDefault="00A67E8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Book Antiqua" w:hAnsi="Book Antiqua"/>
          <w:b/>
        </w:rPr>
      </w:pPr>
      <w:r w:rsidRPr="00BA62FF">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4342CA" w:rsidRDefault="004342CA"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lastRenderedPageBreak/>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85752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lastRenderedPageBreak/>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Pr="007073D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7E04D6" w:rsidRDefault="007E04D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EC48B3" w:rsidRPr="00FA7381" w:rsidRDefault="00503842" w:rsidP="00C04B0E">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993"/>
        <w:rPr>
          <w:rFonts w:ascii="Book Antiqua" w:eastAsia="Book Antiqua" w:hAnsi="Book Antiqua"/>
        </w:rPr>
      </w:pPr>
      <w:r w:rsidRPr="00AE5FD1">
        <w:rPr>
          <w:rFonts w:ascii="Book Antiqua" w:eastAsia="Book Antiqua" w:hAnsi="Book Antiqua"/>
        </w:rPr>
        <w:t xml:space="preserve">4.2 </w:t>
      </w:r>
      <w:r w:rsidR="00AA6331" w:rsidRPr="00AA6331">
        <w:rPr>
          <w:rFonts w:ascii="Book Antiqua" w:eastAsia="Book Antiqua" w:hAnsi="Book Antiqua"/>
        </w:rPr>
        <w:t xml:space="preserve">A proposta de preços da licitante deverá conter </w:t>
      </w:r>
      <w:r w:rsidR="00AA6331" w:rsidRPr="00AA6331">
        <w:rPr>
          <w:rFonts w:ascii="Book Antiqua" w:eastAsia="Book Antiqua" w:hAnsi="Book Antiqua"/>
          <w:b/>
        </w:rPr>
        <w:t>OBRIGATORIAMENTE</w:t>
      </w:r>
      <w:r w:rsidR="00AA6331" w:rsidRPr="00AA6331">
        <w:rPr>
          <w:rFonts w:ascii="Book Antiqua" w:eastAsia="Book Antiqua" w:hAnsi="Book Antiqua"/>
        </w:rPr>
        <w:t xml:space="preserve">, no ANEXO II o </w:t>
      </w:r>
      <w:r w:rsidR="00AA6331" w:rsidRPr="00AA6331">
        <w:rPr>
          <w:rFonts w:ascii="Book Antiqua" w:eastAsia="Book Antiqua" w:hAnsi="Book Antiqua"/>
          <w:b/>
        </w:rPr>
        <w:t>VALOR</w:t>
      </w:r>
      <w:r w:rsidR="00AA6331">
        <w:rPr>
          <w:rFonts w:ascii="Book Antiqua" w:eastAsia="Book Antiqua" w:hAnsi="Book Antiqua"/>
          <w:b/>
        </w:rPr>
        <w:t xml:space="preserve"> </w:t>
      </w:r>
      <w:r w:rsidR="00AA6331" w:rsidRPr="00AA6331">
        <w:rPr>
          <w:rFonts w:ascii="Book Antiqua" w:eastAsia="Book Antiqua" w:hAnsi="Book Antiqua"/>
          <w:b/>
        </w:rPr>
        <w:t>UNITÁRIO</w:t>
      </w:r>
      <w:r w:rsidR="00E52C07">
        <w:rPr>
          <w:rFonts w:ascii="Book Antiqua" w:eastAsia="Book Antiqua" w:hAnsi="Book Antiqua"/>
          <w:b/>
        </w:rPr>
        <w:t xml:space="preserve"> </w:t>
      </w:r>
      <w:r w:rsidR="00E52C07" w:rsidRPr="00E52C07">
        <w:rPr>
          <w:rFonts w:ascii="Book Antiqua" w:eastAsia="Book Antiqua" w:hAnsi="Book Antiqua"/>
        </w:rPr>
        <w:t>e a</w:t>
      </w:r>
      <w:r w:rsidR="00E52C07">
        <w:rPr>
          <w:rFonts w:ascii="Book Antiqua" w:eastAsia="Book Antiqua" w:hAnsi="Book Antiqua"/>
          <w:b/>
        </w:rPr>
        <w:t xml:space="preserve"> </w:t>
      </w:r>
      <w:r w:rsidR="00E52C07" w:rsidRPr="00EF53E8">
        <w:rPr>
          <w:rFonts w:ascii="Book Antiqua" w:eastAsia="Book Antiqua" w:hAnsi="Book Antiqua"/>
          <w:b/>
        </w:rPr>
        <w:t>MARCA</w:t>
      </w:r>
      <w:r w:rsidR="00AA6331" w:rsidRPr="00AA6331">
        <w:rPr>
          <w:rFonts w:ascii="Book Antiqua" w:eastAsia="Book Antiqua" w:hAnsi="Book Antiqua"/>
        </w:rPr>
        <w:t xml:space="preserve"> do ite</w:t>
      </w:r>
      <w:r w:rsidR="005927B5">
        <w:rPr>
          <w:rFonts w:ascii="Book Antiqua" w:eastAsia="Book Antiqua" w:hAnsi="Book Antiqua"/>
        </w:rPr>
        <w:t>m</w:t>
      </w:r>
      <w:r w:rsidR="00AA6331" w:rsidRPr="00AA6331">
        <w:rPr>
          <w:rFonts w:ascii="Book Antiqua" w:eastAsia="Book Antiqua" w:hAnsi="Book Antiqua"/>
        </w:rPr>
        <w:t xml:space="preserve"> cotado, não podendo ultrapassar o valor máximo previsto pela Administração Municipal, sob pena de desclassificação da licitante na forma de julgamento deste Edital.</w:t>
      </w:r>
      <w:r w:rsidR="00A80F3B" w:rsidRPr="00FA7381">
        <w:rPr>
          <w:rFonts w:ascii="Book Antiqua" w:eastAsia="Book Antiqua" w:hAnsi="Book Antiqua"/>
        </w:rPr>
        <w:t xml:space="preserve">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E52C07" w:rsidRPr="00EF53E8" w:rsidRDefault="00E52C0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sidRPr="00EF53E8">
        <w:rPr>
          <w:rFonts w:ascii="Book Antiqua" w:eastAsia="Book Antiqua" w:hAnsi="Book Antiqua"/>
        </w:rPr>
        <w:t xml:space="preserve">4.2.1 Deverá ser apresentada apenas </w:t>
      </w:r>
      <w:proofErr w:type="gramStart"/>
      <w:r w:rsidRPr="00EF53E8">
        <w:rPr>
          <w:rFonts w:ascii="Book Antiqua" w:eastAsia="Book Antiqua" w:hAnsi="Book Antiqua"/>
          <w:b/>
        </w:rPr>
        <w:t>1</w:t>
      </w:r>
      <w:proofErr w:type="gramEnd"/>
      <w:r w:rsidRPr="00EF53E8">
        <w:rPr>
          <w:rFonts w:ascii="Book Antiqua" w:eastAsia="Book Antiqua" w:hAnsi="Book Antiqua"/>
          <w:b/>
        </w:rPr>
        <w:t xml:space="preserve"> (UMA) MARCA</w:t>
      </w:r>
      <w:r w:rsidRPr="00EF53E8">
        <w:rPr>
          <w:rFonts w:ascii="Book Antiqua" w:eastAsia="Book Antiqua" w:hAnsi="Book Antiqua"/>
        </w:rPr>
        <w:t xml:space="preserve"> para cada item.</w:t>
      </w:r>
    </w:p>
    <w:p w:rsidR="00E52C07" w:rsidRDefault="00E52C0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F364B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3"/>
        <w:rPr>
          <w:rFonts w:ascii="Book Antiqua" w:eastAsia="Book Antiqua" w:hAnsi="Book Antiqua"/>
        </w:rPr>
      </w:pPr>
      <w:r w:rsidRPr="00F364B6">
        <w:rPr>
          <w:rFonts w:ascii="Book Antiqua" w:eastAsia="Book Antiqua" w:hAnsi="Book Antiqua"/>
        </w:rPr>
        <w:t>4.2.</w:t>
      </w:r>
      <w:r w:rsidR="00E52C07">
        <w:rPr>
          <w:rFonts w:ascii="Book Antiqua" w:eastAsia="Book Antiqua" w:hAnsi="Book Antiqua"/>
        </w:rPr>
        <w:t>2</w:t>
      </w:r>
      <w:r w:rsidRPr="00F364B6">
        <w:rPr>
          <w:rFonts w:ascii="Book Antiqua" w:eastAsia="Book Antiqua" w:hAnsi="Book Antiqua"/>
        </w:rPr>
        <w:t xml:space="preserve"> Os preços deverão ser apresentados em moeda cor</w:t>
      </w:r>
      <w:r w:rsidR="007152C1">
        <w:rPr>
          <w:rFonts w:ascii="Book Antiqua" w:eastAsia="Book Antiqua" w:hAnsi="Book Antiqua"/>
        </w:rPr>
        <w:t xml:space="preserve">rente nacional com, no máximo, </w:t>
      </w:r>
      <w:proofErr w:type="gramStart"/>
      <w:r w:rsidR="007152C1">
        <w:rPr>
          <w:rFonts w:ascii="Book Antiqua" w:eastAsia="Book Antiqua" w:hAnsi="Book Antiqua"/>
        </w:rPr>
        <w:t>2</w:t>
      </w:r>
      <w:proofErr w:type="gramEnd"/>
      <w:r w:rsidRPr="00F364B6">
        <w:rPr>
          <w:rFonts w:ascii="Book Antiqua" w:eastAsia="Book Antiqua" w:hAnsi="Book Antiqua"/>
        </w:rPr>
        <w:t xml:space="preserve"> (</w:t>
      </w:r>
      <w:r w:rsidR="007152C1">
        <w:rPr>
          <w:rFonts w:ascii="Book Antiqua" w:eastAsia="Book Antiqua" w:hAnsi="Book Antiqua"/>
        </w:rPr>
        <w:t>duas</w:t>
      </w:r>
      <w:r w:rsidRPr="00F364B6">
        <w:rPr>
          <w:rFonts w:ascii="Book Antiqua" w:eastAsia="Book Antiqua" w:hAnsi="Book Antiqua"/>
        </w:rPr>
        <w:t>)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3"/>
        <w:rPr>
          <w:rFonts w:ascii="Book Antiqua" w:eastAsia="Book Antiqua" w:hAnsi="Book Antiqua"/>
          <w:b/>
        </w:rPr>
      </w:pPr>
    </w:p>
    <w:p w:rsidR="00503842" w:rsidRPr="00F364B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F364B6"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967DE3"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b/>
        </w:rPr>
      </w:pPr>
      <w:r w:rsidRPr="006040A0">
        <w:rPr>
          <w:rFonts w:ascii="Book Antiqua" w:hAnsi="Book Antiqua"/>
        </w:rPr>
        <w:t>4.5</w:t>
      </w:r>
      <w:r w:rsidRPr="00A7760B">
        <w:rPr>
          <w:rFonts w:ascii="Book Antiqua" w:hAnsi="Book Antiqua"/>
          <w:b/>
        </w:rPr>
        <w:t xml:space="preserve"> A APRESENTAÇÃO DE PROPOSTA DE PREÇO IMPLICA NA PLENA ACEITAÇÃO, POR PARTE DA PROPONENTE, DAS CONDIÇÕES ESTABELECIDAS NESTE EDITAL E SEUS ANEXOS.</w:t>
      </w:r>
    </w:p>
    <w:p w:rsidR="00795549" w:rsidRDefault="0079554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lastRenderedPageBreak/>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9A5899" w:rsidRPr="00005561" w:rsidRDefault="009A5899" w:rsidP="009A5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eastAsia="Book Antiqua" w:hAnsi="Book Antiqua"/>
          <w:b/>
          <w:color w:val="FF0000"/>
        </w:rPr>
      </w:pPr>
      <w:r w:rsidRPr="00005561">
        <w:rPr>
          <w:rFonts w:ascii="Book Antiqua" w:eastAsia="Book Antiqua" w:hAnsi="Book Antiqua"/>
          <w:b/>
        </w:rPr>
        <w:t>5.1.3 Qualificação Técnica:</w:t>
      </w:r>
      <w:r w:rsidR="00D3782A" w:rsidRPr="00005561">
        <w:rPr>
          <w:rFonts w:ascii="Book Antiqua" w:eastAsia="Book Antiqua" w:hAnsi="Book Antiqua"/>
          <w:b/>
        </w:rPr>
        <w:t xml:space="preserve"> </w:t>
      </w:r>
    </w:p>
    <w:p w:rsidR="00EA289A" w:rsidRDefault="00EA289A" w:rsidP="00E84BB6">
      <w:pPr>
        <w:tabs>
          <w:tab w:val="left" w:pos="9498"/>
        </w:tabs>
        <w:autoSpaceDE w:val="0"/>
        <w:autoSpaceDN w:val="0"/>
        <w:adjustRightInd w:val="0"/>
        <w:ind w:left="-709"/>
        <w:rPr>
          <w:rFonts w:ascii="Book Antiqua" w:hAnsi="Book Antiqua"/>
          <w:b/>
          <w:color w:val="000000"/>
          <w:shd w:val="clear" w:color="auto" w:fill="FFFFFF"/>
        </w:rPr>
      </w:pPr>
      <w:r w:rsidRPr="00D35642">
        <w:rPr>
          <w:rFonts w:ascii="Book Antiqua" w:eastAsia="Calibri" w:hAnsi="Book Antiqua" w:cs="Arial"/>
          <w:b/>
          <w:bCs/>
        </w:rPr>
        <w:t xml:space="preserve">5.1.3.1 Certidão de Pessoa Jurídica </w:t>
      </w:r>
      <w:r w:rsidRPr="00D35642">
        <w:rPr>
          <w:rFonts w:ascii="Book Antiqua" w:eastAsia="Calibri" w:hAnsi="Book Antiqua" w:cs="Arial"/>
        </w:rPr>
        <w:t>junto ao Conselho Regional de Engenharia e Agronomia – CREA e/ou no Conselho de Arquitetura e Urbanismo - CAU - DO DOMICÍLIO OU SEDE d</w:t>
      </w:r>
      <w:r>
        <w:rPr>
          <w:rFonts w:ascii="Book Antiqua" w:eastAsia="Calibri" w:hAnsi="Book Antiqua" w:cs="Arial"/>
        </w:rPr>
        <w:t>a</w:t>
      </w:r>
      <w:r w:rsidRPr="00D35642">
        <w:rPr>
          <w:rFonts w:ascii="Book Antiqua" w:eastAsia="Calibri" w:hAnsi="Book Antiqua" w:cs="Arial"/>
        </w:rPr>
        <w:t xml:space="preserve"> Licitante, comprovando o registro ou inscrição da empresa na entidade profissional competente, devidamente atualizada, ou seja, com validade na data de abertura desta licitação.</w:t>
      </w:r>
      <w:r w:rsidRPr="009B33AC">
        <w:rPr>
          <w:rFonts w:ascii="Book Antiqua" w:hAnsi="Book Antiqua"/>
          <w:color w:val="000000"/>
          <w:shd w:val="clear" w:color="auto" w:fill="FFFFFF"/>
        </w:rPr>
        <w:t xml:space="preserve"> </w:t>
      </w:r>
      <w:r w:rsidRPr="00F076B1">
        <w:rPr>
          <w:rFonts w:ascii="Book Antiqua" w:hAnsi="Book Antiqua"/>
          <w:color w:val="000000"/>
          <w:shd w:val="clear" w:color="auto" w:fill="FFFFFF"/>
        </w:rPr>
        <w:t xml:space="preserve">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F076B1">
        <w:rPr>
          <w:rFonts w:ascii="Book Antiqua" w:hAnsi="Book Antiqua"/>
          <w:b/>
          <w:color w:val="000000"/>
          <w:shd w:val="clear" w:color="auto" w:fill="FFFFFF"/>
        </w:rPr>
        <w:t>O DOCUMENTO ORIGINAL PARA CUMPRIMENTO DA LEI Nº 13.726/2018, SOB PENA DE INABILITAÇÃO</w:t>
      </w:r>
      <w:r>
        <w:rPr>
          <w:rFonts w:ascii="Book Antiqua" w:hAnsi="Book Antiqua"/>
          <w:b/>
          <w:color w:val="000000"/>
          <w:shd w:val="clear" w:color="auto" w:fill="FFFFFF"/>
        </w:rPr>
        <w:t>.</w:t>
      </w:r>
    </w:p>
    <w:p w:rsidR="00E84BB6" w:rsidRDefault="00E84BB6" w:rsidP="00E84BB6">
      <w:pPr>
        <w:tabs>
          <w:tab w:val="left" w:pos="9498"/>
        </w:tabs>
        <w:autoSpaceDE w:val="0"/>
        <w:autoSpaceDN w:val="0"/>
        <w:adjustRightInd w:val="0"/>
        <w:ind w:left="-709"/>
        <w:rPr>
          <w:rFonts w:ascii="Book Antiqua" w:hAnsi="Book Antiqua"/>
          <w:color w:val="FF0000"/>
          <w:highlight w:val="yellow"/>
        </w:rPr>
      </w:pPr>
    </w:p>
    <w:p w:rsidR="00D3782A" w:rsidRDefault="00EA289A" w:rsidP="00E84BB6">
      <w:pPr>
        <w:tabs>
          <w:tab w:val="left" w:pos="9498"/>
        </w:tabs>
        <w:autoSpaceDE w:val="0"/>
        <w:autoSpaceDN w:val="0"/>
        <w:adjustRightInd w:val="0"/>
        <w:ind w:left="-709"/>
        <w:rPr>
          <w:rFonts w:ascii="Book Antiqua" w:hAnsi="Book Antiqua"/>
          <w:b/>
          <w:color w:val="000000"/>
          <w:shd w:val="clear" w:color="auto" w:fill="FFFFFF"/>
        </w:rPr>
      </w:pPr>
      <w:r w:rsidRPr="006A46AC">
        <w:rPr>
          <w:rFonts w:ascii="Book Antiqua" w:eastAsia="Calibri" w:hAnsi="Book Antiqua" w:cs="Arial"/>
          <w:b/>
          <w:bCs/>
        </w:rPr>
        <w:t xml:space="preserve">5.1.3.2 Certidão de Pessoa Física </w:t>
      </w:r>
      <w:r w:rsidRPr="006A46AC">
        <w:rPr>
          <w:rFonts w:ascii="Book Antiqua" w:eastAsia="Calibri" w:hAnsi="Book Antiqua" w:cs="Arial"/>
        </w:rPr>
        <w:t>junto ao Conselho Regional de Engenharia e Agronomia – CREA e/ou no Conselho de Arquitetura e Urbanismo - CAU, comprova</w:t>
      </w:r>
      <w:r>
        <w:rPr>
          <w:rFonts w:ascii="Book Antiqua" w:eastAsia="Calibri" w:hAnsi="Book Antiqua" w:cs="Arial"/>
        </w:rPr>
        <w:t xml:space="preserve">ndo o registro ou inscrição do profissional </w:t>
      </w:r>
      <w:r w:rsidRPr="006A46AC">
        <w:rPr>
          <w:rFonts w:ascii="Book Antiqua" w:eastAsia="Calibri" w:hAnsi="Book Antiqua" w:cs="Arial"/>
        </w:rPr>
        <w:t>indicado como responsável</w:t>
      </w:r>
      <w:r>
        <w:rPr>
          <w:rFonts w:ascii="Book Antiqua" w:eastAsia="Calibri" w:hAnsi="Book Antiqua" w:cs="Arial"/>
        </w:rPr>
        <w:t xml:space="preserve"> técnico</w:t>
      </w:r>
      <w:r w:rsidRPr="006A46AC">
        <w:rPr>
          <w:rFonts w:ascii="Book Antiqua" w:eastAsia="Calibri" w:hAnsi="Book Antiqua" w:cs="Arial"/>
        </w:rPr>
        <w:t xml:space="preserve">, devidamente atualizada, ou seja, com validade na data </w:t>
      </w:r>
      <w:r w:rsidRPr="006A46AC">
        <w:rPr>
          <w:rFonts w:ascii="Book Antiqua" w:eastAsia="Calibri" w:hAnsi="Book Antiqua" w:cs="Arial"/>
        </w:rPr>
        <w:lastRenderedPageBreak/>
        <w:t xml:space="preserve">de abertura desta licitação. </w:t>
      </w:r>
      <w:r w:rsidRPr="00F076B1">
        <w:rPr>
          <w:rFonts w:ascii="Book Antiqua" w:hAnsi="Book Antiqua"/>
          <w:color w:val="000000"/>
          <w:shd w:val="clear" w:color="auto" w:fill="FFFFFF"/>
        </w:rPr>
        <w:t>Caso seja apresentada fotocópia simple</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E84BB6" w:rsidRPr="009A5899" w:rsidRDefault="00E84BB6" w:rsidP="00E84BB6">
      <w:pPr>
        <w:tabs>
          <w:tab w:val="left" w:pos="9498"/>
        </w:tabs>
        <w:autoSpaceDE w:val="0"/>
        <w:autoSpaceDN w:val="0"/>
        <w:adjustRightInd w:val="0"/>
        <w:ind w:left="-709"/>
        <w:rPr>
          <w:rFonts w:ascii="Book Antiqua" w:hAnsi="Book Antiqua"/>
          <w:highlight w:val="yellow"/>
        </w:rPr>
      </w:pPr>
    </w:p>
    <w:p w:rsidR="00EA289A" w:rsidRPr="00336FCC" w:rsidRDefault="00EA289A" w:rsidP="00EA2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rPr>
      </w:pPr>
      <w:r w:rsidRPr="00336FCC">
        <w:rPr>
          <w:rFonts w:ascii="Book Antiqua" w:eastAsia="Calibri" w:hAnsi="Book Antiqua" w:cs="Arial"/>
          <w:b/>
          <w:bCs/>
        </w:rPr>
        <w:t xml:space="preserve">5.1.3.3 </w:t>
      </w:r>
      <w:r w:rsidRPr="00336FCC">
        <w:rPr>
          <w:rFonts w:ascii="Book Antiqua" w:hAnsi="Book Antiqua"/>
          <w:b/>
        </w:rPr>
        <w:t>Comprovação de capacitação técnico-operacional</w:t>
      </w:r>
      <w:r w:rsidRPr="00336FCC">
        <w:rPr>
          <w:rFonts w:ascii="Book Antiqua" w:hAnsi="Book Antiqua"/>
        </w:rPr>
        <w:t xml:space="preserve">: A empresa licitante deverá apresentar </w:t>
      </w:r>
      <w:r w:rsidRPr="00336FCC">
        <w:rPr>
          <w:rFonts w:ascii="Book Antiqua" w:hAnsi="Book Antiqua"/>
          <w:b/>
        </w:rPr>
        <w:t xml:space="preserve">ATESTADO(s) DE CAPACIDADE TÉCNICA </w:t>
      </w:r>
      <w:r w:rsidRPr="00336FCC">
        <w:rPr>
          <w:rFonts w:ascii="Book Antiqua" w:hAnsi="Book Antiqua"/>
        </w:rPr>
        <w:t xml:space="preserve">ou </w:t>
      </w:r>
      <w:proofErr w:type="gramStart"/>
      <w:r w:rsidRPr="00336FCC">
        <w:rPr>
          <w:rFonts w:ascii="Book Antiqua" w:hAnsi="Book Antiqua"/>
          <w:b/>
        </w:rPr>
        <w:t>CERTIDÃO(</w:t>
      </w:r>
      <w:proofErr w:type="spellStart"/>
      <w:proofErr w:type="gramEnd"/>
      <w:r w:rsidRPr="00336FCC">
        <w:rPr>
          <w:rFonts w:ascii="Book Antiqua" w:hAnsi="Book Antiqua"/>
          <w:b/>
        </w:rPr>
        <w:t>ões</w:t>
      </w:r>
      <w:proofErr w:type="spellEnd"/>
      <w:r w:rsidRPr="00336FCC">
        <w:rPr>
          <w:rFonts w:ascii="Book Antiqua" w:hAnsi="Book Antiqua"/>
          <w:b/>
        </w:rPr>
        <w:t>)</w:t>
      </w:r>
      <w:r w:rsidRPr="00336FCC">
        <w:rPr>
          <w:rFonts w:ascii="Book Antiqua" w:hAnsi="Book Antiqua"/>
        </w:rPr>
        <w:t xml:space="preserve"> </w:t>
      </w:r>
      <w:r w:rsidR="00336FCC" w:rsidRPr="00336FCC">
        <w:rPr>
          <w:rFonts w:ascii="Book Antiqua" w:eastAsia="Calibri" w:hAnsi="Book Antiqua" w:cs="Times New Roman"/>
          <w:color w:val="000000"/>
          <w:shd w:val="clear" w:color="auto" w:fill="FFFFFF"/>
        </w:rPr>
        <w:t>emitido para a razão social e número de CNPJ da licitante,</w:t>
      </w:r>
      <w:r w:rsidR="00336FCC" w:rsidRPr="00336FCC">
        <w:rPr>
          <w:rFonts w:ascii="Book Antiqua" w:eastAsia="Calibri" w:hAnsi="Book Antiqua" w:cs="Times New Roman"/>
        </w:rPr>
        <w:t xml:space="preserve"> fornecido(s) por pessoa jurídica de direito público ou privado, </w:t>
      </w:r>
      <w:r w:rsidR="00336FCC" w:rsidRPr="00336FCC">
        <w:rPr>
          <w:rFonts w:ascii="Book Antiqua" w:eastAsia="Calibri" w:hAnsi="Book Antiqua" w:cs="Times New Roman"/>
          <w:color w:val="000000"/>
          <w:shd w:val="clear" w:color="auto" w:fill="FFFFFF"/>
        </w:rPr>
        <w:t>comprovando que a licitante forneceu, sem restrição, produtos que sejam compatíveis em características semelhantes com o objeto da licitação</w:t>
      </w:r>
      <w:r w:rsidR="00336FCC" w:rsidRPr="00336FCC">
        <w:rPr>
          <w:rFonts w:ascii="Book Antiqua" w:hAnsi="Book Antiqua"/>
          <w:color w:val="000000"/>
          <w:shd w:val="clear" w:color="auto" w:fill="FFFFFF"/>
        </w:rPr>
        <w:t xml:space="preserve">, ou seja, </w:t>
      </w:r>
      <w:r w:rsidRPr="00336FCC">
        <w:rPr>
          <w:rFonts w:ascii="Book Antiqua" w:hAnsi="Book Antiqua"/>
        </w:rPr>
        <w:t xml:space="preserve">comprovando a fabricação e instalação de lixeiras metálicas. </w:t>
      </w:r>
    </w:p>
    <w:p w:rsidR="00EA289A" w:rsidRDefault="00EA289A" w:rsidP="009A5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rPr>
      </w:pPr>
    </w:p>
    <w:p w:rsidR="00D34A10" w:rsidRPr="00694051" w:rsidRDefault="00D34A10" w:rsidP="00D34A10">
      <w:pPr>
        <w:tabs>
          <w:tab w:val="left" w:pos="9498"/>
        </w:tabs>
        <w:autoSpaceDE w:val="0"/>
        <w:autoSpaceDN w:val="0"/>
        <w:adjustRightInd w:val="0"/>
        <w:ind w:left="-709"/>
        <w:rPr>
          <w:rFonts w:ascii="Book Antiqua" w:hAnsi="Book Antiqua" w:cs="Arial"/>
          <w:highlight w:val="yellow"/>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do</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DE17DD">
        <w:rPr>
          <w:rFonts w:ascii="Book Antiqua" w:hAnsi="Book Antiqua"/>
          <w:b/>
          <w:color w:val="000000"/>
          <w:shd w:val="clear" w:color="auto" w:fill="FFFFFF"/>
        </w:rPr>
        <w:t>ATESTADO</w:t>
      </w:r>
      <w:r>
        <w:rPr>
          <w:rFonts w:ascii="Book Antiqua" w:hAnsi="Book Antiqua"/>
          <w:b/>
          <w:color w:val="000000"/>
          <w:shd w:val="clear" w:color="auto" w:fill="FFFFFF"/>
        </w:rPr>
        <w:t>(s)</w:t>
      </w:r>
      <w:r w:rsidRPr="00DE17DD">
        <w:rPr>
          <w:rFonts w:ascii="Book Antiqua" w:hAnsi="Book Antiqua"/>
          <w:b/>
          <w:color w:val="000000"/>
          <w:shd w:val="clear" w:color="auto" w:fill="FFFFFF"/>
        </w:rPr>
        <w:t xml:space="preserve"> DE CAPACIDADE TÉCNICA</w:t>
      </w:r>
      <w:r>
        <w:rPr>
          <w:rFonts w:ascii="Book Antiqua" w:hAnsi="Book Antiqua"/>
          <w:color w:val="000000"/>
          <w:shd w:val="clear" w:color="auto" w:fill="FFFFFF"/>
        </w:rPr>
        <w:t xml:space="preserve"> </w:t>
      </w:r>
      <w:r w:rsidRPr="00F076B1">
        <w:rPr>
          <w:rFonts w:ascii="Book Antiqua" w:hAnsi="Book Antiqua"/>
          <w:color w:val="000000"/>
          <w:shd w:val="clear" w:color="auto" w:fill="FFFFFF"/>
        </w:rPr>
        <w:t>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(NA SESSÃO)</w:t>
      </w:r>
      <w:r w:rsidRPr="00AC3875">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D34A10" w:rsidRPr="00BB4802" w:rsidRDefault="00D34A10" w:rsidP="00D34A10">
      <w:pPr>
        <w:ind w:left="-709"/>
        <w:rPr>
          <w:rFonts w:ascii="Book Antiqua" w:hAnsi="Book Antiqua" w:cs="Arial"/>
          <w:color w:val="000000"/>
          <w:highlight w:val="yellow"/>
        </w:rPr>
      </w:pPr>
    </w:p>
    <w:p w:rsidR="00D34A10" w:rsidRPr="00D35642" w:rsidRDefault="00D34A10" w:rsidP="00D34A10">
      <w:pPr>
        <w:autoSpaceDE w:val="0"/>
        <w:autoSpaceDN w:val="0"/>
        <w:adjustRightInd w:val="0"/>
        <w:ind w:left="-709"/>
        <w:rPr>
          <w:rFonts w:ascii="Book Antiqua" w:hAnsi="Book Antiqua"/>
        </w:rPr>
      </w:pPr>
      <w:r w:rsidRPr="00D35642">
        <w:rPr>
          <w:rFonts w:ascii="Book Antiqua" w:eastAsia="Calibri" w:hAnsi="Book Antiqua" w:cs="Arial"/>
          <w:b/>
          <w:bCs/>
        </w:rPr>
        <w:t>5.1.3.</w:t>
      </w:r>
      <w:r>
        <w:rPr>
          <w:rFonts w:ascii="Book Antiqua" w:eastAsia="Calibri" w:hAnsi="Book Antiqua" w:cs="Arial"/>
          <w:b/>
          <w:bCs/>
        </w:rPr>
        <w:t>4</w:t>
      </w:r>
      <w:r w:rsidRPr="00D35642">
        <w:rPr>
          <w:rFonts w:ascii="Book Antiqua" w:hAnsi="Book Antiqua"/>
        </w:rPr>
        <w:t xml:space="preserve"> A proponente </w:t>
      </w:r>
      <w:r w:rsidRPr="00F50D34">
        <w:rPr>
          <w:rFonts w:ascii="Book Antiqua" w:hAnsi="Book Antiqua"/>
        </w:rPr>
        <w:t xml:space="preserve">deverá comprovar que possui em seu quadro, na data prevista para a abertura desta licitação, profissional </w:t>
      </w:r>
      <w:r w:rsidRPr="00F50D34">
        <w:rPr>
          <w:rFonts w:ascii="Book Antiqua" w:eastAsia="Book Antiqua" w:hAnsi="Book Antiqua"/>
        </w:rPr>
        <w:t xml:space="preserve">devidamente reconhecido pelo </w:t>
      </w:r>
      <w:r w:rsidRPr="00F50D34">
        <w:rPr>
          <w:rFonts w:ascii="Book Antiqua" w:hAnsi="Book Antiqua"/>
        </w:rPr>
        <w:t xml:space="preserve">Conselho Regional de Engenharia e Agronomia – CREA e/ou Conselho de Arquitetura e Urbanismo – CAU, </w:t>
      </w:r>
      <w:r w:rsidR="00AE2DD2">
        <w:rPr>
          <w:rFonts w:ascii="Book Antiqua" w:eastAsia="Calibri" w:hAnsi="Book Antiqua" w:cs="Times New Roman"/>
        </w:rPr>
        <w:t xml:space="preserve">para acompanhamento técnico na </w:t>
      </w:r>
      <w:r w:rsidR="00AE2DD2" w:rsidRPr="00DB64B8">
        <w:rPr>
          <w:rFonts w:ascii="Book Antiqua" w:eastAsia="Calibri" w:hAnsi="Book Antiqua" w:cs="Times New Roman"/>
        </w:rPr>
        <w:t xml:space="preserve">execução </w:t>
      </w:r>
      <w:r w:rsidR="00AE2DD2" w:rsidRPr="00DB64B8">
        <w:rPr>
          <w:rFonts w:ascii="Book Antiqua" w:eastAsia="Calibri" w:hAnsi="Book Antiqua" w:cs="Arial"/>
          <w:color w:val="000000"/>
        </w:rPr>
        <w:t>das peças do produto adquirido</w:t>
      </w:r>
      <w:r w:rsidR="00AE2DD2">
        <w:rPr>
          <w:rFonts w:ascii="Book Antiqua" w:hAnsi="Book Antiqua" w:cs="Arial"/>
          <w:color w:val="000000"/>
        </w:rPr>
        <w:t>,</w:t>
      </w:r>
      <w:r w:rsidR="00AE2DD2" w:rsidRPr="00F50D34">
        <w:rPr>
          <w:rFonts w:ascii="Book Antiqua" w:hAnsi="Book Antiqua"/>
        </w:rPr>
        <w:t xml:space="preserve"> </w:t>
      </w:r>
      <w:r w:rsidRPr="00F50D34">
        <w:rPr>
          <w:rFonts w:ascii="Book Antiqua" w:hAnsi="Book Antiqua"/>
        </w:rPr>
        <w:t>sendo que a comprovação do vínculo com o profissional se dará da seguinte forma</w:t>
      </w:r>
      <w:r w:rsidR="00811013">
        <w:rPr>
          <w:rFonts w:ascii="Book Antiqua" w:hAnsi="Book Antiqua"/>
        </w:rPr>
        <w:t>, conforme o caso</w:t>
      </w:r>
      <w:r w:rsidR="00811013" w:rsidRPr="00874D46">
        <w:rPr>
          <w:rFonts w:ascii="Book Antiqua" w:hAnsi="Book Antiqua"/>
        </w:rPr>
        <w:t>:</w:t>
      </w:r>
      <w:r w:rsidRPr="00D35642">
        <w:rPr>
          <w:rFonts w:ascii="Book Antiqua" w:hAnsi="Book Antiqua"/>
        </w:rPr>
        <w:t xml:space="preserve"> </w:t>
      </w:r>
    </w:p>
    <w:p w:rsidR="00D34A10" w:rsidRPr="005A7177" w:rsidRDefault="00D34A10" w:rsidP="00D34A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hAnsi="Book Antiqua" w:cs="Arial"/>
          <w:b/>
          <w:shd w:val="clear" w:color="auto" w:fill="FFFFFF"/>
        </w:rPr>
      </w:pPr>
      <w:r w:rsidRPr="005A7177">
        <w:rPr>
          <w:rFonts w:ascii="Book Antiqua" w:hAnsi="Book Antiqua" w:cs="Arial"/>
          <w:b/>
          <w:shd w:val="clear" w:color="auto" w:fill="FFFFFF"/>
        </w:rPr>
        <w:t xml:space="preserve">a) </w:t>
      </w:r>
      <w:r w:rsidRPr="005A7177">
        <w:rPr>
          <w:rFonts w:ascii="Book Antiqua" w:hAnsi="Book Antiqua" w:cs="Arial"/>
          <w:shd w:val="clear" w:color="auto" w:fill="FFFFFF"/>
        </w:rPr>
        <w:t>Mediante apresentação de cópia</w:t>
      </w:r>
      <w:r>
        <w:rPr>
          <w:rFonts w:ascii="Book Antiqua" w:hAnsi="Book Antiqua" w:cs="Arial"/>
          <w:shd w:val="clear" w:color="auto" w:fill="FFFFFF"/>
        </w:rPr>
        <w:t xml:space="preserve"> autenticada</w:t>
      </w:r>
      <w:r w:rsidRPr="005A7177">
        <w:rPr>
          <w:rFonts w:ascii="Book Antiqua" w:hAnsi="Book Antiqua" w:cs="Arial"/>
          <w:shd w:val="clear" w:color="auto" w:fill="FFFFFF"/>
        </w:rPr>
        <w:t xml:space="preserve"> da Carteira Profissional de Trabalho (CTPS);</w:t>
      </w:r>
      <w:r w:rsidRPr="005A7177">
        <w:rPr>
          <w:rFonts w:ascii="Book Antiqua" w:hAnsi="Book Antiqua" w:cs="Arial"/>
          <w:b/>
          <w:shd w:val="clear" w:color="auto" w:fill="FFFFFF"/>
        </w:rPr>
        <w:t xml:space="preserve"> </w:t>
      </w:r>
    </w:p>
    <w:p w:rsidR="00D34A10" w:rsidRPr="005A7177" w:rsidRDefault="00D34A10" w:rsidP="00D34A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hAnsi="Book Antiqua" w:cs="Arial"/>
          <w:shd w:val="clear" w:color="auto" w:fill="FFFFFF"/>
        </w:rPr>
      </w:pPr>
      <w:r w:rsidRPr="005A7177">
        <w:rPr>
          <w:rFonts w:ascii="Book Antiqua" w:hAnsi="Book Antiqua" w:cs="Arial"/>
          <w:b/>
          <w:shd w:val="clear" w:color="auto" w:fill="FFFFFF"/>
        </w:rPr>
        <w:t>b)</w:t>
      </w:r>
      <w:r w:rsidRPr="005A7177">
        <w:rPr>
          <w:rFonts w:ascii="Book Antiqua" w:hAnsi="Book Antiqua" w:cs="Arial"/>
          <w:shd w:val="clear" w:color="auto" w:fill="FFFFFF"/>
        </w:rPr>
        <w:t xml:space="preserve"> Mediante a comprovação do vínculo profissional por meio de contrato de prestação de serviços, celebrado de acordo com a legislação civil comum</w:t>
      </w:r>
      <w:r>
        <w:rPr>
          <w:rFonts w:ascii="Book Antiqua" w:hAnsi="Book Antiqua" w:cs="Arial"/>
          <w:shd w:val="clear" w:color="auto" w:fill="FFFFFF"/>
        </w:rPr>
        <w:t xml:space="preserve">, </w:t>
      </w:r>
      <w:r w:rsidRPr="005A7177">
        <w:rPr>
          <w:rFonts w:ascii="Book Antiqua" w:hAnsi="Book Antiqua"/>
        </w:rPr>
        <w:t>devidamente autenticado em caso de cópia</w:t>
      </w:r>
      <w:r w:rsidRPr="005A7177">
        <w:rPr>
          <w:rFonts w:ascii="Book Antiqua" w:hAnsi="Book Antiqua" w:cs="Arial"/>
          <w:shd w:val="clear" w:color="auto" w:fill="FFFFFF"/>
        </w:rPr>
        <w:t>.</w:t>
      </w:r>
    </w:p>
    <w:p w:rsidR="00D34A10" w:rsidRDefault="00D34A10" w:rsidP="00D34A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hAnsi="Book Antiqua" w:cs="Arial"/>
          <w:shd w:val="clear" w:color="auto" w:fill="FFFFFF"/>
        </w:rPr>
      </w:pPr>
      <w:r w:rsidRPr="005A7177">
        <w:rPr>
          <w:rFonts w:ascii="Book Antiqua" w:hAnsi="Book Antiqua" w:cs="Arial"/>
          <w:b/>
          <w:shd w:val="clear" w:color="auto" w:fill="FFFFFF"/>
        </w:rPr>
        <w:t>c)</w:t>
      </w:r>
      <w:r w:rsidRPr="005A7177">
        <w:rPr>
          <w:rFonts w:ascii="Book Antiqua" w:hAnsi="Book Antiqua" w:cs="Arial"/>
          <w:shd w:val="clear" w:color="auto" w:fill="FFFFFF"/>
        </w:rPr>
        <w:t xml:space="preserve"> Quando se tratar de dirigente ou sócio da empresa licitante, tal comprovação será feita através do ato constitutivo da mesma</w:t>
      </w:r>
      <w:r>
        <w:rPr>
          <w:rFonts w:ascii="Book Antiqua" w:hAnsi="Book Antiqua" w:cs="Arial"/>
          <w:shd w:val="clear" w:color="auto" w:fill="FFFFFF"/>
        </w:rPr>
        <w:t xml:space="preserve"> </w:t>
      </w:r>
      <w:r w:rsidRPr="005A7177">
        <w:rPr>
          <w:rFonts w:ascii="Book Antiqua" w:hAnsi="Book Antiqua"/>
        </w:rPr>
        <w:t>e da Certidão do CREA devidamente atualizada</w:t>
      </w:r>
      <w:r w:rsidRPr="005A7177">
        <w:rPr>
          <w:rFonts w:ascii="Book Antiqua" w:hAnsi="Book Antiqua" w:cs="Arial"/>
          <w:shd w:val="clear" w:color="auto" w:fill="FFFFFF"/>
        </w:rPr>
        <w:t>.</w:t>
      </w:r>
    </w:p>
    <w:p w:rsidR="00D34A10" w:rsidRDefault="00D34A10" w:rsidP="00D34A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shd w:val="clear" w:color="auto" w:fill="FFFFFF"/>
        </w:rPr>
      </w:pPr>
    </w:p>
    <w:p w:rsidR="00D34A10" w:rsidRPr="0097688F" w:rsidRDefault="00D34A10" w:rsidP="00D34A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Pr>
          <w:rFonts w:ascii="Book Antiqua" w:hAnsi="Book Antiqua"/>
          <w:color w:val="000000"/>
          <w:shd w:val="clear" w:color="auto" w:fill="FFFFFF"/>
        </w:rPr>
      </w:pPr>
      <w:r w:rsidRPr="0097688F">
        <w:rPr>
          <w:rFonts w:ascii="Book Antiqua" w:hAnsi="Book Antiqua"/>
          <w:b/>
          <w:color w:val="000000"/>
          <w:u w:val="single"/>
          <w:shd w:val="clear" w:color="auto" w:fill="FFFFFF"/>
        </w:rPr>
        <w:t>OBSERVAÇÃO</w:t>
      </w:r>
      <w:r w:rsidRPr="0097688F">
        <w:rPr>
          <w:rFonts w:ascii="Book Antiqua" w:hAnsi="Book Antiqua"/>
          <w:b/>
          <w:color w:val="000000"/>
          <w:shd w:val="clear" w:color="auto" w:fill="FFFFFF"/>
        </w:rPr>
        <w:t>:</w:t>
      </w:r>
      <w:r w:rsidRPr="0097688F">
        <w:rPr>
          <w:rFonts w:ascii="Book Antiqua" w:hAnsi="Book Antiqua"/>
          <w:color w:val="000000"/>
          <w:shd w:val="clear" w:color="auto" w:fill="FFFFFF"/>
        </w:rPr>
        <w:t xml:space="preserve"> A apresentação da comprovação de algum dos itens acima </w:t>
      </w:r>
      <w:r>
        <w:rPr>
          <w:rFonts w:ascii="Book Antiqua" w:hAnsi="Book Antiqua"/>
          <w:color w:val="000000"/>
          <w:shd w:val="clear" w:color="auto" w:fill="FFFFFF"/>
        </w:rPr>
        <w:t>poderá ser feita</w:t>
      </w:r>
      <w:r w:rsidRPr="0097688F">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97688F">
        <w:rPr>
          <w:rFonts w:ascii="Book Antiqua" w:hAnsi="Book Antiqua"/>
          <w:b/>
          <w:color w:val="000000"/>
          <w:shd w:val="clear" w:color="auto" w:fill="FFFFFF"/>
        </w:rPr>
        <w:t>DEVERÁ</w:t>
      </w:r>
      <w:r w:rsidRPr="0097688F">
        <w:rPr>
          <w:rFonts w:ascii="Book Antiqua" w:hAnsi="Book Antiqua"/>
          <w:color w:val="000000"/>
          <w:shd w:val="clear" w:color="auto" w:fill="FFFFFF"/>
        </w:rPr>
        <w:t xml:space="preserve"> </w:t>
      </w:r>
      <w:r w:rsidRPr="0097688F">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97688F">
        <w:rPr>
          <w:rFonts w:ascii="Book Antiqua" w:hAnsi="Book Antiqua"/>
          <w:b/>
          <w:color w:val="000000"/>
          <w:shd w:val="clear" w:color="auto" w:fill="FFFFFF"/>
        </w:rPr>
        <w:t>O DOCUMENTO ORIGINAL PARA CUMPRIMENTO DA LEI Nº 13.726/2018, SOB PENA DE INABILITAÇÃO.</w:t>
      </w:r>
    </w:p>
    <w:p w:rsidR="00D34A10" w:rsidRPr="005A7177" w:rsidRDefault="00D34A10" w:rsidP="00D34A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shd w:val="clear" w:color="auto" w:fill="FFFFFF"/>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2403FC" w:rsidRDefault="002403F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w:t>
            </w:r>
            <w:r w:rsidRPr="00234AB7">
              <w:rPr>
                <w:rFonts w:ascii="Book Antiqua" w:eastAsia="Book Antiqua" w:hAnsi="Book Antiqua"/>
              </w:rPr>
              <w:lastRenderedPageBreak/>
              <w:t xml:space="preserve">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 xml:space="preserve">sob pena de ser </w:t>
      </w:r>
      <w:r w:rsidR="009C51E0">
        <w:rPr>
          <w:rFonts w:ascii="Book Antiqua" w:eastAsia="Book Antiqua" w:hAnsi="Book Antiqua"/>
          <w:u w:val="single"/>
          <w:shd w:val="clear" w:color="auto" w:fill="FFFFFF"/>
        </w:rPr>
        <w:lastRenderedPageBreak/>
        <w:t>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373311">
        <w:rPr>
          <w:rFonts w:ascii="Book Antiqua" w:eastAsia="Book Antiqua" w:hAnsi="Book Antiqua"/>
          <w:b/>
        </w:rPr>
        <w:t xml:space="preserve">MENOR PREÇO </w:t>
      </w:r>
      <w:r w:rsidR="00982806">
        <w:rPr>
          <w:rFonts w:ascii="Book Antiqua" w:eastAsia="Book Antiqua" w:hAnsi="Book Antiqua"/>
          <w:b/>
        </w:rPr>
        <w:t>POR ITEM</w:t>
      </w:r>
      <w:r w:rsidR="00F27573"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lastRenderedPageBreak/>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lastRenderedPageBreak/>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w:t>
      </w:r>
      <w:r w:rsidRPr="00317429">
        <w:rPr>
          <w:rFonts w:ascii="Book Antiqua" w:hAnsi="Book Antiqua"/>
        </w:rPr>
        <w:lastRenderedPageBreak/>
        <w:t>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 às 12h e das 13h às 17h.</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w:t>
      </w:r>
      <w:r w:rsidRPr="00E6638A">
        <w:rPr>
          <w:rFonts w:ascii="Book Antiqua" w:hAnsi="Book Antiqua"/>
        </w:rPr>
        <w:lastRenderedPageBreak/>
        <w:t>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w:t>
      </w:r>
      <w:r w:rsidRPr="00645341">
        <w:rPr>
          <w:rFonts w:ascii="Book Antiqua" w:eastAsia="Book Antiqua" w:hAnsi="Book Antiqua"/>
        </w:rPr>
        <w:lastRenderedPageBreak/>
        <w:t>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4B2C2F" w:rsidRPr="005A16CB"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lastRenderedPageBreak/>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D4190C" w:rsidRDefault="00D4190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867490">
        <w:rPr>
          <w:rFonts w:ascii="Book Antiqua" w:eastAsia="Book Antiqua" w:hAnsi="Book Antiqua"/>
          <w:b/>
        </w:rPr>
        <w:t>11. DAS CONDIÇÕES DE ENTREGA E RECEBIMENTO</w:t>
      </w:r>
      <w:r w:rsidRPr="00987F02">
        <w:rPr>
          <w:rFonts w:ascii="Book Antiqua" w:eastAsia="Book Antiqua" w:hAnsi="Book Antiqua"/>
          <w:b/>
        </w:rPr>
        <w:t xml:space="preserve"> </w:t>
      </w:r>
    </w:p>
    <w:p w:rsidR="00C04B0E" w:rsidRDefault="00C04B0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C04B0E" w:rsidRDefault="00C04B0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11.</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00E60EE7" w:rsidRPr="00293FB3">
        <w:rPr>
          <w:rFonts w:ascii="Book Antiqua" w:eastAsia="Book Antiqua" w:hAnsi="Book Antiqua"/>
          <w:b/>
        </w:rPr>
        <w:t>1</w:t>
      </w:r>
      <w:r w:rsidRPr="00293FB3">
        <w:rPr>
          <w:rFonts w:ascii="Book Antiqua" w:eastAsia="Book Antiqua" w:hAnsi="Book Antiqua"/>
          <w:b/>
        </w:rPr>
        <w:t>5</w:t>
      </w:r>
      <w:r w:rsidRPr="00DD6F45">
        <w:rPr>
          <w:rFonts w:ascii="Book Antiqua" w:eastAsia="Book Antiqua" w:hAnsi="Book Antiqua"/>
          <w:b/>
        </w:rPr>
        <w:t xml:space="preserve"> (</w:t>
      </w:r>
      <w:r w:rsidR="00E60EE7">
        <w:rPr>
          <w:rFonts w:ascii="Book Antiqua" w:eastAsia="Book Antiqua" w:hAnsi="Book Antiqua"/>
          <w:b/>
        </w:rPr>
        <w:t>quinze</w:t>
      </w:r>
      <w:r w:rsidRPr="00DD6F45">
        <w:rPr>
          <w:rFonts w:ascii="Book Antiqua" w:eastAsia="Book Antiqua" w:hAnsi="Book Antiqua"/>
          <w:b/>
        </w:rPr>
        <w:t>) dias</w:t>
      </w:r>
      <w:r w:rsidR="00FC2934">
        <w:rPr>
          <w:rFonts w:ascii="Book Antiqua" w:eastAsia="Book Antiqua" w:hAnsi="Book Antiqua"/>
          <w:b/>
        </w:rPr>
        <w:t xml:space="preserve"> úteis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C04B0E" w:rsidRDefault="00C04B0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C04B0E" w:rsidRPr="00E60EE7" w:rsidRDefault="00C04B0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sidRPr="00E60EE7">
        <w:rPr>
          <w:rFonts w:ascii="Book Antiqua" w:hAnsi="Book Antiqua" w:cs="Book Antiqua"/>
          <w:b/>
          <w:shd w:val="clear" w:color="auto" w:fill="FFFFFF"/>
        </w:rPr>
        <w:t>11.2.</w:t>
      </w:r>
      <w:r w:rsidR="00E60EE7" w:rsidRPr="00E60EE7">
        <w:rPr>
          <w:rFonts w:ascii="Book Antiqua" w:hAnsi="Book Antiqua" w:cs="Book Antiqua"/>
          <w:b/>
          <w:shd w:val="clear" w:color="auto" w:fill="FFFFFF"/>
        </w:rPr>
        <w:t>1</w:t>
      </w:r>
      <w:r w:rsidRPr="00E60EE7">
        <w:rPr>
          <w:rFonts w:ascii="Book Antiqua" w:hAnsi="Book Antiqua" w:cs="Book Antiqua"/>
          <w:shd w:val="clear" w:color="auto" w:fill="FFFFFF"/>
        </w:rPr>
        <w:t xml:space="preserve"> </w:t>
      </w:r>
      <w:r w:rsidR="00E60EE7" w:rsidRPr="00E60EE7">
        <w:rPr>
          <w:rFonts w:ascii="Book Antiqua" w:hAnsi="Book Antiqua" w:cs="Book Antiqua"/>
          <w:b/>
          <w:shd w:val="clear" w:color="auto" w:fill="FFFFFF"/>
        </w:rPr>
        <w:t xml:space="preserve">A CRITÉRIO DA ADMINISTRAÇÃO PODERÃO SER SOLICITADAS ENTREGAS NOS ENDEREÇOS INFORMADOS NA </w:t>
      </w:r>
      <w:r w:rsidR="00E60EE7" w:rsidRPr="00E60EE7">
        <w:rPr>
          <w:rFonts w:ascii="Book Antiqua" w:eastAsia="Book Antiqua" w:hAnsi="Book Antiqua"/>
          <w:b/>
          <w:shd w:val="clear" w:color="auto" w:fill="FFFFFF"/>
        </w:rPr>
        <w:t>OF</w:t>
      </w:r>
      <w:r w:rsidRPr="00E60EE7">
        <w:rPr>
          <w:rFonts w:ascii="Book Antiqua" w:hAnsi="Book Antiqua" w:cs="Book Antiqua"/>
          <w:b/>
          <w:shd w:val="clear" w:color="auto" w:fill="FFFFFF"/>
        </w:rPr>
        <w:t>, FICANDO O FORNECEDOR OBRIGADO A ENTREGAR, DESDE QUE O LOCAL INDICADO SEJA DENTRO DO MUNICÍPIO DE GASPAR.</w:t>
      </w:r>
      <w:r w:rsidRPr="00E60EE7">
        <w:rPr>
          <w:rFonts w:ascii="Book Antiqua" w:hAnsi="Book Antiqua" w:cs="Book Antiqua"/>
          <w:i/>
          <w:iCs/>
          <w:shd w:val="clear" w:color="auto" w:fill="FFFFFF"/>
        </w:rPr>
        <w:t xml:space="preserve"> </w:t>
      </w:r>
    </w:p>
    <w:p w:rsidR="00C04B0E" w:rsidRPr="00E60EE7" w:rsidRDefault="00C04B0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eastAsia="Calibri" w:hAnsi="Book Antiqua"/>
        </w:rPr>
      </w:pPr>
    </w:p>
    <w:p w:rsidR="00C04B0E" w:rsidRDefault="00C04B0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C04B0E" w:rsidRPr="00E37C68" w:rsidRDefault="00C04B0E"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C04B0E" w:rsidRPr="00E37C68" w:rsidRDefault="00C04B0E"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C04B0E" w:rsidRDefault="00C04B0E"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C04B0E" w:rsidRPr="003548B4" w:rsidRDefault="00C04B0E"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C04B0E" w:rsidRPr="003548B4" w:rsidRDefault="00C04B0E"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C04B0E" w:rsidRPr="003548B4" w:rsidRDefault="00C04B0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C04B0E" w:rsidRPr="003548B4" w:rsidRDefault="00C04B0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C04B0E" w:rsidRPr="003548B4" w:rsidRDefault="00C04B0E" w:rsidP="00C04B0E">
      <w:pPr>
        <w:ind w:left="-709" w:right="-993"/>
        <w:rPr>
          <w:rFonts w:ascii="Book Antiqua" w:hAnsi="Book Antiqua"/>
        </w:rPr>
      </w:pPr>
      <w:r>
        <w:rPr>
          <w:rFonts w:ascii="Book Antiqua" w:hAnsi="Book Antiqua"/>
        </w:rPr>
        <w:lastRenderedPageBreak/>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CA3A46" w:rsidRDefault="00CA3A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BA1CE8" w:rsidRDefault="00BA1C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C13355" w:rsidRPr="005704DD"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C13355" w:rsidRPr="005704DD"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C13355"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C13355" w:rsidRPr="005704DD"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C13355" w:rsidRPr="005704DD" w:rsidRDefault="00C13355" w:rsidP="00C133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C13355" w:rsidRPr="00AC026F" w:rsidRDefault="00C13355" w:rsidP="00C133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shd w:val="clear" w:color="auto" w:fill="FFFF00"/>
        </w:rPr>
      </w:pPr>
      <w:r>
        <w:rPr>
          <w:rFonts w:ascii="Book Antiqua" w:hAnsi="Book Antiqua" w:cs="Book Antiqua"/>
          <w:shd w:val="clear" w:color="auto" w:fill="FFFFFF"/>
        </w:rPr>
        <w:t>13.</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existentes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450048" w:rsidRPr="00450048" w:rsidRDefault="00450048" w:rsidP="0045004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rPr>
      </w:pPr>
      <w:r w:rsidRPr="00450048">
        <w:rPr>
          <w:rFonts w:ascii="Book Antiqua" w:eastAsia="Calibri" w:hAnsi="Book Antiqua" w:cs="Book Antiqua"/>
          <w:i/>
        </w:rPr>
        <w:t>Secretaria Municipal de Obras e Serviços Urbanos</w:t>
      </w:r>
    </w:p>
    <w:p w:rsidR="001236D9" w:rsidRPr="007D3C93" w:rsidRDefault="001236D9" w:rsidP="00123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5600B9" w:rsidRPr="00E463C9" w:rsidRDefault="005600B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31621B" w:rsidRPr="00002940" w:rsidRDefault="0031621B" w:rsidP="00C04B0E">
      <w:pPr>
        <w:ind w:left="-709" w:right="-993"/>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 xml:space="preserve">referente à Microempresa ou Empresa </w:t>
      </w:r>
      <w:r w:rsidRPr="009A22CC">
        <w:rPr>
          <w:rFonts w:ascii="Book Antiqua" w:hAnsi="Book Antiqua" w:cs="Book Antiqua"/>
          <w:bCs/>
        </w:rPr>
        <w:lastRenderedPageBreak/>
        <w:t>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xml:space="preserve">, caso o saldo seja insuficiente, deverão ser recolhidas via guia de </w:t>
      </w:r>
      <w:r w:rsidRPr="009A22CC">
        <w:rPr>
          <w:rFonts w:ascii="Book Antiqua" w:hAnsi="Book Antiqua" w:cs="Book Antiqua"/>
        </w:rPr>
        <w:lastRenderedPageBreak/>
        <w:t>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ind w:left="-709" w:right="-993"/>
        <w:rPr>
          <w:rFonts w:ascii="Book Antiqua" w:hAnsi="Book Antiqua"/>
        </w:rPr>
      </w:pPr>
    </w:p>
    <w:p w:rsidR="00094FD1" w:rsidRPr="006617C5"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6617C5"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lastRenderedPageBreak/>
        <w:t>17.</w:t>
      </w:r>
      <w:r w:rsidR="0026547F" w:rsidRPr="003034C3">
        <w:rPr>
          <w:rFonts w:ascii="Book Antiqua" w:eastAsia="Book Antiqua" w:hAnsi="Book Antiqua"/>
        </w:rPr>
        <w:t>10 A participação da proponente nesta licitação implica a aceitação de todos os termos deste Edital.</w:t>
      </w:r>
    </w:p>
    <w:p w:rsidR="0026547F"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423C42" w:rsidRDefault="00423C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rPr>
        <w:t>17.</w:t>
      </w:r>
      <w:r w:rsidRPr="003034C3">
        <w:rPr>
          <w:rFonts w:ascii="Book Antiqua" w:eastAsia="Book Antiqua" w:hAnsi="Book Antiqua"/>
        </w:rPr>
        <w:t xml:space="preserve">12 </w:t>
      </w:r>
      <w:r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11" w:history="1">
        <w:r w:rsidRPr="006A2E93">
          <w:rPr>
            <w:rStyle w:val="Hyperlink"/>
            <w:rFonts w:ascii="Book Antiqua" w:eastAsia="Book Antiqua" w:hAnsi="Book Antiqua"/>
            <w:shd w:val="clear" w:color="auto" w:fill="FFFFFF"/>
          </w:rPr>
          <w:t>pregao@gaspar.sc.gov.br</w:t>
        </w:r>
      </w:hyperlink>
      <w:r>
        <w:rPr>
          <w:rFonts w:ascii="Book Antiqua" w:eastAsia="Book Antiqua" w:hAnsi="Book Antiqua"/>
          <w:shd w:val="clear" w:color="auto" w:fill="FFFFFF"/>
        </w:rPr>
        <w:t xml:space="preserve">, </w:t>
      </w:r>
      <w:r w:rsidRPr="00E6638A">
        <w:rPr>
          <w:rFonts w:ascii="Book Antiqua" w:hAnsi="Book Antiqua"/>
        </w:rPr>
        <w:t>devendo ser mencionado no assunto do e-mail o número do Processo Licitatório e o número do Pregão Presencial.</w:t>
      </w:r>
    </w:p>
    <w:p w:rsidR="00423C42" w:rsidRDefault="00597AB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17.12</w:t>
      </w:r>
      <w:r w:rsidRPr="00B54A92">
        <w:rPr>
          <w:rFonts w:ascii="Book Antiqua" w:eastAsia="Book Antiqua" w:hAnsi="Book Antiqua"/>
          <w:shd w:val="clear" w:color="auto" w:fill="FFFFFF"/>
        </w:rPr>
        <w:t>.</w:t>
      </w:r>
      <w:r>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17.12</w:t>
      </w:r>
      <w:r w:rsidRPr="00B54A92">
        <w:rPr>
          <w:rFonts w:ascii="Book Antiqua" w:eastAsia="Book Antiqua" w:hAnsi="Book Antiqua"/>
          <w:shd w:val="clear" w:color="auto" w:fill="FFFFFF"/>
        </w:rPr>
        <w:t>.</w:t>
      </w:r>
    </w:p>
    <w:p w:rsidR="0026547F"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Default="003A4E4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66760B" w:rsidRPr="00397D7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3" w:hanging="284"/>
        <w:rPr>
          <w:rFonts w:ascii="Book Antiqua" w:eastAsia="Book Antiqua" w:hAnsi="Book Antiqua"/>
        </w:rPr>
      </w:pPr>
      <w:r w:rsidRPr="00397D72">
        <w:rPr>
          <w:rFonts w:ascii="Book Antiqua" w:eastAsia="Book Antiqua" w:hAnsi="Book Antiqua"/>
          <w:b/>
        </w:rPr>
        <w:t>a)</w:t>
      </w:r>
      <w:r w:rsidRPr="00397D72">
        <w:rPr>
          <w:rFonts w:ascii="Book Antiqua" w:eastAsia="Book Antiqua" w:hAnsi="Book Antiqua"/>
        </w:rPr>
        <w:t xml:space="preserve"> Anexo I</w:t>
      </w:r>
      <w:r w:rsidR="002B60B5" w:rsidRPr="00397D72">
        <w:rPr>
          <w:rFonts w:ascii="Book Antiqua" w:eastAsia="Book Antiqua" w:hAnsi="Book Antiqua"/>
        </w:rPr>
        <w:t>-A</w:t>
      </w:r>
      <w:r w:rsidRPr="00397D72">
        <w:rPr>
          <w:rFonts w:ascii="Book Antiqua" w:eastAsia="Book Antiqua" w:hAnsi="Book Antiqua"/>
        </w:rPr>
        <w:t xml:space="preserve"> – Termo de Referência;</w:t>
      </w:r>
    </w:p>
    <w:p w:rsidR="0066760B" w:rsidRPr="00397D7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397D72">
        <w:rPr>
          <w:rFonts w:ascii="Book Antiqua" w:eastAsia="Book Antiqua" w:hAnsi="Book Antiqua"/>
          <w:b/>
        </w:rPr>
        <w:t>b)</w:t>
      </w:r>
      <w:r w:rsidRPr="00397D72">
        <w:rPr>
          <w:rFonts w:ascii="Book Antiqua" w:eastAsia="Book Antiqua" w:hAnsi="Book Antiqua"/>
        </w:rPr>
        <w:t xml:space="preserve"> Anexo</w:t>
      </w:r>
      <w:r w:rsidR="0066760B" w:rsidRPr="00397D72">
        <w:rPr>
          <w:rFonts w:ascii="Book Antiqua" w:eastAsia="Book Antiqua" w:hAnsi="Book Antiqua"/>
        </w:rPr>
        <w:t xml:space="preserve"> I-</w:t>
      </w:r>
      <w:r w:rsidR="002B60B5" w:rsidRPr="00397D72">
        <w:rPr>
          <w:rFonts w:ascii="Book Antiqua" w:eastAsia="Book Antiqua" w:hAnsi="Book Antiqua"/>
        </w:rPr>
        <w:t>B</w:t>
      </w:r>
      <w:r w:rsidR="0066760B" w:rsidRPr="00397D72">
        <w:rPr>
          <w:rFonts w:ascii="Book Antiqua" w:eastAsia="Book Antiqua" w:hAnsi="Book Antiqua"/>
        </w:rPr>
        <w:t xml:space="preserve"> – </w:t>
      </w:r>
      <w:r w:rsidR="002B60B5" w:rsidRPr="00397D72">
        <w:rPr>
          <w:rFonts w:ascii="Book Antiqua" w:eastAsia="Book Antiqua" w:hAnsi="Book Antiqua"/>
        </w:rPr>
        <w:t>Desenho Técnico</w:t>
      </w:r>
      <w:r w:rsidR="00AB0811" w:rsidRPr="00397D72">
        <w:rPr>
          <w:rFonts w:ascii="Book Antiqua" w:eastAsia="Book Antiqua" w:hAnsi="Book Antiqua"/>
        </w:rPr>
        <w:t>;</w:t>
      </w:r>
    </w:p>
    <w:p w:rsidR="00BA2E23" w:rsidRPr="00397D72" w:rsidRDefault="00BA2E23"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397D72">
        <w:rPr>
          <w:rFonts w:ascii="Book Antiqua" w:eastAsia="Book Antiqua" w:hAnsi="Book Antiqua"/>
          <w:b/>
        </w:rPr>
        <w:t>c)</w:t>
      </w:r>
      <w:r w:rsidR="00397D72" w:rsidRPr="00397D72">
        <w:rPr>
          <w:rFonts w:ascii="Book Antiqua" w:eastAsia="Book Antiqua" w:hAnsi="Book Antiqua"/>
        </w:rPr>
        <w:t xml:space="preserve"> Anexo II - Proposta de Preços</w:t>
      </w:r>
      <w:r w:rsidR="00397D72" w:rsidRPr="00397D72">
        <w:rPr>
          <w:rFonts w:ascii="Book Antiqua" w:hAnsi="Book Antiqua"/>
        </w:rPr>
        <w:t>;</w:t>
      </w:r>
    </w:p>
    <w:p w:rsidR="00397D72" w:rsidRPr="00397D72" w:rsidRDefault="00BA2E23" w:rsidP="00397D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3" w:hanging="284"/>
        <w:rPr>
          <w:rFonts w:ascii="Book Antiqua" w:eastAsia="Book Antiqua" w:hAnsi="Book Antiqua"/>
        </w:rPr>
      </w:pPr>
      <w:r w:rsidRPr="00397D72">
        <w:rPr>
          <w:rFonts w:ascii="Book Antiqua" w:eastAsia="Book Antiqua" w:hAnsi="Book Antiqua"/>
          <w:b/>
        </w:rPr>
        <w:t>d</w:t>
      </w:r>
      <w:r w:rsidR="0066760B" w:rsidRPr="00397D72">
        <w:rPr>
          <w:rFonts w:ascii="Book Antiqua" w:eastAsia="Book Antiqua" w:hAnsi="Book Antiqua"/>
          <w:b/>
        </w:rPr>
        <w:t xml:space="preserve">) </w:t>
      </w:r>
      <w:r w:rsidR="00397D72" w:rsidRPr="00397D72">
        <w:rPr>
          <w:rFonts w:ascii="Book Antiqua" w:eastAsia="Book Antiqua" w:hAnsi="Book Antiqua"/>
        </w:rPr>
        <w:t>Anexo III - Minuta da Ata de Registro de Preços</w:t>
      </w:r>
      <w:r w:rsidR="00397D72" w:rsidRPr="00397D72">
        <w:rPr>
          <w:rFonts w:ascii="Book Antiqua" w:eastAsia="Book Antiqua" w:hAnsi="Book Antiqua"/>
          <w:shd w:val="clear" w:color="auto" w:fill="FFFFFF"/>
        </w:rPr>
        <w:t>;</w:t>
      </w:r>
    </w:p>
    <w:p w:rsidR="00397D72" w:rsidRPr="00397D72" w:rsidRDefault="00BA2E23"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3" w:hanging="284"/>
        <w:rPr>
          <w:rFonts w:ascii="Book Antiqua" w:eastAsia="Book Antiqua" w:hAnsi="Book Antiqua"/>
        </w:rPr>
      </w:pPr>
      <w:r w:rsidRPr="00397D72">
        <w:rPr>
          <w:rFonts w:ascii="Book Antiqua" w:eastAsia="Book Antiqua" w:hAnsi="Book Antiqua"/>
          <w:b/>
        </w:rPr>
        <w:t>e</w:t>
      </w:r>
      <w:r w:rsidR="0066760B" w:rsidRPr="00397D72">
        <w:rPr>
          <w:rFonts w:ascii="Book Antiqua" w:eastAsia="Book Antiqua" w:hAnsi="Book Antiqua"/>
          <w:b/>
        </w:rPr>
        <w:t>)</w:t>
      </w:r>
      <w:r w:rsidR="0066760B" w:rsidRPr="00397D72">
        <w:rPr>
          <w:rFonts w:ascii="Book Antiqua" w:eastAsia="Book Antiqua" w:hAnsi="Book Antiqua"/>
        </w:rPr>
        <w:t xml:space="preserve"> </w:t>
      </w:r>
      <w:r w:rsidR="00397D72" w:rsidRPr="00397D72">
        <w:rPr>
          <w:rFonts w:ascii="Book Antiqua" w:eastAsia="Book Antiqua" w:hAnsi="Book Antiqua"/>
        </w:rPr>
        <w:t>Anexo IV - Minuta do Contrato;</w:t>
      </w:r>
    </w:p>
    <w:p w:rsidR="00503842" w:rsidRPr="00397D72" w:rsidRDefault="00BA2E23"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3" w:hanging="284"/>
        <w:rPr>
          <w:rFonts w:ascii="Book Antiqua" w:eastAsia="Book Antiqua" w:hAnsi="Book Antiqua"/>
        </w:rPr>
      </w:pPr>
      <w:r w:rsidRPr="00397D72">
        <w:rPr>
          <w:rFonts w:ascii="Book Antiqua" w:eastAsia="Book Antiqua" w:hAnsi="Book Antiqua"/>
          <w:b/>
        </w:rPr>
        <w:t>f</w:t>
      </w:r>
      <w:r w:rsidR="0066760B" w:rsidRPr="00397D72">
        <w:rPr>
          <w:rFonts w:ascii="Book Antiqua" w:eastAsia="Book Antiqua" w:hAnsi="Book Antiqua"/>
          <w:b/>
        </w:rPr>
        <w:t>)</w:t>
      </w:r>
      <w:r w:rsidR="0066760B" w:rsidRPr="00397D72">
        <w:rPr>
          <w:rFonts w:ascii="Book Antiqua" w:eastAsia="Book Antiqua" w:hAnsi="Book Antiqua"/>
        </w:rPr>
        <w:t xml:space="preserve"> </w:t>
      </w:r>
      <w:r w:rsidR="00397D72" w:rsidRPr="00397D72">
        <w:rPr>
          <w:rFonts w:ascii="Book Antiqua" w:eastAsia="Book Antiqua" w:hAnsi="Book Antiqua"/>
        </w:rPr>
        <w:t>Anexo V - Modelos/Declarações.</w:t>
      </w:r>
    </w:p>
    <w:p w:rsidR="00503842" w:rsidRPr="00243A51"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3" w:hanging="284"/>
        <w:rPr>
          <w:rFonts w:ascii="Book Antiqua" w:eastAsia="Book Antiqua" w:hAnsi="Book Antiqua"/>
        </w:rPr>
      </w:pPr>
      <w:r w:rsidRPr="00243A51">
        <w:rPr>
          <w:rFonts w:ascii="Book Antiqua" w:eastAsia="Book Antiqua" w:hAnsi="Book Antiqua"/>
        </w:rPr>
        <w:t xml:space="preserve"> </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 xml:space="preserve">Gaspar, </w:t>
      </w:r>
      <w:r w:rsidR="008F49F9">
        <w:rPr>
          <w:rFonts w:ascii="Book Antiqua" w:hAnsi="Book Antiqua"/>
        </w:rPr>
        <w:t>09</w:t>
      </w:r>
      <w:r w:rsidR="004C13CD">
        <w:rPr>
          <w:rFonts w:ascii="Book Antiqua" w:hAnsi="Book Antiqua"/>
        </w:rPr>
        <w:t xml:space="preserve"> </w:t>
      </w:r>
      <w:r w:rsidRPr="00CC3406">
        <w:rPr>
          <w:rFonts w:ascii="Book Antiqua" w:hAnsi="Book Antiqua"/>
        </w:rPr>
        <w:t>de</w:t>
      </w:r>
      <w:r>
        <w:rPr>
          <w:rFonts w:ascii="Book Antiqua" w:hAnsi="Book Antiqua"/>
        </w:rPr>
        <w:t xml:space="preserve"> </w:t>
      </w:r>
      <w:r w:rsidR="008F49F9">
        <w:rPr>
          <w:rFonts w:ascii="Book Antiqua" w:hAnsi="Book Antiqua"/>
        </w:rPr>
        <w:t>març</w:t>
      </w:r>
      <w:r w:rsidR="004C13CD">
        <w:rPr>
          <w:rFonts w:ascii="Book Antiqua" w:hAnsi="Book Antiqua"/>
        </w:rPr>
        <w:t>o</w:t>
      </w:r>
      <w:r>
        <w:rPr>
          <w:rFonts w:ascii="Book Antiqua" w:hAnsi="Book Antiqua"/>
        </w:rPr>
        <w:t xml:space="preserve"> d</w:t>
      </w:r>
      <w:r w:rsidRPr="00CC3406">
        <w:rPr>
          <w:rFonts w:ascii="Book Antiqua" w:hAnsi="Book Antiqua"/>
        </w:rPr>
        <w:t>e 20</w:t>
      </w:r>
      <w:r w:rsidR="004C13CD">
        <w:rPr>
          <w:rFonts w:ascii="Book Antiqua" w:hAnsi="Book Antiqua"/>
        </w:rPr>
        <w:t>20</w:t>
      </w:r>
      <w:r w:rsidRPr="00CC3406">
        <w:rPr>
          <w:rFonts w:ascii="Book Antiqua" w:hAnsi="Book Antiqua"/>
        </w:rPr>
        <w:t>.</w:t>
      </w:r>
    </w:p>
    <w:p w:rsidR="00885DB7"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885DB7"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6F63E6" w:rsidRDefault="006F63E6"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4A7042" w:rsidRPr="004A7042" w:rsidRDefault="004A70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8F49F9" w:rsidRPr="003218CF" w:rsidRDefault="008F49F9" w:rsidP="008F49F9">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8F49F9" w:rsidRDefault="008F49F9" w:rsidP="008F49F9">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885DB7" w:rsidRPr="004A7042"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DD17F1" w:rsidRPr="004A7042" w:rsidRDefault="00DD17F1"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354A0" w:rsidRDefault="005354A0"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397D72" w:rsidRDefault="00503842" w:rsidP="00C04B0E">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lang w:val="pt-BR"/>
        </w:rPr>
      </w:pPr>
      <w:r w:rsidRPr="00397D72">
        <w:rPr>
          <w:rFonts w:ascii="Book Antiqua" w:eastAsia="Book Antiqua" w:hAnsi="Book Antiqua"/>
          <w:b/>
          <w:sz w:val="48"/>
          <w:szCs w:val="48"/>
          <w:lang w:val="pt-BR"/>
        </w:rPr>
        <w:lastRenderedPageBreak/>
        <w:t>ANEXO I</w:t>
      </w:r>
      <w:r w:rsidR="00113AE7" w:rsidRPr="00397D72">
        <w:rPr>
          <w:rFonts w:ascii="Book Antiqua" w:eastAsia="Book Antiqua" w:hAnsi="Book Antiqua"/>
          <w:b/>
          <w:sz w:val="48"/>
          <w:szCs w:val="48"/>
          <w:lang w:val="pt-BR"/>
        </w:rPr>
        <w:t>-A</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47880">
        <w:rPr>
          <w:rFonts w:ascii="Book Antiqua" w:eastAsia="Book Antiqua" w:hAnsi="Book Antiqua"/>
          <w:color w:val="000000"/>
          <w:sz w:val="36"/>
          <w:szCs w:val="36"/>
        </w:rPr>
        <w:t>036/2020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7880">
        <w:rPr>
          <w:rFonts w:ascii="Book Antiqua" w:eastAsia="Book Antiqua" w:hAnsi="Book Antiqua"/>
          <w:color w:val="000000"/>
          <w:sz w:val="36"/>
          <w:szCs w:val="36"/>
        </w:rPr>
        <w:t>022/2020</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Antiqua,Italic" w:eastAsia="Calibri" w:hAnsi="BookAntiqua,Italic" w:cs="BookAntiqua,Italic"/>
          <w:iCs/>
          <w:lang w:eastAsia="pt-BR"/>
        </w:rPr>
      </w:pPr>
    </w:p>
    <w:p w:rsidR="00EA471C" w:rsidRDefault="00EA471C" w:rsidP="00C04B0E">
      <w:pPr>
        <w:ind w:left="-709" w:right="-993"/>
        <w:jc w:val="center"/>
        <w:rPr>
          <w:rFonts w:ascii="Book Antiqua" w:hAnsi="Book Antiqua"/>
          <w:b/>
          <w:sz w:val="36"/>
          <w:szCs w:val="36"/>
        </w:rPr>
      </w:pPr>
      <w:r w:rsidRPr="0040198A">
        <w:rPr>
          <w:rFonts w:ascii="Book Antiqua" w:hAnsi="Book Antiqua"/>
          <w:b/>
          <w:sz w:val="36"/>
          <w:szCs w:val="36"/>
        </w:rPr>
        <w:t>TERMO DE REFERÊNCIA</w:t>
      </w:r>
    </w:p>
    <w:p w:rsidR="00E76B20" w:rsidRPr="00B333E7" w:rsidRDefault="00E76B20" w:rsidP="00E76B20">
      <w:pPr>
        <w:ind w:left="-709" w:right="-993"/>
        <w:rPr>
          <w:rFonts w:ascii="Book Antiqua" w:hAnsi="Book Antiqua"/>
          <w:b/>
        </w:rPr>
      </w:pPr>
    </w:p>
    <w:p w:rsidR="00E76B20" w:rsidRPr="0040198A" w:rsidRDefault="00E76B20" w:rsidP="00E76B20">
      <w:pPr>
        <w:ind w:left="-709" w:right="-993"/>
        <w:rPr>
          <w:rFonts w:ascii="Book Antiqua" w:hAnsi="Book Antiqua"/>
        </w:rPr>
      </w:pPr>
      <w:r w:rsidRPr="0040198A">
        <w:rPr>
          <w:rFonts w:ascii="Book Antiqua" w:hAnsi="Book Antiqua"/>
          <w:b/>
        </w:rPr>
        <w:t>1. DO OBJETO</w:t>
      </w:r>
    </w:p>
    <w:p w:rsidR="00E76B20" w:rsidRDefault="00E76B20" w:rsidP="00E76B2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22"/>
          <w:szCs w:val="22"/>
          <w:lang w:val="pt-BR"/>
        </w:rPr>
      </w:pPr>
      <w:proofErr w:type="gramStart"/>
      <w:r>
        <w:rPr>
          <w:rFonts w:ascii="Book Antiqua" w:hAnsi="Book Antiqua"/>
          <w:sz w:val="22"/>
          <w:szCs w:val="22"/>
          <w:lang w:val="pt-BR"/>
        </w:rPr>
        <w:t xml:space="preserve">1.1 </w:t>
      </w:r>
      <w:r w:rsidR="00122DFB" w:rsidRPr="0021643B">
        <w:rPr>
          <w:rFonts w:ascii="Book Antiqua" w:hAnsi="Book Antiqua"/>
          <w:b/>
          <w:i/>
        </w:rPr>
        <w:t>Registro</w:t>
      </w:r>
      <w:proofErr w:type="gramEnd"/>
      <w:r w:rsidR="00113AE7">
        <w:rPr>
          <w:rFonts w:ascii="Book Antiqua" w:hAnsi="Book Antiqua"/>
          <w:b/>
          <w:i/>
        </w:rPr>
        <w:t xml:space="preserve"> </w:t>
      </w:r>
      <w:r w:rsidR="00122DFB">
        <w:rPr>
          <w:rFonts w:ascii="Book Antiqua" w:hAnsi="Book Antiqua"/>
          <w:b/>
          <w:i/>
        </w:rPr>
        <w:t>d</w:t>
      </w:r>
      <w:r w:rsidR="00122DFB" w:rsidRPr="0021643B">
        <w:rPr>
          <w:rFonts w:ascii="Book Antiqua" w:hAnsi="Book Antiqua"/>
          <w:b/>
          <w:i/>
        </w:rPr>
        <w:t xml:space="preserve">e Preços </w:t>
      </w:r>
      <w:r w:rsidR="00122DFB">
        <w:rPr>
          <w:rFonts w:ascii="Book Antiqua" w:hAnsi="Book Antiqua"/>
          <w:b/>
          <w:i/>
        </w:rPr>
        <w:t>p</w:t>
      </w:r>
      <w:r w:rsidR="00122DFB" w:rsidRPr="0021643B">
        <w:rPr>
          <w:rFonts w:ascii="Book Antiqua" w:hAnsi="Book Antiqua"/>
          <w:b/>
          <w:i/>
        </w:rPr>
        <w:t xml:space="preserve">ara </w:t>
      </w:r>
      <w:r w:rsidR="00122DFB">
        <w:rPr>
          <w:rFonts w:ascii="Book Antiqua" w:hAnsi="Book Antiqua"/>
          <w:b/>
          <w:i/>
        </w:rPr>
        <w:t>f</w:t>
      </w:r>
      <w:r w:rsidR="00122DFB" w:rsidRPr="0021643B">
        <w:rPr>
          <w:rFonts w:ascii="Book Antiqua" w:hAnsi="Book Antiqua"/>
          <w:b/>
          <w:i/>
        </w:rPr>
        <w:t xml:space="preserve">uturas </w:t>
      </w:r>
      <w:r w:rsidR="00122DFB">
        <w:rPr>
          <w:rFonts w:ascii="Book Antiqua" w:hAnsi="Book Antiqua"/>
          <w:b/>
          <w:i/>
        </w:rPr>
        <w:t>a</w:t>
      </w:r>
      <w:r w:rsidR="00122DFB" w:rsidRPr="0021643B">
        <w:rPr>
          <w:rFonts w:ascii="Book Antiqua" w:hAnsi="Book Antiqua"/>
          <w:b/>
          <w:i/>
        </w:rPr>
        <w:t xml:space="preserve">quisições </w:t>
      </w:r>
      <w:r w:rsidR="00122DFB">
        <w:rPr>
          <w:rFonts w:ascii="Book Antiqua" w:hAnsi="Book Antiqua"/>
          <w:b/>
          <w:i/>
        </w:rPr>
        <w:t>d</w:t>
      </w:r>
      <w:r w:rsidR="00122DFB" w:rsidRPr="0021643B">
        <w:rPr>
          <w:rFonts w:ascii="Book Antiqua" w:hAnsi="Book Antiqua"/>
          <w:b/>
          <w:i/>
        </w:rPr>
        <w:t>e Lixeiras Metálicas</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E76B20" w:rsidRDefault="00E76B20" w:rsidP="00E76B2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22"/>
          <w:szCs w:val="22"/>
          <w:lang w:val="pt-BR"/>
        </w:rPr>
      </w:pPr>
    </w:p>
    <w:p w:rsidR="00E76B20" w:rsidRDefault="00E76B20" w:rsidP="00E76B20">
      <w:pPr>
        <w:ind w:left="-709" w:right="-993"/>
        <w:rPr>
          <w:rFonts w:ascii="Book Antiqua" w:hAnsi="Book Antiqua"/>
        </w:rPr>
      </w:pPr>
      <w:r w:rsidRPr="00DC6114">
        <w:rPr>
          <w:rFonts w:ascii="Book Antiqua" w:hAnsi="Book Antiqua"/>
        </w:rPr>
        <w:t xml:space="preserve">Tabela </w:t>
      </w:r>
      <w:r>
        <w:rPr>
          <w:rFonts w:ascii="Book Antiqua" w:hAnsi="Book Antiqua"/>
        </w:rPr>
        <w:t>1</w:t>
      </w:r>
    </w:p>
    <w:tbl>
      <w:tblPr>
        <w:tblW w:w="10207" w:type="dxa"/>
        <w:tblInd w:w="-639" w:type="dxa"/>
        <w:tblLayout w:type="fixed"/>
        <w:tblCellMar>
          <w:left w:w="70" w:type="dxa"/>
          <w:right w:w="70" w:type="dxa"/>
        </w:tblCellMar>
        <w:tblLook w:val="04A0"/>
      </w:tblPr>
      <w:tblGrid>
        <w:gridCol w:w="709"/>
        <w:gridCol w:w="7230"/>
        <w:gridCol w:w="992"/>
        <w:gridCol w:w="1276"/>
      </w:tblGrid>
      <w:tr w:rsidR="0071408B" w:rsidRPr="0071408B" w:rsidTr="00083562">
        <w:trPr>
          <w:trHeight w:val="478"/>
        </w:trPr>
        <w:tc>
          <w:tcPr>
            <w:tcW w:w="70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1408B" w:rsidRPr="0071408B" w:rsidRDefault="0071408B" w:rsidP="0071408B">
            <w:pPr>
              <w:ind w:right="0"/>
              <w:jc w:val="center"/>
              <w:rPr>
                <w:rFonts w:ascii="Book Antiqua" w:eastAsia="Times New Roman" w:hAnsi="Book Antiqua" w:cs="Calibri"/>
                <w:b/>
                <w:bCs/>
                <w:color w:val="000000"/>
                <w:sz w:val="20"/>
                <w:szCs w:val="20"/>
                <w:lang w:eastAsia="pt-BR"/>
              </w:rPr>
            </w:pPr>
            <w:r w:rsidRPr="0071408B">
              <w:rPr>
                <w:rFonts w:ascii="Book Antiqua" w:eastAsia="Times New Roman" w:hAnsi="Book Antiqua" w:cs="Calibri"/>
                <w:b/>
                <w:bCs/>
                <w:color w:val="000000"/>
                <w:sz w:val="20"/>
                <w:szCs w:val="20"/>
                <w:lang w:eastAsia="pt-BR"/>
              </w:rPr>
              <w:t>Item</w:t>
            </w:r>
          </w:p>
        </w:tc>
        <w:tc>
          <w:tcPr>
            <w:tcW w:w="7230" w:type="dxa"/>
            <w:tcBorders>
              <w:top w:val="single" w:sz="4" w:space="0" w:color="auto"/>
              <w:left w:val="nil"/>
              <w:bottom w:val="single" w:sz="4" w:space="0" w:color="auto"/>
              <w:right w:val="single" w:sz="4" w:space="0" w:color="auto"/>
            </w:tcBorders>
            <w:shd w:val="clear" w:color="000000" w:fill="FCD5B4"/>
            <w:noWrap/>
            <w:vAlign w:val="center"/>
            <w:hideMark/>
          </w:tcPr>
          <w:p w:rsidR="0071408B" w:rsidRPr="0071408B" w:rsidRDefault="0071408B" w:rsidP="0071408B">
            <w:pPr>
              <w:ind w:right="0"/>
              <w:jc w:val="center"/>
              <w:rPr>
                <w:rFonts w:ascii="Book Antiqua" w:eastAsia="Times New Roman" w:hAnsi="Book Antiqua" w:cs="Calibri"/>
                <w:b/>
                <w:bCs/>
                <w:color w:val="000000"/>
                <w:sz w:val="20"/>
                <w:szCs w:val="20"/>
                <w:lang w:eastAsia="pt-BR"/>
              </w:rPr>
            </w:pPr>
            <w:r w:rsidRPr="0071408B">
              <w:rPr>
                <w:rFonts w:ascii="Book Antiqua" w:eastAsia="Times New Roman" w:hAnsi="Book Antiqua" w:cs="Calibri"/>
                <w:b/>
                <w:bCs/>
                <w:color w:val="000000"/>
                <w:sz w:val="20"/>
                <w:szCs w:val="20"/>
                <w:lang w:eastAsia="pt-BR"/>
              </w:rPr>
              <w:t xml:space="preserve">Descrição </w:t>
            </w:r>
          </w:p>
        </w:tc>
        <w:tc>
          <w:tcPr>
            <w:tcW w:w="992" w:type="dxa"/>
            <w:tcBorders>
              <w:top w:val="single" w:sz="4" w:space="0" w:color="auto"/>
              <w:left w:val="nil"/>
              <w:bottom w:val="single" w:sz="4" w:space="0" w:color="auto"/>
              <w:right w:val="single" w:sz="4" w:space="0" w:color="auto"/>
            </w:tcBorders>
            <w:shd w:val="clear" w:color="000000" w:fill="FCD5B4"/>
            <w:vAlign w:val="center"/>
            <w:hideMark/>
          </w:tcPr>
          <w:p w:rsidR="0071408B" w:rsidRPr="0071408B" w:rsidRDefault="0071408B" w:rsidP="0071408B">
            <w:pPr>
              <w:ind w:right="0"/>
              <w:jc w:val="center"/>
              <w:rPr>
                <w:rFonts w:ascii="Book Antiqua" w:eastAsia="Times New Roman" w:hAnsi="Book Antiqua" w:cs="Calibri"/>
                <w:b/>
                <w:bCs/>
                <w:color w:val="000000"/>
                <w:sz w:val="20"/>
                <w:szCs w:val="20"/>
                <w:lang w:eastAsia="pt-BR"/>
              </w:rPr>
            </w:pPr>
            <w:r w:rsidRPr="0071408B">
              <w:rPr>
                <w:rFonts w:ascii="Book Antiqua" w:eastAsia="Times New Roman" w:hAnsi="Book Antiqua" w:cs="Calibri"/>
                <w:b/>
                <w:bCs/>
                <w:color w:val="000000"/>
                <w:sz w:val="20"/>
                <w:szCs w:val="20"/>
                <w:lang w:eastAsia="pt-BR"/>
              </w:rPr>
              <w:t>Unidade/</w:t>
            </w:r>
            <w:r w:rsidRPr="0071408B">
              <w:rPr>
                <w:rFonts w:ascii="Book Antiqua" w:eastAsia="Times New Roman" w:hAnsi="Book Antiqua" w:cs="Calibri"/>
                <w:b/>
                <w:bCs/>
                <w:color w:val="000000"/>
                <w:sz w:val="20"/>
                <w:szCs w:val="20"/>
                <w:lang w:eastAsia="pt-BR"/>
              </w:rPr>
              <w:br/>
              <w:t>Medida</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71408B" w:rsidRPr="0071408B" w:rsidRDefault="0071408B" w:rsidP="000A0A59">
            <w:pPr>
              <w:ind w:right="0"/>
              <w:jc w:val="center"/>
              <w:rPr>
                <w:rFonts w:ascii="Book Antiqua" w:eastAsia="Times New Roman" w:hAnsi="Book Antiqua" w:cs="Calibri"/>
                <w:b/>
                <w:bCs/>
                <w:color w:val="000000"/>
                <w:sz w:val="20"/>
                <w:szCs w:val="20"/>
                <w:lang w:eastAsia="pt-BR"/>
              </w:rPr>
            </w:pPr>
            <w:r w:rsidRPr="0071408B">
              <w:rPr>
                <w:rFonts w:ascii="Book Antiqua" w:eastAsia="Times New Roman" w:hAnsi="Book Antiqua" w:cs="Calibri"/>
                <w:b/>
                <w:bCs/>
                <w:color w:val="000000"/>
                <w:sz w:val="20"/>
                <w:szCs w:val="20"/>
                <w:lang w:eastAsia="pt-BR"/>
              </w:rPr>
              <w:t>Quant</w:t>
            </w:r>
            <w:r w:rsidR="000A0A59">
              <w:rPr>
                <w:rFonts w:ascii="Book Antiqua" w:eastAsia="Times New Roman" w:hAnsi="Book Antiqua" w:cs="Calibri"/>
                <w:b/>
                <w:bCs/>
                <w:color w:val="000000"/>
                <w:sz w:val="20"/>
                <w:szCs w:val="20"/>
                <w:lang w:eastAsia="pt-BR"/>
              </w:rPr>
              <w:t>idade</w:t>
            </w:r>
            <w:r w:rsidR="00D3030F">
              <w:rPr>
                <w:rFonts w:ascii="Book Antiqua" w:eastAsia="Times New Roman" w:hAnsi="Book Antiqua" w:cs="Calibri"/>
                <w:b/>
                <w:bCs/>
                <w:color w:val="000000"/>
                <w:sz w:val="20"/>
                <w:szCs w:val="20"/>
                <w:lang w:eastAsia="pt-BR"/>
              </w:rPr>
              <w:t xml:space="preserve"> </w:t>
            </w:r>
          </w:p>
        </w:tc>
      </w:tr>
      <w:tr w:rsidR="0071408B" w:rsidRPr="0071408B" w:rsidTr="00083562">
        <w:trPr>
          <w:trHeight w:val="3106"/>
        </w:trPr>
        <w:tc>
          <w:tcPr>
            <w:tcW w:w="709" w:type="dxa"/>
            <w:tcBorders>
              <w:top w:val="nil"/>
              <w:left w:val="single" w:sz="4" w:space="0" w:color="auto"/>
              <w:bottom w:val="single" w:sz="4" w:space="0" w:color="auto"/>
              <w:right w:val="single" w:sz="4" w:space="0" w:color="auto"/>
            </w:tcBorders>
            <w:shd w:val="clear" w:color="000000" w:fill="FCD5B4"/>
            <w:noWrap/>
            <w:vAlign w:val="center"/>
            <w:hideMark/>
          </w:tcPr>
          <w:p w:rsidR="0071408B" w:rsidRPr="0071408B" w:rsidRDefault="0071408B" w:rsidP="0071408B">
            <w:pPr>
              <w:ind w:right="0"/>
              <w:jc w:val="center"/>
              <w:rPr>
                <w:rFonts w:ascii="Book Antiqua" w:eastAsia="Times New Roman" w:hAnsi="Book Antiqua" w:cs="Calibri"/>
                <w:b/>
                <w:bCs/>
                <w:color w:val="000000"/>
                <w:sz w:val="20"/>
                <w:szCs w:val="20"/>
                <w:lang w:eastAsia="pt-BR"/>
              </w:rPr>
            </w:pPr>
            <w:proofErr w:type="gramStart"/>
            <w:r w:rsidRPr="0071408B">
              <w:rPr>
                <w:rFonts w:ascii="Book Antiqua" w:eastAsia="Times New Roman" w:hAnsi="Book Antiqua" w:cs="Calibri"/>
                <w:b/>
                <w:bCs/>
                <w:color w:val="000000"/>
                <w:sz w:val="20"/>
                <w:szCs w:val="20"/>
                <w:lang w:eastAsia="pt-BR"/>
              </w:rPr>
              <w:t>1</w:t>
            </w:r>
            <w:proofErr w:type="gramEnd"/>
          </w:p>
        </w:tc>
        <w:tc>
          <w:tcPr>
            <w:tcW w:w="7230" w:type="dxa"/>
            <w:tcBorders>
              <w:top w:val="nil"/>
              <w:left w:val="nil"/>
              <w:bottom w:val="single" w:sz="4" w:space="0" w:color="auto"/>
              <w:right w:val="single" w:sz="4" w:space="0" w:color="auto"/>
            </w:tcBorders>
            <w:shd w:val="clear" w:color="auto" w:fill="auto"/>
            <w:hideMark/>
          </w:tcPr>
          <w:p w:rsidR="0071408B" w:rsidRPr="0071408B" w:rsidRDefault="0071408B" w:rsidP="0071408B">
            <w:pPr>
              <w:ind w:right="0"/>
              <w:jc w:val="left"/>
              <w:rPr>
                <w:rFonts w:ascii="Book Antiqua" w:eastAsia="Times New Roman" w:hAnsi="Book Antiqua" w:cs="Calibri"/>
                <w:color w:val="000000"/>
                <w:sz w:val="20"/>
                <w:szCs w:val="20"/>
                <w:lang w:eastAsia="pt-BR"/>
              </w:rPr>
            </w:pPr>
            <w:r w:rsidRPr="00D3030F">
              <w:rPr>
                <w:rFonts w:ascii="Book Antiqua" w:eastAsia="Times New Roman" w:hAnsi="Book Antiqua" w:cs="Calibri"/>
                <w:b/>
                <w:color w:val="000000"/>
                <w:sz w:val="20"/>
                <w:szCs w:val="20"/>
                <w:lang w:eastAsia="pt-BR"/>
              </w:rPr>
              <w:t>LIXEIRA METÁLICA</w:t>
            </w:r>
            <w:r w:rsidRPr="0071408B">
              <w:rPr>
                <w:rFonts w:ascii="Book Antiqua" w:eastAsia="Times New Roman" w:hAnsi="Book Antiqua" w:cs="Calibri"/>
                <w:color w:val="000000"/>
                <w:sz w:val="20"/>
                <w:szCs w:val="20"/>
                <w:lang w:eastAsia="pt-BR"/>
              </w:rPr>
              <w:br/>
            </w:r>
            <w:r w:rsidRPr="0071408B">
              <w:rPr>
                <w:rFonts w:ascii="Book Antiqua" w:eastAsia="Times New Roman" w:hAnsi="Book Antiqua" w:cs="Calibri"/>
                <w:color w:val="000000"/>
                <w:sz w:val="20"/>
                <w:szCs w:val="20"/>
                <w:lang w:eastAsia="pt-BR"/>
              </w:rPr>
              <w:br/>
              <w:t xml:space="preserve">Lixeira Metálica, com pedestal em tubo estrutural 2.5/8” parede 2,00mm, altura de 1206 mm. Tubos menores </w:t>
            </w:r>
            <w:proofErr w:type="gramStart"/>
            <w:r w:rsidRPr="0071408B">
              <w:rPr>
                <w:rFonts w:ascii="Book Antiqua" w:eastAsia="Times New Roman" w:hAnsi="Book Antiqua" w:cs="Calibri"/>
                <w:color w:val="000000"/>
                <w:sz w:val="20"/>
                <w:szCs w:val="20"/>
                <w:lang w:eastAsia="pt-BR"/>
              </w:rPr>
              <w:t>1</w:t>
            </w:r>
            <w:proofErr w:type="gramEnd"/>
            <w:r w:rsidRPr="0071408B">
              <w:rPr>
                <w:rFonts w:ascii="Book Antiqua" w:eastAsia="Times New Roman" w:hAnsi="Book Antiqua" w:cs="Calibri"/>
                <w:color w:val="000000"/>
                <w:sz w:val="20"/>
                <w:szCs w:val="20"/>
                <w:lang w:eastAsia="pt-BR"/>
              </w:rPr>
              <w:t xml:space="preserve">” parede 1,50mm. Lixeira diâmetro superior de 351 mm, diâmetro inferior de 278 mm, altura de 454 mm, estrutura em chapa lateral 2,00mm, chapa fundo: Chapa moeda. “Borda Tubo 3/4” parede de 1,5mm. Floreira com diâmetro superior de 278 mm, diâmetro inferior de 198 mm e altura de 188 mm, fabricada em chapa lateral 2,00mm chapa fundo: Ferro chata 1/8 x </w:t>
            </w:r>
            <w:proofErr w:type="gramStart"/>
            <w:r w:rsidRPr="0071408B">
              <w:rPr>
                <w:rFonts w:ascii="Book Antiqua" w:eastAsia="Times New Roman" w:hAnsi="Book Antiqua" w:cs="Calibri"/>
                <w:color w:val="000000"/>
                <w:sz w:val="20"/>
                <w:szCs w:val="20"/>
                <w:lang w:eastAsia="pt-BR"/>
              </w:rPr>
              <w:t>1</w:t>
            </w:r>
            <w:proofErr w:type="gramEnd"/>
            <w:r w:rsidRPr="0071408B">
              <w:rPr>
                <w:rFonts w:ascii="Book Antiqua" w:eastAsia="Times New Roman" w:hAnsi="Book Antiqua" w:cs="Calibri"/>
                <w:color w:val="000000"/>
                <w:sz w:val="20"/>
                <w:szCs w:val="20"/>
                <w:lang w:eastAsia="pt-BR"/>
              </w:rPr>
              <w:t xml:space="preserve">” Borda Tubo 3/4 “ parede de 1,5mm. Pintura eletrostática na cor verde. </w:t>
            </w:r>
            <w:r w:rsidRPr="0071408B">
              <w:rPr>
                <w:rFonts w:ascii="Book Antiqua" w:eastAsia="Times New Roman" w:hAnsi="Book Antiqua" w:cs="Calibri"/>
                <w:color w:val="000000"/>
                <w:sz w:val="20"/>
                <w:szCs w:val="20"/>
                <w:lang w:eastAsia="pt-BR"/>
              </w:rPr>
              <w:br/>
            </w:r>
            <w:r w:rsidRPr="0071408B">
              <w:rPr>
                <w:rFonts w:ascii="Book Antiqua" w:eastAsia="Times New Roman" w:hAnsi="Book Antiqua" w:cs="Calibri"/>
                <w:color w:val="000000"/>
                <w:sz w:val="20"/>
                <w:szCs w:val="20"/>
                <w:lang w:eastAsia="pt-BR"/>
              </w:rPr>
              <w:br/>
            </w:r>
            <w:r w:rsidRPr="00083562">
              <w:rPr>
                <w:rFonts w:ascii="Book Antiqua" w:eastAsia="Times New Roman" w:hAnsi="Book Antiqua" w:cs="Calibri"/>
                <w:b/>
                <w:color w:val="000000"/>
                <w:sz w:val="20"/>
                <w:szCs w:val="20"/>
                <w:lang w:eastAsia="pt-BR"/>
              </w:rPr>
              <w:t>FORNECIMENTO E INSTALAÇÃO EM DIVERSOS LOCAIS, CONFORME NECESSIDADE.</w:t>
            </w:r>
            <w:r w:rsidRPr="0071408B">
              <w:rPr>
                <w:rFonts w:ascii="Book Antiqua" w:eastAsia="Times New Roman" w:hAnsi="Book Antiqua" w:cs="Calibri"/>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1408B" w:rsidRPr="0071408B" w:rsidRDefault="0071408B" w:rsidP="0071408B">
            <w:pPr>
              <w:ind w:right="0"/>
              <w:jc w:val="center"/>
              <w:rPr>
                <w:rFonts w:ascii="Book Antiqua" w:eastAsia="Times New Roman" w:hAnsi="Book Antiqua" w:cs="Calibri"/>
                <w:b/>
                <w:bCs/>
                <w:color w:val="000000"/>
                <w:sz w:val="20"/>
                <w:szCs w:val="20"/>
                <w:lang w:eastAsia="pt-BR"/>
              </w:rPr>
            </w:pPr>
            <w:r w:rsidRPr="0071408B">
              <w:rPr>
                <w:rFonts w:ascii="Book Antiqua" w:eastAsia="Times New Roman" w:hAnsi="Book Antiqua" w:cs="Calibri"/>
                <w:b/>
                <w:bCs/>
                <w:color w:val="000000"/>
                <w:sz w:val="20"/>
                <w:szCs w:val="20"/>
                <w:lang w:eastAsia="pt-BR"/>
              </w:rPr>
              <w:t xml:space="preserve"> Unidade </w:t>
            </w:r>
          </w:p>
        </w:tc>
        <w:tc>
          <w:tcPr>
            <w:tcW w:w="1276" w:type="dxa"/>
            <w:tcBorders>
              <w:top w:val="nil"/>
              <w:left w:val="nil"/>
              <w:bottom w:val="single" w:sz="4" w:space="0" w:color="auto"/>
              <w:right w:val="single" w:sz="4" w:space="0" w:color="auto"/>
            </w:tcBorders>
            <w:shd w:val="clear" w:color="auto" w:fill="auto"/>
            <w:noWrap/>
            <w:vAlign w:val="center"/>
            <w:hideMark/>
          </w:tcPr>
          <w:p w:rsidR="0071408B" w:rsidRPr="0071408B" w:rsidRDefault="0071408B" w:rsidP="0071408B">
            <w:pPr>
              <w:ind w:right="0"/>
              <w:jc w:val="center"/>
              <w:rPr>
                <w:rFonts w:ascii="Book Antiqua" w:eastAsia="Times New Roman" w:hAnsi="Book Antiqua" w:cs="Calibri"/>
                <w:b/>
                <w:bCs/>
                <w:color w:val="000000"/>
                <w:sz w:val="20"/>
                <w:szCs w:val="20"/>
                <w:lang w:eastAsia="pt-BR"/>
              </w:rPr>
            </w:pPr>
            <w:r w:rsidRPr="0071408B">
              <w:rPr>
                <w:rFonts w:ascii="Book Antiqua" w:eastAsia="Times New Roman" w:hAnsi="Book Antiqua" w:cs="Calibri"/>
                <w:b/>
                <w:bCs/>
                <w:color w:val="000000"/>
                <w:sz w:val="20"/>
                <w:szCs w:val="20"/>
                <w:lang w:eastAsia="pt-BR"/>
              </w:rPr>
              <w:t>70</w:t>
            </w:r>
          </w:p>
        </w:tc>
      </w:tr>
    </w:tbl>
    <w:p w:rsidR="002B60B5" w:rsidRPr="0071408B" w:rsidRDefault="002B60B5" w:rsidP="00E76B20">
      <w:pPr>
        <w:ind w:left="-709" w:right="-993"/>
        <w:rPr>
          <w:rFonts w:ascii="Book Antiqua" w:hAnsi="Book Antiqua"/>
        </w:rPr>
      </w:pPr>
    </w:p>
    <w:p w:rsidR="00E76B20" w:rsidRPr="00325071" w:rsidRDefault="00E76B20" w:rsidP="00E76B20">
      <w:pPr>
        <w:ind w:left="-709" w:right="-993"/>
        <w:rPr>
          <w:rFonts w:ascii="Book Antiqua" w:hAnsi="Book Antiqua"/>
        </w:rPr>
      </w:pPr>
      <w:r w:rsidRPr="00325071">
        <w:rPr>
          <w:rFonts w:ascii="Book Antiqua" w:hAnsi="Book Antiqua"/>
          <w:b/>
        </w:rPr>
        <w:t>2. JUSTIFICATIVA E OBJETIVO DA CONTRATAÇÃO</w:t>
      </w:r>
    </w:p>
    <w:p w:rsidR="00E76B20" w:rsidRPr="00083562" w:rsidRDefault="00E76B20" w:rsidP="002A0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083562">
        <w:rPr>
          <w:rFonts w:ascii="Book Antiqua" w:hAnsi="Book Antiqua"/>
        </w:rPr>
        <w:t xml:space="preserve">2.1 </w:t>
      </w:r>
      <w:r w:rsidR="00343E4A" w:rsidRPr="00083562">
        <w:rPr>
          <w:rFonts w:ascii="Book Antiqua" w:hAnsi="Book Antiqua"/>
        </w:rPr>
        <w:t>A aquisição do objeto tem por justificativa a manutenção e conservação de diversos locais dentro do Município de Gaspar/SC</w:t>
      </w:r>
      <w:r w:rsidRPr="00083562">
        <w:rPr>
          <w:rFonts w:ascii="Book Antiqua" w:hAnsi="Book Antiqua"/>
        </w:rPr>
        <w:t>.</w:t>
      </w:r>
    </w:p>
    <w:p w:rsidR="00E76B20" w:rsidRPr="003025E1" w:rsidRDefault="00E76B20" w:rsidP="00E76B20">
      <w:pPr>
        <w:ind w:left="-709" w:right="-993"/>
        <w:rPr>
          <w:rFonts w:ascii="Book Antiqua" w:hAnsi="Book Antiqua"/>
          <w:b/>
        </w:rPr>
      </w:pPr>
      <w:r w:rsidRPr="003025E1">
        <w:rPr>
          <w:rFonts w:ascii="Book Antiqua" w:hAnsi="Book Antiqua"/>
        </w:rPr>
        <w:t xml:space="preserve"> </w:t>
      </w:r>
    </w:p>
    <w:p w:rsidR="00E76B20" w:rsidRPr="00FA3640" w:rsidRDefault="00E76B20" w:rsidP="00E76B20">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22"/>
          <w:szCs w:val="22"/>
        </w:rPr>
      </w:pPr>
      <w:r w:rsidRPr="00FA3640">
        <w:rPr>
          <w:rFonts w:ascii="Book Antiqua" w:hAnsi="Book Antiqua"/>
          <w:b/>
          <w:sz w:val="22"/>
          <w:szCs w:val="22"/>
        </w:rPr>
        <w:t>3. CLASSIFICAÇÃO DOS BENS COMUNS</w:t>
      </w:r>
    </w:p>
    <w:p w:rsidR="00E76B20" w:rsidRDefault="00E76B20" w:rsidP="00E76B20">
      <w:pPr>
        <w:ind w:left="-709" w:right="-993"/>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E76B20" w:rsidRDefault="00E76B20" w:rsidP="00E76B20">
      <w:pPr>
        <w:ind w:left="-709" w:right="-993"/>
        <w:rPr>
          <w:rFonts w:ascii="Book Antiqua" w:hAnsi="Book Antiqua"/>
        </w:rPr>
      </w:pPr>
    </w:p>
    <w:p w:rsidR="00E76B20" w:rsidRPr="00ED16EB" w:rsidRDefault="00E76B20" w:rsidP="00E76B20">
      <w:pPr>
        <w:ind w:left="-709" w:right="-993"/>
        <w:rPr>
          <w:rFonts w:ascii="Book Antiqua" w:hAnsi="Book Antiqua"/>
        </w:rPr>
      </w:pPr>
      <w:r w:rsidRPr="0053316D">
        <w:rPr>
          <w:rFonts w:ascii="Book Antiqua" w:hAnsi="Book Antiqua"/>
          <w:b/>
        </w:rPr>
        <w:t>4. ENTREGA E CRITÉRIOS DE ACEITAÇÃO DO OBJETO</w:t>
      </w:r>
      <w:r w:rsidRPr="0040198A">
        <w:rPr>
          <w:rFonts w:ascii="Book Antiqua" w:hAnsi="Book Antiqua"/>
          <w:b/>
        </w:rPr>
        <w:t xml:space="preserve"> </w:t>
      </w:r>
    </w:p>
    <w:p w:rsidR="00E76B20" w:rsidRDefault="00E76B20" w:rsidP="00E76B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E76B20"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w:t>
      </w:r>
      <w:r w:rsidRPr="00A12876">
        <w:rPr>
          <w:rFonts w:ascii="Book Antiqua" w:eastAsia="Book Antiqua" w:hAnsi="Book Antiqua"/>
        </w:rPr>
        <w:t xml:space="preserve">de </w:t>
      </w:r>
      <w:r w:rsidR="00A12876" w:rsidRPr="00A12876">
        <w:rPr>
          <w:rFonts w:ascii="Book Antiqua" w:eastAsia="Book Antiqua" w:hAnsi="Book Antiqua"/>
          <w:b/>
        </w:rPr>
        <w:t>1</w:t>
      </w:r>
      <w:r w:rsidRPr="00A12876">
        <w:rPr>
          <w:rFonts w:ascii="Book Antiqua" w:eastAsia="Book Antiqua" w:hAnsi="Book Antiqua"/>
          <w:b/>
        </w:rPr>
        <w:t>5 (</w:t>
      </w:r>
      <w:r w:rsidR="00A12876" w:rsidRPr="00A12876">
        <w:rPr>
          <w:rFonts w:ascii="Book Antiqua" w:eastAsia="Book Antiqua" w:hAnsi="Book Antiqua"/>
          <w:b/>
        </w:rPr>
        <w:t>quinze</w:t>
      </w:r>
      <w:r w:rsidRPr="00A12876">
        <w:rPr>
          <w:rFonts w:ascii="Book Antiqua" w:eastAsia="Book Antiqua" w:hAnsi="Book Antiqua"/>
          <w:b/>
        </w:rPr>
        <w:t>) dias</w:t>
      </w:r>
      <w:r w:rsidR="00527BD9">
        <w:rPr>
          <w:rFonts w:ascii="Book Antiqua" w:eastAsia="Book Antiqua" w:hAnsi="Book Antiqua"/>
          <w:b/>
        </w:rPr>
        <w:t xml:space="preserve"> úteis</w:t>
      </w:r>
      <w:r w:rsidRPr="00A12876">
        <w:rPr>
          <w:rFonts w:ascii="Book Antiqua" w:eastAsia="Book Antiqua" w:hAnsi="Book Antiqua"/>
        </w:rPr>
        <w:t xml:space="preserve"> após</w:t>
      </w:r>
      <w:r w:rsidRPr="00DD6F45">
        <w:rPr>
          <w:rFonts w:ascii="Book Antiqua" w:eastAsia="Book Antiqua" w:hAnsi="Book Antiqua"/>
        </w:rPr>
        <w:t xml:space="preserve">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25340D" w:rsidRDefault="0025340D" w:rsidP="002534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25340D" w:rsidRPr="00E60EE7" w:rsidRDefault="0025340D" w:rsidP="002534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Pr>
          <w:rFonts w:ascii="Book Antiqua" w:hAnsi="Book Antiqua" w:cs="Book Antiqua"/>
          <w:b/>
          <w:shd w:val="clear" w:color="auto" w:fill="FFFFFF"/>
        </w:rPr>
        <w:t>4</w:t>
      </w:r>
      <w:r w:rsidRPr="00E60EE7">
        <w:rPr>
          <w:rFonts w:ascii="Book Antiqua" w:hAnsi="Book Antiqua" w:cs="Book Antiqua"/>
          <w:b/>
          <w:shd w:val="clear" w:color="auto" w:fill="FFFFFF"/>
        </w:rPr>
        <w:t>.2.1</w:t>
      </w:r>
      <w:r w:rsidRPr="00E60EE7">
        <w:rPr>
          <w:rFonts w:ascii="Book Antiqua" w:hAnsi="Book Antiqua" w:cs="Book Antiqua"/>
          <w:shd w:val="clear" w:color="auto" w:fill="FFFFFF"/>
        </w:rPr>
        <w:t xml:space="preserve"> </w:t>
      </w:r>
      <w:r w:rsidRPr="00E60EE7">
        <w:rPr>
          <w:rFonts w:ascii="Book Antiqua" w:hAnsi="Book Antiqua" w:cs="Book Antiqua"/>
          <w:b/>
          <w:shd w:val="clear" w:color="auto" w:fill="FFFFFF"/>
        </w:rPr>
        <w:t xml:space="preserve">A CRITÉRIO DA ADMINISTRAÇÃO PODERÃO SER SOLICITADAS ENTREGAS NOS ENDEREÇOS INFORMADOS NA </w:t>
      </w:r>
      <w:r w:rsidRPr="00E60EE7">
        <w:rPr>
          <w:rFonts w:ascii="Book Antiqua" w:eastAsia="Book Antiqua" w:hAnsi="Book Antiqua"/>
          <w:b/>
          <w:shd w:val="clear" w:color="auto" w:fill="FFFFFF"/>
        </w:rPr>
        <w:t>OF</w:t>
      </w:r>
      <w:r w:rsidRPr="00E60EE7">
        <w:rPr>
          <w:rFonts w:ascii="Book Antiqua" w:hAnsi="Book Antiqua" w:cs="Book Antiqua"/>
          <w:b/>
          <w:shd w:val="clear" w:color="auto" w:fill="FFFFFF"/>
        </w:rPr>
        <w:t>, FICANDO O FORNECEDOR OBRIGADO A ENTREGAR, DESDE QUE O LOCAL INDICADO SEJA DENTRO DO MUNICÍPIO DE GASPAR.</w:t>
      </w:r>
      <w:r w:rsidRPr="00E60EE7">
        <w:rPr>
          <w:rFonts w:ascii="Book Antiqua" w:hAnsi="Book Antiqua" w:cs="Book Antiqua"/>
          <w:i/>
          <w:iCs/>
          <w:shd w:val="clear" w:color="auto" w:fill="FFFFFF"/>
        </w:rPr>
        <w:t xml:space="preserve"> </w:t>
      </w:r>
    </w:p>
    <w:p w:rsidR="0025340D" w:rsidRDefault="0025340D" w:rsidP="00E76B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cs="Book Antiqua"/>
          <w:shd w:val="clear" w:color="auto" w:fill="FFFFFF"/>
          <w:lang w:eastAsia="pt-BR"/>
        </w:rPr>
      </w:pPr>
    </w:p>
    <w:p w:rsidR="00E76B20" w:rsidRDefault="00E76B20" w:rsidP="00E76B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w:t>
      </w:r>
      <w:r w:rsidRPr="00E37C68">
        <w:rPr>
          <w:rFonts w:ascii="Book Antiqua" w:eastAsia="Book Antiqua" w:hAnsi="Book Antiqua"/>
        </w:rPr>
        <w:lastRenderedPageBreak/>
        <w:t>às quantias solicitadas, que será submetida à aprovação do órgão responsável pelo recebimento.</w:t>
      </w:r>
    </w:p>
    <w:p w:rsidR="00E76B20" w:rsidRPr="00E37C68" w:rsidRDefault="00E76B20" w:rsidP="00E76B2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E76B20" w:rsidRPr="00E37C68" w:rsidRDefault="00E76B20" w:rsidP="00E76B2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E76B20" w:rsidRDefault="00E76B20" w:rsidP="00E76B2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E76B20" w:rsidRPr="003548B4" w:rsidRDefault="00E76B20" w:rsidP="00E76B2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E76B20" w:rsidRPr="003548B4" w:rsidRDefault="00E76B20" w:rsidP="00E76B2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E76B20" w:rsidRPr="003548B4"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E76B20" w:rsidRPr="003548B4"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E76B20" w:rsidRPr="003548B4" w:rsidRDefault="00E76B20" w:rsidP="00E76B20">
      <w:pPr>
        <w:ind w:left="-709" w:right="-993"/>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E76B20" w:rsidRDefault="00E76B20" w:rsidP="00E76B2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p>
    <w:p w:rsidR="00E76B20" w:rsidRDefault="00E76B20" w:rsidP="00E76B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E76B20" w:rsidRPr="005704DD" w:rsidRDefault="00E76B20" w:rsidP="00E76B2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E76B20" w:rsidRPr="005704DD" w:rsidRDefault="00E76B20" w:rsidP="00E76B2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6B20" w:rsidRDefault="00E76B20" w:rsidP="00E76B2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6B20" w:rsidRPr="005704DD" w:rsidRDefault="00E76B20" w:rsidP="00E76B2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E76B20" w:rsidRPr="005704DD"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76B20" w:rsidRPr="00AC026F"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existentes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527BD9" w:rsidRPr="00450048" w:rsidRDefault="00527BD9" w:rsidP="00527BD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rPr>
      </w:pPr>
      <w:r w:rsidRPr="00450048">
        <w:rPr>
          <w:rFonts w:ascii="Book Antiqua" w:eastAsia="Calibri" w:hAnsi="Book Antiqua" w:cs="Book Antiqua"/>
          <w:i/>
        </w:rPr>
        <w:t>Secretaria Municipal de Obras e Serviços Urbanos</w:t>
      </w:r>
    </w:p>
    <w:p w:rsidR="00527BD9" w:rsidRPr="007D3C93" w:rsidRDefault="00527BD9" w:rsidP="00527B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527BD9" w:rsidRDefault="00527BD9" w:rsidP="00E76B20">
      <w:pPr>
        <w:ind w:left="-709" w:right="-993"/>
        <w:rPr>
          <w:rFonts w:ascii="Book Antiqua" w:hAnsi="Book Antiqua"/>
          <w:b/>
        </w:rPr>
      </w:pPr>
    </w:p>
    <w:p w:rsidR="00E76B20" w:rsidRPr="00002940" w:rsidRDefault="00E76B20" w:rsidP="00E76B20">
      <w:pPr>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E76B20" w:rsidRPr="0040198A" w:rsidRDefault="00E76B20" w:rsidP="00E76B20">
      <w:pPr>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76B20" w:rsidRDefault="00E76B20" w:rsidP="00E76B2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p>
    <w:p w:rsidR="00E76B20" w:rsidRDefault="00E76B20" w:rsidP="00E76B2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E76B20" w:rsidRPr="009B61D3" w:rsidRDefault="00E76B20" w:rsidP="00E76B20">
      <w:pPr>
        <w:ind w:left="-709" w:right="-993"/>
        <w:rPr>
          <w:rFonts w:ascii="Book Antiqua" w:hAnsi="Book Antiqua"/>
        </w:rPr>
      </w:pPr>
      <w:r w:rsidRPr="005E3CAE">
        <w:rPr>
          <w:rFonts w:ascii="Book Antiqua" w:hAnsi="Book Antiqua"/>
        </w:rPr>
        <w:t>7.1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E76B20" w:rsidRPr="009B61D3" w:rsidRDefault="00E76B20" w:rsidP="00E76B2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E76B20" w:rsidRPr="009B61D3" w:rsidRDefault="00E76B20" w:rsidP="00E76B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lastRenderedPageBreak/>
        <w:t xml:space="preserve">III - Atender prontamente as orientações e exigências do fiscal de contrato, devidamente designado, inerentes </w:t>
      </w:r>
      <w:r>
        <w:rPr>
          <w:rFonts w:ascii="Book Antiqua" w:hAnsi="Book Antiqua" w:cs="Book Antiqua"/>
          <w:bCs/>
        </w:rPr>
        <w:t>à execução do objeto contratado.</w:t>
      </w:r>
    </w:p>
    <w:p w:rsidR="00E76B20"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E76B20"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E76B20"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E76B20"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E76B20" w:rsidRPr="003E4387"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7</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E76B20" w:rsidRPr="00D57E7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7</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E76B20" w:rsidRDefault="00E76B20" w:rsidP="00E76B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E76B20"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E76B20" w:rsidRPr="009B61D3" w:rsidRDefault="00E76B20" w:rsidP="00E76B20">
      <w:pPr>
        <w:ind w:left="-709" w:right="-993"/>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E76B20" w:rsidRPr="009B61D3"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351861" w:rsidRDefault="00351861" w:rsidP="00E76B20">
      <w:pPr>
        <w:ind w:left="-709" w:right="-993"/>
        <w:rPr>
          <w:rFonts w:ascii="Book Antiqua" w:hAnsi="Book Antiqua"/>
          <w:b/>
        </w:rPr>
      </w:pPr>
    </w:p>
    <w:p w:rsidR="00351861" w:rsidRDefault="00351861" w:rsidP="00E76B20">
      <w:pPr>
        <w:ind w:left="-709" w:right="-993"/>
        <w:rPr>
          <w:rFonts w:ascii="Book Antiqua" w:hAnsi="Book Antiqua"/>
          <w:b/>
        </w:rPr>
      </w:pPr>
    </w:p>
    <w:p w:rsidR="00351861" w:rsidRDefault="00351861" w:rsidP="00E76B20">
      <w:pPr>
        <w:ind w:left="-709" w:right="-993"/>
        <w:rPr>
          <w:rFonts w:ascii="Book Antiqua" w:hAnsi="Book Antiqua"/>
          <w:b/>
        </w:rPr>
      </w:pPr>
    </w:p>
    <w:p w:rsidR="00351861" w:rsidRDefault="00351861" w:rsidP="00E76B20">
      <w:pPr>
        <w:ind w:left="-709" w:right="-993"/>
        <w:rPr>
          <w:rFonts w:ascii="Book Antiqua" w:hAnsi="Book Antiqua"/>
          <w:b/>
        </w:rPr>
      </w:pPr>
    </w:p>
    <w:p w:rsidR="00E76B20" w:rsidRPr="00002940" w:rsidRDefault="00E76B20" w:rsidP="00E76B20">
      <w:pPr>
        <w:ind w:left="-709" w:right="-993"/>
        <w:rPr>
          <w:rFonts w:ascii="Book Antiqua" w:hAnsi="Book Antiqua"/>
        </w:rPr>
      </w:pPr>
      <w:r w:rsidRPr="00002940">
        <w:rPr>
          <w:rFonts w:ascii="Book Antiqua" w:hAnsi="Book Antiqua"/>
          <w:b/>
        </w:rPr>
        <w:lastRenderedPageBreak/>
        <w:t>9. CONTROLE DA EXECUÇÃO</w:t>
      </w:r>
    </w:p>
    <w:p w:rsidR="00E76B20" w:rsidRPr="0040198A" w:rsidRDefault="00E76B20" w:rsidP="00E76B20">
      <w:pPr>
        <w:ind w:left="-709" w:right="-993"/>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E76B20" w:rsidRPr="0040198A" w:rsidRDefault="00E76B20" w:rsidP="00E76B20">
      <w:pPr>
        <w:ind w:left="-709" w:right="-993"/>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E76B20" w:rsidRDefault="00E76B20" w:rsidP="00E76B20">
      <w:pPr>
        <w:ind w:left="-709" w:right="-993"/>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76B20" w:rsidRDefault="00E76B20" w:rsidP="00E76B20">
      <w:pPr>
        <w:ind w:left="-709" w:right="-993"/>
        <w:rPr>
          <w:rFonts w:ascii="Book Antiqua" w:hAnsi="Book Antiqua"/>
          <w:b/>
        </w:rPr>
      </w:pPr>
    </w:p>
    <w:p w:rsidR="00E76B20" w:rsidRPr="00002940" w:rsidRDefault="00E76B20" w:rsidP="00E76B20">
      <w:pPr>
        <w:ind w:left="-709" w:right="-993"/>
        <w:rPr>
          <w:rFonts w:ascii="Book Antiqua" w:hAnsi="Book Antiqua"/>
          <w:b/>
        </w:rPr>
      </w:pPr>
      <w:r w:rsidRPr="00002940">
        <w:rPr>
          <w:rFonts w:ascii="Book Antiqua" w:hAnsi="Book Antiqua"/>
          <w:b/>
        </w:rPr>
        <w:t>10. DAS SANÇÕES ADMINISTRATIVAS</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E76B20"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lastRenderedPageBreak/>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E76B20" w:rsidRPr="009A22CC" w:rsidRDefault="00E76B20" w:rsidP="00E76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E76B20" w:rsidRDefault="00E76B20" w:rsidP="00E76B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E76B20" w:rsidRDefault="00E76B20" w:rsidP="00E76B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p>
    <w:p w:rsidR="00E76B20" w:rsidRDefault="00FB0261" w:rsidP="00E76B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jc w:val="right"/>
        <w:rPr>
          <w:rFonts w:ascii="Book Antiqua" w:hAnsi="Book Antiqua" w:cs="Book Antiqua"/>
        </w:rPr>
      </w:pPr>
      <w:r>
        <w:rPr>
          <w:rFonts w:ascii="Book Antiqua" w:hAnsi="Book Antiqua" w:cs="Book Antiqua"/>
        </w:rPr>
        <w:t xml:space="preserve">Aprovado em: </w:t>
      </w:r>
      <w:r w:rsidR="000437FD">
        <w:rPr>
          <w:rFonts w:ascii="Book Antiqua" w:hAnsi="Book Antiqua" w:cs="Book Antiqua"/>
        </w:rPr>
        <w:t>1</w:t>
      </w:r>
      <w:r>
        <w:rPr>
          <w:rFonts w:ascii="Book Antiqua" w:hAnsi="Book Antiqua" w:cs="Book Antiqua"/>
        </w:rPr>
        <w:t>2</w:t>
      </w:r>
      <w:r w:rsidR="00E76B20">
        <w:rPr>
          <w:rFonts w:ascii="Book Antiqua" w:hAnsi="Book Antiqua" w:cs="Book Antiqua"/>
        </w:rPr>
        <w:t xml:space="preserve"> de fevereiro de 2020.</w:t>
      </w:r>
    </w:p>
    <w:p w:rsidR="00E76B20" w:rsidRDefault="00E76B20" w:rsidP="00E76B20">
      <w:pPr>
        <w:ind w:left="-709" w:right="-993"/>
        <w:rPr>
          <w:rFonts w:ascii="Book Antiqua" w:hAnsi="Book Antiqua"/>
          <w:b/>
        </w:rPr>
      </w:pPr>
    </w:p>
    <w:p w:rsidR="00E76B20" w:rsidRDefault="00E76B20" w:rsidP="00E76B20">
      <w:pPr>
        <w:ind w:left="-709" w:right="-993"/>
        <w:rPr>
          <w:rFonts w:ascii="Book Antiqua" w:hAnsi="Book Antiqua"/>
          <w:b/>
        </w:rPr>
      </w:pPr>
    </w:p>
    <w:p w:rsidR="00E76B20" w:rsidRDefault="00E76B20" w:rsidP="00E76B20">
      <w:pPr>
        <w:ind w:left="-709" w:right="-993"/>
        <w:rPr>
          <w:rFonts w:ascii="Book Antiqua" w:hAnsi="Book Antiqua"/>
          <w:b/>
        </w:rPr>
      </w:pPr>
    </w:p>
    <w:p w:rsidR="00E76B20" w:rsidRDefault="00E76B20" w:rsidP="00E76B20">
      <w:pPr>
        <w:ind w:left="-709" w:right="-993"/>
        <w:rPr>
          <w:rFonts w:ascii="Book Antiqua" w:hAnsi="Book Antiqua"/>
          <w:b/>
        </w:rPr>
      </w:pPr>
    </w:p>
    <w:p w:rsidR="00E76B20" w:rsidRDefault="00E76B20" w:rsidP="00E76B20">
      <w:pPr>
        <w:ind w:left="-709" w:right="-993"/>
        <w:rPr>
          <w:rFonts w:ascii="Book Antiqua" w:hAnsi="Book Antiqua"/>
          <w:b/>
        </w:rPr>
      </w:pPr>
    </w:p>
    <w:p w:rsidR="00397D72" w:rsidRDefault="00397D72" w:rsidP="00E76B20">
      <w:pPr>
        <w:ind w:left="-709" w:right="-993"/>
        <w:rPr>
          <w:rFonts w:ascii="Book Antiqua" w:hAnsi="Book Antiqua"/>
          <w:b/>
        </w:rPr>
      </w:pPr>
    </w:p>
    <w:p w:rsidR="00FB0261" w:rsidRPr="003218CF" w:rsidRDefault="00FB0261" w:rsidP="00FB0261">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FB0261" w:rsidRDefault="00FB0261" w:rsidP="00FB0261">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4A7042" w:rsidRPr="004A7042" w:rsidRDefault="004A7042" w:rsidP="004A7042">
      <w:pPr>
        <w:pStyle w:val="Normal0"/>
        <w:ind w:left="-709" w:right="-993"/>
        <w:jc w:val="center"/>
        <w:rPr>
          <w:rFonts w:ascii="Book Antiqua" w:hAnsi="Book Antiqua" w:cs="Book Antiqua"/>
          <w:b/>
          <w:bCs/>
          <w:sz w:val="22"/>
          <w:szCs w:val="22"/>
        </w:rPr>
      </w:pPr>
    </w:p>
    <w:p w:rsidR="00E76B20" w:rsidRDefault="00E76B20" w:rsidP="00E76B20">
      <w:pPr>
        <w:ind w:left="-709" w:right="-993"/>
        <w:rPr>
          <w:rFonts w:ascii="Book Antiqua" w:hAnsi="Book Antiqua"/>
          <w:b/>
        </w:rPr>
      </w:pPr>
    </w:p>
    <w:p w:rsidR="007324D5" w:rsidRDefault="007324D5" w:rsidP="00C04B0E">
      <w:pPr>
        <w:ind w:left="-709" w:right="-993"/>
        <w:rPr>
          <w:rFonts w:ascii="Book Antiqua" w:hAnsi="Book Antiqua"/>
          <w:b/>
        </w:rPr>
      </w:pPr>
    </w:p>
    <w:p w:rsidR="00AB0811" w:rsidRDefault="00AB0811" w:rsidP="00C04B0E">
      <w:pPr>
        <w:ind w:left="-709" w:right="-993"/>
        <w:rPr>
          <w:rFonts w:ascii="Book Antiqua" w:hAnsi="Book Antiqua"/>
          <w:b/>
        </w:rPr>
      </w:pPr>
    </w:p>
    <w:p w:rsidR="00AB0811" w:rsidRPr="00762AA9" w:rsidRDefault="00AB0811" w:rsidP="00AB0811">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sz w:val="48"/>
          <w:szCs w:val="48"/>
        </w:rPr>
      </w:pPr>
      <w:proofErr w:type="gramStart"/>
      <w:r w:rsidRPr="00762AA9">
        <w:rPr>
          <w:rFonts w:ascii="Book Antiqua" w:eastAsia="Book Antiqua" w:hAnsi="Book Antiqua"/>
          <w:b/>
          <w:sz w:val="48"/>
          <w:szCs w:val="48"/>
        </w:rPr>
        <w:lastRenderedPageBreak/>
        <w:t>ANEXO</w:t>
      </w:r>
      <w:r>
        <w:rPr>
          <w:rFonts w:ascii="Book Antiqua" w:eastAsia="Book Antiqua" w:hAnsi="Book Antiqua"/>
          <w:b/>
          <w:sz w:val="48"/>
          <w:szCs w:val="48"/>
        </w:rPr>
        <w:t>S</w:t>
      </w:r>
      <w:r w:rsidRPr="00762AA9">
        <w:rPr>
          <w:rFonts w:ascii="Book Antiqua" w:eastAsia="Book Antiqua" w:hAnsi="Book Antiqua"/>
          <w:b/>
          <w:sz w:val="48"/>
          <w:szCs w:val="48"/>
        </w:rPr>
        <w:t xml:space="preserve"> I</w:t>
      </w:r>
      <w:proofErr w:type="gramEnd"/>
      <w:r>
        <w:rPr>
          <w:rFonts w:ascii="Book Antiqua" w:eastAsia="Book Antiqua" w:hAnsi="Book Antiqua"/>
          <w:b/>
          <w:sz w:val="48"/>
          <w:szCs w:val="48"/>
        </w:rPr>
        <w:t>-</w:t>
      </w:r>
      <w:r w:rsidR="00D46FA0">
        <w:rPr>
          <w:rFonts w:ascii="Book Antiqua" w:eastAsia="Book Antiqua" w:hAnsi="Book Antiqua"/>
          <w:b/>
          <w:sz w:val="48"/>
          <w:szCs w:val="48"/>
        </w:rPr>
        <w:t>B</w:t>
      </w:r>
    </w:p>
    <w:p w:rsidR="00AB0811" w:rsidRPr="00EF6F19" w:rsidRDefault="00AB0811" w:rsidP="00AB0811">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47880">
        <w:rPr>
          <w:rFonts w:ascii="Book Antiqua" w:eastAsia="Book Antiqua" w:hAnsi="Book Antiqua"/>
          <w:color w:val="000000"/>
          <w:sz w:val="36"/>
          <w:szCs w:val="36"/>
        </w:rPr>
        <w:t>036/2020</w:t>
      </w:r>
    </w:p>
    <w:p w:rsidR="00AB0811" w:rsidRDefault="00AB0811" w:rsidP="00AB08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047880">
        <w:rPr>
          <w:rFonts w:ascii="Book Antiqua" w:eastAsia="Book Antiqua" w:hAnsi="Book Antiqua"/>
          <w:color w:val="000000"/>
          <w:sz w:val="36"/>
          <w:szCs w:val="36"/>
        </w:rPr>
        <w:t>022/2020</w:t>
      </w:r>
    </w:p>
    <w:p w:rsidR="00AB0811" w:rsidRDefault="00AB0811" w:rsidP="00AB08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97D72" w:rsidRDefault="00397D72" w:rsidP="00397D72">
      <w:pPr>
        <w:ind w:left="-709" w:right="-567"/>
        <w:jc w:val="center"/>
        <w:rPr>
          <w:rFonts w:ascii="Book Antiqua" w:hAnsi="Book Antiqua"/>
          <w:b/>
          <w:sz w:val="36"/>
          <w:szCs w:val="36"/>
        </w:rPr>
      </w:pPr>
      <w:r>
        <w:rPr>
          <w:rFonts w:ascii="Book Antiqua" w:hAnsi="Book Antiqua"/>
          <w:b/>
          <w:sz w:val="36"/>
          <w:szCs w:val="36"/>
        </w:rPr>
        <w:t>DESENHO TÉCNICO</w:t>
      </w:r>
    </w:p>
    <w:p w:rsidR="00397D72" w:rsidRDefault="00397D72" w:rsidP="00397D72">
      <w:pPr>
        <w:ind w:left="-709" w:right="-567"/>
        <w:jc w:val="center"/>
        <w:rPr>
          <w:rFonts w:ascii="Book Antiqua" w:hAnsi="Book Antiqua"/>
          <w:b/>
          <w:sz w:val="36"/>
          <w:szCs w:val="36"/>
        </w:rPr>
      </w:pPr>
    </w:p>
    <w:p w:rsidR="00397D72" w:rsidRDefault="00397D72" w:rsidP="00397D72">
      <w:pPr>
        <w:ind w:left="-709" w:right="-567"/>
        <w:jc w:val="center"/>
        <w:rPr>
          <w:rFonts w:ascii="Book Antiqua" w:hAnsi="Book Antiqua"/>
          <w:b/>
          <w:sz w:val="36"/>
          <w:szCs w:val="36"/>
        </w:rPr>
      </w:pPr>
    </w:p>
    <w:p w:rsidR="00397D72" w:rsidRDefault="00397D72" w:rsidP="00397D72">
      <w:pPr>
        <w:ind w:left="-709" w:right="-567"/>
        <w:jc w:val="center"/>
        <w:rPr>
          <w:rFonts w:ascii="Book Antiqua" w:hAnsi="Book Antiqua"/>
          <w:b/>
          <w:sz w:val="36"/>
          <w:szCs w:val="36"/>
        </w:rPr>
      </w:pPr>
      <w:r>
        <w:rPr>
          <w:rFonts w:ascii="Book Antiqua" w:hAnsi="Book Antiqua"/>
          <w:b/>
          <w:noProof/>
          <w:sz w:val="36"/>
          <w:szCs w:val="36"/>
          <w:lang w:eastAsia="pt-BR"/>
        </w:rPr>
        <w:drawing>
          <wp:inline distT="0" distB="0" distL="0" distR="0">
            <wp:extent cx="6477000" cy="4083050"/>
            <wp:effectExtent l="19050" t="0" r="0" b="0"/>
            <wp:docPr id="2" name="Imagem 1" descr="lixe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xeiras"/>
                    <pic:cNvPicPr>
                      <a:picLocks noChangeAspect="1" noChangeArrowheads="1"/>
                    </pic:cNvPicPr>
                  </pic:nvPicPr>
                  <pic:blipFill>
                    <a:blip r:embed="rId12"/>
                    <a:srcRect/>
                    <a:stretch>
                      <a:fillRect/>
                    </a:stretch>
                  </pic:blipFill>
                  <pic:spPr bwMode="auto">
                    <a:xfrm>
                      <a:off x="0" y="0"/>
                      <a:ext cx="6477000" cy="4083050"/>
                    </a:xfrm>
                    <a:prstGeom prst="rect">
                      <a:avLst/>
                    </a:prstGeom>
                    <a:noFill/>
                    <a:ln w="9525">
                      <a:noFill/>
                      <a:miter lim="800000"/>
                      <a:headEnd/>
                      <a:tailEnd/>
                    </a:ln>
                  </pic:spPr>
                </pic:pic>
              </a:graphicData>
            </a:graphic>
          </wp:inline>
        </w:drawing>
      </w:r>
    </w:p>
    <w:p w:rsidR="00397D72" w:rsidRDefault="00397D72" w:rsidP="00397D72">
      <w:pPr>
        <w:ind w:left="-709" w:right="-567"/>
        <w:jc w:val="right"/>
        <w:rPr>
          <w:rFonts w:ascii="Book Antiqua" w:hAnsi="Book Antiqua"/>
        </w:rPr>
      </w:pPr>
    </w:p>
    <w:p w:rsidR="00397D72" w:rsidRDefault="00397D72" w:rsidP="00397D72">
      <w:pPr>
        <w:ind w:left="-709" w:right="-567"/>
        <w:jc w:val="right"/>
        <w:rPr>
          <w:rFonts w:ascii="Book Antiqua" w:hAnsi="Book Antiqua"/>
        </w:rPr>
      </w:pPr>
    </w:p>
    <w:p w:rsidR="00397D72" w:rsidRDefault="00397D72" w:rsidP="00397D72">
      <w:pPr>
        <w:ind w:left="-709" w:right="-567"/>
        <w:rPr>
          <w:rFonts w:ascii="Book Antiqua" w:hAnsi="Book Antiqua"/>
        </w:rPr>
      </w:pPr>
    </w:p>
    <w:p w:rsidR="00397D72" w:rsidRDefault="00397D72" w:rsidP="00397D72">
      <w:pPr>
        <w:ind w:left="-709" w:right="-567"/>
        <w:rPr>
          <w:rFonts w:ascii="Book Antiqua" w:hAnsi="Book Antiqua"/>
        </w:rPr>
      </w:pPr>
    </w:p>
    <w:p w:rsidR="00397D72" w:rsidRDefault="00397D72" w:rsidP="00397D72">
      <w:pPr>
        <w:ind w:left="-709" w:right="-567"/>
        <w:rPr>
          <w:rFonts w:ascii="Book Antiqua" w:hAnsi="Book Antiqua"/>
        </w:rPr>
      </w:pPr>
    </w:p>
    <w:p w:rsidR="00397D72" w:rsidRDefault="00397D72" w:rsidP="00397D72">
      <w:pPr>
        <w:ind w:left="-709" w:right="-567"/>
        <w:rPr>
          <w:rFonts w:ascii="Book Antiqua" w:hAnsi="Book Antiqua"/>
        </w:rPr>
      </w:pPr>
    </w:p>
    <w:p w:rsidR="00397D72" w:rsidRDefault="00397D72" w:rsidP="00397D72">
      <w:pPr>
        <w:ind w:left="-709" w:right="-567"/>
        <w:rPr>
          <w:rFonts w:ascii="Book Antiqua" w:hAnsi="Book Antiqua"/>
        </w:rPr>
      </w:pPr>
    </w:p>
    <w:p w:rsidR="00397D72" w:rsidRPr="003218CF" w:rsidRDefault="00397D72" w:rsidP="00397D72">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397D72" w:rsidRDefault="00397D72" w:rsidP="00397D72">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397D72" w:rsidRPr="004A7042" w:rsidRDefault="00397D72" w:rsidP="00397D72">
      <w:pPr>
        <w:pStyle w:val="Normal0"/>
        <w:ind w:left="-709" w:right="-993"/>
        <w:jc w:val="center"/>
        <w:rPr>
          <w:rFonts w:ascii="Book Antiqua" w:hAnsi="Book Antiqua" w:cs="Book Antiqua"/>
          <w:b/>
          <w:bCs/>
          <w:sz w:val="22"/>
          <w:szCs w:val="22"/>
        </w:rPr>
      </w:pPr>
    </w:p>
    <w:p w:rsidR="00397D72" w:rsidRDefault="00397D72" w:rsidP="00397D72">
      <w:pPr>
        <w:ind w:left="-709" w:right="-993"/>
        <w:rPr>
          <w:rFonts w:ascii="Book Antiqua" w:hAnsi="Book Antiqua"/>
          <w:b/>
        </w:rPr>
      </w:pPr>
    </w:p>
    <w:p w:rsidR="00503842" w:rsidRPr="00762AA9" w:rsidRDefault="00503842" w:rsidP="00C04B0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47880">
        <w:rPr>
          <w:rFonts w:ascii="Book Antiqua" w:eastAsia="Book Antiqua" w:hAnsi="Book Antiqua"/>
          <w:color w:val="000000"/>
          <w:sz w:val="36"/>
          <w:szCs w:val="36"/>
        </w:rPr>
        <w:t>036/2020</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047880">
        <w:rPr>
          <w:rFonts w:ascii="Book Antiqua" w:eastAsia="Book Antiqua" w:hAnsi="Book Antiqua"/>
          <w:color w:val="000000"/>
          <w:sz w:val="36"/>
          <w:szCs w:val="36"/>
        </w:rPr>
        <w:t>022/2020</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p w:rsidR="00503842" w:rsidRPr="001378D8"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6022B5" w:rsidRPr="006022B5" w:rsidRDefault="006022B5" w:rsidP="006022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16"/>
          <w:szCs w:val="1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6022B5" w:rsidRPr="008B2EC7" w:rsidTr="00C4246F">
        <w:tc>
          <w:tcPr>
            <w:tcW w:w="10207" w:type="dxa"/>
            <w:shd w:val="clear" w:color="auto" w:fill="FDE9D9"/>
          </w:tcPr>
          <w:p w:rsidR="006022B5" w:rsidRPr="006022B5" w:rsidRDefault="006022B5" w:rsidP="00C424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cs="Times New Roman"/>
                <w:b/>
                <w:sz w:val="16"/>
                <w:szCs w:val="16"/>
              </w:rPr>
            </w:pPr>
            <w:r w:rsidRPr="006022B5">
              <w:rPr>
                <w:rFonts w:ascii="Book Antiqua" w:eastAsia="Book Antiqua" w:hAnsi="Book Antiqua" w:cs="Times New Roman"/>
                <w:b/>
                <w:sz w:val="16"/>
                <w:szCs w:val="16"/>
              </w:rPr>
              <w:t>SOMENTE PODERÃO PARTICIPAR DO PRESENTE CERTAME:</w:t>
            </w:r>
          </w:p>
          <w:p w:rsidR="006022B5" w:rsidRPr="00EF5040" w:rsidRDefault="006022B5" w:rsidP="00C424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jc w:val="center"/>
              <w:rPr>
                <w:rFonts w:ascii="Book Antiqua" w:eastAsia="Book Antiqua" w:hAnsi="Book Antiqua" w:cs="Times New Roman"/>
                <w:b/>
                <w:sz w:val="24"/>
                <w:szCs w:val="24"/>
                <w:highlight w:val="yellow"/>
              </w:rPr>
            </w:pPr>
            <w:r w:rsidRPr="006022B5">
              <w:rPr>
                <w:rFonts w:ascii="Book Antiqua" w:eastAsia="Book Antiqua" w:hAnsi="Book Antiqua" w:cs="Times New Roman"/>
                <w:b/>
                <w:sz w:val="16"/>
                <w:szCs w:val="16"/>
              </w:rPr>
              <w:t xml:space="preserve">MICROEMPRESAS E EMPRESAS DE PEQUENO PORTE, CONFORME ESTABELECE O ART. 48, INCISO “I” DA LEI COMPLEMENTAR Nº 123/2006 E ART. 6º DO </w:t>
            </w:r>
            <w:r w:rsidRPr="006022B5">
              <w:rPr>
                <w:rFonts w:ascii="Book Antiqua" w:eastAsia="Calibri" w:hAnsi="Book Antiqua" w:cs="Times New Roman"/>
                <w:b/>
                <w:sz w:val="16"/>
                <w:szCs w:val="16"/>
              </w:rPr>
              <w:t>DECRETO MUNICIPAL Nº 7.241/2016.</w:t>
            </w:r>
          </w:p>
        </w:tc>
      </w:tr>
    </w:tbl>
    <w:p w:rsidR="006022B5" w:rsidRPr="006022B5" w:rsidRDefault="006022B5" w:rsidP="00C04B0E">
      <w:pPr>
        <w:pStyle w:val="Normal0"/>
        <w:ind w:left="-709" w:right="-993"/>
        <w:rPr>
          <w:rFonts w:ascii="Book Antiqua" w:eastAsia="Times New Roman" w:hAnsi="Book Antiqua"/>
          <w:b/>
          <w:sz w:val="16"/>
          <w:szCs w:val="16"/>
        </w:rPr>
      </w:pPr>
    </w:p>
    <w:tbl>
      <w:tblPr>
        <w:tblW w:w="10369" w:type="dxa"/>
        <w:tblInd w:w="-639" w:type="dxa"/>
        <w:tblLayout w:type="fixed"/>
        <w:tblCellMar>
          <w:left w:w="70" w:type="dxa"/>
          <w:right w:w="70" w:type="dxa"/>
        </w:tblCellMar>
        <w:tblLook w:val="04A0"/>
      </w:tblPr>
      <w:tblGrid>
        <w:gridCol w:w="605"/>
        <w:gridCol w:w="4215"/>
        <w:gridCol w:w="1134"/>
        <w:gridCol w:w="851"/>
        <w:gridCol w:w="1134"/>
        <w:gridCol w:w="1057"/>
        <w:gridCol w:w="1373"/>
      </w:tblGrid>
      <w:tr w:rsidR="006719BE" w:rsidRPr="006719BE" w:rsidTr="006022B5">
        <w:trPr>
          <w:trHeight w:val="461"/>
        </w:trPr>
        <w:tc>
          <w:tcPr>
            <w:tcW w:w="605"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6719BE" w:rsidRPr="006719BE" w:rsidRDefault="006719BE" w:rsidP="006719BE">
            <w:pPr>
              <w:ind w:right="0"/>
              <w:jc w:val="center"/>
              <w:rPr>
                <w:rFonts w:ascii="Book Antiqua" w:eastAsia="Times New Roman" w:hAnsi="Book Antiqua" w:cs="Calibri"/>
                <w:b/>
                <w:bCs/>
                <w:color w:val="000000"/>
                <w:sz w:val="18"/>
                <w:szCs w:val="18"/>
                <w:lang w:eastAsia="pt-BR"/>
              </w:rPr>
            </w:pPr>
            <w:r w:rsidRPr="006719BE">
              <w:rPr>
                <w:rFonts w:ascii="Book Antiqua" w:eastAsia="Times New Roman" w:hAnsi="Book Antiqua" w:cs="Calibri"/>
                <w:b/>
                <w:bCs/>
                <w:color w:val="000000"/>
                <w:sz w:val="18"/>
                <w:szCs w:val="18"/>
                <w:lang w:eastAsia="pt-BR"/>
              </w:rPr>
              <w:t>Item</w:t>
            </w:r>
          </w:p>
        </w:tc>
        <w:tc>
          <w:tcPr>
            <w:tcW w:w="4215" w:type="dxa"/>
            <w:tcBorders>
              <w:top w:val="single" w:sz="4" w:space="0" w:color="auto"/>
              <w:left w:val="nil"/>
              <w:bottom w:val="single" w:sz="4" w:space="0" w:color="auto"/>
              <w:right w:val="single" w:sz="4" w:space="0" w:color="auto"/>
            </w:tcBorders>
            <w:shd w:val="clear" w:color="000000" w:fill="FCD5B4"/>
            <w:noWrap/>
            <w:vAlign w:val="center"/>
            <w:hideMark/>
          </w:tcPr>
          <w:p w:rsidR="006719BE" w:rsidRPr="006719BE" w:rsidRDefault="006719BE" w:rsidP="006719BE">
            <w:pPr>
              <w:ind w:right="0"/>
              <w:jc w:val="center"/>
              <w:rPr>
                <w:rFonts w:ascii="Book Antiqua" w:eastAsia="Times New Roman" w:hAnsi="Book Antiqua" w:cs="Calibri"/>
                <w:b/>
                <w:bCs/>
                <w:color w:val="000000"/>
                <w:sz w:val="18"/>
                <w:szCs w:val="18"/>
                <w:lang w:eastAsia="pt-BR"/>
              </w:rPr>
            </w:pPr>
            <w:r w:rsidRPr="006719BE">
              <w:rPr>
                <w:rFonts w:ascii="Book Antiqua" w:eastAsia="Times New Roman" w:hAnsi="Book Antiqua" w:cs="Calibri"/>
                <w:b/>
                <w:bCs/>
                <w:color w:val="000000"/>
                <w:sz w:val="18"/>
                <w:szCs w:val="18"/>
                <w:lang w:eastAsia="pt-BR"/>
              </w:rPr>
              <w:t xml:space="preserve">Descrição </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rsidR="006719BE" w:rsidRPr="006719BE" w:rsidRDefault="006719BE" w:rsidP="006719BE">
            <w:pPr>
              <w:ind w:right="0"/>
              <w:jc w:val="center"/>
              <w:rPr>
                <w:rFonts w:ascii="Book Antiqua" w:eastAsia="Times New Roman" w:hAnsi="Book Antiqua" w:cs="Calibri"/>
                <w:b/>
                <w:bCs/>
                <w:color w:val="000000"/>
                <w:sz w:val="18"/>
                <w:szCs w:val="18"/>
                <w:lang w:eastAsia="pt-BR"/>
              </w:rPr>
            </w:pPr>
            <w:r w:rsidRPr="006719BE">
              <w:rPr>
                <w:rFonts w:ascii="Book Antiqua" w:eastAsia="Times New Roman" w:hAnsi="Book Antiqua" w:cs="Calibri"/>
                <w:b/>
                <w:bCs/>
                <w:color w:val="000000"/>
                <w:sz w:val="18"/>
                <w:szCs w:val="18"/>
                <w:lang w:eastAsia="pt-BR"/>
              </w:rPr>
              <w:t>Unidade/</w:t>
            </w:r>
            <w:r w:rsidRPr="006719BE">
              <w:rPr>
                <w:rFonts w:ascii="Book Antiqua" w:eastAsia="Times New Roman" w:hAnsi="Book Antiqua" w:cs="Calibri"/>
                <w:b/>
                <w:bCs/>
                <w:color w:val="000000"/>
                <w:sz w:val="18"/>
                <w:szCs w:val="18"/>
                <w:lang w:eastAsia="pt-BR"/>
              </w:rPr>
              <w:br/>
              <w:t>Medida</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rsidR="006719BE" w:rsidRPr="006719BE" w:rsidRDefault="006719BE" w:rsidP="006719BE">
            <w:pPr>
              <w:ind w:right="0"/>
              <w:jc w:val="center"/>
              <w:rPr>
                <w:rFonts w:ascii="Book Antiqua" w:eastAsia="Times New Roman" w:hAnsi="Book Antiqua" w:cs="Calibri"/>
                <w:b/>
                <w:bCs/>
                <w:color w:val="000000"/>
                <w:sz w:val="18"/>
                <w:szCs w:val="18"/>
                <w:lang w:eastAsia="pt-BR"/>
              </w:rPr>
            </w:pPr>
            <w:r w:rsidRPr="006719BE">
              <w:rPr>
                <w:rFonts w:ascii="Book Antiqua" w:eastAsia="Times New Roman" w:hAnsi="Book Antiqua" w:cs="Calibri"/>
                <w:b/>
                <w:bCs/>
                <w:color w:val="000000"/>
                <w:sz w:val="18"/>
                <w:szCs w:val="18"/>
                <w:lang w:eastAsia="pt-BR"/>
              </w:rPr>
              <w:t>Quant.</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rsidR="006719BE" w:rsidRPr="006719BE" w:rsidRDefault="006719BE" w:rsidP="006719BE">
            <w:pPr>
              <w:ind w:right="0"/>
              <w:jc w:val="center"/>
              <w:rPr>
                <w:rFonts w:ascii="Book Antiqua" w:eastAsia="Times New Roman" w:hAnsi="Book Antiqua" w:cs="Calibri"/>
                <w:b/>
                <w:bCs/>
                <w:color w:val="000000"/>
                <w:sz w:val="18"/>
                <w:szCs w:val="18"/>
                <w:lang w:eastAsia="pt-BR"/>
              </w:rPr>
            </w:pPr>
            <w:proofErr w:type="spellStart"/>
            <w:r w:rsidRPr="006719BE">
              <w:rPr>
                <w:rFonts w:ascii="Book Antiqua" w:eastAsia="Times New Roman" w:hAnsi="Book Antiqua" w:cs="Calibri"/>
                <w:b/>
                <w:bCs/>
                <w:color w:val="000000"/>
                <w:sz w:val="18"/>
                <w:szCs w:val="18"/>
                <w:lang w:eastAsia="pt-BR"/>
              </w:rPr>
              <w:t>Vlr</w:t>
            </w:r>
            <w:proofErr w:type="spellEnd"/>
            <w:r w:rsidRPr="006719BE">
              <w:rPr>
                <w:rFonts w:ascii="Book Antiqua" w:eastAsia="Times New Roman" w:hAnsi="Book Antiqua" w:cs="Calibri"/>
                <w:b/>
                <w:bCs/>
                <w:color w:val="000000"/>
                <w:sz w:val="18"/>
                <w:szCs w:val="18"/>
                <w:lang w:eastAsia="pt-BR"/>
              </w:rPr>
              <w:t xml:space="preserve"> </w:t>
            </w:r>
            <w:proofErr w:type="spellStart"/>
            <w:r w:rsidRPr="006719BE">
              <w:rPr>
                <w:rFonts w:ascii="Book Antiqua" w:eastAsia="Times New Roman" w:hAnsi="Book Antiqua" w:cs="Calibri"/>
                <w:b/>
                <w:bCs/>
                <w:color w:val="000000"/>
                <w:sz w:val="18"/>
                <w:szCs w:val="18"/>
                <w:lang w:eastAsia="pt-BR"/>
              </w:rPr>
              <w:t>Unit</w:t>
            </w:r>
            <w:proofErr w:type="spellEnd"/>
            <w:r w:rsidRPr="006719BE">
              <w:rPr>
                <w:rFonts w:ascii="Book Antiqua" w:eastAsia="Times New Roman" w:hAnsi="Book Antiqua" w:cs="Calibri"/>
                <w:b/>
                <w:bCs/>
                <w:color w:val="000000"/>
                <w:sz w:val="18"/>
                <w:szCs w:val="18"/>
                <w:lang w:eastAsia="pt-BR"/>
              </w:rPr>
              <w:t>. Máximo</w:t>
            </w:r>
          </w:p>
        </w:tc>
        <w:tc>
          <w:tcPr>
            <w:tcW w:w="1057" w:type="dxa"/>
            <w:tcBorders>
              <w:top w:val="single" w:sz="4" w:space="0" w:color="auto"/>
              <w:left w:val="nil"/>
              <w:bottom w:val="single" w:sz="4" w:space="0" w:color="auto"/>
              <w:right w:val="single" w:sz="4" w:space="0" w:color="auto"/>
            </w:tcBorders>
            <w:shd w:val="clear" w:color="000000" w:fill="FCD5B4"/>
            <w:vAlign w:val="center"/>
            <w:hideMark/>
          </w:tcPr>
          <w:p w:rsidR="006719BE" w:rsidRPr="006719BE" w:rsidRDefault="006719BE" w:rsidP="006719BE">
            <w:pPr>
              <w:ind w:left="-70" w:right="-147"/>
              <w:jc w:val="center"/>
              <w:rPr>
                <w:rFonts w:ascii="Book Antiqua" w:eastAsia="Times New Roman" w:hAnsi="Book Antiqua" w:cs="Calibri"/>
                <w:b/>
                <w:bCs/>
                <w:color w:val="000000"/>
                <w:sz w:val="18"/>
                <w:szCs w:val="18"/>
                <w:lang w:eastAsia="pt-BR"/>
              </w:rPr>
            </w:pPr>
            <w:proofErr w:type="spellStart"/>
            <w:r w:rsidRPr="006719BE">
              <w:rPr>
                <w:rFonts w:ascii="Book Antiqua" w:eastAsia="Times New Roman" w:hAnsi="Book Antiqua" w:cs="Calibri"/>
                <w:b/>
                <w:bCs/>
                <w:color w:val="000000"/>
                <w:sz w:val="18"/>
                <w:szCs w:val="18"/>
                <w:lang w:eastAsia="pt-BR"/>
              </w:rPr>
              <w:t>Vlr</w:t>
            </w:r>
            <w:proofErr w:type="spellEnd"/>
            <w:r w:rsidRPr="006719BE">
              <w:rPr>
                <w:rFonts w:ascii="Book Antiqua" w:eastAsia="Times New Roman" w:hAnsi="Book Antiqua" w:cs="Calibri"/>
                <w:b/>
                <w:bCs/>
                <w:color w:val="000000"/>
                <w:sz w:val="18"/>
                <w:szCs w:val="18"/>
                <w:lang w:eastAsia="pt-BR"/>
              </w:rPr>
              <w:t xml:space="preserve"> </w:t>
            </w:r>
            <w:proofErr w:type="spellStart"/>
            <w:r w:rsidRPr="006719BE">
              <w:rPr>
                <w:rFonts w:ascii="Book Antiqua" w:eastAsia="Times New Roman" w:hAnsi="Book Antiqua" w:cs="Calibri"/>
                <w:b/>
                <w:bCs/>
                <w:color w:val="000000"/>
                <w:sz w:val="18"/>
                <w:szCs w:val="18"/>
                <w:lang w:eastAsia="pt-BR"/>
              </w:rPr>
              <w:t>Unit</w:t>
            </w:r>
            <w:proofErr w:type="spellEnd"/>
            <w:r w:rsidRPr="006719BE">
              <w:rPr>
                <w:rFonts w:ascii="Book Antiqua" w:eastAsia="Times New Roman" w:hAnsi="Book Antiqua" w:cs="Calibri"/>
                <w:b/>
                <w:bCs/>
                <w:color w:val="000000"/>
                <w:sz w:val="18"/>
                <w:szCs w:val="18"/>
                <w:lang w:eastAsia="pt-BR"/>
              </w:rPr>
              <w:t>. Cotado</w:t>
            </w:r>
          </w:p>
        </w:tc>
        <w:tc>
          <w:tcPr>
            <w:tcW w:w="1373" w:type="dxa"/>
            <w:tcBorders>
              <w:top w:val="single" w:sz="4" w:space="0" w:color="auto"/>
              <w:left w:val="nil"/>
              <w:bottom w:val="single" w:sz="4" w:space="0" w:color="auto"/>
              <w:right w:val="single" w:sz="4" w:space="0" w:color="auto"/>
            </w:tcBorders>
            <w:shd w:val="clear" w:color="000000" w:fill="FCD5B4"/>
            <w:noWrap/>
            <w:vAlign w:val="center"/>
            <w:hideMark/>
          </w:tcPr>
          <w:p w:rsidR="006719BE" w:rsidRPr="006719BE" w:rsidRDefault="006719BE" w:rsidP="006719BE">
            <w:pPr>
              <w:ind w:right="-49"/>
              <w:jc w:val="center"/>
              <w:rPr>
                <w:rFonts w:ascii="Book Antiqua" w:eastAsia="Times New Roman" w:hAnsi="Book Antiqua" w:cs="Calibri"/>
                <w:b/>
                <w:bCs/>
                <w:color w:val="000000"/>
                <w:sz w:val="18"/>
                <w:szCs w:val="18"/>
                <w:lang w:eastAsia="pt-BR"/>
              </w:rPr>
            </w:pPr>
            <w:r w:rsidRPr="006719BE">
              <w:rPr>
                <w:rFonts w:ascii="Book Antiqua" w:eastAsia="Times New Roman" w:hAnsi="Book Antiqua" w:cs="Calibri"/>
                <w:b/>
                <w:bCs/>
                <w:color w:val="000000"/>
                <w:sz w:val="18"/>
                <w:szCs w:val="18"/>
                <w:lang w:eastAsia="pt-BR"/>
              </w:rPr>
              <w:t>Marca:</w:t>
            </w:r>
          </w:p>
        </w:tc>
      </w:tr>
      <w:tr w:rsidR="006719BE" w:rsidRPr="006719BE" w:rsidTr="006022B5">
        <w:trPr>
          <w:trHeight w:val="3520"/>
        </w:trPr>
        <w:tc>
          <w:tcPr>
            <w:tcW w:w="605" w:type="dxa"/>
            <w:tcBorders>
              <w:top w:val="nil"/>
              <w:left w:val="single" w:sz="4" w:space="0" w:color="auto"/>
              <w:bottom w:val="single" w:sz="4" w:space="0" w:color="auto"/>
              <w:right w:val="single" w:sz="4" w:space="0" w:color="auto"/>
            </w:tcBorders>
            <w:shd w:val="clear" w:color="000000" w:fill="FCD5B4"/>
            <w:noWrap/>
            <w:vAlign w:val="center"/>
            <w:hideMark/>
          </w:tcPr>
          <w:p w:rsidR="006719BE" w:rsidRPr="006719BE" w:rsidRDefault="006719BE" w:rsidP="006719BE">
            <w:pPr>
              <w:ind w:right="0"/>
              <w:jc w:val="center"/>
              <w:rPr>
                <w:rFonts w:ascii="Book Antiqua" w:eastAsia="Times New Roman" w:hAnsi="Book Antiqua" w:cs="Calibri"/>
                <w:b/>
                <w:bCs/>
                <w:color w:val="000000"/>
                <w:sz w:val="18"/>
                <w:szCs w:val="18"/>
                <w:lang w:eastAsia="pt-BR"/>
              </w:rPr>
            </w:pPr>
            <w:proofErr w:type="gramStart"/>
            <w:r w:rsidRPr="006719BE">
              <w:rPr>
                <w:rFonts w:ascii="Book Antiqua" w:eastAsia="Times New Roman" w:hAnsi="Book Antiqua" w:cs="Calibri"/>
                <w:b/>
                <w:bCs/>
                <w:color w:val="000000"/>
                <w:sz w:val="18"/>
                <w:szCs w:val="18"/>
                <w:lang w:eastAsia="pt-BR"/>
              </w:rPr>
              <w:t>1</w:t>
            </w:r>
            <w:proofErr w:type="gramEnd"/>
          </w:p>
        </w:tc>
        <w:tc>
          <w:tcPr>
            <w:tcW w:w="4215" w:type="dxa"/>
            <w:tcBorders>
              <w:top w:val="nil"/>
              <w:left w:val="nil"/>
              <w:bottom w:val="single" w:sz="4" w:space="0" w:color="auto"/>
              <w:right w:val="single" w:sz="4" w:space="0" w:color="auto"/>
            </w:tcBorders>
            <w:shd w:val="clear" w:color="auto" w:fill="auto"/>
            <w:vAlign w:val="bottom"/>
            <w:hideMark/>
          </w:tcPr>
          <w:p w:rsidR="006719BE" w:rsidRPr="006719BE" w:rsidRDefault="006719BE" w:rsidP="006022B5">
            <w:pPr>
              <w:ind w:right="0"/>
              <w:jc w:val="left"/>
              <w:rPr>
                <w:rFonts w:ascii="Book Antiqua" w:eastAsia="Times New Roman" w:hAnsi="Book Antiqua" w:cs="Calibri"/>
                <w:color w:val="000000"/>
                <w:sz w:val="18"/>
                <w:szCs w:val="18"/>
                <w:lang w:eastAsia="pt-BR"/>
              </w:rPr>
            </w:pPr>
            <w:r w:rsidRPr="006719BE">
              <w:rPr>
                <w:rFonts w:ascii="Book Antiqua" w:eastAsia="Times New Roman" w:hAnsi="Book Antiqua" w:cs="Calibri"/>
                <w:b/>
                <w:bCs/>
                <w:color w:val="000000"/>
                <w:sz w:val="18"/>
                <w:szCs w:val="18"/>
                <w:lang w:eastAsia="pt-BR"/>
              </w:rPr>
              <w:t>LIXEIRA</w:t>
            </w:r>
            <w:r>
              <w:rPr>
                <w:rFonts w:ascii="Book Antiqua" w:eastAsia="Times New Roman" w:hAnsi="Book Antiqua" w:cs="Calibri"/>
                <w:b/>
                <w:bCs/>
                <w:color w:val="000000"/>
                <w:sz w:val="18"/>
                <w:szCs w:val="18"/>
                <w:lang w:eastAsia="pt-BR"/>
              </w:rPr>
              <w:t xml:space="preserve"> </w:t>
            </w:r>
            <w:r w:rsidRPr="006719BE">
              <w:rPr>
                <w:rFonts w:ascii="Book Antiqua" w:eastAsia="Times New Roman" w:hAnsi="Book Antiqua" w:cs="Calibri"/>
                <w:b/>
                <w:bCs/>
                <w:color w:val="000000"/>
                <w:sz w:val="18"/>
                <w:szCs w:val="18"/>
                <w:lang w:eastAsia="pt-BR"/>
              </w:rPr>
              <w:t>METÁLICA</w:t>
            </w:r>
            <w:r w:rsidRPr="006719BE">
              <w:rPr>
                <w:rFonts w:ascii="Book Antiqua" w:eastAsia="Times New Roman" w:hAnsi="Book Antiqua" w:cs="Calibri"/>
                <w:color w:val="000000"/>
                <w:sz w:val="18"/>
                <w:szCs w:val="18"/>
                <w:lang w:eastAsia="pt-BR"/>
              </w:rPr>
              <w:br/>
              <w:t xml:space="preserve">Lixeira Metálica, com pedestal em tubo estrutural 2.5/8” parede 2,00mm, altura de 1206 mm. Tubos menores </w:t>
            </w:r>
            <w:proofErr w:type="gramStart"/>
            <w:r w:rsidRPr="006719BE">
              <w:rPr>
                <w:rFonts w:ascii="Book Antiqua" w:eastAsia="Times New Roman" w:hAnsi="Book Antiqua" w:cs="Calibri"/>
                <w:color w:val="000000"/>
                <w:sz w:val="18"/>
                <w:szCs w:val="18"/>
                <w:lang w:eastAsia="pt-BR"/>
              </w:rPr>
              <w:t>1</w:t>
            </w:r>
            <w:proofErr w:type="gramEnd"/>
            <w:r w:rsidRPr="006719BE">
              <w:rPr>
                <w:rFonts w:ascii="Book Antiqua" w:eastAsia="Times New Roman" w:hAnsi="Book Antiqua" w:cs="Calibri"/>
                <w:color w:val="000000"/>
                <w:sz w:val="18"/>
                <w:szCs w:val="18"/>
                <w:lang w:eastAsia="pt-BR"/>
              </w:rPr>
              <w:t xml:space="preserve">” parede 1,50mm. Lixeira diâmetro superior de 351 mm, diâmetro inferior de 278 mm, altura de 454 mm, estrutura em chapa lateral 2,00mm, chapa fundo: Chapa moeda. “Borda Tubo 3/4” parede de 1,5mm. Floreira com diâmetro superior de 278 mm, diâmetro inferior de 198 mm e altura de 188 mm, fabricada em chapa lateral 2,00mm chapa fundo: Ferro chata 1/8 x </w:t>
            </w:r>
            <w:proofErr w:type="gramStart"/>
            <w:r w:rsidRPr="006719BE">
              <w:rPr>
                <w:rFonts w:ascii="Book Antiqua" w:eastAsia="Times New Roman" w:hAnsi="Book Antiqua" w:cs="Calibri"/>
                <w:color w:val="000000"/>
                <w:sz w:val="18"/>
                <w:szCs w:val="18"/>
                <w:lang w:eastAsia="pt-BR"/>
              </w:rPr>
              <w:t>1</w:t>
            </w:r>
            <w:proofErr w:type="gramEnd"/>
            <w:r w:rsidRPr="006719BE">
              <w:rPr>
                <w:rFonts w:ascii="Book Antiqua" w:eastAsia="Times New Roman" w:hAnsi="Book Antiqua" w:cs="Calibri"/>
                <w:color w:val="000000"/>
                <w:sz w:val="18"/>
                <w:szCs w:val="18"/>
                <w:lang w:eastAsia="pt-BR"/>
              </w:rPr>
              <w:t xml:space="preserve">” Borda Tubo 3/4 “ parede de 1,5mm. Pintura eletrostática na cor verde. </w:t>
            </w:r>
            <w:r w:rsidRPr="006719BE">
              <w:rPr>
                <w:rFonts w:ascii="Book Antiqua" w:eastAsia="Times New Roman" w:hAnsi="Book Antiqua" w:cs="Calibri"/>
                <w:color w:val="000000"/>
                <w:sz w:val="18"/>
                <w:szCs w:val="18"/>
                <w:lang w:eastAsia="pt-BR"/>
              </w:rPr>
              <w:br/>
            </w:r>
            <w:r w:rsidRPr="006719BE">
              <w:rPr>
                <w:rFonts w:ascii="Book Antiqua" w:eastAsia="Times New Roman" w:hAnsi="Book Antiqua" w:cs="Calibri"/>
                <w:b/>
                <w:bCs/>
                <w:color w:val="000000"/>
                <w:sz w:val="18"/>
                <w:szCs w:val="18"/>
                <w:lang w:eastAsia="pt-BR"/>
              </w:rPr>
              <w:t xml:space="preserve">FORNECIMENTO E INSTALAÇÃO EM DIVERSOS LOCAIS, CONFORME NECESSIDADE.   </w:t>
            </w:r>
          </w:p>
        </w:tc>
        <w:tc>
          <w:tcPr>
            <w:tcW w:w="1134" w:type="dxa"/>
            <w:tcBorders>
              <w:top w:val="nil"/>
              <w:left w:val="nil"/>
              <w:bottom w:val="single" w:sz="4" w:space="0" w:color="auto"/>
              <w:right w:val="single" w:sz="4" w:space="0" w:color="auto"/>
            </w:tcBorders>
            <w:shd w:val="clear" w:color="auto" w:fill="auto"/>
            <w:vAlign w:val="center"/>
            <w:hideMark/>
          </w:tcPr>
          <w:p w:rsidR="006719BE" w:rsidRPr="006719BE" w:rsidRDefault="006719BE" w:rsidP="006719BE">
            <w:pPr>
              <w:ind w:right="0"/>
              <w:jc w:val="center"/>
              <w:rPr>
                <w:rFonts w:ascii="Book Antiqua" w:eastAsia="Times New Roman" w:hAnsi="Book Antiqua" w:cs="Calibri"/>
                <w:b/>
                <w:bCs/>
                <w:color w:val="000000"/>
                <w:sz w:val="18"/>
                <w:szCs w:val="18"/>
                <w:lang w:eastAsia="pt-BR"/>
              </w:rPr>
            </w:pPr>
            <w:r w:rsidRPr="006719BE">
              <w:rPr>
                <w:rFonts w:ascii="Book Antiqua" w:eastAsia="Times New Roman" w:hAnsi="Book Antiqua" w:cs="Calibri"/>
                <w:b/>
                <w:bCs/>
                <w:color w:val="000000"/>
                <w:sz w:val="18"/>
                <w:szCs w:val="18"/>
                <w:lang w:eastAsia="pt-BR"/>
              </w:rPr>
              <w:t xml:space="preserve"> Unidade </w:t>
            </w:r>
          </w:p>
        </w:tc>
        <w:tc>
          <w:tcPr>
            <w:tcW w:w="851" w:type="dxa"/>
            <w:tcBorders>
              <w:top w:val="nil"/>
              <w:left w:val="nil"/>
              <w:bottom w:val="single" w:sz="4" w:space="0" w:color="auto"/>
              <w:right w:val="single" w:sz="4" w:space="0" w:color="auto"/>
            </w:tcBorders>
            <w:shd w:val="clear" w:color="auto" w:fill="auto"/>
            <w:noWrap/>
            <w:vAlign w:val="center"/>
            <w:hideMark/>
          </w:tcPr>
          <w:p w:rsidR="006719BE" w:rsidRPr="006719BE" w:rsidRDefault="006719BE" w:rsidP="006719BE">
            <w:pPr>
              <w:ind w:right="0"/>
              <w:jc w:val="center"/>
              <w:rPr>
                <w:rFonts w:ascii="Book Antiqua" w:eastAsia="Times New Roman" w:hAnsi="Book Antiqua" w:cs="Calibri"/>
                <w:b/>
                <w:bCs/>
                <w:color w:val="000000"/>
                <w:sz w:val="18"/>
                <w:szCs w:val="18"/>
                <w:lang w:eastAsia="pt-BR"/>
              </w:rPr>
            </w:pPr>
            <w:r w:rsidRPr="006719BE">
              <w:rPr>
                <w:rFonts w:ascii="Book Antiqua" w:eastAsia="Times New Roman" w:hAnsi="Book Antiqua" w:cs="Calibri"/>
                <w:b/>
                <w:bCs/>
                <w:color w:val="000000"/>
                <w:sz w:val="18"/>
                <w:szCs w:val="18"/>
                <w:lang w:eastAsia="pt-BR"/>
              </w:rPr>
              <w:t>70</w:t>
            </w:r>
          </w:p>
        </w:tc>
        <w:tc>
          <w:tcPr>
            <w:tcW w:w="1134" w:type="dxa"/>
            <w:tcBorders>
              <w:top w:val="nil"/>
              <w:left w:val="nil"/>
              <w:bottom w:val="single" w:sz="4" w:space="0" w:color="auto"/>
              <w:right w:val="single" w:sz="4" w:space="0" w:color="auto"/>
            </w:tcBorders>
            <w:shd w:val="clear" w:color="auto" w:fill="auto"/>
            <w:noWrap/>
            <w:vAlign w:val="center"/>
            <w:hideMark/>
          </w:tcPr>
          <w:p w:rsidR="006719BE" w:rsidRPr="006719BE" w:rsidRDefault="006719BE" w:rsidP="006719BE">
            <w:pPr>
              <w:ind w:right="0"/>
              <w:jc w:val="right"/>
              <w:rPr>
                <w:rFonts w:ascii="Book Antiqua" w:eastAsia="Times New Roman" w:hAnsi="Book Antiqua" w:cs="Calibri"/>
                <w:color w:val="000000"/>
                <w:sz w:val="18"/>
                <w:szCs w:val="18"/>
                <w:lang w:eastAsia="pt-BR"/>
              </w:rPr>
            </w:pPr>
            <w:r w:rsidRPr="006719BE">
              <w:rPr>
                <w:rFonts w:ascii="Book Antiqua" w:eastAsia="Times New Roman" w:hAnsi="Book Antiqua" w:cs="Calibri"/>
                <w:color w:val="000000"/>
                <w:sz w:val="18"/>
                <w:szCs w:val="18"/>
                <w:lang w:eastAsia="pt-BR"/>
              </w:rPr>
              <w:t>R$ 765,48</w:t>
            </w:r>
          </w:p>
        </w:tc>
        <w:tc>
          <w:tcPr>
            <w:tcW w:w="1057" w:type="dxa"/>
            <w:tcBorders>
              <w:top w:val="nil"/>
              <w:left w:val="nil"/>
              <w:bottom w:val="single" w:sz="4" w:space="0" w:color="auto"/>
              <w:right w:val="single" w:sz="4" w:space="0" w:color="auto"/>
            </w:tcBorders>
            <w:shd w:val="clear" w:color="auto" w:fill="auto"/>
            <w:noWrap/>
            <w:vAlign w:val="center"/>
            <w:hideMark/>
          </w:tcPr>
          <w:p w:rsidR="006719BE" w:rsidRPr="006719BE" w:rsidRDefault="006719BE" w:rsidP="006719BE">
            <w:pPr>
              <w:ind w:left="71" w:right="-147"/>
              <w:jc w:val="left"/>
              <w:rPr>
                <w:rFonts w:ascii="Book Antiqua" w:eastAsia="Times New Roman" w:hAnsi="Book Antiqua" w:cs="Calibri"/>
                <w:color w:val="000000"/>
                <w:sz w:val="18"/>
                <w:szCs w:val="18"/>
                <w:lang w:eastAsia="pt-BR"/>
              </w:rPr>
            </w:pPr>
            <w:r w:rsidRPr="006719BE">
              <w:rPr>
                <w:rFonts w:ascii="Book Antiqua" w:eastAsia="Times New Roman" w:hAnsi="Book Antiqua" w:cs="Calibri"/>
                <w:color w:val="000000"/>
                <w:sz w:val="18"/>
                <w:szCs w:val="18"/>
                <w:lang w:eastAsia="pt-BR"/>
              </w:rPr>
              <w:t>R$______</w:t>
            </w:r>
          </w:p>
        </w:tc>
        <w:tc>
          <w:tcPr>
            <w:tcW w:w="1373" w:type="dxa"/>
            <w:tcBorders>
              <w:top w:val="nil"/>
              <w:left w:val="nil"/>
              <w:bottom w:val="single" w:sz="4" w:space="0" w:color="auto"/>
              <w:right w:val="single" w:sz="4" w:space="0" w:color="auto"/>
            </w:tcBorders>
            <w:shd w:val="clear" w:color="auto" w:fill="auto"/>
            <w:noWrap/>
            <w:vAlign w:val="center"/>
            <w:hideMark/>
          </w:tcPr>
          <w:p w:rsidR="006719BE" w:rsidRPr="006719BE" w:rsidRDefault="006719BE" w:rsidP="006719BE">
            <w:pPr>
              <w:ind w:right="-49"/>
              <w:jc w:val="left"/>
              <w:rPr>
                <w:rFonts w:ascii="Book Antiqua" w:eastAsia="Times New Roman" w:hAnsi="Book Antiqua" w:cs="Calibri"/>
                <w:color w:val="000000"/>
                <w:sz w:val="18"/>
                <w:szCs w:val="18"/>
                <w:lang w:eastAsia="pt-BR"/>
              </w:rPr>
            </w:pPr>
            <w:r w:rsidRPr="006719BE">
              <w:rPr>
                <w:rFonts w:ascii="Book Antiqua" w:eastAsia="Times New Roman" w:hAnsi="Book Antiqua" w:cs="Calibri"/>
                <w:color w:val="000000"/>
                <w:sz w:val="18"/>
                <w:szCs w:val="18"/>
                <w:lang w:eastAsia="pt-BR"/>
              </w:rPr>
              <w:t>Marca: ______</w:t>
            </w:r>
          </w:p>
        </w:tc>
      </w:tr>
    </w:tbl>
    <w:p w:rsidR="00A01927" w:rsidRDefault="00A01927" w:rsidP="00C04B0E">
      <w:pPr>
        <w:pStyle w:val="Normal0"/>
        <w:ind w:left="-709" w:right="-993"/>
        <w:rPr>
          <w:rFonts w:ascii="Book Antiqua" w:eastAsia="Times New Roman" w:hAnsi="Book Antiqua"/>
          <w:b/>
          <w:sz w:val="22"/>
          <w:szCs w:val="22"/>
        </w:rPr>
      </w:pPr>
    </w:p>
    <w:p w:rsidR="00900FC1" w:rsidRPr="006022B5"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6"/>
          <w:szCs w:val="16"/>
          <w:u w:val="single"/>
        </w:rPr>
      </w:pPr>
      <w:r w:rsidRPr="006022B5">
        <w:rPr>
          <w:rFonts w:ascii="Book Antiqua" w:eastAsia="Book Antiqua" w:hAnsi="Book Antiqua"/>
          <w:b/>
          <w:color w:val="000000"/>
          <w:sz w:val="16"/>
          <w:szCs w:val="16"/>
          <w:u w:val="single"/>
        </w:rPr>
        <w:t>NA PROPOSTA DE PREÇOS OS VALORES COTADOS ACIMA DO PERMITIDO NO EDITAL OU QUE NÃO ATENDEREM O DESCRITIVO E/OU EXIGÊNCIAS SERÃO AUTOMATICAMENTE DESCLASSIFICADOS.</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50330B"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c>
          <w:tcPr>
            <w:tcW w:w="10065" w:type="dxa"/>
            <w:gridSpan w:val="4"/>
            <w:tcBorders>
              <w:top w:val="nil"/>
              <w:right w:val="nil"/>
            </w:tcBorders>
          </w:tcPr>
          <w:p w:rsidR="00FC35E6" w:rsidRDefault="00FC35E6"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CPF e RG:</w:t>
            </w:r>
          </w:p>
        </w:tc>
      </w:tr>
    </w:tbl>
    <w:p w:rsidR="00D25B54" w:rsidRDefault="00D25B54" w:rsidP="00C04B0E">
      <w:pPr>
        <w:pStyle w:val="Normal0"/>
        <w:ind w:left="-709" w:right="-993"/>
        <w:rPr>
          <w:rFonts w:ascii="Book Antiqua" w:eastAsia="Times New Roman" w:hAnsi="Book Antiqua"/>
          <w:b/>
          <w:sz w:val="22"/>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47880">
        <w:rPr>
          <w:rFonts w:ascii="Book Antiqua" w:eastAsia="Book Antiqua" w:hAnsi="Book Antiqua"/>
          <w:color w:val="000000"/>
          <w:sz w:val="36"/>
          <w:szCs w:val="36"/>
        </w:rPr>
        <w:t>036/2020</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7880">
        <w:rPr>
          <w:rFonts w:ascii="Book Antiqua" w:eastAsia="Book Antiqua" w:hAnsi="Book Antiqua"/>
          <w:color w:val="000000"/>
          <w:sz w:val="36"/>
          <w:szCs w:val="36"/>
        </w:rPr>
        <w:t>022/2020</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20</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047880">
        <w:rPr>
          <w:rFonts w:ascii="Book Antiqua" w:hAnsi="Book Antiqua"/>
          <w:b/>
        </w:rPr>
        <w:t>022/2020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A presente Ata tem por objeto o </w:t>
      </w:r>
      <w:r w:rsidR="00113AE7" w:rsidRPr="0021643B">
        <w:rPr>
          <w:rFonts w:ascii="Book Antiqua" w:hAnsi="Book Antiqua"/>
          <w:b/>
          <w:i/>
        </w:rPr>
        <w:t>Registro</w:t>
      </w:r>
      <w:r w:rsidR="00113AE7">
        <w:rPr>
          <w:rFonts w:ascii="Book Antiqua" w:hAnsi="Book Antiqua"/>
          <w:b/>
          <w:i/>
        </w:rPr>
        <w:t xml:space="preserve"> d</w:t>
      </w:r>
      <w:r w:rsidR="00113AE7" w:rsidRPr="0021643B">
        <w:rPr>
          <w:rFonts w:ascii="Book Antiqua" w:hAnsi="Book Antiqua"/>
          <w:b/>
          <w:i/>
        </w:rPr>
        <w:t xml:space="preserve">e Preços </w:t>
      </w:r>
      <w:r w:rsidR="00113AE7">
        <w:rPr>
          <w:rFonts w:ascii="Book Antiqua" w:hAnsi="Book Antiqua"/>
          <w:b/>
          <w:i/>
        </w:rPr>
        <w:t>p</w:t>
      </w:r>
      <w:r w:rsidR="00113AE7" w:rsidRPr="0021643B">
        <w:rPr>
          <w:rFonts w:ascii="Book Antiqua" w:hAnsi="Book Antiqua"/>
          <w:b/>
          <w:i/>
        </w:rPr>
        <w:t xml:space="preserve">ara </w:t>
      </w:r>
      <w:r w:rsidR="00113AE7">
        <w:rPr>
          <w:rFonts w:ascii="Book Antiqua" w:hAnsi="Book Antiqua"/>
          <w:b/>
          <w:i/>
        </w:rPr>
        <w:t>f</w:t>
      </w:r>
      <w:r w:rsidR="00113AE7" w:rsidRPr="0021643B">
        <w:rPr>
          <w:rFonts w:ascii="Book Antiqua" w:hAnsi="Book Antiqua"/>
          <w:b/>
          <w:i/>
        </w:rPr>
        <w:t xml:space="preserve">uturas </w:t>
      </w:r>
      <w:r w:rsidR="00113AE7">
        <w:rPr>
          <w:rFonts w:ascii="Book Antiqua" w:hAnsi="Book Antiqua"/>
          <w:b/>
          <w:i/>
        </w:rPr>
        <w:t>a</w:t>
      </w:r>
      <w:r w:rsidR="00113AE7" w:rsidRPr="0021643B">
        <w:rPr>
          <w:rFonts w:ascii="Book Antiqua" w:hAnsi="Book Antiqua"/>
          <w:b/>
          <w:i/>
        </w:rPr>
        <w:t xml:space="preserve">quisições </w:t>
      </w:r>
      <w:r w:rsidR="00113AE7">
        <w:rPr>
          <w:rFonts w:ascii="Book Antiqua" w:hAnsi="Book Antiqua"/>
          <w:b/>
          <w:i/>
        </w:rPr>
        <w:t>d</w:t>
      </w:r>
      <w:r w:rsidR="00113AE7" w:rsidRPr="0021643B">
        <w:rPr>
          <w:rFonts w:ascii="Book Antiqua" w:hAnsi="Book Antiqua"/>
          <w:b/>
          <w:i/>
        </w:rPr>
        <w:t>e Lixeiras Metálicas</w:t>
      </w:r>
      <w:r w:rsidR="00DF7EE1" w:rsidRPr="00E72F30">
        <w:rPr>
          <w:rFonts w:ascii="Book Antiqua" w:hAnsi="Book Antiqua"/>
          <w:b/>
          <w:i/>
        </w:rPr>
        <w:t xml:space="preserve">, </w:t>
      </w:r>
      <w:r w:rsidR="00DF7EE1" w:rsidRPr="00944383">
        <w:rPr>
          <w:rFonts w:ascii="Book Antiqua" w:hAnsi="Book Antiqua"/>
        </w:rPr>
        <w:t xml:space="preserve">conforme as características descritas no </w:t>
      </w:r>
      <w:r w:rsidR="00DF7EE1" w:rsidRPr="00602EA3">
        <w:rPr>
          <w:rFonts w:ascii="Book Antiqua" w:hAnsi="Book Antiqua"/>
          <w:b/>
        </w:rPr>
        <w:t xml:space="preserve">ANEXO I – Termo de Referência </w:t>
      </w:r>
      <w:r w:rsidR="00DF7EE1" w:rsidRPr="00602EA3">
        <w:rPr>
          <w:rFonts w:ascii="Book Antiqua" w:hAnsi="Book Antiqua"/>
        </w:rPr>
        <w:t xml:space="preserve">e </w:t>
      </w:r>
      <w:r w:rsidR="00DF7EE1" w:rsidRPr="00252011">
        <w:rPr>
          <w:rFonts w:ascii="Book Antiqua" w:hAnsi="Book Antiqua"/>
          <w:b/>
        </w:rPr>
        <w:t>ANEXO II – Proposta de Preços</w:t>
      </w:r>
      <w:r w:rsidR="00DF7EE1">
        <w:rPr>
          <w:rFonts w:ascii="Book Antiqua" w:hAnsi="Book Antiqua"/>
          <w:b/>
        </w:rPr>
        <w:t xml:space="preserve"> </w:t>
      </w:r>
      <w:r w:rsidRPr="005B626E">
        <w:rPr>
          <w:rFonts w:ascii="Book Antiqua" w:hAnsi="Book Antiqua"/>
        </w:rPr>
        <w:t xml:space="preserve">do Edital Pregão Presencial nº </w:t>
      </w:r>
      <w:r w:rsidR="00047880">
        <w:rPr>
          <w:rFonts w:ascii="Book Antiqua" w:hAnsi="Book Antiqua"/>
        </w:rPr>
        <w:t>022/2020</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7D7A15" w:rsidRPr="00AC026F" w:rsidRDefault="007D7A1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047880">
        <w:rPr>
          <w:rFonts w:ascii="Book Antiqua" w:hAnsi="Book Antiqua"/>
        </w:rPr>
        <w:t>022/2020</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474669" w:rsidRPr="00987F02" w:rsidRDefault="0047466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b/>
        </w:rPr>
      </w:pPr>
      <w:r w:rsidRPr="00E9780B">
        <w:rPr>
          <w:rFonts w:ascii="Book Antiqua" w:eastAsia="Book Antiqua" w:hAnsi="Book Antiqua"/>
          <w:b/>
        </w:rPr>
        <w:t>4. DAS CONDIÇÕES DE ENTREGA E RECEBIMENTO</w:t>
      </w:r>
      <w:r w:rsidRPr="00987F02">
        <w:rPr>
          <w:rFonts w:ascii="Book Antiqua" w:eastAsia="Book Antiqua" w:hAnsi="Book Antiqua"/>
          <w:b/>
        </w:rPr>
        <w:t xml:space="preserve"> </w:t>
      </w:r>
    </w:p>
    <w:p w:rsidR="007D7A15" w:rsidRDefault="007D7A15" w:rsidP="007D7A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7D7A15" w:rsidRDefault="007D7A15" w:rsidP="007D7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00293FB3">
        <w:rPr>
          <w:rFonts w:ascii="Book Antiqua" w:eastAsia="Book Antiqua" w:hAnsi="Book Antiqua"/>
        </w:rPr>
        <w:t>1</w:t>
      </w:r>
      <w:r>
        <w:rPr>
          <w:rFonts w:ascii="Book Antiqua" w:eastAsia="Book Antiqua" w:hAnsi="Book Antiqua"/>
          <w:b/>
        </w:rPr>
        <w:t>5</w:t>
      </w:r>
      <w:r w:rsidRPr="00DD6F45">
        <w:rPr>
          <w:rFonts w:ascii="Book Antiqua" w:eastAsia="Book Antiqua" w:hAnsi="Book Antiqua"/>
          <w:b/>
        </w:rPr>
        <w:t xml:space="preserve"> (</w:t>
      </w:r>
      <w:r w:rsidR="00293FB3">
        <w:rPr>
          <w:rFonts w:ascii="Book Antiqua" w:eastAsia="Book Antiqua" w:hAnsi="Book Antiqua"/>
          <w:b/>
        </w:rPr>
        <w:t>quinze</w:t>
      </w:r>
      <w:r w:rsidRPr="00DD6F45">
        <w:rPr>
          <w:rFonts w:ascii="Book Antiqua" w:eastAsia="Book Antiqua" w:hAnsi="Book Antiqua"/>
          <w:b/>
        </w:rPr>
        <w:t>) dias</w:t>
      </w:r>
      <w:r w:rsidR="00BC502C">
        <w:rPr>
          <w:rFonts w:ascii="Book Antiqua" w:eastAsia="Book Antiqua" w:hAnsi="Book Antiqua"/>
          <w:b/>
        </w:rPr>
        <w:t xml:space="preserve"> úteis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7D7A15" w:rsidRDefault="007D7A15" w:rsidP="007D7A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EA4453" w:rsidRPr="00E60EE7" w:rsidRDefault="00EA4453" w:rsidP="00EA44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Pr>
          <w:rFonts w:ascii="Book Antiqua" w:hAnsi="Book Antiqua" w:cs="Book Antiqua"/>
          <w:b/>
          <w:shd w:val="clear" w:color="auto" w:fill="FFFFFF"/>
        </w:rPr>
        <w:t>4</w:t>
      </w:r>
      <w:r w:rsidRPr="00E60EE7">
        <w:rPr>
          <w:rFonts w:ascii="Book Antiqua" w:hAnsi="Book Antiqua" w:cs="Book Antiqua"/>
          <w:b/>
          <w:shd w:val="clear" w:color="auto" w:fill="FFFFFF"/>
        </w:rPr>
        <w:t>.2.1</w:t>
      </w:r>
      <w:r w:rsidRPr="00E60EE7">
        <w:rPr>
          <w:rFonts w:ascii="Book Antiqua" w:hAnsi="Book Antiqua" w:cs="Book Antiqua"/>
          <w:shd w:val="clear" w:color="auto" w:fill="FFFFFF"/>
        </w:rPr>
        <w:t xml:space="preserve"> </w:t>
      </w:r>
      <w:r w:rsidRPr="00E60EE7">
        <w:rPr>
          <w:rFonts w:ascii="Book Antiqua" w:hAnsi="Book Antiqua" w:cs="Book Antiqua"/>
          <w:b/>
          <w:shd w:val="clear" w:color="auto" w:fill="FFFFFF"/>
        </w:rPr>
        <w:t xml:space="preserve">A CRITÉRIO DA ADMINISTRAÇÃO PODERÃO SER SOLICITADAS ENTREGAS NOS ENDEREÇOS INFORMADOS NA </w:t>
      </w:r>
      <w:r w:rsidRPr="00E60EE7">
        <w:rPr>
          <w:rFonts w:ascii="Book Antiqua" w:eastAsia="Book Antiqua" w:hAnsi="Book Antiqua"/>
          <w:b/>
          <w:shd w:val="clear" w:color="auto" w:fill="FFFFFF"/>
        </w:rPr>
        <w:t>OF</w:t>
      </w:r>
      <w:r w:rsidRPr="00E60EE7">
        <w:rPr>
          <w:rFonts w:ascii="Book Antiqua" w:hAnsi="Book Antiqua" w:cs="Book Antiqua"/>
          <w:b/>
          <w:shd w:val="clear" w:color="auto" w:fill="FFFFFF"/>
        </w:rPr>
        <w:t>, FICANDO O FORNECEDOR OBRIGADO A ENTREGAR, DESDE QUE O LOCAL INDICADO SEJA DENTRO DO MUNICÍPIO DE GASPAR.</w:t>
      </w:r>
      <w:r w:rsidRPr="00E60EE7">
        <w:rPr>
          <w:rFonts w:ascii="Book Antiqua" w:hAnsi="Book Antiqua" w:cs="Book Antiqua"/>
          <w:i/>
          <w:iCs/>
          <w:shd w:val="clear" w:color="auto" w:fill="FFFFFF"/>
        </w:rPr>
        <w:t xml:space="preserve"> </w:t>
      </w:r>
    </w:p>
    <w:p w:rsidR="007D7A15" w:rsidRDefault="007D7A15" w:rsidP="007D7A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cs="Book Antiqua"/>
          <w:shd w:val="clear" w:color="auto" w:fill="FFFFFF"/>
          <w:lang w:eastAsia="pt-BR"/>
        </w:rPr>
      </w:pPr>
    </w:p>
    <w:p w:rsidR="007D7A15" w:rsidRDefault="007D7A15" w:rsidP="007D7A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7D7A15" w:rsidRPr="00E37C68" w:rsidRDefault="007D7A15" w:rsidP="007D7A1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7D7A15" w:rsidRPr="00E37C68" w:rsidRDefault="007D7A15" w:rsidP="007D7A1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7D7A15" w:rsidRDefault="007D7A15" w:rsidP="007D7A1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7D7A15" w:rsidRPr="003548B4" w:rsidRDefault="007D7A15" w:rsidP="007D7A1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7D7A15" w:rsidRPr="003548B4" w:rsidRDefault="007D7A15" w:rsidP="007D7A1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7D7A15" w:rsidRPr="003548B4" w:rsidRDefault="007D7A15" w:rsidP="007D7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7D7A15" w:rsidRPr="003548B4" w:rsidRDefault="007D7A15" w:rsidP="007D7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7D7A15" w:rsidRPr="003548B4" w:rsidRDefault="007D7A15" w:rsidP="007D7A15">
      <w:pPr>
        <w:ind w:left="-709" w:right="-993"/>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E6088" w:rsidRDefault="005E608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182ED0" w:rsidRPr="005704DD" w:rsidRDefault="00182ED0" w:rsidP="00182E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182ED0" w:rsidRPr="005704DD" w:rsidRDefault="00182ED0" w:rsidP="00182E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182ED0" w:rsidRDefault="00182ED0" w:rsidP="00182E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182ED0" w:rsidRPr="005704DD" w:rsidRDefault="00182ED0" w:rsidP="00182E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182ED0" w:rsidRPr="005704DD" w:rsidRDefault="00182ED0" w:rsidP="00182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F0674A" w:rsidRDefault="00182ED0" w:rsidP="00182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w:t>
      </w:r>
      <w:r w:rsidR="00BC502C">
        <w:rPr>
          <w:rFonts w:ascii="Book Antiqua" w:hAnsi="Book Antiqua" w:cs="Book Antiqua"/>
          <w:shd w:val="clear" w:color="auto" w:fill="FFFFFF"/>
        </w:rPr>
        <w:t>s</w:t>
      </w:r>
      <w:r>
        <w:rPr>
          <w:rFonts w:ascii="Book Antiqua" w:hAnsi="Book Antiqua" w:cs="Book Antiqua"/>
          <w:shd w:val="clear" w:color="auto" w:fill="FFFFFF"/>
        </w:rPr>
        <w:t xml:space="preserve">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A93E06" w:rsidRPr="00450048" w:rsidRDefault="00A93E06" w:rsidP="00A93E0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rPr>
      </w:pPr>
      <w:r w:rsidRPr="00450048">
        <w:rPr>
          <w:rFonts w:ascii="Book Antiqua" w:eastAsia="Calibri" w:hAnsi="Book Antiqua" w:cs="Book Antiqua"/>
          <w:i/>
        </w:rPr>
        <w:t>Secretaria Municipal de Obras e Serviços Urbanos</w:t>
      </w:r>
    </w:p>
    <w:p w:rsidR="00A93E06" w:rsidRPr="007D3C93" w:rsidRDefault="00A93E06" w:rsidP="00A9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1236D9" w:rsidRDefault="001236D9" w:rsidP="00123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CD7F47" w:rsidRDefault="00CD7F47" w:rsidP="00C04B0E">
      <w:pPr>
        <w:tabs>
          <w:tab w:val="left" w:pos="9498"/>
        </w:tabs>
        <w:ind w:left="-709" w:right="-993"/>
        <w:rPr>
          <w:rFonts w:ascii="Book Antiqua" w:hAnsi="Book Antiqua"/>
          <w:b/>
        </w:rPr>
      </w:pPr>
    </w:p>
    <w:p w:rsidR="00AC548E" w:rsidRPr="00002940" w:rsidRDefault="00AC548E" w:rsidP="00C04B0E">
      <w:pPr>
        <w:tabs>
          <w:tab w:val="left" w:pos="9498"/>
        </w:tabs>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6C313A"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456A1A">
        <w:rPr>
          <w:rFonts w:ascii="Book Antiqua" w:hAnsi="Book Antiqua"/>
          <w:b/>
        </w:rPr>
        <w:t>8</w:t>
      </w:r>
      <w:r w:rsidR="00503842" w:rsidRPr="00456A1A">
        <w:rPr>
          <w:rFonts w:ascii="Book Antiqua" w:hAnsi="Book Antiqua"/>
          <w:b/>
        </w:rPr>
        <w:t>. OBRIGAÇÕES DA CONTRATADA</w:t>
      </w:r>
    </w:p>
    <w:p w:rsidR="000461D1" w:rsidRPr="009B61D3" w:rsidRDefault="000461D1" w:rsidP="000461D1">
      <w:pPr>
        <w:ind w:left="-709" w:right="-993"/>
        <w:rPr>
          <w:rFonts w:ascii="Book Antiqua" w:hAnsi="Book Antiqua"/>
        </w:rPr>
      </w:pPr>
      <w:r>
        <w:rPr>
          <w:rFonts w:ascii="Book Antiqua" w:hAnsi="Book Antiqua"/>
        </w:rPr>
        <w:t>8</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0461D1" w:rsidRPr="009B61D3" w:rsidRDefault="000461D1" w:rsidP="000461D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0461D1" w:rsidRPr="009B61D3" w:rsidRDefault="000461D1" w:rsidP="000461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0461D1"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0461D1"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0461D1"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w:t>
      </w:r>
      <w:r w:rsidRPr="009B61D3">
        <w:rPr>
          <w:rFonts w:ascii="Book Antiqua" w:hAnsi="Book Antiqua" w:cs="Book Antiqua"/>
          <w:bCs/>
        </w:rPr>
        <w:lastRenderedPageBreak/>
        <w:t>o objeto do contrato.</w:t>
      </w:r>
    </w:p>
    <w:p w:rsidR="000461D1"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0461D1" w:rsidRPr="003E4387"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0461D1" w:rsidRPr="00D57E7C"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C042EA" w:rsidRDefault="00C042E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p>
    <w:p w:rsidR="006C313A"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9</w:t>
      </w:r>
      <w:r w:rsidR="006C313A" w:rsidRPr="006A3E26">
        <w:rPr>
          <w:rFonts w:ascii="Book Antiqua" w:hAnsi="Book Antiqua" w:cs="Book Antiqua"/>
          <w:b/>
          <w:bCs/>
        </w:rPr>
        <w:t>. OBRIGAÇÕES DA CONTRATANTE</w:t>
      </w:r>
    </w:p>
    <w:p w:rsidR="000461D1" w:rsidRPr="009B61D3" w:rsidRDefault="000461D1" w:rsidP="000461D1">
      <w:pPr>
        <w:ind w:left="-709" w:right="-993"/>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0461D1" w:rsidRPr="009B61D3" w:rsidRDefault="000461D1"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C042EA" w:rsidRDefault="00C042E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F65B19" w:rsidRPr="00AC026F" w:rsidRDefault="00F65B19"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lastRenderedPageBreak/>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lastRenderedPageBreak/>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0C6DFA">
        <w:rPr>
          <w:rFonts w:ascii="Book Antiqua" w:hAnsi="Book Antiqua" w:cs="Book Antiqua"/>
        </w:rPr>
        <w:t>.</w:t>
      </w:r>
    </w:p>
    <w:p w:rsidR="003D4DD5" w:rsidRPr="00AC026F"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20</w:t>
      </w:r>
      <w:r w:rsidRPr="00047468">
        <w:rPr>
          <w:rFonts w:ascii="Book Antiqua" w:hAnsi="Book Antiqua"/>
        </w:rPr>
        <w:t>.</w:t>
      </w:r>
    </w:p>
    <w:p w:rsidR="00590A51" w:rsidRDefault="00590A5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0461D1" w:rsidRPr="00047468" w:rsidRDefault="000461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590A51" w:rsidRDefault="00590A5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7402AA" w:rsidRDefault="007402A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7402AA" w:rsidRDefault="007402A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47880">
        <w:rPr>
          <w:rFonts w:ascii="Book Antiqua" w:eastAsia="Book Antiqua" w:hAnsi="Book Antiqua"/>
          <w:color w:val="000000"/>
          <w:sz w:val="36"/>
          <w:szCs w:val="36"/>
        </w:rPr>
        <w:t>036/2020</w:t>
      </w:r>
    </w:p>
    <w:p w:rsidR="005E6DE7" w:rsidRDefault="005E6DE7" w:rsidP="00C04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2"/>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047880">
        <w:rPr>
          <w:rFonts w:ascii="Book Antiqua" w:eastAsia="Book Antiqua" w:hAnsi="Book Antiqua"/>
          <w:color w:val="000000"/>
          <w:sz w:val="36"/>
          <w:szCs w:val="36"/>
        </w:rPr>
        <w:t>022/2020</w:t>
      </w:r>
    </w:p>
    <w:p w:rsidR="00C04F1D" w:rsidRPr="00C04F1D" w:rsidRDefault="00C04F1D" w:rsidP="00C04F1D">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2"/>
        <w:jc w:val="center"/>
        <w:rPr>
          <w:rFonts w:ascii="Book Antiqua" w:eastAsia="Book Antiqua" w:hAnsi="Book Antiqua"/>
          <w:b/>
          <w:sz w:val="16"/>
          <w:szCs w:val="16"/>
          <w:shd w:val="clear" w:color="auto" w:fill="FFFFFF"/>
        </w:rPr>
      </w:pPr>
    </w:p>
    <w:p w:rsidR="00503842" w:rsidRPr="00AA2663" w:rsidRDefault="00503842" w:rsidP="00C04F1D">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2"/>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20</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 xml:space="preserve">CONTRATO </w:t>
      </w:r>
      <w:r w:rsidR="00C901AF">
        <w:rPr>
          <w:rFonts w:ascii="Book Antiqua" w:hAnsi="Book Antiqua"/>
          <w:b/>
        </w:rPr>
        <w:t>DE</w:t>
      </w:r>
      <w:r w:rsidR="00C042EA">
        <w:rPr>
          <w:rFonts w:ascii="Book Antiqua" w:hAnsi="Book Antiqua"/>
          <w:b/>
        </w:rPr>
        <w:t xml:space="preserve"> </w:t>
      </w:r>
      <w:r w:rsidR="00C042EA" w:rsidRPr="00C042EA">
        <w:rPr>
          <w:rFonts w:ascii="Book Antiqua" w:hAnsi="Book Antiqua"/>
          <w:b/>
        </w:rPr>
        <w:t xml:space="preserve">FORNECIMENTO </w:t>
      </w:r>
      <w:r w:rsidR="00A72590" w:rsidRPr="00A72590">
        <w:rPr>
          <w:rFonts w:ascii="Book Antiqua" w:hAnsi="Book Antiqua"/>
          <w:b/>
        </w:rPr>
        <w:t>DE LIXEIRAS METÁLICAS</w:t>
      </w:r>
      <w:r w:rsidR="001140EA" w:rsidRPr="001140EA">
        <w:rPr>
          <w:rFonts w:ascii="Book Antiqua" w:hAnsi="Book Antiqua"/>
          <w:b/>
        </w:rPr>
        <w:t>,</w:t>
      </w:r>
      <w:r w:rsidR="001140EA"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617C3C"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204315">
        <w:rPr>
          <w:rFonts w:ascii="Book Antiqua" w:hAnsi="Book Antiqua" w:cs="Book Antiqua"/>
          <w:b/>
          <w:bCs/>
          <w:lang w:eastAsia="pt-BR"/>
        </w:rPr>
        <w:t>O MUNICÍPIO DE GASPAR</w:t>
      </w:r>
      <w:r w:rsidRPr="00204315">
        <w:rPr>
          <w:rFonts w:ascii="Book Antiqua" w:hAnsi="Book Antiqua" w:cs="Book Antiqua"/>
          <w:lang w:eastAsia="pt-BR"/>
        </w:rPr>
        <w:t xml:space="preserve">, Estado de Santa Catarina, com sede na Rua Coronel </w:t>
      </w:r>
      <w:proofErr w:type="spellStart"/>
      <w:r w:rsidRPr="00204315">
        <w:rPr>
          <w:rFonts w:ascii="Book Antiqua" w:hAnsi="Book Antiqua" w:cs="Book Antiqua"/>
          <w:lang w:eastAsia="pt-BR"/>
        </w:rPr>
        <w:t>Aristiliano</w:t>
      </w:r>
      <w:proofErr w:type="spellEnd"/>
      <w:r w:rsidRPr="00204315">
        <w:rPr>
          <w:rFonts w:ascii="Book Antiqua" w:hAnsi="Book Antiqua" w:cs="Book Antiqua"/>
          <w:lang w:eastAsia="pt-BR"/>
        </w:rPr>
        <w:t xml:space="preserve"> Ramos nº 435, Praça Getúlio Vargas - Centro, inscrito no CNPJ sob nº 83.102.244/0001-02, </w:t>
      </w:r>
      <w:r w:rsidR="002879CD">
        <w:rPr>
          <w:rFonts w:ascii="Book Antiqua" w:hAnsi="Book Antiqua" w:cs="Book Antiqua"/>
          <w:lang w:eastAsia="pt-BR"/>
        </w:rPr>
        <w:t xml:space="preserve">através da </w:t>
      </w:r>
      <w:r w:rsidR="002879CD" w:rsidRPr="004E05FE">
        <w:rPr>
          <w:rFonts w:ascii="Book Antiqua" w:hAnsi="Book Antiqua" w:cs="Book Antiqua"/>
          <w:b/>
          <w:lang w:eastAsia="pt-BR"/>
        </w:rPr>
        <w:t>SECRETARIA MUNICIPAL DE OBRAS E SERVIÇOS URBANOS</w:t>
      </w:r>
      <w:r w:rsidR="002879CD">
        <w:rPr>
          <w:rFonts w:ascii="Book Antiqua" w:hAnsi="Book Antiqua" w:cs="Book Antiqua"/>
          <w:lang w:eastAsia="pt-BR"/>
        </w:rPr>
        <w:t xml:space="preserve">, com sede na Avenida Frei Godofredo, nº 1.635, Bairro Santa Terezinha, Gaspar/SC, CEP 89.114-310, </w:t>
      </w:r>
      <w:r w:rsidR="002879CD" w:rsidRPr="00E07696">
        <w:rPr>
          <w:rFonts w:ascii="Book Antiqua" w:hAnsi="Book Antiqua" w:cs="Book Antiqua"/>
          <w:lang w:eastAsia="pt-BR"/>
        </w:rPr>
        <w:t xml:space="preserve">neste </w:t>
      </w:r>
      <w:proofErr w:type="gramStart"/>
      <w:r w:rsidR="002879CD">
        <w:rPr>
          <w:rFonts w:ascii="Book Antiqua" w:hAnsi="Book Antiqua" w:cs="Book Antiqua"/>
          <w:lang w:eastAsia="pt-BR"/>
        </w:rPr>
        <w:t>ato representada</w:t>
      </w:r>
      <w:proofErr w:type="gramEnd"/>
      <w:r w:rsidR="002879CD" w:rsidRPr="00E07696">
        <w:rPr>
          <w:rFonts w:ascii="Book Antiqua" w:hAnsi="Book Antiqua" w:cs="Book Antiqua"/>
          <w:lang w:eastAsia="pt-BR"/>
        </w:rPr>
        <w:t xml:space="preserve"> pelo Secretário Municipal de Obras e Serviços Urbanos, senhor </w:t>
      </w:r>
      <w:r w:rsidR="002879CD" w:rsidRPr="00E07696">
        <w:rPr>
          <w:rFonts w:ascii="Book Antiqua" w:hAnsi="Book Antiqua" w:cs="Book Antiqua"/>
          <w:b/>
          <w:bCs/>
          <w:lang w:eastAsia="pt-BR"/>
        </w:rPr>
        <w:t>JEAN ALEXANDRE DOS SANTOS</w:t>
      </w:r>
      <w:r w:rsidR="00503842" w:rsidRPr="00DB1873">
        <w:rPr>
          <w:rFonts w:ascii="Book Antiqua" w:hAnsi="Book Antiqua"/>
          <w:b/>
        </w:rPr>
        <w:t xml:space="preserve">, </w:t>
      </w:r>
      <w:r w:rsidR="00503842" w:rsidRPr="00DB1873">
        <w:rPr>
          <w:rFonts w:ascii="Book Antiqua" w:hAnsi="Book Antiqua"/>
        </w:rPr>
        <w:t xml:space="preserve">que este subscreve, daqui para frente denominado simplesmente </w:t>
      </w:r>
      <w:r w:rsidR="00503842" w:rsidRPr="00DB1873">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047880">
        <w:rPr>
          <w:rFonts w:ascii="Book Antiqua" w:hAnsi="Book Antiqua" w:cs="Book Antiqua"/>
          <w:b/>
          <w:bCs/>
          <w:lang w:eastAsia="pt-BR"/>
        </w:rPr>
        <w:t>036/2020</w:t>
      </w:r>
      <w:r w:rsidR="00503842" w:rsidRPr="00DB1873">
        <w:rPr>
          <w:rFonts w:ascii="Book Antiqua" w:hAnsi="Book Antiqua" w:cs="Book Antiqua"/>
          <w:b/>
          <w:bCs/>
          <w:lang w:eastAsia="pt-BR"/>
        </w:rPr>
        <w:t xml:space="preserve"> - Pregão Presencial nº </w:t>
      </w:r>
      <w:r w:rsidR="00047880">
        <w:rPr>
          <w:rFonts w:ascii="Book Antiqua" w:hAnsi="Book Antiqua" w:cs="Book Antiqua"/>
          <w:b/>
          <w:bCs/>
          <w:lang w:eastAsia="pt-BR"/>
        </w:rPr>
        <w:t>022/2020</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C042EA">
        <w:rPr>
          <w:rFonts w:ascii="Book Antiqua" w:hAnsi="Book Antiqua"/>
        </w:rPr>
        <w:t xml:space="preserve">o </w:t>
      </w:r>
      <w:r w:rsidR="00113AE7" w:rsidRPr="00113AE7">
        <w:rPr>
          <w:rFonts w:ascii="Book Antiqua" w:hAnsi="Book Antiqua"/>
          <w:b/>
          <w:i/>
        </w:rPr>
        <w:t>Fornecimento</w:t>
      </w:r>
      <w:r w:rsidR="00113AE7">
        <w:rPr>
          <w:rFonts w:ascii="Book Antiqua" w:hAnsi="Book Antiqua"/>
        </w:rPr>
        <w:t xml:space="preserve"> </w:t>
      </w:r>
      <w:r w:rsidR="00113AE7">
        <w:rPr>
          <w:rFonts w:ascii="Book Antiqua" w:hAnsi="Book Antiqua"/>
          <w:b/>
          <w:i/>
        </w:rPr>
        <w:t>d</w:t>
      </w:r>
      <w:r w:rsidR="00113AE7" w:rsidRPr="0021643B">
        <w:rPr>
          <w:rFonts w:ascii="Book Antiqua" w:hAnsi="Book Antiqua"/>
          <w:b/>
          <w:i/>
        </w:rPr>
        <w:t>e Lixeiras Metálicas</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ANEXO I – Termo de Referência</w:t>
      </w:r>
      <w:r w:rsidR="00E32B4B" w:rsidRPr="00602EA3">
        <w:rPr>
          <w:rFonts w:ascii="Book Antiqua" w:hAnsi="Book Antiqua"/>
          <w:b/>
        </w:rPr>
        <w:t xml:space="preserve"> </w:t>
      </w:r>
      <w:r w:rsidR="00E32B4B" w:rsidRPr="00602EA3">
        <w:rPr>
          <w:rFonts w:ascii="Book Antiqua" w:hAnsi="Book Antiqua"/>
        </w:rPr>
        <w:t xml:space="preserve">e </w:t>
      </w:r>
      <w:r w:rsidR="00E32B4B" w:rsidRPr="00252011">
        <w:rPr>
          <w:rFonts w:ascii="Book Antiqua" w:hAnsi="Book Antiqua"/>
          <w:b/>
        </w:rPr>
        <w:t>ANEXO II – Proposta de Preços</w:t>
      </w:r>
      <w:r w:rsidRPr="004C174E">
        <w:rPr>
          <w:rFonts w:ascii="Book Antiqua" w:hAnsi="Book Antiqua"/>
        </w:rPr>
        <w:t xml:space="preserve"> do Edital de Pregão Presencial nº </w:t>
      </w:r>
      <w:r w:rsidR="00047880">
        <w:rPr>
          <w:rFonts w:ascii="Book Antiqua" w:hAnsi="Book Antiqua"/>
        </w:rPr>
        <w:t>022/2020</w:t>
      </w:r>
      <w:r w:rsidRPr="004C174E">
        <w:rPr>
          <w:rFonts w:ascii="Book Antiqua" w:hAnsi="Book Antiqua"/>
        </w:rPr>
        <w:t>, bem como abaixo discriminado:</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1086" w:rsidRPr="00EB2AE0" w:rsidRDefault="00503842" w:rsidP="00C04B0E">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auto"/>
        </w:rPr>
      </w:pPr>
      <w:r w:rsidRPr="00EB2AE0">
        <w:rPr>
          <w:rFonts w:ascii="Book Antiqua" w:hAnsi="Book Antiqua"/>
          <w:color w:val="auto"/>
          <w:shd w:val="clear" w:color="auto" w:fill="FFFFFF"/>
        </w:rPr>
        <w:t xml:space="preserve">1.2 </w:t>
      </w:r>
      <w:r w:rsidR="00EB2AE0" w:rsidRPr="00EB2AE0">
        <w:rPr>
          <w:rFonts w:ascii="Book Antiqua" w:hAnsi="Book Antiqua"/>
          <w:color w:val="auto"/>
          <w:szCs w:val="22"/>
          <w:shd w:val="clear" w:color="auto" w:fill="FFFFFF"/>
          <w:lang w:val="pt-BR"/>
        </w:rPr>
        <w:t xml:space="preserve">A Forma de Fornecimento do objeto deste Contrato é </w:t>
      </w:r>
      <w:r w:rsidR="00EB2AE0" w:rsidRPr="00EB2AE0">
        <w:rPr>
          <w:rFonts w:ascii="Book Antiqua" w:hAnsi="Book Antiqua"/>
          <w:b/>
          <w:color w:val="auto"/>
          <w:szCs w:val="22"/>
          <w:shd w:val="clear" w:color="auto" w:fill="FFFFFF"/>
          <w:lang w:val="pt-BR"/>
        </w:rPr>
        <w:t>PARCELADA</w:t>
      </w:r>
      <w:r w:rsidR="00371086" w:rsidRPr="00EB2AE0">
        <w:rPr>
          <w:rFonts w:ascii="Book Antiqua" w:eastAsia="Book Antiqua" w:hAnsi="Book Antiqua"/>
          <w:color w:val="auto"/>
        </w:rPr>
        <w:t>.</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047880">
        <w:rPr>
          <w:rFonts w:ascii="Book Antiqua" w:hAnsi="Book Antiqua"/>
        </w:rPr>
        <w:t>022/2020</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CF12A3" w:rsidRDefault="00CF12A3"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u w:val="single"/>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xml:space="preserve">, tendo os seus valores unitários </w:t>
      </w:r>
      <w:r w:rsidRPr="00AC026F">
        <w:rPr>
          <w:rFonts w:ascii="Book Antiqua" w:hAnsi="Book Antiqua"/>
        </w:rPr>
        <w:lastRenderedPageBreak/>
        <w:t>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BE4B8C"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A93E06" w:rsidRPr="00450048" w:rsidRDefault="00A93E06" w:rsidP="00A93E0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rPr>
      </w:pPr>
      <w:r w:rsidRPr="00450048">
        <w:rPr>
          <w:rFonts w:ascii="Book Antiqua" w:eastAsia="Calibri" w:hAnsi="Book Antiqua" w:cs="Book Antiqua"/>
          <w:i/>
        </w:rPr>
        <w:t>Secretaria Municipal de Obras e Serviços Urbanos</w:t>
      </w:r>
    </w:p>
    <w:p w:rsidR="00A93E06" w:rsidRPr="007D3C93" w:rsidRDefault="00A93E06" w:rsidP="00A9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8B35FE" w:rsidRPr="00987F02" w:rsidRDefault="008B35F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b/>
        </w:rPr>
      </w:pPr>
      <w:r w:rsidRPr="009022EA">
        <w:rPr>
          <w:rFonts w:ascii="Book Antiqua" w:eastAsia="Book Antiqua" w:hAnsi="Book Antiqua"/>
          <w:b/>
        </w:rPr>
        <w:t>6. DAS CONDIÇÕES DE ENTREGA E RECEBIMENTO</w:t>
      </w:r>
      <w:r w:rsidRPr="00987F02">
        <w:rPr>
          <w:rFonts w:ascii="Book Antiqua" w:eastAsia="Book Antiqua" w:hAnsi="Book Antiqua"/>
          <w:b/>
        </w:rPr>
        <w:t xml:space="preserve"> </w:t>
      </w:r>
    </w:p>
    <w:p w:rsidR="00456A1A" w:rsidRDefault="00892266" w:rsidP="00456A1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6.</w:t>
      </w:r>
      <w:r w:rsidR="00456A1A" w:rsidRPr="00D62C73">
        <w:rPr>
          <w:rFonts w:ascii="Book Antiqua" w:eastAsia="Book Antiqua" w:hAnsi="Book Antiqua"/>
          <w:shd w:val="clear" w:color="auto" w:fill="FFFFFF"/>
        </w:rPr>
        <w:t xml:space="preserve">1 </w:t>
      </w:r>
      <w:r w:rsidR="00456A1A" w:rsidRPr="00DD6F45">
        <w:rPr>
          <w:rFonts w:ascii="Book Antiqua" w:eastAsia="Book Antiqua" w:hAnsi="Book Antiqua"/>
        </w:rPr>
        <w:t>Os produtos</w:t>
      </w:r>
      <w:r w:rsidR="00456A1A" w:rsidRPr="00D62C73">
        <w:rPr>
          <w:rFonts w:ascii="Book Antiqua" w:eastAsia="Book Antiqua" w:hAnsi="Book Antiqua"/>
          <w:shd w:val="clear" w:color="auto" w:fill="FFFFFF"/>
        </w:rPr>
        <w:t xml:space="preserve"> deverão ser entregues </w:t>
      </w:r>
      <w:r w:rsidR="00456A1A" w:rsidRPr="00D62C73">
        <w:rPr>
          <w:rFonts w:ascii="Book Antiqua" w:eastAsia="Book Antiqua" w:hAnsi="Book Antiqua"/>
        </w:rPr>
        <w:t xml:space="preserve">conforme a necessidade da municipalidade, que procederá a solicitação nas quantidades que lhe convier, através de </w:t>
      </w:r>
      <w:r w:rsidR="00456A1A">
        <w:rPr>
          <w:rFonts w:ascii="Book Antiqua" w:eastAsia="Book Antiqua" w:hAnsi="Book Antiqua"/>
        </w:rPr>
        <w:t>Ordens</w:t>
      </w:r>
      <w:r w:rsidR="00456A1A" w:rsidRPr="00D62C73">
        <w:rPr>
          <w:rFonts w:ascii="Book Antiqua" w:eastAsia="Book Antiqua" w:hAnsi="Book Antiqua"/>
        </w:rPr>
        <w:t xml:space="preserve"> de </w:t>
      </w:r>
      <w:r w:rsidR="00456A1A">
        <w:rPr>
          <w:rFonts w:ascii="Book Antiqua" w:eastAsia="Book Antiqua" w:hAnsi="Book Antiqua"/>
        </w:rPr>
        <w:t>Fornecimento - O</w:t>
      </w:r>
      <w:r w:rsidR="00456A1A" w:rsidRPr="00D62C73">
        <w:rPr>
          <w:rFonts w:ascii="Book Antiqua" w:eastAsia="Book Antiqua" w:hAnsi="Book Antiqua"/>
        </w:rPr>
        <w:t xml:space="preserve">F, que serão encaminhadas dentro do prazo de vigência </w:t>
      </w:r>
      <w:r w:rsidR="00456A1A">
        <w:rPr>
          <w:rFonts w:ascii="Book Antiqua" w:eastAsia="Book Antiqua" w:hAnsi="Book Antiqua"/>
        </w:rPr>
        <w:t>do Contrato</w:t>
      </w:r>
      <w:r w:rsidR="00456A1A" w:rsidRPr="00D62C73">
        <w:rPr>
          <w:rFonts w:ascii="Book Antiqua" w:eastAsia="Book Antiqua" w:hAnsi="Book Antiqua"/>
        </w:rPr>
        <w:t xml:space="preserve">. </w:t>
      </w:r>
    </w:p>
    <w:p w:rsidR="00456A1A" w:rsidRDefault="00892266" w:rsidP="00900C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rPr>
      </w:pPr>
      <w:r>
        <w:rPr>
          <w:rFonts w:ascii="Book Antiqua" w:eastAsia="Book Antiqua" w:hAnsi="Book Antiqua"/>
        </w:rPr>
        <w:t>6.</w:t>
      </w:r>
      <w:r w:rsidR="00456A1A" w:rsidRPr="00DD6F45">
        <w:rPr>
          <w:rFonts w:ascii="Book Antiqua" w:eastAsia="Book Antiqua" w:hAnsi="Book Antiqua"/>
        </w:rPr>
        <w:t xml:space="preserve">2 </w:t>
      </w:r>
      <w:r w:rsidR="00456A1A" w:rsidRPr="005C52BF">
        <w:rPr>
          <w:rFonts w:ascii="Book Antiqua" w:eastAsia="Book Antiqua" w:hAnsi="Book Antiqua"/>
          <w:shd w:val="clear" w:color="auto" w:fill="FFFFFF"/>
        </w:rPr>
        <w:t>Após o encaminhamento e o recebimento por parte do fornecedor da OF, os objetos relacionados na mesma deverão ser entregues</w:t>
      </w:r>
      <w:r w:rsidR="00456A1A">
        <w:rPr>
          <w:rFonts w:ascii="Book Antiqua" w:eastAsia="Book Antiqua" w:hAnsi="Book Antiqua"/>
          <w:shd w:val="clear" w:color="auto" w:fill="FFFFFF"/>
        </w:rPr>
        <w:t xml:space="preserve"> </w:t>
      </w:r>
      <w:r w:rsidR="00456A1A" w:rsidRPr="00DD6F45">
        <w:rPr>
          <w:rFonts w:ascii="Book Antiqua" w:eastAsia="Book Antiqua" w:hAnsi="Book Antiqua"/>
        </w:rPr>
        <w:t xml:space="preserve">no prazo máximo de </w:t>
      </w:r>
      <w:r w:rsidR="001731E4" w:rsidRPr="001731E4">
        <w:rPr>
          <w:rFonts w:ascii="Book Antiqua" w:eastAsia="Book Antiqua" w:hAnsi="Book Antiqua"/>
          <w:b/>
        </w:rPr>
        <w:t>15</w:t>
      </w:r>
      <w:r w:rsidR="00456A1A" w:rsidRPr="00DD6F45">
        <w:rPr>
          <w:rFonts w:ascii="Book Antiqua" w:eastAsia="Book Antiqua" w:hAnsi="Book Antiqua"/>
          <w:b/>
        </w:rPr>
        <w:t xml:space="preserve"> (</w:t>
      </w:r>
      <w:r w:rsidR="001731E4">
        <w:rPr>
          <w:rFonts w:ascii="Book Antiqua" w:eastAsia="Book Antiqua" w:hAnsi="Book Antiqua"/>
          <w:b/>
        </w:rPr>
        <w:t>quinze</w:t>
      </w:r>
      <w:r w:rsidR="00456A1A" w:rsidRPr="00DD6F45">
        <w:rPr>
          <w:rFonts w:ascii="Book Antiqua" w:eastAsia="Book Antiqua" w:hAnsi="Book Antiqua"/>
          <w:b/>
        </w:rPr>
        <w:t>) dias</w:t>
      </w:r>
      <w:r w:rsidR="008B5551">
        <w:rPr>
          <w:rFonts w:ascii="Book Antiqua" w:eastAsia="Book Antiqua" w:hAnsi="Book Antiqua"/>
          <w:b/>
        </w:rPr>
        <w:t xml:space="preserve"> úteis</w:t>
      </w:r>
      <w:r w:rsidR="00456A1A" w:rsidRPr="00DD6F45">
        <w:rPr>
          <w:rFonts w:ascii="Book Antiqua" w:eastAsia="Book Antiqua" w:hAnsi="Book Antiqua"/>
        </w:rPr>
        <w:t xml:space="preserve"> após a sua solicitação</w:t>
      </w:r>
      <w:r w:rsidR="00456A1A">
        <w:rPr>
          <w:rFonts w:ascii="Book Antiqua" w:eastAsia="Book Antiqua" w:hAnsi="Book Antiqua"/>
        </w:rPr>
        <w:t>,</w:t>
      </w:r>
      <w:r w:rsidR="00456A1A" w:rsidRPr="005C52BF">
        <w:rPr>
          <w:rFonts w:ascii="Book Antiqua" w:eastAsia="Book Antiqua" w:hAnsi="Book Antiqua"/>
          <w:b/>
          <w:shd w:val="clear" w:color="auto" w:fill="FFFFFF"/>
        </w:rPr>
        <w:t xml:space="preserve"> </w:t>
      </w:r>
      <w:r w:rsidR="00456A1A" w:rsidRPr="005C52BF">
        <w:rPr>
          <w:rFonts w:ascii="Book Antiqua" w:eastAsia="Book Antiqua" w:hAnsi="Book Antiqua"/>
          <w:shd w:val="clear" w:color="auto" w:fill="FFFFFF"/>
        </w:rPr>
        <w:t xml:space="preserve">em horário de expediente, nas condições estipuladas no Edital e seus Anexos, nos </w:t>
      </w:r>
      <w:r w:rsidR="00456A1A" w:rsidRPr="005C52BF">
        <w:rPr>
          <w:rFonts w:ascii="Book Antiqua" w:hAnsi="Book Antiqua" w:cs="Book Antiqua"/>
          <w:shd w:val="clear" w:color="auto" w:fill="FFFFFF"/>
          <w:lang w:eastAsia="pt-BR"/>
        </w:rPr>
        <w:t>locais indicados na OF</w:t>
      </w:r>
      <w:r w:rsidR="00456A1A">
        <w:rPr>
          <w:rFonts w:ascii="Book Antiqua" w:hAnsi="Book Antiqua" w:cs="Book Antiqua"/>
          <w:shd w:val="clear" w:color="auto" w:fill="FFFFFF"/>
          <w:lang w:eastAsia="pt-BR"/>
        </w:rPr>
        <w:t>.</w:t>
      </w:r>
    </w:p>
    <w:p w:rsidR="00606B7D" w:rsidRDefault="00606B7D" w:rsidP="00456A1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1731E4" w:rsidRPr="00E60EE7" w:rsidRDefault="001731E4" w:rsidP="001731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Pr>
          <w:rFonts w:ascii="Book Antiqua" w:hAnsi="Book Antiqua" w:cs="Book Antiqua"/>
          <w:b/>
          <w:shd w:val="clear" w:color="auto" w:fill="FFFFFF"/>
        </w:rPr>
        <w:t>6</w:t>
      </w:r>
      <w:r w:rsidRPr="00E60EE7">
        <w:rPr>
          <w:rFonts w:ascii="Book Antiqua" w:hAnsi="Book Antiqua" w:cs="Book Antiqua"/>
          <w:b/>
          <w:shd w:val="clear" w:color="auto" w:fill="FFFFFF"/>
        </w:rPr>
        <w:t>.2.1</w:t>
      </w:r>
      <w:r w:rsidRPr="00E60EE7">
        <w:rPr>
          <w:rFonts w:ascii="Book Antiqua" w:hAnsi="Book Antiqua" w:cs="Book Antiqua"/>
          <w:shd w:val="clear" w:color="auto" w:fill="FFFFFF"/>
        </w:rPr>
        <w:t xml:space="preserve"> </w:t>
      </w:r>
      <w:r w:rsidRPr="00E60EE7">
        <w:rPr>
          <w:rFonts w:ascii="Book Antiqua" w:hAnsi="Book Antiqua" w:cs="Book Antiqua"/>
          <w:b/>
          <w:shd w:val="clear" w:color="auto" w:fill="FFFFFF"/>
        </w:rPr>
        <w:t xml:space="preserve">A CRITÉRIO DA ADMINISTRAÇÃO PODERÃO SER SOLICITADAS ENTREGAS NOS ENDEREÇOS INFORMADOS NA </w:t>
      </w:r>
      <w:r w:rsidRPr="00E60EE7">
        <w:rPr>
          <w:rFonts w:ascii="Book Antiqua" w:eastAsia="Book Antiqua" w:hAnsi="Book Antiqua"/>
          <w:b/>
          <w:shd w:val="clear" w:color="auto" w:fill="FFFFFF"/>
        </w:rPr>
        <w:t>OF</w:t>
      </w:r>
      <w:r w:rsidRPr="00E60EE7">
        <w:rPr>
          <w:rFonts w:ascii="Book Antiqua" w:hAnsi="Book Antiqua" w:cs="Book Antiqua"/>
          <w:b/>
          <w:shd w:val="clear" w:color="auto" w:fill="FFFFFF"/>
        </w:rPr>
        <w:t>, FICANDO O FORNECEDOR OBRIGADO A ENTREGAR, DESDE QUE O LOCAL INDICADO SEJA DENTRO DO MUNICÍPIO DE GASPAR.</w:t>
      </w:r>
      <w:r w:rsidRPr="00E60EE7">
        <w:rPr>
          <w:rFonts w:ascii="Book Antiqua" w:hAnsi="Book Antiqua" w:cs="Book Antiqua"/>
          <w:i/>
          <w:iCs/>
          <w:shd w:val="clear" w:color="auto" w:fill="FFFFFF"/>
        </w:rPr>
        <w:t xml:space="preserve"> </w:t>
      </w:r>
    </w:p>
    <w:p w:rsidR="00456A1A" w:rsidRPr="00800AE0" w:rsidRDefault="00456A1A" w:rsidP="00456A1A">
      <w:pPr>
        <w:ind w:left="-709" w:right="-993"/>
        <w:rPr>
          <w:rFonts w:ascii="Book Antiqua" w:hAnsi="Book Antiqua" w:cs="Book Antiqua"/>
          <w:color w:val="FF0000"/>
          <w:shd w:val="clear" w:color="auto" w:fill="FFFFFF"/>
        </w:rPr>
      </w:pPr>
    </w:p>
    <w:p w:rsidR="00456A1A" w:rsidRDefault="00892266" w:rsidP="00456A1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6.</w:t>
      </w:r>
      <w:r w:rsidR="00456A1A" w:rsidRPr="00E37C68">
        <w:rPr>
          <w:rFonts w:ascii="Book Antiqua" w:eastAsia="Book Antiqua" w:hAnsi="Book Antiqua"/>
        </w:rPr>
        <w:t xml:space="preserve">3 No ato da entrega dos materiais a </w:t>
      </w:r>
      <w:r w:rsidR="00456A1A">
        <w:rPr>
          <w:rFonts w:ascii="Book Antiqua" w:eastAsia="Book Antiqua" w:hAnsi="Book Antiqua"/>
        </w:rPr>
        <w:t>fornecedora</w:t>
      </w:r>
      <w:r w:rsidR="00456A1A"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456A1A" w:rsidRPr="00E37C68" w:rsidRDefault="00892266" w:rsidP="00456A1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6.</w:t>
      </w:r>
      <w:r w:rsidR="00456A1A" w:rsidRPr="00E37C68">
        <w:rPr>
          <w:rFonts w:ascii="Book Antiqua" w:eastAsia="Book Antiqua" w:hAnsi="Book Antiqua"/>
        </w:rPr>
        <w:t xml:space="preserve">4 Fica aqui estabelecido que os materiais </w:t>
      </w:r>
      <w:proofErr w:type="gramStart"/>
      <w:r w:rsidR="00456A1A" w:rsidRPr="00E37C68">
        <w:rPr>
          <w:rFonts w:ascii="Book Antiqua" w:eastAsia="Book Antiqua" w:hAnsi="Book Antiqua"/>
        </w:rPr>
        <w:t>serão</w:t>
      </w:r>
      <w:proofErr w:type="gramEnd"/>
      <w:r w:rsidR="00456A1A" w:rsidRPr="00E37C68">
        <w:rPr>
          <w:rFonts w:ascii="Book Antiqua" w:eastAsia="Book Antiqua" w:hAnsi="Book Antiqua"/>
        </w:rPr>
        <w:t xml:space="preserve"> recebidos:</w:t>
      </w:r>
    </w:p>
    <w:p w:rsidR="00456A1A" w:rsidRPr="00E37C68" w:rsidRDefault="00456A1A" w:rsidP="00456A1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56A1A" w:rsidRDefault="00456A1A" w:rsidP="00456A1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456A1A" w:rsidRPr="003548B4" w:rsidRDefault="00892266" w:rsidP="00456A1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6.</w:t>
      </w:r>
      <w:r w:rsidR="00456A1A" w:rsidRPr="003548B4">
        <w:rPr>
          <w:rFonts w:ascii="Book Antiqua" w:hAnsi="Book Antiqua" w:cs="Book Antiqua"/>
          <w:shd w:val="clear" w:color="auto" w:fill="FFFFFF"/>
        </w:rPr>
        <w:t xml:space="preserve">4.1 </w:t>
      </w:r>
      <w:r w:rsidR="00456A1A" w:rsidRPr="003548B4">
        <w:rPr>
          <w:rFonts w:ascii="Book Antiqua" w:hAnsi="Book Antiqua" w:cs="Book Antiqua"/>
        </w:rPr>
        <w:t xml:space="preserve">Somente será encaminhada a nota fiscal para pagamento após o recebimento definitivo do produto, que se dará em até </w:t>
      </w:r>
      <w:proofErr w:type="gramStart"/>
      <w:r w:rsidR="00456A1A" w:rsidRPr="003548B4">
        <w:rPr>
          <w:rFonts w:ascii="Book Antiqua" w:hAnsi="Book Antiqua" w:cs="Book Antiqua"/>
        </w:rPr>
        <w:t>3</w:t>
      </w:r>
      <w:proofErr w:type="gramEnd"/>
      <w:r w:rsidR="00456A1A" w:rsidRPr="003548B4">
        <w:rPr>
          <w:rFonts w:ascii="Book Antiqua" w:hAnsi="Book Antiqua" w:cs="Book Antiqua"/>
        </w:rPr>
        <w:t xml:space="preserve"> (três) dias úteis após o recebimento provisório.</w:t>
      </w:r>
    </w:p>
    <w:p w:rsidR="00456A1A" w:rsidRPr="003548B4" w:rsidRDefault="00892266" w:rsidP="00456A1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6.</w:t>
      </w:r>
      <w:r w:rsidR="00456A1A" w:rsidRPr="003548B4">
        <w:rPr>
          <w:rFonts w:ascii="Book Antiqua" w:eastAsia="Book Antiqua" w:hAnsi="Book Antiqua"/>
        </w:rPr>
        <w:t xml:space="preserve">4.2 O recebimento dos materiais, mesmo que definitivo, não exclui a responsabilidade da </w:t>
      </w:r>
      <w:r w:rsidR="00456A1A" w:rsidRPr="0051623A">
        <w:rPr>
          <w:rFonts w:ascii="Book Antiqua" w:eastAsia="Book Antiqua" w:hAnsi="Book Antiqua"/>
          <w:b/>
        </w:rPr>
        <w:t>CONTRATADA</w:t>
      </w:r>
      <w:r w:rsidR="00456A1A" w:rsidRPr="003548B4">
        <w:rPr>
          <w:rFonts w:ascii="Book Antiqua" w:eastAsia="Book Antiqua" w:hAnsi="Book Antiqua"/>
        </w:rPr>
        <w:t xml:space="preserve"> pela sua eficiência, qualidade e características, cabendo-lhe sanar quaisquer irregularidades detectadas quando da utilização dos mesmos.</w:t>
      </w:r>
    </w:p>
    <w:p w:rsidR="00456A1A" w:rsidRPr="003548B4" w:rsidRDefault="00892266" w:rsidP="00456A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6.</w:t>
      </w:r>
      <w:r w:rsidR="00456A1A" w:rsidRPr="003548B4">
        <w:rPr>
          <w:rFonts w:ascii="Book Antiqua" w:hAnsi="Book Antiqua" w:cs="Book Antiqua"/>
        </w:rPr>
        <w:t xml:space="preserve">5 Os </w:t>
      </w:r>
      <w:r w:rsidR="00456A1A" w:rsidRPr="003548B4">
        <w:rPr>
          <w:rFonts w:ascii="Book Antiqua" w:eastAsia="Book Antiqua" w:hAnsi="Book Antiqua"/>
        </w:rPr>
        <w:t>materiais</w:t>
      </w:r>
      <w:r w:rsidR="00456A1A" w:rsidRPr="003548B4">
        <w:rPr>
          <w:rFonts w:ascii="Book Antiqua" w:hAnsi="Book Antiqua" w:cs="Book Antiqua"/>
        </w:rPr>
        <w:t xml:space="preserve"> que forem recusados (tanto no recebimento provisório</w:t>
      </w:r>
      <w:proofErr w:type="gramStart"/>
      <w:r w:rsidR="00456A1A" w:rsidRPr="003548B4">
        <w:rPr>
          <w:rFonts w:ascii="Book Antiqua" w:hAnsi="Book Antiqua" w:cs="Book Antiqua"/>
        </w:rPr>
        <w:t xml:space="preserve"> ou antes</w:t>
      </w:r>
      <w:proofErr w:type="gramEnd"/>
      <w:r w:rsidR="00456A1A" w:rsidRPr="003548B4">
        <w:rPr>
          <w:rFonts w:ascii="Book Antiqua" w:hAnsi="Book Antiqua" w:cs="Book Antiqua"/>
        </w:rPr>
        <w:t xml:space="preserve"> do recebimento definitivo) deverão ser substituídos no </w:t>
      </w:r>
      <w:r w:rsidR="00456A1A" w:rsidRPr="003548B4">
        <w:rPr>
          <w:rFonts w:ascii="Book Antiqua" w:hAnsi="Book Antiqua" w:cs="Book Antiqua"/>
          <w:shd w:val="clear" w:color="auto" w:fill="FFFFFF"/>
        </w:rPr>
        <w:t xml:space="preserve">prazo máximo de </w:t>
      </w:r>
      <w:r w:rsidR="00456A1A">
        <w:rPr>
          <w:rFonts w:ascii="Book Antiqua" w:hAnsi="Book Antiqua" w:cs="Book Antiqua"/>
          <w:shd w:val="clear" w:color="auto" w:fill="FFFFFF"/>
        </w:rPr>
        <w:t>3</w:t>
      </w:r>
      <w:r w:rsidR="00456A1A" w:rsidRPr="00761823">
        <w:rPr>
          <w:rFonts w:ascii="Book Antiqua" w:hAnsi="Book Antiqua" w:cs="Book Antiqua"/>
          <w:shd w:val="clear" w:color="auto" w:fill="FFFFFF"/>
        </w:rPr>
        <w:t xml:space="preserve"> (</w:t>
      </w:r>
      <w:r w:rsidR="00456A1A">
        <w:rPr>
          <w:rFonts w:ascii="Book Antiqua" w:hAnsi="Book Antiqua" w:cs="Book Antiqua"/>
          <w:shd w:val="clear" w:color="auto" w:fill="FFFFFF"/>
        </w:rPr>
        <w:t>três</w:t>
      </w:r>
      <w:r w:rsidR="00456A1A" w:rsidRPr="00761823">
        <w:rPr>
          <w:rFonts w:ascii="Book Antiqua" w:hAnsi="Book Antiqua" w:cs="Book Antiqua"/>
          <w:shd w:val="clear" w:color="auto" w:fill="FFFFFF"/>
        </w:rPr>
        <w:t>) dias</w:t>
      </w:r>
      <w:r w:rsidR="00456A1A">
        <w:rPr>
          <w:rFonts w:ascii="Book Antiqua" w:hAnsi="Book Antiqua" w:cs="Book Antiqua"/>
          <w:shd w:val="clear" w:color="auto" w:fill="FFFFFF"/>
        </w:rPr>
        <w:t xml:space="preserve"> úteis</w:t>
      </w:r>
      <w:r w:rsidR="00456A1A" w:rsidRPr="003548B4">
        <w:rPr>
          <w:rFonts w:ascii="Book Antiqua" w:hAnsi="Book Antiqua" w:cs="Book Antiqua"/>
          <w:shd w:val="clear" w:color="auto" w:fill="FFFFFF"/>
        </w:rPr>
        <w:t xml:space="preserve">, contados da data de notificação apresentada à fornecedora, sem qualquer ônus para o Município. </w:t>
      </w:r>
    </w:p>
    <w:p w:rsidR="00456A1A" w:rsidRPr="003548B4" w:rsidRDefault="00892266" w:rsidP="00456A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6.</w:t>
      </w:r>
      <w:r w:rsidR="00456A1A" w:rsidRPr="003548B4">
        <w:rPr>
          <w:rFonts w:ascii="Book Antiqua" w:hAnsi="Book Antiqua" w:cs="Book Antiqua"/>
          <w:shd w:val="clear" w:color="auto" w:fill="FFFFFF"/>
        </w:rPr>
        <w:t xml:space="preserve">6 Se a substituição dos materiais não for realizada no prazo estipulado, a fornecedora estará </w:t>
      </w:r>
      <w:r w:rsidR="00456A1A" w:rsidRPr="003548B4">
        <w:rPr>
          <w:rFonts w:ascii="Book Antiqua" w:hAnsi="Book Antiqua" w:cs="Book Antiqua"/>
        </w:rPr>
        <w:t>sujeita às sanções previstas no Edital, n</w:t>
      </w:r>
      <w:r w:rsidR="00456A1A">
        <w:rPr>
          <w:rFonts w:ascii="Book Antiqua" w:hAnsi="Book Antiqua" w:cs="Book Antiqua"/>
        </w:rPr>
        <w:t>o</w:t>
      </w:r>
      <w:r w:rsidR="00456A1A" w:rsidRPr="003548B4">
        <w:rPr>
          <w:rFonts w:ascii="Book Antiqua" w:hAnsi="Book Antiqua" w:cs="Book Antiqua"/>
        </w:rPr>
        <w:t xml:space="preserve"> Contrato e na Lei.</w:t>
      </w:r>
    </w:p>
    <w:p w:rsidR="00456A1A" w:rsidRPr="003548B4" w:rsidRDefault="00892266" w:rsidP="00456A1A">
      <w:pPr>
        <w:ind w:left="-709" w:right="-993"/>
        <w:rPr>
          <w:rFonts w:ascii="Book Antiqua" w:hAnsi="Book Antiqua"/>
        </w:rPr>
      </w:pPr>
      <w:r>
        <w:rPr>
          <w:rFonts w:ascii="Book Antiqua" w:hAnsi="Book Antiqua"/>
        </w:rPr>
        <w:t>6</w:t>
      </w:r>
      <w:r w:rsidR="00456A1A">
        <w:rPr>
          <w:rFonts w:ascii="Book Antiqua" w:hAnsi="Book Antiqua"/>
        </w:rPr>
        <w:t>.</w:t>
      </w:r>
      <w:r w:rsidR="00456A1A" w:rsidRPr="003548B4">
        <w:rPr>
          <w:rFonts w:ascii="Book Antiqua" w:hAnsi="Book Antiqua"/>
        </w:rPr>
        <w:t xml:space="preserve">7 O recebimento provisório ou definitivo do objeto não exclui a responsabilidade da </w:t>
      </w:r>
      <w:r w:rsidR="00456A1A" w:rsidRPr="0051623A">
        <w:rPr>
          <w:rFonts w:ascii="Book Antiqua" w:hAnsi="Book Antiqua"/>
          <w:b/>
        </w:rPr>
        <w:t>CONTRATADA</w:t>
      </w:r>
      <w:r w:rsidR="00456A1A" w:rsidRPr="003548B4">
        <w:rPr>
          <w:rFonts w:ascii="Book Antiqua" w:hAnsi="Book Antiqua"/>
        </w:rPr>
        <w:t xml:space="preserve"> pelos prejuízos resultantes da incorreta execução do contrato.</w:t>
      </w:r>
    </w:p>
    <w:p w:rsidR="00864A24" w:rsidRPr="00AC026F" w:rsidRDefault="00864A24"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lastRenderedPageBreak/>
        <w:t>7</w:t>
      </w:r>
      <w:r w:rsidR="00503842">
        <w:rPr>
          <w:rFonts w:ascii="Book Antiqua" w:hAnsi="Book Antiqua"/>
          <w:b/>
        </w:rPr>
        <w:t>.</w:t>
      </w:r>
      <w:r w:rsidR="00503842" w:rsidRPr="00AC026F">
        <w:rPr>
          <w:rFonts w:ascii="Book Antiqua" w:hAnsi="Book Antiqua"/>
          <w:b/>
        </w:rPr>
        <w:t xml:space="preserve"> CONDIÇÕES E FORMA DE PAGAMENTO</w:t>
      </w:r>
    </w:p>
    <w:p w:rsidR="006042EC" w:rsidRPr="005704DD" w:rsidRDefault="00900C17" w:rsidP="006042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006042EC">
        <w:rPr>
          <w:rFonts w:ascii="Book Antiqua" w:hAnsi="Book Antiqua" w:cs="Book Antiqua"/>
        </w:rPr>
        <w:t>.</w:t>
      </w:r>
      <w:r w:rsidR="006042EC" w:rsidRPr="005704DD">
        <w:rPr>
          <w:rFonts w:ascii="Book Antiqua" w:hAnsi="Book Antiqua" w:cs="Book Antiqua"/>
        </w:rPr>
        <w:t xml:space="preserve">1 O pagamento será efetuado </w:t>
      </w:r>
      <w:r w:rsidR="006042EC" w:rsidRPr="0035201D">
        <w:rPr>
          <w:rFonts w:ascii="Book Antiqua" w:hAnsi="Book Antiqua" w:cs="Book Antiqua"/>
          <w:b/>
          <w:i/>
          <w:iCs/>
        </w:rPr>
        <w:t>em até 15 (quinze) dia</w:t>
      </w:r>
      <w:r w:rsidR="006042EC" w:rsidRPr="0035201D">
        <w:rPr>
          <w:rFonts w:ascii="Book Antiqua" w:hAnsi="Book Antiqua" w:cs="Book Antiqua"/>
          <w:b/>
          <w:i/>
          <w:iCs/>
          <w:shd w:val="clear" w:color="auto" w:fill="FFFFFF"/>
        </w:rPr>
        <w:t>s</w:t>
      </w:r>
      <w:r w:rsidR="006042EC" w:rsidRPr="0035201D">
        <w:rPr>
          <w:rFonts w:ascii="Book Antiqua" w:hAnsi="Book Antiqua" w:cs="Book Antiqua"/>
          <w:shd w:val="clear" w:color="auto" w:fill="FFFFFF"/>
        </w:rPr>
        <w:t>, c</w:t>
      </w:r>
      <w:r w:rsidR="006042EC" w:rsidRPr="005704DD">
        <w:rPr>
          <w:rFonts w:ascii="Book Antiqua" w:hAnsi="Book Antiqua" w:cs="Book Antiqua"/>
          <w:shd w:val="clear" w:color="auto" w:fill="FFFFFF"/>
        </w:rPr>
        <w:t>ontados a partir do recebimento</w:t>
      </w:r>
      <w:r w:rsidR="006042EC">
        <w:rPr>
          <w:rFonts w:ascii="Book Antiqua" w:hAnsi="Book Antiqua" w:cs="Book Antiqua"/>
          <w:shd w:val="clear" w:color="auto" w:fill="FFFFFF"/>
        </w:rPr>
        <w:t xml:space="preserve"> definitivo</w:t>
      </w:r>
      <w:r w:rsidR="006042EC" w:rsidRPr="005704DD">
        <w:rPr>
          <w:rFonts w:ascii="Book Antiqua" w:hAnsi="Book Antiqua" w:cs="Book Antiqua"/>
          <w:shd w:val="clear" w:color="auto" w:fill="FFFFFF"/>
        </w:rPr>
        <w:t xml:space="preserve"> do</w:t>
      </w:r>
      <w:r w:rsidR="006042EC">
        <w:rPr>
          <w:rFonts w:ascii="Book Antiqua" w:hAnsi="Book Antiqua" w:cs="Book Antiqua"/>
          <w:shd w:val="clear" w:color="auto" w:fill="FFFFFF"/>
        </w:rPr>
        <w:t xml:space="preserve"> objeto</w:t>
      </w:r>
      <w:r w:rsidR="006042EC" w:rsidRPr="005704DD">
        <w:rPr>
          <w:rFonts w:ascii="Book Antiqua" w:hAnsi="Book Antiqua" w:cs="Book Antiqua"/>
          <w:shd w:val="clear" w:color="auto" w:fill="FFFFFF"/>
        </w:rPr>
        <w:t>, mediante a apresentação da Nota Fiscal/Fatura devidame</w:t>
      </w:r>
      <w:r w:rsidR="006042EC" w:rsidRPr="005704DD">
        <w:rPr>
          <w:rFonts w:ascii="Book Antiqua" w:hAnsi="Book Antiqua" w:cs="Book Antiqua"/>
        </w:rPr>
        <w:t xml:space="preserve">nte atestada pelo responsável do setor requerente. </w:t>
      </w:r>
    </w:p>
    <w:p w:rsidR="006042EC" w:rsidRPr="005704DD" w:rsidRDefault="00900C17" w:rsidP="006042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006042EC">
        <w:rPr>
          <w:rFonts w:ascii="Book Antiqua" w:hAnsi="Book Antiqua" w:cs="Book Antiqua"/>
        </w:rPr>
        <w:t>.</w:t>
      </w:r>
      <w:r w:rsidR="006042EC"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6042EC" w:rsidRDefault="00900C17" w:rsidP="006042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7</w:t>
      </w:r>
      <w:r w:rsidR="006042EC">
        <w:rPr>
          <w:rFonts w:ascii="Book Antiqua" w:hAnsi="Book Antiqua" w:cs="Book Antiqua"/>
        </w:rPr>
        <w:t>.</w:t>
      </w:r>
      <w:r w:rsidR="006042EC" w:rsidRPr="005704DD">
        <w:rPr>
          <w:rFonts w:ascii="Book Antiqua" w:hAnsi="Book Antiqua" w:cs="Book Antiqua"/>
        </w:rPr>
        <w:t>3 Nenhum</w:t>
      </w:r>
      <w:proofErr w:type="gramEnd"/>
      <w:r w:rsidR="006042EC" w:rsidRPr="005704DD">
        <w:rPr>
          <w:rFonts w:ascii="Book Antiqua" w:hAnsi="Book Antiqua" w:cs="Book Antiqua"/>
        </w:rPr>
        <w:t xml:space="preserve"> pag</w:t>
      </w:r>
      <w:r w:rsidR="006042EC">
        <w:rPr>
          <w:rFonts w:ascii="Book Antiqua" w:hAnsi="Book Antiqua" w:cs="Book Antiqua"/>
        </w:rPr>
        <w:t xml:space="preserve">amento será efetuado à empresa </w:t>
      </w:r>
      <w:r w:rsidR="006042EC" w:rsidRPr="005704DD">
        <w:rPr>
          <w:rFonts w:ascii="Book Antiqua" w:hAnsi="Book Antiqua" w:cs="Book Antiqua"/>
        </w:rPr>
        <w:t>enquanto houver pendência de liquidação de obrigação financeira, em virtude de penalidade ou inadimplência contratual.</w:t>
      </w:r>
    </w:p>
    <w:p w:rsidR="006042EC" w:rsidRPr="005704DD" w:rsidRDefault="00900C17" w:rsidP="006042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006042EC">
        <w:rPr>
          <w:rFonts w:ascii="Book Antiqua" w:hAnsi="Book Antiqua" w:cs="Book Antiqua"/>
        </w:rPr>
        <w:t>.</w:t>
      </w:r>
      <w:r w:rsidR="006042EC" w:rsidRPr="005704DD">
        <w:rPr>
          <w:rFonts w:ascii="Book Antiqua" w:hAnsi="Book Antiqua" w:cs="Book Antiqua"/>
        </w:rPr>
        <w:t>4 Não haverá</w:t>
      </w:r>
      <w:r w:rsidR="006042EC">
        <w:rPr>
          <w:rFonts w:ascii="Book Antiqua" w:hAnsi="Book Antiqua" w:cs="Book Antiqua"/>
        </w:rPr>
        <w:t>,</w:t>
      </w:r>
      <w:r w:rsidR="006042EC" w:rsidRPr="005704DD">
        <w:rPr>
          <w:rFonts w:ascii="Book Antiqua" w:hAnsi="Book Antiqua" w:cs="Book Antiqua"/>
        </w:rPr>
        <w:t xml:space="preserve"> sob hipótese alguma</w:t>
      </w:r>
      <w:r w:rsidR="006042EC">
        <w:rPr>
          <w:rFonts w:ascii="Book Antiqua" w:hAnsi="Book Antiqua" w:cs="Book Antiqua"/>
        </w:rPr>
        <w:t>,</w:t>
      </w:r>
      <w:r w:rsidR="006042EC" w:rsidRPr="005704DD">
        <w:rPr>
          <w:rFonts w:ascii="Book Antiqua" w:hAnsi="Book Antiqua" w:cs="Book Antiqua"/>
        </w:rPr>
        <w:t xml:space="preserve"> pagamento antecipado.</w:t>
      </w:r>
    </w:p>
    <w:p w:rsidR="006042EC" w:rsidRPr="005704DD" w:rsidRDefault="00900C17" w:rsidP="006042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7</w:t>
      </w:r>
      <w:r w:rsidR="006042EC">
        <w:rPr>
          <w:rFonts w:ascii="Book Antiqua" w:hAnsi="Book Antiqua" w:cs="Book Antiqua"/>
        </w:rPr>
        <w:t>.</w:t>
      </w:r>
      <w:r w:rsidR="006042EC" w:rsidRPr="005704DD">
        <w:rPr>
          <w:rFonts w:ascii="Book Antiqua" w:hAnsi="Book Antiqua" w:cs="Book Antiqua"/>
        </w:rPr>
        <w:t xml:space="preserve">5 </w:t>
      </w:r>
      <w:r w:rsidR="006042EC" w:rsidRPr="005704DD">
        <w:rPr>
          <w:rFonts w:ascii="Book Antiqua" w:hAnsi="Book Antiqua" w:cs="Book Antiqua"/>
          <w:color w:val="000000"/>
        </w:rPr>
        <w:t xml:space="preserve">No caso de eventuais atrasos de pagamento das faturas por culpa da Administração o valor será atualizado monetariamente </w:t>
      </w:r>
      <w:r w:rsidR="006042EC" w:rsidRPr="005704DD">
        <w:rPr>
          <w:rFonts w:ascii="Book Antiqua" w:hAnsi="Book Antiqua" w:cs="Book Antiqua"/>
          <w:color w:val="000000"/>
          <w:u w:val="single"/>
        </w:rPr>
        <w:t>nos termos do art. 117 da Constituição Estadual de SC.</w:t>
      </w:r>
    </w:p>
    <w:p w:rsidR="00366DA5" w:rsidRDefault="00366DA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B0692B" w:rsidRPr="009B61D3" w:rsidRDefault="00B0692B" w:rsidP="00B0692B">
      <w:pPr>
        <w:ind w:left="-709" w:right="-993"/>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B0692B" w:rsidRPr="009B61D3" w:rsidRDefault="00B0692B" w:rsidP="00B06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B0692B" w:rsidRPr="009B61D3" w:rsidRDefault="00B0692B" w:rsidP="00B0692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B0692B" w:rsidRPr="009B61D3"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B0692B"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B0692B" w:rsidRPr="009B61D3"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B0692B" w:rsidRPr="009B61D3"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B0692B"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B0692B" w:rsidRPr="009B61D3"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B0692B" w:rsidRPr="009B61D3"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lastRenderedPageBreak/>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B0692B" w:rsidRPr="009B61D3"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B0692B"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B0692B" w:rsidRDefault="00B0692B"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B0692B" w:rsidRPr="003E4387" w:rsidRDefault="009B7262"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9</w:t>
      </w:r>
      <w:r w:rsidR="00B0692B" w:rsidRPr="003E4387">
        <w:rPr>
          <w:rFonts w:ascii="Book Antiqua" w:hAnsi="Book Antiqua" w:cs="Book Antiqua"/>
          <w:bCs/>
        </w:rPr>
        <w:t xml:space="preserve">.2 Observado qualquer tipo de não atendimento das especificações dos produtos exigidos no </w:t>
      </w:r>
      <w:r w:rsidR="00B0692B">
        <w:rPr>
          <w:rFonts w:ascii="Book Antiqua" w:hAnsi="Book Antiqua" w:cs="Book Antiqua"/>
          <w:bCs/>
        </w:rPr>
        <w:t xml:space="preserve">Edital e seus anexos, </w:t>
      </w:r>
      <w:r w:rsidR="00B0692B" w:rsidRPr="003E4387">
        <w:rPr>
          <w:rFonts w:ascii="Book Antiqua" w:hAnsi="Book Antiqua" w:cs="Book Antiqua"/>
          <w:bCs/>
        </w:rPr>
        <w:t xml:space="preserve">a fornecedora deverá substituí-los no prazo de </w:t>
      </w:r>
      <w:proofErr w:type="gramStart"/>
      <w:r w:rsidR="00B0692B">
        <w:rPr>
          <w:rFonts w:ascii="Book Antiqua" w:hAnsi="Book Antiqua" w:cs="Book Antiqua"/>
          <w:bCs/>
        </w:rPr>
        <w:t>3</w:t>
      </w:r>
      <w:proofErr w:type="gramEnd"/>
      <w:r w:rsidR="00B0692B" w:rsidRPr="003E4387">
        <w:rPr>
          <w:rFonts w:ascii="Book Antiqua" w:hAnsi="Book Antiqua" w:cs="Book Antiqua"/>
          <w:bCs/>
        </w:rPr>
        <w:t xml:space="preserve"> (</w:t>
      </w:r>
      <w:r w:rsidR="00B0692B">
        <w:rPr>
          <w:rFonts w:ascii="Book Antiqua" w:hAnsi="Book Antiqua" w:cs="Book Antiqua"/>
          <w:bCs/>
        </w:rPr>
        <w:t>três</w:t>
      </w:r>
      <w:r w:rsidR="00B0692B" w:rsidRPr="003E4387">
        <w:rPr>
          <w:rFonts w:ascii="Book Antiqua" w:hAnsi="Book Antiqua" w:cs="Book Antiqua"/>
          <w:bCs/>
        </w:rPr>
        <w:t>) dias</w:t>
      </w:r>
      <w:r w:rsidR="00B0692B">
        <w:rPr>
          <w:rFonts w:ascii="Book Antiqua" w:hAnsi="Book Antiqua" w:cs="Book Antiqua"/>
          <w:bCs/>
        </w:rPr>
        <w:t xml:space="preserve"> úteis</w:t>
      </w:r>
      <w:r w:rsidR="00B0692B" w:rsidRPr="003E4387">
        <w:rPr>
          <w:rFonts w:ascii="Book Antiqua" w:hAnsi="Book Antiqua" w:cs="Book Antiqua"/>
          <w:bCs/>
        </w:rPr>
        <w:t>, sem qualquer ônus para o Município.</w:t>
      </w:r>
    </w:p>
    <w:p w:rsidR="00B0692B" w:rsidRPr="00D57E7C" w:rsidRDefault="009B7262" w:rsidP="00B06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9</w:t>
      </w:r>
      <w:r w:rsidR="00B0692B"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00B0692B" w:rsidRPr="003548B4">
        <w:rPr>
          <w:rFonts w:ascii="Book Antiqua" w:hAnsi="Book Antiqua" w:cs="Book Antiqua"/>
        </w:rPr>
        <w:t>Edital, no Contrato e na Lei</w:t>
      </w:r>
      <w:r w:rsidR="00B0692B" w:rsidRPr="003E4387">
        <w:rPr>
          <w:rFonts w:ascii="Book Antiqua" w:hAnsi="Book Antiqua" w:cs="Book Antiqua"/>
          <w:bCs/>
        </w:rPr>
        <w:t>.</w:t>
      </w:r>
    </w:p>
    <w:p w:rsidR="00702ED0" w:rsidRDefault="00702ED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709" w:right="-993"/>
        <w:rPr>
          <w:rFonts w:ascii="Book Antiqua" w:hAnsi="Book Antiqua" w:cs="Book Antiqua"/>
        </w:rPr>
      </w:pPr>
    </w:p>
    <w:p w:rsidR="005D0C85" w:rsidRDefault="005D0C8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5A0547" w:rsidRPr="009B61D3" w:rsidRDefault="005A0547" w:rsidP="005A0547">
      <w:pPr>
        <w:ind w:left="-709" w:right="-993"/>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5A0547" w:rsidRPr="009B61D3" w:rsidRDefault="005A0547" w:rsidP="005A05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702ED0" w:rsidRDefault="00702ED0"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Pr>
          <w:rFonts w:ascii="Book Antiqua" w:hAnsi="Book Antiqua"/>
          <w:b/>
        </w:rPr>
        <w:t>11.</w:t>
      </w:r>
      <w:r w:rsidRPr="00BA69D7">
        <w:rPr>
          <w:rFonts w:ascii="Book Antiqua" w:hAnsi="Book Antiqua"/>
          <w:b/>
        </w:rPr>
        <w:t xml:space="preserve"> CONTROLE E FISCALIZAÇÃO DO CONTRATO</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3658AD">
        <w:rPr>
          <w:rFonts w:ascii="Book Antiqua" w:hAnsi="Book Antiqua"/>
          <w:b/>
        </w:rPr>
        <w:t>CONTRATANTE</w:t>
      </w:r>
      <w:r w:rsidRPr="00076C24">
        <w:rPr>
          <w:rFonts w:ascii="Book Antiqua" w:hAnsi="Book Antiqua"/>
        </w:rPr>
        <w:t>,</w:t>
      </w:r>
      <w:r w:rsidRPr="00BA69D7">
        <w:rPr>
          <w:rFonts w:ascii="Book Antiqua" w:hAnsi="Book Antiqua"/>
        </w:rPr>
        <w:t xml:space="preserve"> especialmente designados, na forma dos artigos 67 e 73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.2 A verificação da adequação da prestação dos serviços deverá ser realizada com base nos critérios previstos </w:t>
      </w:r>
      <w:proofErr w:type="gramStart"/>
      <w:r w:rsidRPr="00BA69D7">
        <w:rPr>
          <w:rFonts w:ascii="Book Antiqua" w:hAnsi="Book Antiqua"/>
        </w:rPr>
        <w:t xml:space="preserve">no </w:t>
      </w:r>
      <w:r>
        <w:rPr>
          <w:rFonts w:ascii="Book Antiqua" w:hAnsi="Book Antiqua"/>
        </w:rPr>
        <w:t xml:space="preserve">Edital </w:t>
      </w:r>
      <w:r w:rsidRPr="00BA69D7">
        <w:rPr>
          <w:rFonts w:ascii="Book Antiqua" w:hAnsi="Book Antiqua"/>
        </w:rPr>
        <w:t>e anexos</w:t>
      </w:r>
      <w:proofErr w:type="gramEnd"/>
      <w:r w:rsidRPr="00BA69D7">
        <w:rPr>
          <w:rFonts w:ascii="Book Antiqua" w:hAnsi="Book Antiqua"/>
        </w:rPr>
        <w:t>.</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.3 O descumprimento total ou parcial das obrigações e responsabilidades assumidas pela </w:t>
      </w:r>
      <w:r w:rsidRPr="003658AD">
        <w:rPr>
          <w:rFonts w:ascii="Book Antiqua" w:hAnsi="Book Antiqua"/>
          <w:b/>
        </w:rPr>
        <w:t>CONTRATADA</w:t>
      </w:r>
      <w:r w:rsidRPr="00BA69D7">
        <w:rPr>
          <w:rFonts w:ascii="Book Antiqua" w:hAnsi="Book Antiqua"/>
        </w:rPr>
        <w:t xml:space="preserve"> ensejará a aplicação de sanções administrativas previstas neste </w:t>
      </w:r>
      <w:r>
        <w:rPr>
          <w:rFonts w:ascii="Book Antiqua" w:hAnsi="Book Antiqua"/>
        </w:rPr>
        <w:t xml:space="preserve">Contrato e </w:t>
      </w:r>
      <w:r w:rsidRPr="00BA69D7">
        <w:rPr>
          <w:rFonts w:ascii="Book Antiqua" w:hAnsi="Book Antiqua"/>
        </w:rPr>
        <w:t>na legislação vigente, podendo culminar em rescisão contratual, conforme disposto nos artigos 77 e 80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.4 A fiscalização de que trata este item não exclui nem reduz a responsabilidade da </w:t>
      </w:r>
      <w:r w:rsidRPr="003658AD">
        <w:rPr>
          <w:rFonts w:ascii="Book Antiqua" w:hAnsi="Book Antiqua"/>
          <w:b/>
        </w:rPr>
        <w:t>CONTRATADA</w:t>
      </w:r>
      <w:r w:rsidRPr="00BA69D7">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BA69D7">
        <w:rPr>
          <w:rFonts w:ascii="Book Antiqua" w:hAnsi="Book Antiqua"/>
        </w:rPr>
        <w:t>corresponsabilidade</w:t>
      </w:r>
      <w:proofErr w:type="spellEnd"/>
      <w:r w:rsidRPr="00BA69D7">
        <w:rPr>
          <w:rFonts w:ascii="Book Antiqua" w:hAnsi="Book Antiqua"/>
        </w:rPr>
        <w:t xml:space="preserve"> da </w:t>
      </w:r>
      <w:r w:rsidRPr="003658AD">
        <w:rPr>
          <w:rFonts w:ascii="Book Antiqua" w:hAnsi="Book Antiqua"/>
          <w:b/>
        </w:rPr>
        <w:t>CONTRATANTE</w:t>
      </w:r>
      <w:r w:rsidRPr="00BA69D7">
        <w:rPr>
          <w:rFonts w:ascii="Book Antiqua" w:hAnsi="Book Antiqua"/>
        </w:rPr>
        <w:t xml:space="preserve"> ou de seus agentes e prepostos, de conformidade com o artigo 70 da Lei nº 8.666/1993.</w:t>
      </w:r>
      <w:r>
        <w:rPr>
          <w:rFonts w:ascii="Book Antiqua" w:hAnsi="Book Antiqua"/>
        </w:rPr>
        <w:t xml:space="preserve"> </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 xml:space="preserve">1 Às proponentes que ensejarem o retardamento da execução do certame, não mantiverem a </w:t>
      </w:r>
      <w:r w:rsidR="00F54110" w:rsidRPr="00F82FF5">
        <w:rPr>
          <w:rFonts w:ascii="Book Antiqua" w:hAnsi="Book Antiqua" w:cs="Book Antiqua"/>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lastRenderedPageBreak/>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Pr="00AC026F"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20</w:t>
      </w:r>
      <w:r w:rsidRPr="00AC026F">
        <w:rPr>
          <w:rFonts w:ascii="Book Antiqua" w:hAnsi="Book Antiqua"/>
        </w:rPr>
        <w:t>.</w:t>
      </w:r>
    </w:p>
    <w:p w:rsidR="001E0946"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tbl>
      <w:tblPr>
        <w:tblW w:w="8850" w:type="dxa"/>
        <w:tblLook w:val="04A0"/>
      </w:tblPr>
      <w:tblGrid>
        <w:gridCol w:w="4437"/>
        <w:gridCol w:w="4413"/>
      </w:tblGrid>
      <w:tr w:rsidR="00503842" w:rsidRPr="009373B7" w:rsidTr="00370715">
        <w:trPr>
          <w:trHeight w:val="637"/>
        </w:trPr>
        <w:tc>
          <w:tcPr>
            <w:tcW w:w="443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___________________________</w:t>
            </w:r>
          </w:p>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CONTRATADA</w:t>
            </w:r>
          </w:p>
        </w:tc>
        <w:tc>
          <w:tcPr>
            <w:tcW w:w="4413"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__________________________</w:t>
            </w: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CONTRATANTE</w:t>
            </w:r>
          </w:p>
          <w:p w:rsidR="00C779F0" w:rsidRPr="009373B7" w:rsidRDefault="00C779F0" w:rsidP="00C04B0E">
            <w:pPr>
              <w:widowControl w:val="0"/>
              <w:tabs>
                <w:tab w:val="left" w:pos="9498"/>
              </w:tabs>
              <w:ind w:left="-709" w:right="-993"/>
              <w:jc w:val="center"/>
              <w:rPr>
                <w:rFonts w:ascii="Book Antiqua" w:hAnsi="Book Antiqua"/>
              </w:rPr>
            </w:pPr>
          </w:p>
        </w:tc>
      </w:tr>
    </w:tbl>
    <w:p w:rsidR="00503842"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p w:rsidR="00370715" w:rsidRPr="009373B7" w:rsidRDefault="00370715" w:rsidP="00C04B0E">
      <w:pPr>
        <w:widowControl w:val="0"/>
        <w:tabs>
          <w:tab w:val="left" w:pos="9498"/>
        </w:tabs>
        <w:ind w:left="-709" w:right="-993"/>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bl>
    <w:p w:rsidR="003D4DD5" w:rsidRDefault="003D4DD5" w:rsidP="00C04B0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C779F0" w:rsidRDefault="00C779F0" w:rsidP="00C04B0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47880">
        <w:rPr>
          <w:rFonts w:ascii="Book Antiqua" w:eastAsia="Book Antiqua" w:hAnsi="Book Antiqua"/>
          <w:color w:val="000000"/>
          <w:sz w:val="36"/>
          <w:szCs w:val="36"/>
        </w:rPr>
        <w:t>036/2020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7880">
        <w:rPr>
          <w:rFonts w:ascii="Book Antiqua" w:eastAsia="Book Antiqua" w:hAnsi="Book Antiqua"/>
          <w:color w:val="000000"/>
          <w:sz w:val="36"/>
          <w:szCs w:val="36"/>
        </w:rPr>
        <w:t>022/2020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47880">
        <w:rPr>
          <w:rFonts w:ascii="Book Antiqua" w:eastAsia="Book Antiqua" w:hAnsi="Book Antiqua"/>
          <w:sz w:val="22"/>
        </w:rPr>
        <w:t>036/2020</w:t>
      </w:r>
      <w:r>
        <w:rPr>
          <w:rFonts w:ascii="Book Antiqua" w:eastAsia="Book Antiqua" w:hAnsi="Book Antiqua"/>
          <w:color w:val="000000"/>
          <w:sz w:val="22"/>
        </w:rPr>
        <w:t xml:space="preserve"> – PREGÃO PRESENCIAL nº </w:t>
      </w:r>
      <w:r w:rsidR="00047880">
        <w:rPr>
          <w:rFonts w:ascii="Book Antiqua" w:eastAsia="Book Antiqua" w:hAnsi="Book Antiqua"/>
          <w:color w:val="000000"/>
          <w:sz w:val="22"/>
        </w:rPr>
        <w:t>022/2020</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47880">
        <w:rPr>
          <w:rFonts w:ascii="Book Antiqua" w:eastAsia="Book Antiqua" w:hAnsi="Book Antiqua"/>
          <w:color w:val="000000"/>
          <w:sz w:val="36"/>
          <w:szCs w:val="36"/>
        </w:rPr>
        <w:t>036/2020</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7880">
        <w:rPr>
          <w:rFonts w:ascii="Book Antiqua" w:eastAsia="Book Antiqua" w:hAnsi="Book Antiqua"/>
          <w:color w:val="000000"/>
          <w:sz w:val="36"/>
          <w:szCs w:val="36"/>
        </w:rPr>
        <w:t>022/2020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47880">
        <w:rPr>
          <w:rFonts w:ascii="Book Antiqua" w:eastAsia="Book Antiqua" w:hAnsi="Book Antiqua"/>
          <w:sz w:val="22"/>
        </w:rPr>
        <w:t>036/2020</w:t>
      </w:r>
      <w:r>
        <w:rPr>
          <w:rFonts w:ascii="Book Antiqua" w:eastAsia="Book Antiqua" w:hAnsi="Book Antiqua"/>
          <w:color w:val="000000"/>
          <w:sz w:val="22"/>
        </w:rPr>
        <w:t xml:space="preserve"> – PREGÃO PRESENCIAL nº </w:t>
      </w:r>
      <w:r w:rsidR="00047880">
        <w:rPr>
          <w:rFonts w:ascii="Book Antiqua" w:eastAsia="Book Antiqua" w:hAnsi="Book Antiqua"/>
          <w:color w:val="000000"/>
          <w:sz w:val="22"/>
        </w:rPr>
        <w:t>022/2020</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EF7539" w:rsidRDefault="00503842"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47880">
        <w:rPr>
          <w:rFonts w:ascii="Book Antiqua" w:eastAsia="Book Antiqua" w:hAnsi="Book Antiqua"/>
          <w:color w:val="000000"/>
          <w:sz w:val="36"/>
          <w:szCs w:val="36"/>
        </w:rPr>
        <w:t>036/2020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7880">
        <w:rPr>
          <w:rFonts w:ascii="Book Antiqua" w:eastAsia="Book Antiqua" w:hAnsi="Book Antiqua"/>
          <w:color w:val="000000"/>
          <w:sz w:val="36"/>
          <w:szCs w:val="36"/>
        </w:rPr>
        <w:t>022/2020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047880">
        <w:rPr>
          <w:rFonts w:ascii="Book Antiqua" w:eastAsia="Book Antiqua" w:hAnsi="Book Antiqua"/>
        </w:rPr>
        <w:t>036/2020</w:t>
      </w:r>
      <w:r>
        <w:rPr>
          <w:rFonts w:ascii="Book Antiqua" w:eastAsia="Book Antiqua" w:hAnsi="Book Antiqua"/>
          <w:color w:val="000000"/>
        </w:rPr>
        <w:t xml:space="preserve"> – PREGÃO PRESENCIAL nº </w:t>
      </w:r>
      <w:r w:rsidR="00047880">
        <w:rPr>
          <w:rFonts w:ascii="Book Antiqua" w:eastAsia="Book Antiqua" w:hAnsi="Book Antiqua"/>
          <w:color w:val="000000"/>
        </w:rPr>
        <w:t>022/2020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Pr="00A60A9A"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47880">
        <w:rPr>
          <w:rFonts w:ascii="Book Antiqua" w:eastAsia="Book Antiqua" w:hAnsi="Book Antiqua"/>
          <w:color w:val="000000"/>
          <w:sz w:val="36"/>
          <w:szCs w:val="36"/>
        </w:rPr>
        <w:t>036/2020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7880">
        <w:rPr>
          <w:rFonts w:ascii="Book Antiqua" w:eastAsia="Book Antiqua" w:hAnsi="Book Antiqua"/>
          <w:color w:val="000000"/>
          <w:sz w:val="36"/>
          <w:szCs w:val="36"/>
        </w:rPr>
        <w:t>022/2020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047880">
        <w:rPr>
          <w:rFonts w:ascii="Book Antiqua" w:eastAsia="Book Antiqua" w:hAnsi="Book Antiqua"/>
        </w:rPr>
        <w:t>036/2020</w:t>
      </w:r>
      <w:r>
        <w:rPr>
          <w:rFonts w:ascii="Book Antiqua" w:eastAsia="Book Antiqua" w:hAnsi="Book Antiqua"/>
          <w:color w:val="000000"/>
        </w:rPr>
        <w:t xml:space="preserve"> – PREGÃO PRESENCIAL nº </w:t>
      </w:r>
      <w:r w:rsidR="00047880">
        <w:rPr>
          <w:rFonts w:ascii="Book Antiqua" w:eastAsia="Book Antiqua" w:hAnsi="Book Antiqua"/>
          <w:color w:val="000000"/>
        </w:rPr>
        <w:t>022/2020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sectPr w:rsidR="00BB3C24" w:rsidSect="000521A9">
      <w:headerReference w:type="default" r:id="rId13"/>
      <w:footerReference w:type="default" r:id="rId14"/>
      <w:pgSz w:w="11906" w:h="16838"/>
      <w:pgMar w:top="1064" w:right="1700" w:bottom="851" w:left="1701"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61" w:rsidRDefault="00005561" w:rsidP="00F97035">
      <w:r>
        <w:separator/>
      </w:r>
    </w:p>
  </w:endnote>
  <w:endnote w:type="continuationSeparator" w:id="1">
    <w:p w:rsidR="00005561" w:rsidRDefault="00005561"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561" w:rsidRDefault="00005561"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05561" w:rsidRPr="005676F3" w:rsidRDefault="00005561"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05561" w:rsidRPr="005676F3" w:rsidRDefault="00005561"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843AC8" w:rsidRPr="005676F3">
      <w:rPr>
        <w:rFonts w:ascii="Book Antiqua" w:hAnsi="Book Antiqua"/>
        <w:b/>
        <w:sz w:val="17"/>
        <w:szCs w:val="17"/>
      </w:rPr>
      <w:fldChar w:fldCharType="begin"/>
    </w:r>
    <w:r w:rsidRPr="005676F3">
      <w:rPr>
        <w:rFonts w:ascii="Book Antiqua" w:hAnsi="Book Antiqua"/>
        <w:b/>
        <w:sz w:val="17"/>
        <w:szCs w:val="17"/>
      </w:rPr>
      <w:instrText>PAGE</w:instrText>
    </w:r>
    <w:r w:rsidR="00843AC8" w:rsidRPr="005676F3">
      <w:rPr>
        <w:rFonts w:ascii="Book Antiqua" w:hAnsi="Book Antiqua"/>
        <w:b/>
        <w:sz w:val="17"/>
        <w:szCs w:val="17"/>
      </w:rPr>
      <w:fldChar w:fldCharType="separate"/>
    </w:r>
    <w:r w:rsidR="00D34DC8">
      <w:rPr>
        <w:rFonts w:ascii="Book Antiqua" w:hAnsi="Book Antiqua"/>
        <w:b/>
        <w:noProof/>
        <w:sz w:val="17"/>
        <w:szCs w:val="17"/>
      </w:rPr>
      <w:t>1</w:t>
    </w:r>
    <w:r w:rsidR="00843AC8" w:rsidRPr="005676F3">
      <w:rPr>
        <w:rFonts w:ascii="Book Antiqua" w:hAnsi="Book Antiqua"/>
        <w:b/>
        <w:sz w:val="17"/>
        <w:szCs w:val="17"/>
      </w:rPr>
      <w:fldChar w:fldCharType="end"/>
    </w:r>
    <w:r w:rsidRPr="005676F3">
      <w:rPr>
        <w:rFonts w:ascii="Book Antiqua" w:hAnsi="Book Antiqua"/>
        <w:sz w:val="17"/>
        <w:szCs w:val="17"/>
      </w:rPr>
      <w:t xml:space="preserve"> de </w:t>
    </w:r>
    <w:r w:rsidR="00843AC8" w:rsidRPr="005676F3">
      <w:rPr>
        <w:rFonts w:ascii="Book Antiqua" w:hAnsi="Book Antiqua"/>
        <w:b/>
        <w:sz w:val="17"/>
        <w:szCs w:val="17"/>
      </w:rPr>
      <w:fldChar w:fldCharType="begin"/>
    </w:r>
    <w:r w:rsidRPr="005676F3">
      <w:rPr>
        <w:rFonts w:ascii="Book Antiqua" w:hAnsi="Book Antiqua"/>
        <w:b/>
        <w:sz w:val="17"/>
        <w:szCs w:val="17"/>
      </w:rPr>
      <w:instrText>NUMPAGES</w:instrText>
    </w:r>
    <w:r w:rsidR="00843AC8" w:rsidRPr="005676F3">
      <w:rPr>
        <w:rFonts w:ascii="Book Antiqua" w:hAnsi="Book Antiqua"/>
        <w:b/>
        <w:sz w:val="17"/>
        <w:szCs w:val="17"/>
      </w:rPr>
      <w:fldChar w:fldCharType="separate"/>
    </w:r>
    <w:r w:rsidR="00D34DC8">
      <w:rPr>
        <w:rFonts w:ascii="Book Antiqua" w:hAnsi="Book Antiqua"/>
        <w:b/>
        <w:noProof/>
        <w:sz w:val="17"/>
        <w:szCs w:val="17"/>
      </w:rPr>
      <w:t>42</w:t>
    </w:r>
    <w:r w:rsidR="00843AC8" w:rsidRPr="005676F3">
      <w:rPr>
        <w:rFonts w:ascii="Book Antiqua" w:hAnsi="Book Antiqua"/>
        <w:b/>
        <w:sz w:val="17"/>
        <w:szCs w:val="17"/>
      </w:rPr>
      <w:fldChar w:fldCharType="end"/>
    </w:r>
  </w:p>
  <w:p w:rsidR="00005561" w:rsidRDefault="00005561" w:rsidP="00683DA3">
    <w:pPr>
      <w:pStyle w:val="Rodap"/>
      <w:tabs>
        <w:tab w:val="clear" w:pos="8504"/>
      </w:tabs>
      <w:ind w:left="-851" w:right="-1135"/>
      <w:jc w:val="right"/>
    </w:pPr>
  </w:p>
  <w:p w:rsidR="00005561" w:rsidRDefault="00005561"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61" w:rsidRDefault="00005561" w:rsidP="00F97035">
      <w:r>
        <w:separator/>
      </w:r>
    </w:p>
  </w:footnote>
  <w:footnote w:type="continuationSeparator" w:id="1">
    <w:p w:rsidR="00005561" w:rsidRDefault="00005561" w:rsidP="00F97035">
      <w:r>
        <w:continuationSeparator/>
      </w:r>
    </w:p>
  </w:footnote>
  <w:footnote w:id="2">
    <w:p w:rsidR="00005561" w:rsidRPr="00A24ABE" w:rsidRDefault="00005561"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743" w:type="dxa"/>
      <w:tblLayout w:type="fixed"/>
      <w:tblLook w:val="0000"/>
    </w:tblPr>
    <w:tblGrid>
      <w:gridCol w:w="2724"/>
      <w:gridCol w:w="7776"/>
    </w:tblGrid>
    <w:tr w:rsidR="00005561" w:rsidRPr="00687DC8" w:rsidTr="00005561">
      <w:trPr>
        <w:trHeight w:val="692"/>
      </w:trPr>
      <w:tc>
        <w:tcPr>
          <w:tcW w:w="2724" w:type="dxa"/>
          <w:tcBorders>
            <w:top w:val="nil"/>
            <w:left w:val="nil"/>
            <w:bottom w:val="nil"/>
            <w:right w:val="nil"/>
          </w:tcBorders>
        </w:tcPr>
        <w:p w:rsidR="00005561" w:rsidRPr="00687DC8" w:rsidRDefault="00005561" w:rsidP="00005561">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76" w:type="dxa"/>
          <w:tcBorders>
            <w:top w:val="nil"/>
            <w:left w:val="nil"/>
            <w:bottom w:val="nil"/>
            <w:right w:val="nil"/>
          </w:tcBorders>
        </w:tcPr>
        <w:p w:rsidR="00005561" w:rsidRPr="009F787D" w:rsidRDefault="00005561" w:rsidP="00005561">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05561" w:rsidRPr="009F787D" w:rsidRDefault="00005561" w:rsidP="00005561">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005561" w:rsidRPr="00EC57AC" w:rsidRDefault="00005561" w:rsidP="00005561">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005561" w:rsidRPr="00687DC8" w:rsidRDefault="00005561" w:rsidP="0000556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005561" w:rsidRPr="000521A9" w:rsidRDefault="00005561" w:rsidP="000521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C704DE"/>
    <w:multiLevelType w:val="hybridMultilevel"/>
    <w:tmpl w:val="1BB6973C"/>
    <w:lvl w:ilvl="0" w:tplc="786C4E3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0">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9">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1">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2">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1"/>
  </w:num>
  <w:num w:numId="2">
    <w:abstractNumId w:val="6"/>
  </w:num>
  <w:num w:numId="3">
    <w:abstractNumId w:val="19"/>
  </w:num>
  <w:num w:numId="4">
    <w:abstractNumId w:val="43"/>
  </w:num>
  <w:num w:numId="5">
    <w:abstractNumId w:val="14"/>
  </w:num>
  <w:num w:numId="6">
    <w:abstractNumId w:val="12"/>
  </w:num>
  <w:num w:numId="7">
    <w:abstractNumId w:val="11"/>
  </w:num>
  <w:num w:numId="8">
    <w:abstractNumId w:val="7"/>
  </w:num>
  <w:num w:numId="9">
    <w:abstractNumId w:val="31"/>
  </w:num>
  <w:num w:numId="10">
    <w:abstractNumId w:val="4"/>
  </w:num>
  <w:num w:numId="11">
    <w:abstractNumId w:val="35"/>
  </w:num>
  <w:num w:numId="12">
    <w:abstractNumId w:val="41"/>
  </w:num>
  <w:num w:numId="13">
    <w:abstractNumId w:val="18"/>
  </w:num>
  <w:num w:numId="14">
    <w:abstractNumId w:val="22"/>
  </w:num>
  <w:num w:numId="15">
    <w:abstractNumId w:val="5"/>
  </w:num>
  <w:num w:numId="16">
    <w:abstractNumId w:val="23"/>
  </w:num>
  <w:num w:numId="17">
    <w:abstractNumId w:val="2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
  </w:num>
  <w:num w:numId="21">
    <w:abstractNumId w:val="29"/>
  </w:num>
  <w:num w:numId="22">
    <w:abstractNumId w:val="10"/>
  </w:num>
  <w:num w:numId="23">
    <w:abstractNumId w:val="40"/>
  </w:num>
  <w:num w:numId="24">
    <w:abstractNumId w:val="9"/>
  </w:num>
  <w:num w:numId="25">
    <w:abstractNumId w:val="1"/>
  </w:num>
  <w:num w:numId="26">
    <w:abstractNumId w:val="24"/>
  </w:num>
  <w:num w:numId="27">
    <w:abstractNumId w:val="37"/>
  </w:num>
  <w:num w:numId="28">
    <w:abstractNumId w:val="17"/>
  </w:num>
  <w:num w:numId="29">
    <w:abstractNumId w:val="34"/>
  </w:num>
  <w:num w:numId="30">
    <w:abstractNumId w:val="15"/>
  </w:num>
  <w:num w:numId="31">
    <w:abstractNumId w:val="38"/>
  </w:num>
  <w:num w:numId="32">
    <w:abstractNumId w:val="20"/>
  </w:num>
  <w:num w:numId="33">
    <w:abstractNumId w:val="32"/>
  </w:num>
  <w:num w:numId="34">
    <w:abstractNumId w:val="16"/>
  </w:num>
  <w:num w:numId="35">
    <w:abstractNumId w:val="44"/>
  </w:num>
  <w:num w:numId="36">
    <w:abstractNumId w:val="2"/>
  </w:num>
  <w:num w:numId="37">
    <w:abstractNumId w:val="45"/>
  </w:num>
  <w:num w:numId="38">
    <w:abstractNumId w:val="39"/>
  </w:num>
  <w:num w:numId="39">
    <w:abstractNumId w:val="26"/>
  </w:num>
  <w:num w:numId="40">
    <w:abstractNumId w:val="27"/>
  </w:num>
  <w:num w:numId="41">
    <w:abstractNumId w:val="46"/>
  </w:num>
  <w:num w:numId="42">
    <w:abstractNumId w:val="25"/>
  </w:num>
  <w:num w:numId="43">
    <w:abstractNumId w:val="30"/>
  </w:num>
  <w:num w:numId="44">
    <w:abstractNumId w:val="47"/>
  </w:num>
  <w:num w:numId="45">
    <w:abstractNumId w:val="8"/>
  </w:num>
  <w:num w:numId="46">
    <w:abstractNumId w:val="48"/>
  </w:num>
  <w:num w:numId="47">
    <w:abstractNumId w:val="0"/>
  </w:num>
  <w:num w:numId="48">
    <w:abstractNumId w:val="36"/>
  </w:num>
  <w:num w:numId="49">
    <w:abstractNumId w:val="33"/>
  </w:num>
  <w:num w:numId="50">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2B00"/>
    <w:rsid w:val="00003868"/>
    <w:rsid w:val="00005129"/>
    <w:rsid w:val="00005561"/>
    <w:rsid w:val="00005601"/>
    <w:rsid w:val="00005F47"/>
    <w:rsid w:val="00010613"/>
    <w:rsid w:val="00010F35"/>
    <w:rsid w:val="00011268"/>
    <w:rsid w:val="00011A4D"/>
    <w:rsid w:val="000122A7"/>
    <w:rsid w:val="0001319E"/>
    <w:rsid w:val="0001499A"/>
    <w:rsid w:val="00015246"/>
    <w:rsid w:val="000152CB"/>
    <w:rsid w:val="00016927"/>
    <w:rsid w:val="00020146"/>
    <w:rsid w:val="00021619"/>
    <w:rsid w:val="00021DA0"/>
    <w:rsid w:val="00022780"/>
    <w:rsid w:val="00030DA2"/>
    <w:rsid w:val="00030DB1"/>
    <w:rsid w:val="000316F6"/>
    <w:rsid w:val="0003384B"/>
    <w:rsid w:val="00036096"/>
    <w:rsid w:val="0003647D"/>
    <w:rsid w:val="00037453"/>
    <w:rsid w:val="0004065A"/>
    <w:rsid w:val="000437FD"/>
    <w:rsid w:val="00045424"/>
    <w:rsid w:val="0004551C"/>
    <w:rsid w:val="000457C5"/>
    <w:rsid w:val="00045FAF"/>
    <w:rsid w:val="000461D1"/>
    <w:rsid w:val="000471AC"/>
    <w:rsid w:val="00047880"/>
    <w:rsid w:val="000521A9"/>
    <w:rsid w:val="0005317B"/>
    <w:rsid w:val="0005360B"/>
    <w:rsid w:val="00053691"/>
    <w:rsid w:val="0005673F"/>
    <w:rsid w:val="000569D6"/>
    <w:rsid w:val="00056BDA"/>
    <w:rsid w:val="000606D7"/>
    <w:rsid w:val="00060D49"/>
    <w:rsid w:val="00060EE8"/>
    <w:rsid w:val="00061446"/>
    <w:rsid w:val="00063529"/>
    <w:rsid w:val="00063A67"/>
    <w:rsid w:val="0006747B"/>
    <w:rsid w:val="00067935"/>
    <w:rsid w:val="0007047C"/>
    <w:rsid w:val="000714AC"/>
    <w:rsid w:val="0007242D"/>
    <w:rsid w:val="00073D99"/>
    <w:rsid w:val="00075872"/>
    <w:rsid w:val="0007748A"/>
    <w:rsid w:val="0007778D"/>
    <w:rsid w:val="000777A9"/>
    <w:rsid w:val="000817B4"/>
    <w:rsid w:val="000831BD"/>
    <w:rsid w:val="00083562"/>
    <w:rsid w:val="000851FD"/>
    <w:rsid w:val="00086639"/>
    <w:rsid w:val="000932E5"/>
    <w:rsid w:val="00094FD1"/>
    <w:rsid w:val="000975E1"/>
    <w:rsid w:val="000A0847"/>
    <w:rsid w:val="000A0A59"/>
    <w:rsid w:val="000A11CE"/>
    <w:rsid w:val="000A122D"/>
    <w:rsid w:val="000A520F"/>
    <w:rsid w:val="000A692B"/>
    <w:rsid w:val="000B0F8D"/>
    <w:rsid w:val="000B164B"/>
    <w:rsid w:val="000B2B1F"/>
    <w:rsid w:val="000B410F"/>
    <w:rsid w:val="000B5770"/>
    <w:rsid w:val="000B5D17"/>
    <w:rsid w:val="000C0143"/>
    <w:rsid w:val="000C024D"/>
    <w:rsid w:val="000C1434"/>
    <w:rsid w:val="000C428E"/>
    <w:rsid w:val="000C6DFA"/>
    <w:rsid w:val="000D0995"/>
    <w:rsid w:val="000D1C54"/>
    <w:rsid w:val="000D2577"/>
    <w:rsid w:val="000D3C8D"/>
    <w:rsid w:val="000D3FF2"/>
    <w:rsid w:val="000D5E2F"/>
    <w:rsid w:val="000D61EB"/>
    <w:rsid w:val="000E4588"/>
    <w:rsid w:val="000E545C"/>
    <w:rsid w:val="000E7934"/>
    <w:rsid w:val="000F014E"/>
    <w:rsid w:val="000F1615"/>
    <w:rsid w:val="000F1771"/>
    <w:rsid w:val="000F1B66"/>
    <w:rsid w:val="000F208C"/>
    <w:rsid w:val="000F423F"/>
    <w:rsid w:val="000F5A09"/>
    <w:rsid w:val="000F7839"/>
    <w:rsid w:val="000F7EA7"/>
    <w:rsid w:val="001000D5"/>
    <w:rsid w:val="00103574"/>
    <w:rsid w:val="001042B3"/>
    <w:rsid w:val="0010471F"/>
    <w:rsid w:val="00105C29"/>
    <w:rsid w:val="001072E3"/>
    <w:rsid w:val="00107F21"/>
    <w:rsid w:val="00110761"/>
    <w:rsid w:val="00111B4C"/>
    <w:rsid w:val="00113AE7"/>
    <w:rsid w:val="001140EA"/>
    <w:rsid w:val="0011427F"/>
    <w:rsid w:val="0012219F"/>
    <w:rsid w:val="0012267C"/>
    <w:rsid w:val="00122DFB"/>
    <w:rsid w:val="001236D9"/>
    <w:rsid w:val="00123DF0"/>
    <w:rsid w:val="0012458D"/>
    <w:rsid w:val="00125BF0"/>
    <w:rsid w:val="00127593"/>
    <w:rsid w:val="00127BB5"/>
    <w:rsid w:val="00127E90"/>
    <w:rsid w:val="00132317"/>
    <w:rsid w:val="001327F8"/>
    <w:rsid w:val="00132DFF"/>
    <w:rsid w:val="00133C8B"/>
    <w:rsid w:val="00135849"/>
    <w:rsid w:val="00137007"/>
    <w:rsid w:val="001378D8"/>
    <w:rsid w:val="00140549"/>
    <w:rsid w:val="00140BFA"/>
    <w:rsid w:val="00141A28"/>
    <w:rsid w:val="00142F2B"/>
    <w:rsid w:val="00143206"/>
    <w:rsid w:val="00144C67"/>
    <w:rsid w:val="00145216"/>
    <w:rsid w:val="00147B6A"/>
    <w:rsid w:val="0015140B"/>
    <w:rsid w:val="00152195"/>
    <w:rsid w:val="00154213"/>
    <w:rsid w:val="00161432"/>
    <w:rsid w:val="00162168"/>
    <w:rsid w:val="00164275"/>
    <w:rsid w:val="00164A65"/>
    <w:rsid w:val="001731E4"/>
    <w:rsid w:val="00174C5C"/>
    <w:rsid w:val="00174F69"/>
    <w:rsid w:val="0017610D"/>
    <w:rsid w:val="0018125C"/>
    <w:rsid w:val="001823E6"/>
    <w:rsid w:val="00182ED0"/>
    <w:rsid w:val="001840F6"/>
    <w:rsid w:val="00187BD5"/>
    <w:rsid w:val="00187EDE"/>
    <w:rsid w:val="00193CB9"/>
    <w:rsid w:val="00195293"/>
    <w:rsid w:val="00195332"/>
    <w:rsid w:val="001976E3"/>
    <w:rsid w:val="001A22F0"/>
    <w:rsid w:val="001A2C04"/>
    <w:rsid w:val="001A4D4A"/>
    <w:rsid w:val="001B1224"/>
    <w:rsid w:val="001B3436"/>
    <w:rsid w:val="001B7EA3"/>
    <w:rsid w:val="001C3D84"/>
    <w:rsid w:val="001C486F"/>
    <w:rsid w:val="001C5B68"/>
    <w:rsid w:val="001C61CD"/>
    <w:rsid w:val="001C62B4"/>
    <w:rsid w:val="001C77C4"/>
    <w:rsid w:val="001D1F46"/>
    <w:rsid w:val="001D366C"/>
    <w:rsid w:val="001E019D"/>
    <w:rsid w:val="001E058D"/>
    <w:rsid w:val="001E0946"/>
    <w:rsid w:val="001E0AC1"/>
    <w:rsid w:val="001E55D1"/>
    <w:rsid w:val="001F233B"/>
    <w:rsid w:val="001F68D3"/>
    <w:rsid w:val="001F75E5"/>
    <w:rsid w:val="0020351B"/>
    <w:rsid w:val="00203F8D"/>
    <w:rsid w:val="00205FFD"/>
    <w:rsid w:val="002063BD"/>
    <w:rsid w:val="00207824"/>
    <w:rsid w:val="0020789F"/>
    <w:rsid w:val="00210A3A"/>
    <w:rsid w:val="002132D8"/>
    <w:rsid w:val="00213FCD"/>
    <w:rsid w:val="00214402"/>
    <w:rsid w:val="0021643B"/>
    <w:rsid w:val="00221B6E"/>
    <w:rsid w:val="00223C4D"/>
    <w:rsid w:val="00223EE8"/>
    <w:rsid w:val="00224983"/>
    <w:rsid w:val="00230951"/>
    <w:rsid w:val="0023116B"/>
    <w:rsid w:val="00231B9E"/>
    <w:rsid w:val="00233021"/>
    <w:rsid w:val="00233B4F"/>
    <w:rsid w:val="002403FC"/>
    <w:rsid w:val="00241CEF"/>
    <w:rsid w:val="002428FB"/>
    <w:rsid w:val="00242953"/>
    <w:rsid w:val="002432CB"/>
    <w:rsid w:val="00245A98"/>
    <w:rsid w:val="0025013A"/>
    <w:rsid w:val="00252011"/>
    <w:rsid w:val="00252738"/>
    <w:rsid w:val="0025340D"/>
    <w:rsid w:val="0025375A"/>
    <w:rsid w:val="002553E2"/>
    <w:rsid w:val="00256170"/>
    <w:rsid w:val="00260985"/>
    <w:rsid w:val="00263C54"/>
    <w:rsid w:val="002640C4"/>
    <w:rsid w:val="00264390"/>
    <w:rsid w:val="00264C0D"/>
    <w:rsid w:val="0026547F"/>
    <w:rsid w:val="0026774D"/>
    <w:rsid w:val="002707CB"/>
    <w:rsid w:val="002726B4"/>
    <w:rsid w:val="00274789"/>
    <w:rsid w:val="0027577F"/>
    <w:rsid w:val="00275893"/>
    <w:rsid w:val="00275B8C"/>
    <w:rsid w:val="0027606F"/>
    <w:rsid w:val="002773CD"/>
    <w:rsid w:val="002833D4"/>
    <w:rsid w:val="00284E39"/>
    <w:rsid w:val="002879CD"/>
    <w:rsid w:val="002913B1"/>
    <w:rsid w:val="00293555"/>
    <w:rsid w:val="00293566"/>
    <w:rsid w:val="00293FB3"/>
    <w:rsid w:val="00296437"/>
    <w:rsid w:val="002967EB"/>
    <w:rsid w:val="002A044B"/>
    <w:rsid w:val="002A3C4F"/>
    <w:rsid w:val="002A4677"/>
    <w:rsid w:val="002A4CDE"/>
    <w:rsid w:val="002A53C1"/>
    <w:rsid w:val="002A6949"/>
    <w:rsid w:val="002A6FEB"/>
    <w:rsid w:val="002B175C"/>
    <w:rsid w:val="002B24D6"/>
    <w:rsid w:val="002B2F3A"/>
    <w:rsid w:val="002B375D"/>
    <w:rsid w:val="002B60B5"/>
    <w:rsid w:val="002B6CE3"/>
    <w:rsid w:val="002B7315"/>
    <w:rsid w:val="002C1865"/>
    <w:rsid w:val="002C2130"/>
    <w:rsid w:val="002C2644"/>
    <w:rsid w:val="002C2BC4"/>
    <w:rsid w:val="002C3DCE"/>
    <w:rsid w:val="002D1C9A"/>
    <w:rsid w:val="002D1D75"/>
    <w:rsid w:val="002D23F6"/>
    <w:rsid w:val="002D2C1D"/>
    <w:rsid w:val="002D331A"/>
    <w:rsid w:val="002D5A03"/>
    <w:rsid w:val="002D6026"/>
    <w:rsid w:val="002D6DBD"/>
    <w:rsid w:val="002D7E90"/>
    <w:rsid w:val="002E07E6"/>
    <w:rsid w:val="002E0839"/>
    <w:rsid w:val="002E1EE0"/>
    <w:rsid w:val="002E2549"/>
    <w:rsid w:val="002E2A91"/>
    <w:rsid w:val="002E2C04"/>
    <w:rsid w:val="002E61DD"/>
    <w:rsid w:val="002F0D12"/>
    <w:rsid w:val="002F25AE"/>
    <w:rsid w:val="002F337C"/>
    <w:rsid w:val="002F3ACF"/>
    <w:rsid w:val="002F5300"/>
    <w:rsid w:val="002F6DAB"/>
    <w:rsid w:val="002F7F24"/>
    <w:rsid w:val="003006F0"/>
    <w:rsid w:val="0030465A"/>
    <w:rsid w:val="00305811"/>
    <w:rsid w:val="00305BD5"/>
    <w:rsid w:val="00312BDA"/>
    <w:rsid w:val="0031621B"/>
    <w:rsid w:val="00320060"/>
    <w:rsid w:val="00322CE9"/>
    <w:rsid w:val="00323713"/>
    <w:rsid w:val="003246C7"/>
    <w:rsid w:val="003271F8"/>
    <w:rsid w:val="003300B6"/>
    <w:rsid w:val="0033066B"/>
    <w:rsid w:val="00330A84"/>
    <w:rsid w:val="003311BA"/>
    <w:rsid w:val="00334D89"/>
    <w:rsid w:val="003369C9"/>
    <w:rsid w:val="00336FCC"/>
    <w:rsid w:val="003403BB"/>
    <w:rsid w:val="00343E4A"/>
    <w:rsid w:val="00345872"/>
    <w:rsid w:val="00345B40"/>
    <w:rsid w:val="00347C9E"/>
    <w:rsid w:val="00350AF4"/>
    <w:rsid w:val="00350BF3"/>
    <w:rsid w:val="00350E65"/>
    <w:rsid w:val="00351861"/>
    <w:rsid w:val="0035317A"/>
    <w:rsid w:val="00356FD7"/>
    <w:rsid w:val="00357337"/>
    <w:rsid w:val="00357EB5"/>
    <w:rsid w:val="003658AD"/>
    <w:rsid w:val="00365A29"/>
    <w:rsid w:val="00366DA5"/>
    <w:rsid w:val="00367072"/>
    <w:rsid w:val="00370715"/>
    <w:rsid w:val="00371086"/>
    <w:rsid w:val="00371BF2"/>
    <w:rsid w:val="00372F9D"/>
    <w:rsid w:val="00373311"/>
    <w:rsid w:val="00373C67"/>
    <w:rsid w:val="0037419B"/>
    <w:rsid w:val="00375668"/>
    <w:rsid w:val="00380D7D"/>
    <w:rsid w:val="00384EB8"/>
    <w:rsid w:val="00385158"/>
    <w:rsid w:val="0038587C"/>
    <w:rsid w:val="00386A6B"/>
    <w:rsid w:val="00386AB9"/>
    <w:rsid w:val="00396F32"/>
    <w:rsid w:val="00397D72"/>
    <w:rsid w:val="003A2048"/>
    <w:rsid w:val="003A4C2A"/>
    <w:rsid w:val="003A4E35"/>
    <w:rsid w:val="003A4E45"/>
    <w:rsid w:val="003A4E6D"/>
    <w:rsid w:val="003A7C1F"/>
    <w:rsid w:val="003A7C4F"/>
    <w:rsid w:val="003B0338"/>
    <w:rsid w:val="003B1649"/>
    <w:rsid w:val="003B686D"/>
    <w:rsid w:val="003B73CD"/>
    <w:rsid w:val="003B780D"/>
    <w:rsid w:val="003C0B1A"/>
    <w:rsid w:val="003C1540"/>
    <w:rsid w:val="003C1D23"/>
    <w:rsid w:val="003C2DAD"/>
    <w:rsid w:val="003C469D"/>
    <w:rsid w:val="003D4DD5"/>
    <w:rsid w:val="003E34D1"/>
    <w:rsid w:val="003E405F"/>
    <w:rsid w:val="003E5597"/>
    <w:rsid w:val="003E5599"/>
    <w:rsid w:val="003F36F5"/>
    <w:rsid w:val="003F744D"/>
    <w:rsid w:val="003F7ECB"/>
    <w:rsid w:val="00401900"/>
    <w:rsid w:val="00402303"/>
    <w:rsid w:val="004031DA"/>
    <w:rsid w:val="004033AC"/>
    <w:rsid w:val="0040474E"/>
    <w:rsid w:val="00404A47"/>
    <w:rsid w:val="00406E9F"/>
    <w:rsid w:val="00407077"/>
    <w:rsid w:val="00411455"/>
    <w:rsid w:val="00413076"/>
    <w:rsid w:val="004133D0"/>
    <w:rsid w:val="004136B8"/>
    <w:rsid w:val="00413843"/>
    <w:rsid w:val="0041558F"/>
    <w:rsid w:val="004163FD"/>
    <w:rsid w:val="00417F82"/>
    <w:rsid w:val="00422083"/>
    <w:rsid w:val="004230BC"/>
    <w:rsid w:val="004234AC"/>
    <w:rsid w:val="004237C8"/>
    <w:rsid w:val="00423C42"/>
    <w:rsid w:val="00427A30"/>
    <w:rsid w:val="00432DB6"/>
    <w:rsid w:val="004341B1"/>
    <w:rsid w:val="004342CA"/>
    <w:rsid w:val="00436612"/>
    <w:rsid w:val="0044116E"/>
    <w:rsid w:val="004423E3"/>
    <w:rsid w:val="0044551D"/>
    <w:rsid w:val="004457C7"/>
    <w:rsid w:val="00446031"/>
    <w:rsid w:val="00450048"/>
    <w:rsid w:val="00453DDB"/>
    <w:rsid w:val="0045420E"/>
    <w:rsid w:val="00456A1A"/>
    <w:rsid w:val="0046151C"/>
    <w:rsid w:val="004627BE"/>
    <w:rsid w:val="004629E6"/>
    <w:rsid w:val="00462D7A"/>
    <w:rsid w:val="00465BA8"/>
    <w:rsid w:val="0046760F"/>
    <w:rsid w:val="00471CF9"/>
    <w:rsid w:val="0047441E"/>
    <w:rsid w:val="00474669"/>
    <w:rsid w:val="004804B2"/>
    <w:rsid w:val="00481B97"/>
    <w:rsid w:val="0048435A"/>
    <w:rsid w:val="00484733"/>
    <w:rsid w:val="00485FD7"/>
    <w:rsid w:val="00486135"/>
    <w:rsid w:val="00492D86"/>
    <w:rsid w:val="004950FF"/>
    <w:rsid w:val="004A10EA"/>
    <w:rsid w:val="004A12EA"/>
    <w:rsid w:val="004A1E2E"/>
    <w:rsid w:val="004A1F1B"/>
    <w:rsid w:val="004A4EAA"/>
    <w:rsid w:val="004A699A"/>
    <w:rsid w:val="004A7042"/>
    <w:rsid w:val="004B2C2F"/>
    <w:rsid w:val="004B3688"/>
    <w:rsid w:val="004B4FAD"/>
    <w:rsid w:val="004B6776"/>
    <w:rsid w:val="004B77EA"/>
    <w:rsid w:val="004B7CE6"/>
    <w:rsid w:val="004C13CD"/>
    <w:rsid w:val="004C1495"/>
    <w:rsid w:val="004C174E"/>
    <w:rsid w:val="004C1815"/>
    <w:rsid w:val="004C5176"/>
    <w:rsid w:val="004C648F"/>
    <w:rsid w:val="004D2B63"/>
    <w:rsid w:val="004D44D2"/>
    <w:rsid w:val="004D4DD9"/>
    <w:rsid w:val="004D5B35"/>
    <w:rsid w:val="004D77E0"/>
    <w:rsid w:val="004E3B63"/>
    <w:rsid w:val="004E3BAC"/>
    <w:rsid w:val="004E3D0A"/>
    <w:rsid w:val="004E3D78"/>
    <w:rsid w:val="004E484D"/>
    <w:rsid w:val="004F0D3A"/>
    <w:rsid w:val="004F11FA"/>
    <w:rsid w:val="004F1554"/>
    <w:rsid w:val="004F3E83"/>
    <w:rsid w:val="004F58C2"/>
    <w:rsid w:val="004F5FAF"/>
    <w:rsid w:val="004F74DC"/>
    <w:rsid w:val="004F7E2D"/>
    <w:rsid w:val="005007A2"/>
    <w:rsid w:val="00500E14"/>
    <w:rsid w:val="00502E5D"/>
    <w:rsid w:val="0050330B"/>
    <w:rsid w:val="00503842"/>
    <w:rsid w:val="00506B31"/>
    <w:rsid w:val="005070BE"/>
    <w:rsid w:val="005077E0"/>
    <w:rsid w:val="0051002F"/>
    <w:rsid w:val="005116FD"/>
    <w:rsid w:val="00515A41"/>
    <w:rsid w:val="005165BE"/>
    <w:rsid w:val="005167D8"/>
    <w:rsid w:val="005167DC"/>
    <w:rsid w:val="00517C25"/>
    <w:rsid w:val="00517F2E"/>
    <w:rsid w:val="00520094"/>
    <w:rsid w:val="00520A11"/>
    <w:rsid w:val="005220C4"/>
    <w:rsid w:val="0052308A"/>
    <w:rsid w:val="00523A13"/>
    <w:rsid w:val="00523C7B"/>
    <w:rsid w:val="00526765"/>
    <w:rsid w:val="00527BD9"/>
    <w:rsid w:val="005321FA"/>
    <w:rsid w:val="005354A0"/>
    <w:rsid w:val="0053618C"/>
    <w:rsid w:val="005422DC"/>
    <w:rsid w:val="00542A70"/>
    <w:rsid w:val="005444FC"/>
    <w:rsid w:val="00544508"/>
    <w:rsid w:val="005478A6"/>
    <w:rsid w:val="00551236"/>
    <w:rsid w:val="00551CAE"/>
    <w:rsid w:val="00555B96"/>
    <w:rsid w:val="00556650"/>
    <w:rsid w:val="0055709D"/>
    <w:rsid w:val="00557AD8"/>
    <w:rsid w:val="005600B9"/>
    <w:rsid w:val="00564729"/>
    <w:rsid w:val="00567687"/>
    <w:rsid w:val="00572D9A"/>
    <w:rsid w:val="005733A6"/>
    <w:rsid w:val="005762FE"/>
    <w:rsid w:val="00580477"/>
    <w:rsid w:val="00581AEB"/>
    <w:rsid w:val="00582A4F"/>
    <w:rsid w:val="00584032"/>
    <w:rsid w:val="0058497D"/>
    <w:rsid w:val="005851CB"/>
    <w:rsid w:val="005900D2"/>
    <w:rsid w:val="00590A51"/>
    <w:rsid w:val="005910C9"/>
    <w:rsid w:val="005927B5"/>
    <w:rsid w:val="00593B73"/>
    <w:rsid w:val="005951BF"/>
    <w:rsid w:val="00597A5A"/>
    <w:rsid w:val="00597AB8"/>
    <w:rsid w:val="00597EFC"/>
    <w:rsid w:val="005A0547"/>
    <w:rsid w:val="005A1776"/>
    <w:rsid w:val="005A3559"/>
    <w:rsid w:val="005A3AC5"/>
    <w:rsid w:val="005A41FC"/>
    <w:rsid w:val="005A48FB"/>
    <w:rsid w:val="005B0A13"/>
    <w:rsid w:val="005B0EB6"/>
    <w:rsid w:val="005B123D"/>
    <w:rsid w:val="005B2E5C"/>
    <w:rsid w:val="005B3BAD"/>
    <w:rsid w:val="005B42C4"/>
    <w:rsid w:val="005B6D1D"/>
    <w:rsid w:val="005C1BF8"/>
    <w:rsid w:val="005C42CA"/>
    <w:rsid w:val="005C4744"/>
    <w:rsid w:val="005C52BF"/>
    <w:rsid w:val="005C682C"/>
    <w:rsid w:val="005C6F5D"/>
    <w:rsid w:val="005C727D"/>
    <w:rsid w:val="005C798F"/>
    <w:rsid w:val="005D0C85"/>
    <w:rsid w:val="005D19CF"/>
    <w:rsid w:val="005D25E6"/>
    <w:rsid w:val="005D2C0C"/>
    <w:rsid w:val="005D4F57"/>
    <w:rsid w:val="005D5C35"/>
    <w:rsid w:val="005D5F73"/>
    <w:rsid w:val="005D6AC2"/>
    <w:rsid w:val="005D6D03"/>
    <w:rsid w:val="005E03AB"/>
    <w:rsid w:val="005E3505"/>
    <w:rsid w:val="005E43E0"/>
    <w:rsid w:val="005E45AB"/>
    <w:rsid w:val="005E6088"/>
    <w:rsid w:val="005E6284"/>
    <w:rsid w:val="005E67AC"/>
    <w:rsid w:val="005E6DE7"/>
    <w:rsid w:val="005F23FC"/>
    <w:rsid w:val="005F2827"/>
    <w:rsid w:val="005F4615"/>
    <w:rsid w:val="005F51EE"/>
    <w:rsid w:val="005F69B2"/>
    <w:rsid w:val="005F6F13"/>
    <w:rsid w:val="00600354"/>
    <w:rsid w:val="006004F7"/>
    <w:rsid w:val="0060144B"/>
    <w:rsid w:val="006022B5"/>
    <w:rsid w:val="006040A0"/>
    <w:rsid w:val="006042EC"/>
    <w:rsid w:val="00604588"/>
    <w:rsid w:val="00604A8C"/>
    <w:rsid w:val="00605AA5"/>
    <w:rsid w:val="00606B7D"/>
    <w:rsid w:val="006122C7"/>
    <w:rsid w:val="00613EE0"/>
    <w:rsid w:val="006152EF"/>
    <w:rsid w:val="00616BD0"/>
    <w:rsid w:val="00617C3C"/>
    <w:rsid w:val="00620DD2"/>
    <w:rsid w:val="00620E30"/>
    <w:rsid w:val="00622B68"/>
    <w:rsid w:val="0062340A"/>
    <w:rsid w:val="00625263"/>
    <w:rsid w:val="0062698C"/>
    <w:rsid w:val="00627F7C"/>
    <w:rsid w:val="00630193"/>
    <w:rsid w:val="00630EC6"/>
    <w:rsid w:val="00633A61"/>
    <w:rsid w:val="00634E55"/>
    <w:rsid w:val="006416AB"/>
    <w:rsid w:val="00641BA8"/>
    <w:rsid w:val="00642FF2"/>
    <w:rsid w:val="00644CBF"/>
    <w:rsid w:val="00645341"/>
    <w:rsid w:val="00645B99"/>
    <w:rsid w:val="00651584"/>
    <w:rsid w:val="006525E1"/>
    <w:rsid w:val="00652A2A"/>
    <w:rsid w:val="00652E90"/>
    <w:rsid w:val="00655A17"/>
    <w:rsid w:val="006570E3"/>
    <w:rsid w:val="00657CFB"/>
    <w:rsid w:val="006607A0"/>
    <w:rsid w:val="00660C22"/>
    <w:rsid w:val="00660D63"/>
    <w:rsid w:val="0066140F"/>
    <w:rsid w:val="0066180D"/>
    <w:rsid w:val="00661C6F"/>
    <w:rsid w:val="0066221D"/>
    <w:rsid w:val="00662569"/>
    <w:rsid w:val="00662C3C"/>
    <w:rsid w:val="006656A6"/>
    <w:rsid w:val="0066600A"/>
    <w:rsid w:val="0066760B"/>
    <w:rsid w:val="00667C3C"/>
    <w:rsid w:val="006710C6"/>
    <w:rsid w:val="006716BF"/>
    <w:rsid w:val="006719BE"/>
    <w:rsid w:val="006735BA"/>
    <w:rsid w:val="00673754"/>
    <w:rsid w:val="006764CB"/>
    <w:rsid w:val="006765A6"/>
    <w:rsid w:val="0067685B"/>
    <w:rsid w:val="006777D6"/>
    <w:rsid w:val="00680017"/>
    <w:rsid w:val="0068044E"/>
    <w:rsid w:val="00680C20"/>
    <w:rsid w:val="00683CB6"/>
    <w:rsid w:val="00683DA3"/>
    <w:rsid w:val="00685116"/>
    <w:rsid w:val="00686C33"/>
    <w:rsid w:val="00692258"/>
    <w:rsid w:val="006923EF"/>
    <w:rsid w:val="00694051"/>
    <w:rsid w:val="006943C4"/>
    <w:rsid w:val="00694D5E"/>
    <w:rsid w:val="00696311"/>
    <w:rsid w:val="0069795B"/>
    <w:rsid w:val="006A247C"/>
    <w:rsid w:val="006A3E26"/>
    <w:rsid w:val="006A62FC"/>
    <w:rsid w:val="006B095D"/>
    <w:rsid w:val="006B0BDE"/>
    <w:rsid w:val="006B1617"/>
    <w:rsid w:val="006B236F"/>
    <w:rsid w:val="006B26E3"/>
    <w:rsid w:val="006B3C09"/>
    <w:rsid w:val="006B4EC8"/>
    <w:rsid w:val="006B6BFE"/>
    <w:rsid w:val="006C313A"/>
    <w:rsid w:val="006C31FC"/>
    <w:rsid w:val="006C6359"/>
    <w:rsid w:val="006C661F"/>
    <w:rsid w:val="006C7FB7"/>
    <w:rsid w:val="006D21F7"/>
    <w:rsid w:val="006D50CF"/>
    <w:rsid w:val="006D5165"/>
    <w:rsid w:val="006D5BCB"/>
    <w:rsid w:val="006D7F1A"/>
    <w:rsid w:val="006E033B"/>
    <w:rsid w:val="006E5F6F"/>
    <w:rsid w:val="006F04DA"/>
    <w:rsid w:val="006F133F"/>
    <w:rsid w:val="006F271B"/>
    <w:rsid w:val="006F3357"/>
    <w:rsid w:val="006F46A8"/>
    <w:rsid w:val="006F63E6"/>
    <w:rsid w:val="006F6E5E"/>
    <w:rsid w:val="006F720E"/>
    <w:rsid w:val="006F7444"/>
    <w:rsid w:val="007015D7"/>
    <w:rsid w:val="007017F5"/>
    <w:rsid w:val="00702E8E"/>
    <w:rsid w:val="00702ED0"/>
    <w:rsid w:val="00703E3D"/>
    <w:rsid w:val="00704CCE"/>
    <w:rsid w:val="0070704F"/>
    <w:rsid w:val="00710DAB"/>
    <w:rsid w:val="007126D0"/>
    <w:rsid w:val="00712A6F"/>
    <w:rsid w:val="0071408B"/>
    <w:rsid w:val="00714C2E"/>
    <w:rsid w:val="007152C1"/>
    <w:rsid w:val="00717AA1"/>
    <w:rsid w:val="0072013C"/>
    <w:rsid w:val="007208E1"/>
    <w:rsid w:val="00723DEB"/>
    <w:rsid w:val="0072540B"/>
    <w:rsid w:val="007303FD"/>
    <w:rsid w:val="007309C8"/>
    <w:rsid w:val="007312B9"/>
    <w:rsid w:val="00731546"/>
    <w:rsid w:val="0073156A"/>
    <w:rsid w:val="007324D5"/>
    <w:rsid w:val="00735B9D"/>
    <w:rsid w:val="007402AA"/>
    <w:rsid w:val="007419B9"/>
    <w:rsid w:val="00742EBD"/>
    <w:rsid w:val="00744D26"/>
    <w:rsid w:val="00750AC6"/>
    <w:rsid w:val="00752526"/>
    <w:rsid w:val="0075339F"/>
    <w:rsid w:val="007536B2"/>
    <w:rsid w:val="007543C9"/>
    <w:rsid w:val="007554D3"/>
    <w:rsid w:val="0075762C"/>
    <w:rsid w:val="00761823"/>
    <w:rsid w:val="0076657F"/>
    <w:rsid w:val="00767086"/>
    <w:rsid w:val="00770DBC"/>
    <w:rsid w:val="00773F66"/>
    <w:rsid w:val="00775F83"/>
    <w:rsid w:val="00777B29"/>
    <w:rsid w:val="00777B9E"/>
    <w:rsid w:val="00783C75"/>
    <w:rsid w:val="00783F4D"/>
    <w:rsid w:val="007858A0"/>
    <w:rsid w:val="007876C9"/>
    <w:rsid w:val="00787C0D"/>
    <w:rsid w:val="00791441"/>
    <w:rsid w:val="00793F86"/>
    <w:rsid w:val="00794F6D"/>
    <w:rsid w:val="00795549"/>
    <w:rsid w:val="0079603F"/>
    <w:rsid w:val="007A145B"/>
    <w:rsid w:val="007A2507"/>
    <w:rsid w:val="007A4209"/>
    <w:rsid w:val="007A7F23"/>
    <w:rsid w:val="007B0098"/>
    <w:rsid w:val="007B63AB"/>
    <w:rsid w:val="007B6DAA"/>
    <w:rsid w:val="007B6F86"/>
    <w:rsid w:val="007B71BE"/>
    <w:rsid w:val="007C0E0D"/>
    <w:rsid w:val="007C1907"/>
    <w:rsid w:val="007C4733"/>
    <w:rsid w:val="007C50D0"/>
    <w:rsid w:val="007D18AF"/>
    <w:rsid w:val="007D2635"/>
    <w:rsid w:val="007D2791"/>
    <w:rsid w:val="007D3C93"/>
    <w:rsid w:val="007D4E6A"/>
    <w:rsid w:val="007D6CDE"/>
    <w:rsid w:val="007D7A15"/>
    <w:rsid w:val="007E04D6"/>
    <w:rsid w:val="007E1978"/>
    <w:rsid w:val="007E2064"/>
    <w:rsid w:val="007F066C"/>
    <w:rsid w:val="007F32C3"/>
    <w:rsid w:val="007F49D6"/>
    <w:rsid w:val="007F4E5A"/>
    <w:rsid w:val="007F5DB4"/>
    <w:rsid w:val="007F661B"/>
    <w:rsid w:val="007F6703"/>
    <w:rsid w:val="007F7EF8"/>
    <w:rsid w:val="00801C62"/>
    <w:rsid w:val="0080631B"/>
    <w:rsid w:val="00811013"/>
    <w:rsid w:val="00817C1E"/>
    <w:rsid w:val="00817D30"/>
    <w:rsid w:val="008200FD"/>
    <w:rsid w:val="00820A7F"/>
    <w:rsid w:val="00822649"/>
    <w:rsid w:val="00822691"/>
    <w:rsid w:val="00824ECF"/>
    <w:rsid w:val="00826E98"/>
    <w:rsid w:val="008308FC"/>
    <w:rsid w:val="00833E2A"/>
    <w:rsid w:val="0083418F"/>
    <w:rsid w:val="00835A8E"/>
    <w:rsid w:val="00843A22"/>
    <w:rsid w:val="00843AC8"/>
    <w:rsid w:val="00843F4C"/>
    <w:rsid w:val="0084496E"/>
    <w:rsid w:val="00844993"/>
    <w:rsid w:val="008449DB"/>
    <w:rsid w:val="00845ECD"/>
    <w:rsid w:val="0084600F"/>
    <w:rsid w:val="008479D3"/>
    <w:rsid w:val="00851B88"/>
    <w:rsid w:val="00854700"/>
    <w:rsid w:val="00855102"/>
    <w:rsid w:val="00857522"/>
    <w:rsid w:val="008601DB"/>
    <w:rsid w:val="00861170"/>
    <w:rsid w:val="008627CA"/>
    <w:rsid w:val="008632EA"/>
    <w:rsid w:val="00864A24"/>
    <w:rsid w:val="00867490"/>
    <w:rsid w:val="0087028E"/>
    <w:rsid w:val="00871FC9"/>
    <w:rsid w:val="00875067"/>
    <w:rsid w:val="00875691"/>
    <w:rsid w:val="00876D32"/>
    <w:rsid w:val="008820C0"/>
    <w:rsid w:val="008838E3"/>
    <w:rsid w:val="00884EDD"/>
    <w:rsid w:val="00885DB7"/>
    <w:rsid w:val="00892266"/>
    <w:rsid w:val="0089377D"/>
    <w:rsid w:val="00893C6B"/>
    <w:rsid w:val="008A0335"/>
    <w:rsid w:val="008A3335"/>
    <w:rsid w:val="008A54B5"/>
    <w:rsid w:val="008A715E"/>
    <w:rsid w:val="008B0CC7"/>
    <w:rsid w:val="008B276E"/>
    <w:rsid w:val="008B35FE"/>
    <w:rsid w:val="008B50B0"/>
    <w:rsid w:val="008B5551"/>
    <w:rsid w:val="008B6814"/>
    <w:rsid w:val="008C2CDE"/>
    <w:rsid w:val="008C2CF8"/>
    <w:rsid w:val="008C3395"/>
    <w:rsid w:val="008C5322"/>
    <w:rsid w:val="008C58C1"/>
    <w:rsid w:val="008C5A53"/>
    <w:rsid w:val="008C69E3"/>
    <w:rsid w:val="008C7AF7"/>
    <w:rsid w:val="008C7E1B"/>
    <w:rsid w:val="008D1419"/>
    <w:rsid w:val="008D2E91"/>
    <w:rsid w:val="008D5289"/>
    <w:rsid w:val="008D5867"/>
    <w:rsid w:val="008D6897"/>
    <w:rsid w:val="008D6FEB"/>
    <w:rsid w:val="008D7723"/>
    <w:rsid w:val="008E1D50"/>
    <w:rsid w:val="008E4575"/>
    <w:rsid w:val="008E6665"/>
    <w:rsid w:val="008F3D09"/>
    <w:rsid w:val="008F3DDF"/>
    <w:rsid w:val="008F49F9"/>
    <w:rsid w:val="008F7504"/>
    <w:rsid w:val="008F7FA7"/>
    <w:rsid w:val="00900C17"/>
    <w:rsid w:val="00900FC1"/>
    <w:rsid w:val="00901C54"/>
    <w:rsid w:val="009022EA"/>
    <w:rsid w:val="00902FEB"/>
    <w:rsid w:val="00903E40"/>
    <w:rsid w:val="009049D2"/>
    <w:rsid w:val="00904B6B"/>
    <w:rsid w:val="00904D2B"/>
    <w:rsid w:val="009062D8"/>
    <w:rsid w:val="00906764"/>
    <w:rsid w:val="00907F52"/>
    <w:rsid w:val="009112CA"/>
    <w:rsid w:val="00912164"/>
    <w:rsid w:val="009142BA"/>
    <w:rsid w:val="0091471E"/>
    <w:rsid w:val="009151FC"/>
    <w:rsid w:val="00926C61"/>
    <w:rsid w:val="00930597"/>
    <w:rsid w:val="0093415E"/>
    <w:rsid w:val="00935F60"/>
    <w:rsid w:val="00936621"/>
    <w:rsid w:val="0094029B"/>
    <w:rsid w:val="00940E92"/>
    <w:rsid w:val="009420B6"/>
    <w:rsid w:val="0094224D"/>
    <w:rsid w:val="00942FDC"/>
    <w:rsid w:val="0094346E"/>
    <w:rsid w:val="00944ACB"/>
    <w:rsid w:val="009469C3"/>
    <w:rsid w:val="00953044"/>
    <w:rsid w:val="00953390"/>
    <w:rsid w:val="00954041"/>
    <w:rsid w:val="009576F5"/>
    <w:rsid w:val="00957BBC"/>
    <w:rsid w:val="00960C0F"/>
    <w:rsid w:val="00962CC6"/>
    <w:rsid w:val="00964B0E"/>
    <w:rsid w:val="00964C06"/>
    <w:rsid w:val="0096554C"/>
    <w:rsid w:val="00965F49"/>
    <w:rsid w:val="009670EC"/>
    <w:rsid w:val="00967866"/>
    <w:rsid w:val="00967DE3"/>
    <w:rsid w:val="00972A38"/>
    <w:rsid w:val="00974B21"/>
    <w:rsid w:val="00974B26"/>
    <w:rsid w:val="009763BA"/>
    <w:rsid w:val="009767D5"/>
    <w:rsid w:val="00980751"/>
    <w:rsid w:val="00982806"/>
    <w:rsid w:val="009832C9"/>
    <w:rsid w:val="00984B3C"/>
    <w:rsid w:val="00986B80"/>
    <w:rsid w:val="009875CA"/>
    <w:rsid w:val="009902F2"/>
    <w:rsid w:val="00990BBA"/>
    <w:rsid w:val="009914E2"/>
    <w:rsid w:val="00991C8B"/>
    <w:rsid w:val="0099388D"/>
    <w:rsid w:val="009944F6"/>
    <w:rsid w:val="009978C8"/>
    <w:rsid w:val="009A0C2D"/>
    <w:rsid w:val="009A0E0F"/>
    <w:rsid w:val="009A4D08"/>
    <w:rsid w:val="009A4D36"/>
    <w:rsid w:val="009A5899"/>
    <w:rsid w:val="009A75FB"/>
    <w:rsid w:val="009A79BA"/>
    <w:rsid w:val="009B2BA7"/>
    <w:rsid w:val="009B540B"/>
    <w:rsid w:val="009B5BA1"/>
    <w:rsid w:val="009B7262"/>
    <w:rsid w:val="009C0AEE"/>
    <w:rsid w:val="009C3E33"/>
    <w:rsid w:val="009C411A"/>
    <w:rsid w:val="009C51E0"/>
    <w:rsid w:val="009C76D9"/>
    <w:rsid w:val="009D095F"/>
    <w:rsid w:val="009D3054"/>
    <w:rsid w:val="009D3170"/>
    <w:rsid w:val="009D4BF7"/>
    <w:rsid w:val="009D5A80"/>
    <w:rsid w:val="009D618E"/>
    <w:rsid w:val="009E1059"/>
    <w:rsid w:val="009E272B"/>
    <w:rsid w:val="009E6413"/>
    <w:rsid w:val="009E76F0"/>
    <w:rsid w:val="009F0B76"/>
    <w:rsid w:val="009F1C2F"/>
    <w:rsid w:val="009F2A3F"/>
    <w:rsid w:val="009F3576"/>
    <w:rsid w:val="009F754A"/>
    <w:rsid w:val="009F78BE"/>
    <w:rsid w:val="00A01195"/>
    <w:rsid w:val="00A01927"/>
    <w:rsid w:val="00A01B4E"/>
    <w:rsid w:val="00A01ECA"/>
    <w:rsid w:val="00A04760"/>
    <w:rsid w:val="00A0719B"/>
    <w:rsid w:val="00A10905"/>
    <w:rsid w:val="00A10B25"/>
    <w:rsid w:val="00A12876"/>
    <w:rsid w:val="00A13074"/>
    <w:rsid w:val="00A1577B"/>
    <w:rsid w:val="00A17CA2"/>
    <w:rsid w:val="00A20793"/>
    <w:rsid w:val="00A20F10"/>
    <w:rsid w:val="00A211B1"/>
    <w:rsid w:val="00A21297"/>
    <w:rsid w:val="00A24ABE"/>
    <w:rsid w:val="00A2504D"/>
    <w:rsid w:val="00A25C99"/>
    <w:rsid w:val="00A272D8"/>
    <w:rsid w:val="00A31559"/>
    <w:rsid w:val="00A353FD"/>
    <w:rsid w:val="00A36231"/>
    <w:rsid w:val="00A36C04"/>
    <w:rsid w:val="00A37226"/>
    <w:rsid w:val="00A37617"/>
    <w:rsid w:val="00A4365C"/>
    <w:rsid w:val="00A43846"/>
    <w:rsid w:val="00A4464D"/>
    <w:rsid w:val="00A4709F"/>
    <w:rsid w:val="00A506C2"/>
    <w:rsid w:val="00A51291"/>
    <w:rsid w:val="00A52785"/>
    <w:rsid w:val="00A53A2D"/>
    <w:rsid w:val="00A54BFF"/>
    <w:rsid w:val="00A55383"/>
    <w:rsid w:val="00A60C4F"/>
    <w:rsid w:val="00A62D01"/>
    <w:rsid w:val="00A6327C"/>
    <w:rsid w:val="00A647F4"/>
    <w:rsid w:val="00A65DE3"/>
    <w:rsid w:val="00A67E89"/>
    <w:rsid w:val="00A706F2"/>
    <w:rsid w:val="00A71CBA"/>
    <w:rsid w:val="00A72590"/>
    <w:rsid w:val="00A73453"/>
    <w:rsid w:val="00A7499D"/>
    <w:rsid w:val="00A756F3"/>
    <w:rsid w:val="00A75757"/>
    <w:rsid w:val="00A76D17"/>
    <w:rsid w:val="00A76D19"/>
    <w:rsid w:val="00A76EBE"/>
    <w:rsid w:val="00A77DD9"/>
    <w:rsid w:val="00A80F23"/>
    <w:rsid w:val="00A80F3B"/>
    <w:rsid w:val="00A80FC2"/>
    <w:rsid w:val="00A81894"/>
    <w:rsid w:val="00A818EF"/>
    <w:rsid w:val="00A8453E"/>
    <w:rsid w:val="00A865F2"/>
    <w:rsid w:val="00A923EF"/>
    <w:rsid w:val="00A92B99"/>
    <w:rsid w:val="00A93BC0"/>
    <w:rsid w:val="00A93E06"/>
    <w:rsid w:val="00A97269"/>
    <w:rsid w:val="00AA0178"/>
    <w:rsid w:val="00AA1059"/>
    <w:rsid w:val="00AA17A1"/>
    <w:rsid w:val="00AA1C97"/>
    <w:rsid w:val="00AA5FC7"/>
    <w:rsid w:val="00AA6331"/>
    <w:rsid w:val="00AA7466"/>
    <w:rsid w:val="00AB0811"/>
    <w:rsid w:val="00AB16FB"/>
    <w:rsid w:val="00AB452A"/>
    <w:rsid w:val="00AB4AB4"/>
    <w:rsid w:val="00AB7F8E"/>
    <w:rsid w:val="00AC1978"/>
    <w:rsid w:val="00AC1B0B"/>
    <w:rsid w:val="00AC213E"/>
    <w:rsid w:val="00AC230A"/>
    <w:rsid w:val="00AC5096"/>
    <w:rsid w:val="00AC548E"/>
    <w:rsid w:val="00AC7991"/>
    <w:rsid w:val="00AC7FFC"/>
    <w:rsid w:val="00AD2819"/>
    <w:rsid w:val="00AD317A"/>
    <w:rsid w:val="00AD574D"/>
    <w:rsid w:val="00AD6451"/>
    <w:rsid w:val="00AD694E"/>
    <w:rsid w:val="00AD787C"/>
    <w:rsid w:val="00AE0435"/>
    <w:rsid w:val="00AE2DD2"/>
    <w:rsid w:val="00AE2ECB"/>
    <w:rsid w:val="00AE35CB"/>
    <w:rsid w:val="00AE6E4F"/>
    <w:rsid w:val="00AF335F"/>
    <w:rsid w:val="00AF3EBC"/>
    <w:rsid w:val="00AF5FCA"/>
    <w:rsid w:val="00AF63E1"/>
    <w:rsid w:val="00AF7006"/>
    <w:rsid w:val="00AF77BD"/>
    <w:rsid w:val="00B01A35"/>
    <w:rsid w:val="00B0692B"/>
    <w:rsid w:val="00B1098E"/>
    <w:rsid w:val="00B12235"/>
    <w:rsid w:val="00B15DD7"/>
    <w:rsid w:val="00B22878"/>
    <w:rsid w:val="00B2616C"/>
    <w:rsid w:val="00B27107"/>
    <w:rsid w:val="00B314F7"/>
    <w:rsid w:val="00B33342"/>
    <w:rsid w:val="00B3557E"/>
    <w:rsid w:val="00B35EB4"/>
    <w:rsid w:val="00B44830"/>
    <w:rsid w:val="00B44DEC"/>
    <w:rsid w:val="00B44EED"/>
    <w:rsid w:val="00B45AA2"/>
    <w:rsid w:val="00B46ADE"/>
    <w:rsid w:val="00B4744B"/>
    <w:rsid w:val="00B518E6"/>
    <w:rsid w:val="00B543F0"/>
    <w:rsid w:val="00B54A92"/>
    <w:rsid w:val="00B61852"/>
    <w:rsid w:val="00B632DE"/>
    <w:rsid w:val="00B64E82"/>
    <w:rsid w:val="00B7417B"/>
    <w:rsid w:val="00B7663D"/>
    <w:rsid w:val="00B779D3"/>
    <w:rsid w:val="00B80625"/>
    <w:rsid w:val="00B82977"/>
    <w:rsid w:val="00B82FE8"/>
    <w:rsid w:val="00B86E03"/>
    <w:rsid w:val="00B87A58"/>
    <w:rsid w:val="00B904D3"/>
    <w:rsid w:val="00B9332B"/>
    <w:rsid w:val="00B9363B"/>
    <w:rsid w:val="00B9518F"/>
    <w:rsid w:val="00B95312"/>
    <w:rsid w:val="00B96B66"/>
    <w:rsid w:val="00B96FD5"/>
    <w:rsid w:val="00BA1CE8"/>
    <w:rsid w:val="00BA2E23"/>
    <w:rsid w:val="00BA38FD"/>
    <w:rsid w:val="00BA45C8"/>
    <w:rsid w:val="00BA4F51"/>
    <w:rsid w:val="00BA62FF"/>
    <w:rsid w:val="00BA688F"/>
    <w:rsid w:val="00BA7CB7"/>
    <w:rsid w:val="00BB0E0B"/>
    <w:rsid w:val="00BB1873"/>
    <w:rsid w:val="00BB1991"/>
    <w:rsid w:val="00BB2249"/>
    <w:rsid w:val="00BB2F90"/>
    <w:rsid w:val="00BB3323"/>
    <w:rsid w:val="00BB3C24"/>
    <w:rsid w:val="00BB5DAB"/>
    <w:rsid w:val="00BB74EE"/>
    <w:rsid w:val="00BB7A1C"/>
    <w:rsid w:val="00BC1010"/>
    <w:rsid w:val="00BC502C"/>
    <w:rsid w:val="00BC57FB"/>
    <w:rsid w:val="00BC7BC8"/>
    <w:rsid w:val="00BD14A6"/>
    <w:rsid w:val="00BD1614"/>
    <w:rsid w:val="00BD33B6"/>
    <w:rsid w:val="00BE0BE6"/>
    <w:rsid w:val="00BE0C63"/>
    <w:rsid w:val="00BE11DA"/>
    <w:rsid w:val="00BE1C8A"/>
    <w:rsid w:val="00BE33F4"/>
    <w:rsid w:val="00BE45D9"/>
    <w:rsid w:val="00BE4B8C"/>
    <w:rsid w:val="00BE5580"/>
    <w:rsid w:val="00BE6010"/>
    <w:rsid w:val="00BE76DE"/>
    <w:rsid w:val="00BF0FDB"/>
    <w:rsid w:val="00BF20CC"/>
    <w:rsid w:val="00BF2133"/>
    <w:rsid w:val="00BF26EB"/>
    <w:rsid w:val="00BF298D"/>
    <w:rsid w:val="00BF2F6A"/>
    <w:rsid w:val="00BF32C8"/>
    <w:rsid w:val="00BF35B9"/>
    <w:rsid w:val="00BF49EA"/>
    <w:rsid w:val="00BF68FD"/>
    <w:rsid w:val="00C00148"/>
    <w:rsid w:val="00C00A43"/>
    <w:rsid w:val="00C01AB4"/>
    <w:rsid w:val="00C01BB6"/>
    <w:rsid w:val="00C042EA"/>
    <w:rsid w:val="00C04684"/>
    <w:rsid w:val="00C04B0E"/>
    <w:rsid w:val="00C04F1D"/>
    <w:rsid w:val="00C056DC"/>
    <w:rsid w:val="00C05F03"/>
    <w:rsid w:val="00C06005"/>
    <w:rsid w:val="00C0760F"/>
    <w:rsid w:val="00C1262E"/>
    <w:rsid w:val="00C13355"/>
    <w:rsid w:val="00C13423"/>
    <w:rsid w:val="00C21CCD"/>
    <w:rsid w:val="00C27694"/>
    <w:rsid w:val="00C31985"/>
    <w:rsid w:val="00C31C49"/>
    <w:rsid w:val="00C341A8"/>
    <w:rsid w:val="00C34E60"/>
    <w:rsid w:val="00C35995"/>
    <w:rsid w:val="00C36353"/>
    <w:rsid w:val="00C36815"/>
    <w:rsid w:val="00C37980"/>
    <w:rsid w:val="00C41D49"/>
    <w:rsid w:val="00C43C08"/>
    <w:rsid w:val="00C4416B"/>
    <w:rsid w:val="00C45FCD"/>
    <w:rsid w:val="00C50089"/>
    <w:rsid w:val="00C50FAF"/>
    <w:rsid w:val="00C51F4F"/>
    <w:rsid w:val="00C52CCF"/>
    <w:rsid w:val="00C53701"/>
    <w:rsid w:val="00C54B6B"/>
    <w:rsid w:val="00C56AC7"/>
    <w:rsid w:val="00C56E72"/>
    <w:rsid w:val="00C63CF4"/>
    <w:rsid w:val="00C651BD"/>
    <w:rsid w:val="00C66683"/>
    <w:rsid w:val="00C6670D"/>
    <w:rsid w:val="00C67334"/>
    <w:rsid w:val="00C71AD8"/>
    <w:rsid w:val="00C72B0E"/>
    <w:rsid w:val="00C7334C"/>
    <w:rsid w:val="00C74C66"/>
    <w:rsid w:val="00C754E9"/>
    <w:rsid w:val="00C75842"/>
    <w:rsid w:val="00C75C65"/>
    <w:rsid w:val="00C7713D"/>
    <w:rsid w:val="00C779F0"/>
    <w:rsid w:val="00C8055C"/>
    <w:rsid w:val="00C81A8A"/>
    <w:rsid w:val="00C82670"/>
    <w:rsid w:val="00C82BBD"/>
    <w:rsid w:val="00C843CA"/>
    <w:rsid w:val="00C84653"/>
    <w:rsid w:val="00C901AF"/>
    <w:rsid w:val="00C90EA1"/>
    <w:rsid w:val="00C91323"/>
    <w:rsid w:val="00C92653"/>
    <w:rsid w:val="00C92FE0"/>
    <w:rsid w:val="00C94350"/>
    <w:rsid w:val="00C950F7"/>
    <w:rsid w:val="00C95865"/>
    <w:rsid w:val="00C972FA"/>
    <w:rsid w:val="00CA1648"/>
    <w:rsid w:val="00CA3005"/>
    <w:rsid w:val="00CA3353"/>
    <w:rsid w:val="00CA3A46"/>
    <w:rsid w:val="00CA3BB0"/>
    <w:rsid w:val="00CA682E"/>
    <w:rsid w:val="00CA7D16"/>
    <w:rsid w:val="00CB0968"/>
    <w:rsid w:val="00CB4368"/>
    <w:rsid w:val="00CB5380"/>
    <w:rsid w:val="00CB5C2E"/>
    <w:rsid w:val="00CB68F9"/>
    <w:rsid w:val="00CC0F71"/>
    <w:rsid w:val="00CC2490"/>
    <w:rsid w:val="00CC3823"/>
    <w:rsid w:val="00CD126B"/>
    <w:rsid w:val="00CD1BF1"/>
    <w:rsid w:val="00CD1FA1"/>
    <w:rsid w:val="00CD2982"/>
    <w:rsid w:val="00CD3BAD"/>
    <w:rsid w:val="00CD4BF5"/>
    <w:rsid w:val="00CD54A0"/>
    <w:rsid w:val="00CD5727"/>
    <w:rsid w:val="00CD6B1D"/>
    <w:rsid w:val="00CD6B89"/>
    <w:rsid w:val="00CD7F47"/>
    <w:rsid w:val="00CE3E49"/>
    <w:rsid w:val="00CE770C"/>
    <w:rsid w:val="00CE7DB7"/>
    <w:rsid w:val="00CF12A3"/>
    <w:rsid w:val="00CF2716"/>
    <w:rsid w:val="00CF2EE7"/>
    <w:rsid w:val="00CF2EFF"/>
    <w:rsid w:val="00CF3419"/>
    <w:rsid w:val="00CF3E1F"/>
    <w:rsid w:val="00D04DEA"/>
    <w:rsid w:val="00D06C85"/>
    <w:rsid w:val="00D0714A"/>
    <w:rsid w:val="00D12E2F"/>
    <w:rsid w:val="00D139CB"/>
    <w:rsid w:val="00D13F7D"/>
    <w:rsid w:val="00D17333"/>
    <w:rsid w:val="00D21EAC"/>
    <w:rsid w:val="00D23589"/>
    <w:rsid w:val="00D248E1"/>
    <w:rsid w:val="00D25B54"/>
    <w:rsid w:val="00D26A47"/>
    <w:rsid w:val="00D3030F"/>
    <w:rsid w:val="00D31931"/>
    <w:rsid w:val="00D31C8B"/>
    <w:rsid w:val="00D3212D"/>
    <w:rsid w:val="00D32291"/>
    <w:rsid w:val="00D33ABD"/>
    <w:rsid w:val="00D34A10"/>
    <w:rsid w:val="00D34DC8"/>
    <w:rsid w:val="00D34F2A"/>
    <w:rsid w:val="00D36E8C"/>
    <w:rsid w:val="00D3782A"/>
    <w:rsid w:val="00D4190C"/>
    <w:rsid w:val="00D44007"/>
    <w:rsid w:val="00D45CFC"/>
    <w:rsid w:val="00D46ECD"/>
    <w:rsid w:val="00D46FA0"/>
    <w:rsid w:val="00D47588"/>
    <w:rsid w:val="00D5083B"/>
    <w:rsid w:val="00D517D1"/>
    <w:rsid w:val="00D57738"/>
    <w:rsid w:val="00D57D60"/>
    <w:rsid w:val="00D6044C"/>
    <w:rsid w:val="00D6215F"/>
    <w:rsid w:val="00D62F05"/>
    <w:rsid w:val="00D6453D"/>
    <w:rsid w:val="00D6694F"/>
    <w:rsid w:val="00D67DCE"/>
    <w:rsid w:val="00D70E3E"/>
    <w:rsid w:val="00D71413"/>
    <w:rsid w:val="00D71F21"/>
    <w:rsid w:val="00D7276B"/>
    <w:rsid w:val="00D77E67"/>
    <w:rsid w:val="00D80C40"/>
    <w:rsid w:val="00D812C8"/>
    <w:rsid w:val="00D829BF"/>
    <w:rsid w:val="00D83072"/>
    <w:rsid w:val="00D853EF"/>
    <w:rsid w:val="00D90E0C"/>
    <w:rsid w:val="00D92AD1"/>
    <w:rsid w:val="00D942D5"/>
    <w:rsid w:val="00D94ED3"/>
    <w:rsid w:val="00D967AF"/>
    <w:rsid w:val="00D96C72"/>
    <w:rsid w:val="00D976B6"/>
    <w:rsid w:val="00DA1090"/>
    <w:rsid w:val="00DA21F9"/>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C037C"/>
    <w:rsid w:val="00DC26FB"/>
    <w:rsid w:val="00DC519F"/>
    <w:rsid w:val="00DC7413"/>
    <w:rsid w:val="00DC75D9"/>
    <w:rsid w:val="00DD0A10"/>
    <w:rsid w:val="00DD0ADE"/>
    <w:rsid w:val="00DD17F1"/>
    <w:rsid w:val="00DD2B88"/>
    <w:rsid w:val="00DD472B"/>
    <w:rsid w:val="00DD50F7"/>
    <w:rsid w:val="00DD56B3"/>
    <w:rsid w:val="00DD614D"/>
    <w:rsid w:val="00DD6A92"/>
    <w:rsid w:val="00DD6F45"/>
    <w:rsid w:val="00DD7C9D"/>
    <w:rsid w:val="00DE3163"/>
    <w:rsid w:val="00DE3EE2"/>
    <w:rsid w:val="00DE537E"/>
    <w:rsid w:val="00DF1532"/>
    <w:rsid w:val="00DF1D6B"/>
    <w:rsid w:val="00DF23A4"/>
    <w:rsid w:val="00DF31AC"/>
    <w:rsid w:val="00DF4B85"/>
    <w:rsid w:val="00DF5DD5"/>
    <w:rsid w:val="00DF7397"/>
    <w:rsid w:val="00DF7867"/>
    <w:rsid w:val="00DF7EE1"/>
    <w:rsid w:val="00E01D2A"/>
    <w:rsid w:val="00E02C9F"/>
    <w:rsid w:val="00E04329"/>
    <w:rsid w:val="00E05DDA"/>
    <w:rsid w:val="00E148E2"/>
    <w:rsid w:val="00E148EC"/>
    <w:rsid w:val="00E15993"/>
    <w:rsid w:val="00E21D35"/>
    <w:rsid w:val="00E2532C"/>
    <w:rsid w:val="00E31644"/>
    <w:rsid w:val="00E32B4B"/>
    <w:rsid w:val="00E35435"/>
    <w:rsid w:val="00E359A8"/>
    <w:rsid w:val="00E36921"/>
    <w:rsid w:val="00E37CEE"/>
    <w:rsid w:val="00E413BC"/>
    <w:rsid w:val="00E4490C"/>
    <w:rsid w:val="00E463C9"/>
    <w:rsid w:val="00E464DE"/>
    <w:rsid w:val="00E47DA5"/>
    <w:rsid w:val="00E50631"/>
    <w:rsid w:val="00E5063B"/>
    <w:rsid w:val="00E51A7A"/>
    <w:rsid w:val="00E52C07"/>
    <w:rsid w:val="00E52D0D"/>
    <w:rsid w:val="00E5306D"/>
    <w:rsid w:val="00E53DF7"/>
    <w:rsid w:val="00E578D3"/>
    <w:rsid w:val="00E60B23"/>
    <w:rsid w:val="00E60D8C"/>
    <w:rsid w:val="00E60EE7"/>
    <w:rsid w:val="00E634E9"/>
    <w:rsid w:val="00E63861"/>
    <w:rsid w:val="00E64C79"/>
    <w:rsid w:val="00E65972"/>
    <w:rsid w:val="00E659A2"/>
    <w:rsid w:val="00E65C2B"/>
    <w:rsid w:val="00E67ACE"/>
    <w:rsid w:val="00E67B3C"/>
    <w:rsid w:val="00E70149"/>
    <w:rsid w:val="00E70D7C"/>
    <w:rsid w:val="00E72C94"/>
    <w:rsid w:val="00E72DD8"/>
    <w:rsid w:val="00E72F30"/>
    <w:rsid w:val="00E73CB0"/>
    <w:rsid w:val="00E73CD0"/>
    <w:rsid w:val="00E76B20"/>
    <w:rsid w:val="00E774C6"/>
    <w:rsid w:val="00E80C0E"/>
    <w:rsid w:val="00E82485"/>
    <w:rsid w:val="00E82E95"/>
    <w:rsid w:val="00E837D2"/>
    <w:rsid w:val="00E84BB6"/>
    <w:rsid w:val="00E86CDB"/>
    <w:rsid w:val="00E86D0C"/>
    <w:rsid w:val="00E874F8"/>
    <w:rsid w:val="00E87826"/>
    <w:rsid w:val="00E907EC"/>
    <w:rsid w:val="00E93C22"/>
    <w:rsid w:val="00E93FB9"/>
    <w:rsid w:val="00E97743"/>
    <w:rsid w:val="00E9780B"/>
    <w:rsid w:val="00EA136F"/>
    <w:rsid w:val="00EA289A"/>
    <w:rsid w:val="00EA4453"/>
    <w:rsid w:val="00EA471C"/>
    <w:rsid w:val="00EA6FB1"/>
    <w:rsid w:val="00EA7611"/>
    <w:rsid w:val="00EB2AE0"/>
    <w:rsid w:val="00EB6A5B"/>
    <w:rsid w:val="00EC1AF9"/>
    <w:rsid w:val="00EC2E86"/>
    <w:rsid w:val="00EC48B3"/>
    <w:rsid w:val="00EC5FA9"/>
    <w:rsid w:val="00EC6374"/>
    <w:rsid w:val="00EC7BDE"/>
    <w:rsid w:val="00EC7E2B"/>
    <w:rsid w:val="00ED0E42"/>
    <w:rsid w:val="00ED112F"/>
    <w:rsid w:val="00ED1DBC"/>
    <w:rsid w:val="00ED25F7"/>
    <w:rsid w:val="00ED62D5"/>
    <w:rsid w:val="00ED7BF7"/>
    <w:rsid w:val="00EE014A"/>
    <w:rsid w:val="00EE0E33"/>
    <w:rsid w:val="00EE1671"/>
    <w:rsid w:val="00EE4E91"/>
    <w:rsid w:val="00EE5817"/>
    <w:rsid w:val="00EE5967"/>
    <w:rsid w:val="00EE63BE"/>
    <w:rsid w:val="00EE6421"/>
    <w:rsid w:val="00EF1CF7"/>
    <w:rsid w:val="00EF3E6A"/>
    <w:rsid w:val="00EF5040"/>
    <w:rsid w:val="00EF53E8"/>
    <w:rsid w:val="00EF7F8C"/>
    <w:rsid w:val="00F00B77"/>
    <w:rsid w:val="00F014D0"/>
    <w:rsid w:val="00F05939"/>
    <w:rsid w:val="00F05F91"/>
    <w:rsid w:val="00F0674A"/>
    <w:rsid w:val="00F067F8"/>
    <w:rsid w:val="00F13034"/>
    <w:rsid w:val="00F13960"/>
    <w:rsid w:val="00F2003C"/>
    <w:rsid w:val="00F21561"/>
    <w:rsid w:val="00F2244E"/>
    <w:rsid w:val="00F25264"/>
    <w:rsid w:val="00F25631"/>
    <w:rsid w:val="00F26185"/>
    <w:rsid w:val="00F27573"/>
    <w:rsid w:val="00F2758A"/>
    <w:rsid w:val="00F32ECF"/>
    <w:rsid w:val="00F338D5"/>
    <w:rsid w:val="00F3620E"/>
    <w:rsid w:val="00F364D8"/>
    <w:rsid w:val="00F436B1"/>
    <w:rsid w:val="00F44CD9"/>
    <w:rsid w:val="00F50553"/>
    <w:rsid w:val="00F508AF"/>
    <w:rsid w:val="00F50D34"/>
    <w:rsid w:val="00F52CA0"/>
    <w:rsid w:val="00F54003"/>
    <w:rsid w:val="00F54110"/>
    <w:rsid w:val="00F553A5"/>
    <w:rsid w:val="00F56002"/>
    <w:rsid w:val="00F56032"/>
    <w:rsid w:val="00F56FF1"/>
    <w:rsid w:val="00F60CBA"/>
    <w:rsid w:val="00F6235B"/>
    <w:rsid w:val="00F62807"/>
    <w:rsid w:val="00F63DA8"/>
    <w:rsid w:val="00F653D4"/>
    <w:rsid w:val="00F65B19"/>
    <w:rsid w:val="00F66BCE"/>
    <w:rsid w:val="00F67220"/>
    <w:rsid w:val="00F70D17"/>
    <w:rsid w:val="00F715E5"/>
    <w:rsid w:val="00F71CC3"/>
    <w:rsid w:val="00F71FC9"/>
    <w:rsid w:val="00F77703"/>
    <w:rsid w:val="00F77E5E"/>
    <w:rsid w:val="00F811F5"/>
    <w:rsid w:val="00F81879"/>
    <w:rsid w:val="00F82532"/>
    <w:rsid w:val="00F853A8"/>
    <w:rsid w:val="00F858CC"/>
    <w:rsid w:val="00F8749C"/>
    <w:rsid w:val="00F874BF"/>
    <w:rsid w:val="00F902F7"/>
    <w:rsid w:val="00F912CC"/>
    <w:rsid w:val="00F9453B"/>
    <w:rsid w:val="00F949C7"/>
    <w:rsid w:val="00F96415"/>
    <w:rsid w:val="00F96598"/>
    <w:rsid w:val="00F96D1E"/>
    <w:rsid w:val="00F97035"/>
    <w:rsid w:val="00FA1EF9"/>
    <w:rsid w:val="00FA2FE4"/>
    <w:rsid w:val="00FA3181"/>
    <w:rsid w:val="00FA4767"/>
    <w:rsid w:val="00FA501D"/>
    <w:rsid w:val="00FA6B3F"/>
    <w:rsid w:val="00FA6FDA"/>
    <w:rsid w:val="00FA71E8"/>
    <w:rsid w:val="00FA7381"/>
    <w:rsid w:val="00FB0261"/>
    <w:rsid w:val="00FB1492"/>
    <w:rsid w:val="00FB41DE"/>
    <w:rsid w:val="00FB4A0B"/>
    <w:rsid w:val="00FB6B07"/>
    <w:rsid w:val="00FB6BF9"/>
    <w:rsid w:val="00FB73E3"/>
    <w:rsid w:val="00FC0B92"/>
    <w:rsid w:val="00FC237A"/>
    <w:rsid w:val="00FC2934"/>
    <w:rsid w:val="00FC29B1"/>
    <w:rsid w:val="00FC35E6"/>
    <w:rsid w:val="00FC4108"/>
    <w:rsid w:val="00FC46C9"/>
    <w:rsid w:val="00FC5F4C"/>
    <w:rsid w:val="00FC7DC7"/>
    <w:rsid w:val="00FD0379"/>
    <w:rsid w:val="00FD252A"/>
    <w:rsid w:val="00FD4F3C"/>
    <w:rsid w:val="00FD6E4F"/>
    <w:rsid w:val="00FE5538"/>
    <w:rsid w:val="00FE5CBE"/>
    <w:rsid w:val="00FE6065"/>
    <w:rsid w:val="00FE6B89"/>
    <w:rsid w:val="00FF1B07"/>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593089">
      <w:bodyDiv w:val="1"/>
      <w:marLeft w:val="0"/>
      <w:marRight w:val="0"/>
      <w:marTop w:val="0"/>
      <w:marBottom w:val="0"/>
      <w:divBdr>
        <w:top w:val="none" w:sz="0" w:space="0" w:color="auto"/>
        <w:left w:val="none" w:sz="0" w:space="0" w:color="auto"/>
        <w:bottom w:val="none" w:sz="0" w:space="0" w:color="auto"/>
        <w:right w:val="none" w:sz="0" w:space="0" w:color="auto"/>
      </w:divBdr>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403C-2D37-45A4-A650-7085B733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5308</TotalTime>
  <Pages>42</Pages>
  <Words>20139</Words>
  <Characters>108753</Characters>
  <Application>Microsoft Office Word</Application>
  <DocSecurity>0</DocSecurity>
  <Lines>906</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1084</cp:revision>
  <cp:lastPrinted>2020-01-17T18:21:00Z</cp:lastPrinted>
  <dcterms:created xsi:type="dcterms:W3CDTF">2019-05-08T14:45:00Z</dcterms:created>
  <dcterms:modified xsi:type="dcterms:W3CDTF">2020-03-16T12:56:00Z</dcterms:modified>
</cp:coreProperties>
</file>