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74BB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874BB6">
        <w:rPr>
          <w:rFonts w:ascii="Book Antiqua" w:hAnsi="Book Antiqua"/>
          <w:i/>
          <w:sz w:val="22"/>
          <w:szCs w:val="22"/>
          <w:lang w:val="pt-BR"/>
        </w:rPr>
        <w:t>O</w:t>
      </w:r>
      <w:r w:rsidR="00672BC8" w:rsidRPr="00874BB6">
        <w:rPr>
          <w:rFonts w:ascii="Book Antiqua" w:hAnsi="Book Antiqua"/>
          <w:i/>
          <w:sz w:val="22"/>
          <w:szCs w:val="22"/>
          <w:lang w:val="pt-BR"/>
        </w:rPr>
        <w:t xml:space="preserve"> Município de Gaspar, através do</w:t>
      </w:r>
      <w:r w:rsidRPr="00874BB6">
        <w:rPr>
          <w:rFonts w:ascii="Book Antiqua" w:hAnsi="Book Antiqua"/>
          <w:i/>
          <w:sz w:val="22"/>
          <w:szCs w:val="22"/>
          <w:lang w:val="pt-BR"/>
        </w:rPr>
        <w:t xml:space="preserve"> </w:t>
      </w:r>
      <w:r w:rsidR="00874BB6" w:rsidRPr="00874BB6">
        <w:rPr>
          <w:rFonts w:ascii="Book Antiqua" w:hAnsi="Book Antiqua"/>
          <w:i/>
          <w:sz w:val="22"/>
          <w:szCs w:val="22"/>
          <w:lang w:val="pt-BR"/>
        </w:rPr>
        <w:t>Gabinete do Prefeito e Vice Prefeito – Superintendência do Belchior; Secretaria Municipal da Fazenda e Gestão Administrativa – Superintendência de Trânsito (DITRAN) – Delegacia de Polícia Civil; Secretaria Municipal de Agricultura e Aquicultura; Secretaria Municipal de Assistência Social; Secretaria Municipal de Saúde; Secretaria Municipal de Obras e Serviços Urbanos; Secretaria Municipal de Educação – Educação Infantil e Educação Fundamental; Secretaria Municipal de Planejamento Territorial; Procuradoria Geral do Município; Fundação Municipal de Esportes e Lazer (FMEL); Serviço Autônomo Municipal de Água e Esgoto (SAMAE);</w:t>
      </w:r>
      <w:r w:rsidR="00672BC8" w:rsidRPr="00874BB6">
        <w:rPr>
          <w:rFonts w:ascii="Book Antiqua" w:hAnsi="Book Antiqua"/>
          <w:i/>
          <w:sz w:val="22"/>
          <w:szCs w:val="22"/>
          <w:lang w:val="pt-BR"/>
        </w:rPr>
        <w:t xml:space="preserve"> </w:t>
      </w:r>
      <w:r w:rsidR="00F57E63" w:rsidRPr="00874BB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74BB6">
        <w:rPr>
          <w:rFonts w:ascii="Book Antiqua" w:eastAsia="Book Antiqua" w:hAnsi="Book Antiqua"/>
          <w:sz w:val="40"/>
          <w:szCs w:val="40"/>
          <w:lang w:val="pt-BR"/>
        </w:rPr>
        <w:t>146/2020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74BB6">
        <w:rPr>
          <w:rFonts w:ascii="Book Antiqua" w:eastAsia="Book Antiqua" w:hAnsi="Book Antiqua"/>
          <w:sz w:val="40"/>
          <w:szCs w:val="40"/>
          <w:lang w:val="pt-BR"/>
        </w:rPr>
        <w:t>063/2020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E41687"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E41687">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E41687">
        <w:rPr>
          <w:rFonts w:ascii="Book Antiqua" w:eastAsia="Book Antiqua" w:hAnsi="Book Antiqua"/>
          <w:b/>
          <w:sz w:val="18"/>
          <w:szCs w:val="18"/>
        </w:rPr>
        <w:t xml:space="preserve">MICROEMPRESAS E EMPRESAS DE PEQUENO PORTE, CONFORME ESTABELECE O ART. 48, INCISO “I” DA LEI COMPLEMENTAR Nº 123/2006 E ART. 6º DO </w:t>
      </w:r>
      <w:r w:rsidRPr="00E41687">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874BB6">
        <w:rPr>
          <w:rFonts w:ascii="Book Antiqua" w:eastAsia="Book Antiqua" w:hAnsi="Book Antiqua"/>
          <w:sz w:val="24"/>
          <w:szCs w:val="24"/>
        </w:rPr>
        <w:t>UNIFORMES.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633B7C">
        <w:rPr>
          <w:rFonts w:ascii="Book Antiqua" w:hAnsi="Book Antiqua" w:cs="Book Antiqua"/>
          <w:b/>
          <w:bCs/>
          <w:sz w:val="24"/>
          <w:szCs w:val="24"/>
          <w:lang w:val="pt-BR"/>
        </w:rPr>
        <w:t>Valor Estimado da Licitação:</w:t>
      </w:r>
      <w:r w:rsidR="003D6821" w:rsidRPr="00633B7C">
        <w:rPr>
          <w:rFonts w:ascii="Book Antiqua" w:hAnsi="Book Antiqua" w:cs="Book Antiqua"/>
          <w:b/>
          <w:bCs/>
          <w:sz w:val="24"/>
          <w:szCs w:val="24"/>
          <w:lang w:val="pt-BR"/>
        </w:rPr>
        <w:t xml:space="preserve"> </w:t>
      </w:r>
      <w:r w:rsidR="002F5BAB" w:rsidRPr="00633B7C">
        <w:rPr>
          <w:rFonts w:ascii="Book Antiqua" w:hAnsi="Book Antiqua" w:cs="Book Antiqua"/>
          <w:bCs/>
          <w:sz w:val="24"/>
          <w:szCs w:val="24"/>
          <w:lang w:val="pt-BR"/>
        </w:rPr>
        <w:t>R$</w:t>
      </w:r>
      <w:r w:rsidR="002F5BAB" w:rsidRPr="002F5BAB">
        <w:rPr>
          <w:rFonts w:ascii="Book Antiqua" w:hAnsi="Book Antiqua" w:cs="Book Antiqua"/>
          <w:bCs/>
          <w:sz w:val="24"/>
          <w:szCs w:val="24"/>
          <w:lang w:val="pt-BR"/>
        </w:rPr>
        <w:t xml:space="preserve"> </w:t>
      </w:r>
      <w:r w:rsidR="00874BB6">
        <w:rPr>
          <w:rFonts w:ascii="Book Antiqua" w:hAnsi="Book Antiqua" w:cs="Book Antiqua"/>
          <w:bCs/>
          <w:sz w:val="24"/>
          <w:szCs w:val="24"/>
          <w:lang w:val="pt-BR"/>
        </w:rPr>
        <w:t>366.672,50.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326EF">
        <w:rPr>
          <w:rStyle w:val="nfase"/>
          <w:rFonts w:ascii="Book Antiqua" w:hAnsi="Book Antiqua"/>
          <w:b/>
          <w:i w:val="0"/>
          <w:sz w:val="24"/>
          <w:szCs w:val="24"/>
        </w:rPr>
        <w:t>18</w:t>
      </w:r>
      <w:r w:rsidR="003158BD" w:rsidRPr="00874BB6">
        <w:rPr>
          <w:rStyle w:val="nfase"/>
          <w:rFonts w:ascii="Book Antiqua" w:hAnsi="Book Antiqua"/>
          <w:b/>
          <w:i w:val="0"/>
          <w:sz w:val="24"/>
          <w:szCs w:val="24"/>
        </w:rPr>
        <w:t>/</w:t>
      </w:r>
      <w:r w:rsidR="007326EF">
        <w:rPr>
          <w:rStyle w:val="nfase"/>
          <w:rFonts w:ascii="Book Antiqua" w:hAnsi="Book Antiqua"/>
          <w:b/>
          <w:i w:val="0"/>
          <w:sz w:val="24"/>
          <w:szCs w:val="24"/>
        </w:rPr>
        <w:t>08</w:t>
      </w:r>
      <w:r w:rsidR="003158BD" w:rsidRPr="00874BB6">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7326EF">
        <w:rPr>
          <w:rStyle w:val="nfase"/>
          <w:rFonts w:ascii="Book Antiqua" w:hAnsi="Book Antiqua"/>
          <w:b/>
          <w:i w:val="0"/>
          <w:sz w:val="24"/>
          <w:szCs w:val="24"/>
        </w:rPr>
        <w:t>18</w:t>
      </w:r>
      <w:r w:rsidR="003158BD" w:rsidRPr="00874BB6">
        <w:rPr>
          <w:rStyle w:val="nfase"/>
          <w:rFonts w:ascii="Book Antiqua" w:hAnsi="Book Antiqua"/>
          <w:b/>
          <w:i w:val="0"/>
          <w:sz w:val="24"/>
          <w:szCs w:val="24"/>
        </w:rPr>
        <w:t>/</w:t>
      </w:r>
      <w:r w:rsidR="007326EF">
        <w:rPr>
          <w:rStyle w:val="nfase"/>
          <w:rFonts w:ascii="Book Antiqua" w:hAnsi="Book Antiqua"/>
          <w:b/>
          <w:i w:val="0"/>
          <w:sz w:val="24"/>
          <w:szCs w:val="24"/>
        </w:rPr>
        <w:t>08</w:t>
      </w:r>
      <w:r w:rsidR="003158BD" w:rsidRPr="00874BB6">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874BB6">
        <w:rPr>
          <w:rFonts w:ascii="Book Antiqua" w:eastAsia="Book Antiqua" w:hAnsi="Book Antiqua"/>
          <w:i/>
          <w:sz w:val="22"/>
          <w:szCs w:val="22"/>
        </w:rPr>
        <w:t>Uniformes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874BB6" w:rsidRPr="00032B4E" w:rsidRDefault="00874BB6"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1.3 </w:t>
      </w:r>
      <w:r w:rsidRPr="00237C86">
        <w:rPr>
          <w:rFonts w:ascii="Book Antiqua" w:hAnsi="Book Antiqua"/>
          <w:sz w:val="22"/>
          <w:szCs w:val="22"/>
        </w:rPr>
        <w:t xml:space="preserve">A aquisição do objeto descrito no item 1.1 tem por justificativa garantir a padronização e identificação dos servidores </w:t>
      </w:r>
      <w:r w:rsidRPr="00237C86">
        <w:rPr>
          <w:rFonts w:ascii="Book Antiqua" w:eastAsia="Book Antiqua" w:hAnsi="Book Antiqua"/>
          <w:sz w:val="22"/>
          <w:szCs w:val="22"/>
        </w:rPr>
        <w:t xml:space="preserve">no desempenho </w:t>
      </w:r>
      <w:r>
        <w:rPr>
          <w:rFonts w:ascii="Book Antiqua" w:eastAsia="Book Antiqua" w:hAnsi="Book Antiqua"/>
          <w:sz w:val="22"/>
          <w:szCs w:val="22"/>
        </w:rPr>
        <w:t>de suas</w:t>
      </w:r>
      <w:r w:rsidRPr="00237C86">
        <w:rPr>
          <w:rFonts w:ascii="Book Antiqua" w:eastAsia="Book Antiqua" w:hAnsi="Book Antiqua"/>
          <w:sz w:val="22"/>
          <w:szCs w:val="22"/>
        </w:rPr>
        <w:t xml:space="preserve"> atividades laborais.</w:t>
      </w:r>
    </w:p>
    <w:p w:rsidR="0051542D" w:rsidRPr="00236C42"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74BB6">
              <w:rPr>
                <w:rFonts w:ascii="Book Antiqua" w:eastAsia="Book Antiqua" w:hAnsi="Book Antiqua"/>
                <w:b/>
                <w:lang w:val="pt-BR"/>
              </w:rPr>
              <w:t>146/2020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74BB6">
              <w:rPr>
                <w:rFonts w:ascii="Book Antiqua" w:eastAsia="Book Antiqua" w:hAnsi="Book Antiqua"/>
                <w:b/>
                <w:lang w:val="pt-BR"/>
              </w:rPr>
              <w:t>063/2020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74BB6">
              <w:rPr>
                <w:rFonts w:ascii="Book Antiqua" w:eastAsia="Book Antiqua" w:hAnsi="Book Antiqua"/>
                <w:b/>
                <w:lang w:val="pt-BR"/>
              </w:rPr>
              <w:t>146/2020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74BB6">
              <w:rPr>
                <w:rFonts w:ascii="Book Antiqua" w:eastAsia="Book Antiqua" w:hAnsi="Book Antiqua"/>
                <w:b/>
                <w:lang w:val="pt-BR"/>
              </w:rPr>
              <w:t>063/2020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E70347">
        <w:rPr>
          <w:rFonts w:ascii="Book Antiqua" w:hAnsi="Book Antiqua"/>
          <w:b/>
          <w:sz w:val="22"/>
          <w:szCs w:val="22"/>
          <w:lang w:val="pt-BR"/>
        </w:rPr>
        <w:t>3.</w:t>
      </w:r>
      <w:r w:rsidR="00E55AF9">
        <w:rPr>
          <w:rFonts w:ascii="Book Antiqua" w:hAnsi="Book Antiqua"/>
          <w:b/>
          <w:sz w:val="22"/>
          <w:szCs w:val="22"/>
          <w:lang w:val="pt-BR"/>
        </w:rPr>
        <w:t>2 ESTE PROCESSO LICITATÓRIO É</w:t>
      </w:r>
      <w:r w:rsidR="00582573" w:rsidRPr="00E70347">
        <w:rPr>
          <w:rFonts w:ascii="Book Antiqua" w:hAnsi="Book Antiqua"/>
          <w:b/>
          <w:sz w:val="22"/>
          <w:szCs w:val="22"/>
          <w:lang w:val="pt-BR"/>
        </w:rPr>
        <w:t xml:space="preserve"> DE PARTICIPAÇÃO </w:t>
      </w:r>
      <w:r w:rsidR="00582573" w:rsidRPr="00E70347">
        <w:rPr>
          <w:rFonts w:ascii="Book Antiqua" w:hAnsi="Book Antiqua"/>
          <w:b/>
          <w:sz w:val="22"/>
          <w:szCs w:val="22"/>
        </w:rPr>
        <w:t xml:space="preserve">EXCLUSIVA DE </w:t>
      </w:r>
      <w:r w:rsidR="00582573"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E70347">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1577F1" w:rsidRDefault="001577F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1577F1" w:rsidRDefault="001577F1"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D14D8F">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assembleia que o aprovou, devidamente arquivado na Junta Comercial ou inscrito no Registro Civil das </w:t>
      </w:r>
      <w:r w:rsidRPr="009B7BCE">
        <w:rPr>
          <w:rFonts w:ascii="Book Antiqua" w:eastAsia="Book Antiqua" w:hAnsi="Book Antiqua"/>
          <w:sz w:val="22"/>
          <w:lang w:val="pt-BR"/>
        </w:rPr>
        <w:lastRenderedPageBreak/>
        <w:t>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55AF9" w:rsidRDefault="00E55AF9" w:rsidP="00E55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D14D8F">
        <w:rPr>
          <w:rFonts w:ascii="Book Antiqua" w:eastAsia="Book Antiqua" w:hAnsi="Book Antiqua"/>
          <w:b/>
          <w:sz w:val="22"/>
          <w:szCs w:val="22"/>
          <w:lang w:val="pt-BR"/>
        </w:rPr>
        <w:t>5.1.3 Qualificação Técnica:</w:t>
      </w:r>
    </w:p>
    <w:p w:rsidR="00E55AF9" w:rsidRPr="003709E2" w:rsidRDefault="00E55AF9" w:rsidP="00E55AF9">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 xml:space="preserve">Comprovação de que a licitante </w:t>
      </w:r>
      <w:r>
        <w:rPr>
          <w:rFonts w:ascii="Book Antiqua" w:hAnsi="Book Antiqua"/>
          <w:color w:val="000000"/>
          <w:sz w:val="22"/>
          <w:szCs w:val="22"/>
          <w:shd w:val="clear" w:color="auto" w:fill="FFFFFF"/>
        </w:rPr>
        <w:t>fornece/</w:t>
      </w:r>
      <w:r w:rsidRPr="003709E2">
        <w:rPr>
          <w:rFonts w:ascii="Book Antiqua" w:hAnsi="Book Antiqua"/>
          <w:color w:val="000000"/>
          <w:sz w:val="22"/>
          <w:szCs w:val="22"/>
          <w:shd w:val="clear" w:color="auto" w:fill="FFFFFF"/>
        </w:rPr>
        <w:t>f</w:t>
      </w:r>
      <w:r>
        <w:rPr>
          <w:rFonts w:ascii="Book Antiqua" w:hAnsi="Book Antiqua"/>
          <w:color w:val="000000"/>
          <w:sz w:val="22"/>
          <w:szCs w:val="22"/>
          <w:shd w:val="clear" w:color="auto" w:fill="FFFFFF"/>
        </w:rPr>
        <w:t xml:space="preserve">orneceu, sem restrição, produtos </w:t>
      </w:r>
      <w:r w:rsidRPr="003709E2">
        <w:rPr>
          <w:rFonts w:ascii="Book Antiqua" w:hAnsi="Book Antiqua"/>
          <w:color w:val="000000"/>
          <w:sz w:val="22"/>
          <w:szCs w:val="22"/>
          <w:shd w:val="clear" w:color="auto" w:fill="FFFFFF"/>
        </w:rPr>
        <w:t>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E55AF9" w:rsidRPr="003709E2" w:rsidRDefault="00E55AF9" w:rsidP="00E55AF9">
      <w:pPr>
        <w:widowControl w:val="0"/>
        <w:jc w:val="both"/>
        <w:rPr>
          <w:rFonts w:ascii="Book Antiqua" w:hAnsi="Book Antiqua" w:cs="Book Antiqua"/>
          <w:sz w:val="22"/>
          <w:szCs w:val="22"/>
        </w:rPr>
      </w:pPr>
    </w:p>
    <w:p w:rsidR="00E55AF9" w:rsidRDefault="00E55AF9" w:rsidP="00E55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lastRenderedPageBreak/>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Pr>
          <w:rFonts w:ascii="Book Antiqua" w:hAnsi="Book Antiqua"/>
          <w:color w:val="000000"/>
          <w:sz w:val="22"/>
          <w:szCs w:val="22"/>
          <w:shd w:val="clear" w:color="auto" w:fill="FFFFFF" w:themeFill="background1"/>
        </w:rPr>
        <w:t>ser feita</w:t>
      </w:r>
      <w:r w:rsidRPr="00DE6A67">
        <w:rPr>
          <w:rFonts w:ascii="Book Antiqua" w:hAnsi="Book Antiqua"/>
          <w:color w:val="000000"/>
          <w:sz w:val="22"/>
          <w:szCs w:val="22"/>
          <w:shd w:val="clear" w:color="auto" w:fill="FFFFFF" w:themeFill="background1"/>
        </w:rPr>
        <w:t xml:space="preserve">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E55AF9" w:rsidRDefault="00E55A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w:t>
      </w:r>
      <w:r w:rsidRPr="004771AC">
        <w:rPr>
          <w:rFonts w:ascii="Book Antiqua" w:eastAsia="Book Antiqua" w:hAnsi="Book Antiqua"/>
          <w:sz w:val="22"/>
          <w:szCs w:val="22"/>
          <w:shd w:val="clear" w:color="auto" w:fill="FFFFFF"/>
        </w:rPr>
        <w:lastRenderedPageBreak/>
        <w:t xml:space="preserve">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68483A" w:rsidRPr="00212072" w:rsidRDefault="006848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w:t>
      </w:r>
      <w:r w:rsidRPr="00212072">
        <w:rPr>
          <w:rFonts w:ascii="Book Antiqua" w:hAnsi="Book Antiqua"/>
          <w:sz w:val="22"/>
          <w:szCs w:val="22"/>
          <w:shd w:val="clear" w:color="auto" w:fill="FFFFFF"/>
          <w:lang w:val="pt-BR"/>
        </w:rPr>
        <w:lastRenderedPageBreak/>
        <w:t>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xml:space="preserve">. Os interessados ficam, desde logo, intimados a apresentar contrarrazões em </w:t>
      </w:r>
      <w:r>
        <w:rPr>
          <w:rFonts w:ascii="Book Antiqua" w:eastAsia="Book Antiqua" w:hAnsi="Book Antiqua"/>
          <w:sz w:val="22"/>
        </w:rPr>
        <w:lastRenderedPageBreak/>
        <w:t>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w:t>
      </w:r>
      <w:r w:rsidRPr="00E14F78">
        <w:rPr>
          <w:rFonts w:ascii="Book Antiqua" w:eastAsia="Book Antiqua" w:hAnsi="Book Antiqua"/>
          <w:sz w:val="22"/>
        </w:rPr>
        <w:lastRenderedPageBreak/>
        <w:t>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D14D8F" w:rsidRDefault="00D14D8F"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D14D8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D14D8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14D8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7784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1536F" w:rsidRDefault="0021536F" w:rsidP="00777841">
      <w:pPr>
        <w:jc w:val="both"/>
        <w:rPr>
          <w:rFonts w:ascii="Book Antiqua" w:hAnsi="Book Antiqua" w:cs="Book Antiqua"/>
          <w:sz w:val="22"/>
          <w:szCs w:val="22"/>
          <w:shd w:val="clear" w:color="auto" w:fill="FFFFFF"/>
        </w:rPr>
      </w:pPr>
    </w:p>
    <w:p w:rsid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21536F">
        <w:rPr>
          <w:rFonts w:ascii="Book Antiqua" w:hAnsi="Book Antiqua" w:cs="Book Antiqua"/>
          <w:color w:val="000000" w:themeColor="text1"/>
          <w:sz w:val="22"/>
          <w:szCs w:val="22"/>
          <w:shd w:val="clear" w:color="auto" w:fill="FFFFFF"/>
        </w:rPr>
        <w:lastRenderedPageBreak/>
        <w:t xml:space="preserve">SUPERINTENDÊNCIA DO BELCHIOR - </w:t>
      </w:r>
      <w:r w:rsidRPr="0021536F">
        <w:rPr>
          <w:rFonts w:ascii="Book Antiqua" w:hAnsi="Book Antiqua" w:cs="Arial"/>
          <w:color w:val="000000" w:themeColor="text1"/>
          <w:sz w:val="22"/>
          <w:szCs w:val="22"/>
          <w:shd w:val="clear" w:color="auto" w:fill="FFFFFF"/>
        </w:rPr>
        <w:t xml:space="preserve">Rua Bonifacio Haendchen, nº 2.758, Belchior Central, Gaspar/SC </w:t>
      </w:r>
      <w:r w:rsidRPr="0021536F">
        <w:rPr>
          <w:rFonts w:ascii="Book Antiqua" w:hAnsi="Book Antiqua" w:cs="Book Antiqua"/>
          <w:color w:val="000000" w:themeColor="text1"/>
          <w:sz w:val="22"/>
          <w:szCs w:val="22"/>
          <w:shd w:val="clear" w:color="auto" w:fill="FFFFFF"/>
        </w:rPr>
        <w:t>(horário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21536F">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68483A" w:rsidRDefault="0021536F" w:rsidP="0021536F">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68483A" w:rsidRDefault="0021536F" w:rsidP="002153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SECRETARIA MUNICIPAL DE SAÚDE - Avenida Olga Wehmuth, nº 151, Sete de Setembro, Gasp</w:t>
      </w:r>
      <w:r w:rsidR="00196737">
        <w:rPr>
          <w:rFonts w:ascii="Book Antiqua" w:hAnsi="Book Antiqua" w:cs="Book Antiqua"/>
          <w:color w:val="000000"/>
          <w:sz w:val="22"/>
          <w:szCs w:val="22"/>
          <w:shd w:val="clear" w:color="auto" w:fill="FFFFFF"/>
        </w:rPr>
        <w:t>ar/SC (horário de expediente: 07h30min às 12h00min e das 13h3</w:t>
      </w:r>
      <w:r w:rsidRPr="0068483A">
        <w:rPr>
          <w:rFonts w:ascii="Book Antiqua" w:hAnsi="Book Antiqua" w:cs="Book Antiqua"/>
          <w:color w:val="000000"/>
          <w:sz w:val="22"/>
          <w:szCs w:val="22"/>
          <w:shd w:val="clear" w:color="auto" w:fill="FFFFFF"/>
        </w:rPr>
        <w:t xml:space="preserve">0min às 17h00min); </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68483A" w:rsidRDefault="0021536F" w:rsidP="0021536F">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21536F" w:rsidRPr="0021536F" w:rsidRDefault="0021536F" w:rsidP="00777841">
      <w:pPr>
        <w:jc w:val="both"/>
        <w:rPr>
          <w:rFonts w:ascii="Book Antiqua" w:hAnsi="Book Antiqua" w:cs="Book Antiqua"/>
          <w:sz w:val="22"/>
          <w:szCs w:val="22"/>
          <w:shd w:val="clear" w:color="auto" w:fill="FFFFFF"/>
        </w:rPr>
      </w:pPr>
    </w:p>
    <w:p w:rsidR="0021536F" w:rsidRPr="0021536F" w:rsidRDefault="0021536F"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21536F" w:rsidRDefault="0021536F" w:rsidP="00777841">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Pr="0068483A"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D14D8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D14D8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D14D8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D14D8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D14D8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D14D8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D14D8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D14D8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D14D8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D14D8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D14D8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412098" w:rsidRDefault="00412098" w:rsidP="00412098">
      <w:pPr>
        <w:jc w:val="right"/>
        <w:rPr>
          <w:rFonts w:ascii="Book Antiqua" w:hAnsi="Book Antiqua"/>
          <w:i/>
          <w:sz w:val="22"/>
          <w:szCs w:val="22"/>
          <w:lang w:val="pt-BR"/>
        </w:rPr>
      </w:pPr>
      <w:r>
        <w:rPr>
          <w:rFonts w:ascii="Book Antiqua" w:hAnsi="Book Antiqua"/>
          <w:i/>
          <w:sz w:val="22"/>
          <w:szCs w:val="22"/>
          <w:lang w:val="pt-BR"/>
        </w:rPr>
        <w:t>Superintendência do Belchior</w:t>
      </w:r>
    </w:p>
    <w:p w:rsidR="00412098" w:rsidRPr="00412098" w:rsidRDefault="00412098" w:rsidP="00412098">
      <w:pPr>
        <w:jc w:val="right"/>
        <w:rPr>
          <w:rFonts w:ascii="Book Antiqua" w:hAnsi="Book Antiqua"/>
          <w:b/>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Superint</w:t>
      </w:r>
      <w:r>
        <w:rPr>
          <w:rFonts w:ascii="Book Antiqua" w:hAnsi="Book Antiqua"/>
          <w:i/>
          <w:sz w:val="22"/>
          <w:szCs w:val="22"/>
          <w:lang w:val="pt-BR"/>
        </w:rPr>
        <w:t>endência de Trânsito (DITRAN)</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Pr>
          <w:rFonts w:ascii="Book Antiqua" w:hAnsi="Book Antiqua"/>
          <w:i/>
          <w:sz w:val="22"/>
          <w:szCs w:val="22"/>
          <w:lang w:val="pt-BR"/>
        </w:rPr>
        <w:t>Delegacia de Polícia Civil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lastRenderedPageBreak/>
        <w:t>Secretaria Municipal de Agr</w:t>
      </w:r>
      <w:r>
        <w:rPr>
          <w:rFonts w:ascii="Book Antiqua" w:hAnsi="Book Antiqua"/>
          <w:i/>
          <w:sz w:val="22"/>
          <w:szCs w:val="22"/>
          <w:lang w:val="pt-BR"/>
        </w:rPr>
        <w:t>icultura e Aquicultura</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w:t>
      </w:r>
      <w:r>
        <w:rPr>
          <w:rFonts w:ascii="Book Antiqua" w:hAnsi="Book Antiqua"/>
          <w:i/>
          <w:sz w:val="22"/>
          <w:szCs w:val="22"/>
          <w:lang w:val="pt-BR"/>
        </w:rPr>
        <w:t>unicipal de Assistência Social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Pr>
          <w:rFonts w:ascii="Book Antiqua" w:hAnsi="Book Antiqua"/>
          <w:i/>
          <w:sz w:val="22"/>
          <w:szCs w:val="22"/>
          <w:lang w:val="pt-BR"/>
        </w:rPr>
        <w:t>Secretaria Municipal de Saúde</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Secretaria Municipal de Planej</w:t>
      </w:r>
      <w:r>
        <w:rPr>
          <w:rFonts w:ascii="Book Antiqua" w:hAnsi="Book Antiqua"/>
          <w:i/>
          <w:sz w:val="22"/>
          <w:szCs w:val="22"/>
          <w:lang w:val="pt-BR"/>
        </w:rPr>
        <w:t>amento Territorial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P</w:t>
      </w:r>
      <w:r>
        <w:rPr>
          <w:rFonts w:ascii="Book Antiqua" w:hAnsi="Book Antiqua"/>
          <w:i/>
          <w:sz w:val="22"/>
          <w:szCs w:val="22"/>
          <w:lang w:val="pt-BR"/>
        </w:rPr>
        <w:t>rocuradoria Geral do Município</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i/>
          <w:sz w:val="22"/>
          <w:szCs w:val="22"/>
          <w:lang w:val="pt-BR"/>
        </w:rPr>
      </w:pPr>
      <w:r w:rsidRPr="00874BB6">
        <w:rPr>
          <w:rFonts w:ascii="Book Antiqua" w:hAnsi="Book Antiqua"/>
          <w:i/>
          <w:sz w:val="22"/>
          <w:szCs w:val="22"/>
          <w:lang w:val="pt-BR"/>
        </w:rPr>
        <w:t>Fundação Munici</w:t>
      </w:r>
      <w:r>
        <w:rPr>
          <w:rFonts w:ascii="Book Antiqua" w:hAnsi="Book Antiqua"/>
          <w:i/>
          <w:sz w:val="22"/>
          <w:szCs w:val="22"/>
          <w:lang w:val="pt-BR"/>
        </w:rPr>
        <w:t>pal de Esportes e Lazer (FMEL)</w:t>
      </w:r>
    </w:p>
    <w:p w:rsidR="00412098" w:rsidRDefault="00412098" w:rsidP="00412098">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412098" w:rsidRDefault="00412098" w:rsidP="00412098">
      <w:pPr>
        <w:jc w:val="right"/>
        <w:rPr>
          <w:rFonts w:ascii="Book Antiqua" w:hAnsi="Book Antiqua"/>
          <w:b/>
          <w:sz w:val="22"/>
          <w:szCs w:val="22"/>
          <w:lang w:val="pt-BR"/>
        </w:rPr>
      </w:pPr>
      <w:r w:rsidRPr="00874BB6">
        <w:rPr>
          <w:rFonts w:ascii="Book Antiqua" w:hAnsi="Book Antiqua"/>
          <w:i/>
          <w:sz w:val="22"/>
          <w:szCs w:val="22"/>
          <w:lang w:val="pt-BR"/>
        </w:rPr>
        <w:t>Serviço Autônomo Municipal de Água e Esgoto (SAMAE)</w:t>
      </w:r>
    </w:p>
    <w:p w:rsidR="00412098" w:rsidRDefault="00412098" w:rsidP="00412098">
      <w:pPr>
        <w:jc w:val="right"/>
        <w:rPr>
          <w:rFonts w:ascii="Book Antiqua" w:hAnsi="Book Antiqua"/>
          <w:b/>
          <w:sz w:val="22"/>
          <w:szCs w:val="22"/>
          <w:lang w:val="pt-BR"/>
        </w:rPr>
      </w:pPr>
      <w:r w:rsidRPr="00412098">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D14D8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D14D8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3ED1">
        <w:rPr>
          <w:rFonts w:ascii="Book Antiqua" w:hAnsi="Book Antiqua"/>
          <w:sz w:val="22"/>
          <w:szCs w:val="22"/>
          <w:lang w:val="pt-BR"/>
        </w:rPr>
        <w:t>Responsável pela elaboração do Edital: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A399B">
        <w:rPr>
          <w:rFonts w:ascii="Book Antiqua" w:hAnsi="Book Antiqua"/>
          <w:sz w:val="22"/>
          <w:szCs w:val="22"/>
          <w:lang w:val="pt-BR"/>
        </w:rPr>
        <w:t>24</w:t>
      </w:r>
      <w:r w:rsidRPr="00F8255D">
        <w:rPr>
          <w:rFonts w:ascii="Book Antiqua" w:hAnsi="Book Antiqua"/>
          <w:sz w:val="22"/>
          <w:szCs w:val="22"/>
          <w:lang w:val="pt-BR"/>
        </w:rPr>
        <w:t xml:space="preserve"> de </w:t>
      </w:r>
      <w:r w:rsidR="00412098">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A41AA9" w:rsidTr="0057274E">
        <w:tc>
          <w:tcPr>
            <w:tcW w:w="5172" w:type="dxa"/>
          </w:tcPr>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A41AA9">
              <w:rPr>
                <w:rFonts w:ascii="Book Antiqua" w:hAnsi="Book Antiqua" w:cs="Book Antiqua"/>
                <w:b/>
                <w:color w:val="000000" w:themeColor="text1"/>
              </w:rPr>
              <w:t>JORGE LUIZ PRUCINIO PEREIRA</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Chefe de Gabinete</w:t>
            </w:r>
            <w:r w:rsidR="003505B2" w:rsidRPr="00A41AA9">
              <w:rPr>
                <w:rFonts w:ascii="Book Antiqua" w:hAnsi="Book Antiqua" w:cs="Book Antiqua"/>
                <w:color w:val="000000" w:themeColor="text1"/>
              </w:rPr>
              <w:t xml:space="preserve"> e Secretário Municipal de Educação – INTERINO</w:t>
            </w:r>
          </w:p>
          <w:p w:rsidR="003505B2" w:rsidRPr="00A41AA9"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57274E" w:rsidRPr="00A41AA9" w:rsidRDefault="0057274E" w:rsidP="0057274E">
            <w:pPr>
              <w:jc w:val="center"/>
              <w:rPr>
                <w:rFonts w:ascii="Book Antiqua" w:eastAsia="Book Antiqua" w:hAnsi="Book Antiqua"/>
                <w:b/>
                <w:color w:val="000000" w:themeColor="text1"/>
              </w:rPr>
            </w:pPr>
            <w:r w:rsidRPr="00A41AA9">
              <w:rPr>
                <w:rFonts w:ascii="Book Antiqua" w:eastAsia="Book Antiqua" w:hAnsi="Book Antiqua"/>
                <w:b/>
                <w:color w:val="000000" w:themeColor="text1"/>
              </w:rPr>
              <w:t>CARLOS ROBERTO PEREIRA</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Secretário Municipal da Fazenda e Gestão Administrativa</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B0815" w:rsidRPr="00A41AA9"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7274E" w:rsidRPr="00A41AA9" w:rsidTr="0057274E">
        <w:tc>
          <w:tcPr>
            <w:tcW w:w="5172" w:type="dxa"/>
          </w:tcPr>
          <w:p w:rsidR="008A399B" w:rsidRPr="00A41AA9" w:rsidRDefault="008A399B" w:rsidP="008A3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lang w:val="pt-BR"/>
              </w:rPr>
            </w:pPr>
            <w:r w:rsidRPr="00A41AA9">
              <w:rPr>
                <w:rFonts w:ascii="Book Antiqua" w:hAnsi="Book Antiqua"/>
                <w:b/>
                <w:color w:val="000000" w:themeColor="text1"/>
                <w:lang w:val="pt-BR"/>
              </w:rPr>
              <w:t>ARNALDO GONÇALVES MUNHOZ JUNIOR</w:t>
            </w:r>
          </w:p>
          <w:p w:rsidR="008A399B" w:rsidRPr="00A41AA9" w:rsidRDefault="008A399B" w:rsidP="008A3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sz w:val="22"/>
                <w:szCs w:val="22"/>
              </w:rPr>
            </w:pPr>
            <w:r w:rsidRPr="00A41AA9">
              <w:rPr>
                <w:rFonts w:ascii="Book Antiqua" w:hAnsi="Book Antiqua"/>
                <w:color w:val="000000" w:themeColor="text1"/>
                <w:lang w:val="pt-BR"/>
              </w:rPr>
              <w:t>Secretário Municipal de Saúde</w:t>
            </w:r>
          </w:p>
          <w:p w:rsidR="0057274E" w:rsidRPr="00A41AA9" w:rsidRDefault="0057274E" w:rsidP="004470CB">
            <w:pPr>
              <w:widowControl w:val="0"/>
              <w:autoSpaceDE w:val="0"/>
              <w:autoSpaceDN w:val="0"/>
              <w:adjustRightInd w:val="0"/>
              <w:jc w:val="center"/>
              <w:rPr>
                <w:rFonts w:ascii="Book Antiqua" w:hAnsi="Book Antiqua" w:cs="Book Antiqua"/>
                <w:color w:val="000000" w:themeColor="text1"/>
              </w:rPr>
            </w:pPr>
          </w:p>
          <w:p w:rsidR="003505B2" w:rsidRPr="00A41AA9" w:rsidRDefault="003505B2" w:rsidP="004470CB">
            <w:pPr>
              <w:widowControl w:val="0"/>
              <w:autoSpaceDE w:val="0"/>
              <w:autoSpaceDN w:val="0"/>
              <w:adjustRightInd w:val="0"/>
              <w:jc w:val="center"/>
              <w:rPr>
                <w:rFonts w:ascii="Book Antiqua" w:hAnsi="Book Antiqua" w:cs="Book Antiqua"/>
                <w:color w:val="000000" w:themeColor="text1"/>
              </w:rPr>
            </w:pPr>
          </w:p>
          <w:p w:rsidR="003505B2" w:rsidRPr="00A41AA9" w:rsidRDefault="003505B2" w:rsidP="00A41AA9">
            <w:pPr>
              <w:widowControl w:val="0"/>
              <w:autoSpaceDE w:val="0"/>
              <w:autoSpaceDN w:val="0"/>
              <w:adjustRightInd w:val="0"/>
              <w:rPr>
                <w:rFonts w:ascii="Book Antiqua" w:hAnsi="Book Antiqua" w:cs="Book Antiqua"/>
                <w:color w:val="000000" w:themeColor="text1"/>
              </w:rPr>
            </w:pPr>
          </w:p>
          <w:p w:rsidR="003505B2" w:rsidRPr="00A41AA9" w:rsidRDefault="003505B2" w:rsidP="004470CB">
            <w:pPr>
              <w:widowControl w:val="0"/>
              <w:autoSpaceDE w:val="0"/>
              <w:autoSpaceDN w:val="0"/>
              <w:adjustRightInd w:val="0"/>
              <w:jc w:val="center"/>
              <w:rPr>
                <w:rFonts w:ascii="Book Antiqua" w:hAnsi="Book Antiqua" w:cs="Book Antiqua"/>
                <w:color w:val="000000" w:themeColor="text1"/>
              </w:rPr>
            </w:pPr>
          </w:p>
        </w:tc>
        <w:tc>
          <w:tcPr>
            <w:tcW w:w="5173" w:type="dxa"/>
          </w:tcPr>
          <w:p w:rsidR="003505B2" w:rsidRPr="00A41AA9" w:rsidRDefault="003505B2" w:rsidP="003505B2">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RONI JEAN MULLER</w:t>
            </w:r>
          </w:p>
          <w:p w:rsidR="0057274E" w:rsidRPr="00A41AA9" w:rsidRDefault="003505B2" w:rsidP="004120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hAnsi="Book Antiqua" w:cs="Book Antiqua"/>
                <w:color w:val="000000" w:themeColor="text1"/>
              </w:rPr>
              <w:t>Diretor-Presidente da Fundação Municipal de Esportes e Lazer</w:t>
            </w:r>
          </w:p>
        </w:tc>
      </w:tr>
      <w:tr w:rsidR="0057274E" w:rsidRPr="00A41AA9" w:rsidTr="0057274E">
        <w:tc>
          <w:tcPr>
            <w:tcW w:w="5172" w:type="dxa"/>
          </w:tcPr>
          <w:p w:rsidR="008A399B" w:rsidRPr="00A41AA9" w:rsidRDefault="008A399B" w:rsidP="008A399B">
            <w:pPr>
              <w:jc w:val="center"/>
              <w:rPr>
                <w:rFonts w:ascii="Book Antiqua" w:eastAsia="Book Antiqua" w:hAnsi="Book Antiqua"/>
                <w:b/>
                <w:color w:val="000000" w:themeColor="text1"/>
              </w:rPr>
            </w:pPr>
            <w:r w:rsidRPr="00A41AA9">
              <w:rPr>
                <w:rFonts w:ascii="Book Antiqua" w:eastAsia="Book Antiqua" w:hAnsi="Book Antiqua"/>
                <w:b/>
                <w:color w:val="000000" w:themeColor="text1"/>
              </w:rPr>
              <w:t>SILVANIA JANOELO DOS SANTOS</w:t>
            </w:r>
          </w:p>
          <w:p w:rsidR="0057274E" w:rsidRPr="00A41AA9" w:rsidRDefault="008A399B"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Secretária Municipal de Assistência Social</w:t>
            </w:r>
          </w:p>
          <w:p w:rsidR="003505B2" w:rsidRPr="00A41AA9"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05B2" w:rsidRPr="00A41AA9"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05B2" w:rsidRPr="00A41AA9" w:rsidRDefault="003505B2"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3505B2" w:rsidRPr="00A41AA9"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57274E" w:rsidRPr="00A41AA9"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themeColor="text1"/>
              </w:rPr>
            </w:pPr>
            <w:r w:rsidRPr="00A41AA9">
              <w:rPr>
                <w:rFonts w:ascii="Book Antiqua" w:eastAsia="Book Antiqua" w:hAnsi="Book Antiqua"/>
                <w:b/>
                <w:color w:val="000000" w:themeColor="text1"/>
              </w:rPr>
              <w:t>FELIPE JULIANO BRAZ</w:t>
            </w:r>
          </w:p>
          <w:p w:rsidR="003505B2" w:rsidRPr="00A41AA9"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 xml:space="preserve">Procurador Geral do Município </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B0815" w:rsidRPr="00A41AA9"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7274E" w:rsidRPr="00A41AA9" w:rsidRDefault="0057274E"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tc>
      </w:tr>
      <w:tr w:rsidR="0057274E" w:rsidRPr="00A41AA9" w:rsidTr="0057274E">
        <w:tc>
          <w:tcPr>
            <w:tcW w:w="5172" w:type="dxa"/>
          </w:tcPr>
          <w:p w:rsidR="0057274E" w:rsidRPr="00A41AA9" w:rsidRDefault="0057274E" w:rsidP="0057274E">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CLEVERTON JOÃO BATISTA</w:t>
            </w:r>
          </w:p>
          <w:p w:rsidR="003505B2" w:rsidRPr="00A41AA9" w:rsidRDefault="0057274E"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Secretário Municipal de Planejamento Territorial</w:t>
            </w:r>
            <w:r w:rsidR="003505B2" w:rsidRPr="00A41AA9">
              <w:rPr>
                <w:rFonts w:ascii="Book Antiqua" w:hAnsi="Book Antiqua" w:cs="Book Antiqua"/>
                <w:color w:val="000000" w:themeColor="text1"/>
              </w:rPr>
              <w:t xml:space="preserve"> e Diretor-Presidente do SAMAE - INTERINO</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412098" w:rsidRPr="00A41AA9" w:rsidRDefault="0041209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3505B2" w:rsidRPr="00A41AA9"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412098" w:rsidRPr="00A41AA9" w:rsidRDefault="00412098" w:rsidP="00412098">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41AA9">
              <w:rPr>
                <w:rFonts w:ascii="Book Antiqua" w:eastAsia="Courier New" w:hAnsi="Book Antiqua" w:cs="Book Antiqua"/>
                <w:bCs w:val="0"/>
                <w:color w:val="000000" w:themeColor="text1"/>
                <w:sz w:val="20"/>
                <w:szCs w:val="20"/>
              </w:rPr>
              <w:t>FRANCISLAINE CRISTINA CRUZ MACHADO</w:t>
            </w:r>
          </w:p>
          <w:p w:rsidR="003505B2" w:rsidRPr="00A41AA9" w:rsidRDefault="00412098" w:rsidP="004120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r w:rsidRPr="00A41AA9">
              <w:rPr>
                <w:rFonts w:ascii="Book Antiqua" w:hAnsi="Book Antiqua" w:cs="Book Antiqua"/>
                <w:b/>
                <w:color w:val="000000" w:themeColor="text1"/>
              </w:rPr>
              <w:t xml:space="preserve">     </w:t>
            </w:r>
            <w:r w:rsidRPr="00A41AA9">
              <w:rPr>
                <w:rFonts w:ascii="Book Antiqua" w:hAnsi="Book Antiqua" w:cs="Book Antiqua"/>
                <w:color w:val="000000" w:themeColor="text1"/>
              </w:rPr>
              <w:t>Secretária Municipal de Agricultura e Aquicultura</w:t>
            </w:r>
          </w:p>
        </w:tc>
        <w:tc>
          <w:tcPr>
            <w:tcW w:w="5173" w:type="dxa"/>
          </w:tcPr>
          <w:p w:rsidR="003505B2" w:rsidRPr="00A41AA9" w:rsidRDefault="003505B2" w:rsidP="003505B2">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JEAN ALEXANDRE DOS SANTOS</w:t>
            </w:r>
          </w:p>
          <w:p w:rsidR="0057274E" w:rsidRPr="00A41AA9" w:rsidRDefault="003505B2"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Secretário Municipa</w:t>
            </w:r>
            <w:r w:rsidR="00412098" w:rsidRPr="00A41AA9">
              <w:rPr>
                <w:rFonts w:ascii="Book Antiqua" w:hAnsi="Book Antiqua" w:cs="Book Antiqua"/>
                <w:color w:val="000000" w:themeColor="text1"/>
              </w:rPr>
              <w:t>l de Obras e Serviços Urbanos</w:t>
            </w: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7274E" w:rsidRPr="00A41AA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4E3ED1" w:rsidRPr="004A21C2">
        <w:rPr>
          <w:rFonts w:ascii="Book Antiqua" w:eastAsia="Book Antiqua" w:hAnsi="Book Antiqua"/>
          <w:i/>
          <w:sz w:val="22"/>
          <w:szCs w:val="22"/>
        </w:rPr>
        <w:t>Registro</w:t>
      </w:r>
      <w:proofErr w:type="gramEnd"/>
      <w:r w:rsidR="004E3ED1" w:rsidRPr="004A21C2">
        <w:rPr>
          <w:rFonts w:ascii="Book Antiqua" w:eastAsia="Book Antiqua" w:hAnsi="Book Antiqua"/>
          <w:i/>
          <w:sz w:val="22"/>
          <w:szCs w:val="22"/>
        </w:rPr>
        <w:t xml:space="preserve"> de Preços para futuras aquisições de </w:t>
      </w:r>
      <w:r w:rsidR="00A41AA9">
        <w:rPr>
          <w:rFonts w:ascii="Book Antiqua" w:eastAsia="Book Antiqua" w:hAnsi="Book Antiqua"/>
          <w:i/>
          <w:sz w:val="22"/>
          <w:szCs w:val="22"/>
        </w:rPr>
        <w:t>Uniformes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A41AA9">
      <w:pPr>
        <w:ind w:left="-426"/>
        <w:rPr>
          <w:rFonts w:ascii="Book Antiqua" w:hAnsi="Book Antiqua"/>
          <w:i/>
          <w:sz w:val="22"/>
          <w:szCs w:val="22"/>
        </w:rPr>
      </w:pPr>
      <w:r w:rsidRPr="00AC13C8">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8"/>
        <w:gridCol w:w="3271"/>
        <w:gridCol w:w="345"/>
        <w:gridCol w:w="398"/>
        <w:gridCol w:w="558"/>
        <w:gridCol w:w="469"/>
        <w:gridCol w:w="440"/>
        <w:gridCol w:w="594"/>
        <w:gridCol w:w="585"/>
        <w:gridCol w:w="620"/>
        <w:gridCol w:w="465"/>
        <w:gridCol w:w="440"/>
        <w:gridCol w:w="487"/>
        <w:gridCol w:w="372"/>
        <w:gridCol w:w="460"/>
        <w:gridCol w:w="620"/>
        <w:gridCol w:w="523"/>
      </w:tblGrid>
      <w:tr w:rsidR="00A41AA9" w:rsidRPr="00A41AA9" w:rsidTr="0065752E">
        <w:trPr>
          <w:trHeight w:val="567"/>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Item</w:t>
            </w:r>
          </w:p>
        </w:tc>
        <w:tc>
          <w:tcPr>
            <w:tcW w:w="1219" w:type="pct"/>
            <w:shd w:val="clear" w:color="auto" w:fill="F2F2F2" w:themeFill="background1" w:themeFillShade="F2"/>
            <w:noWrap/>
            <w:vAlign w:val="bottom"/>
            <w:hideMark/>
          </w:tcPr>
          <w:p w:rsidR="00A41AA9" w:rsidRDefault="00A41AA9" w:rsidP="00A41AA9">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A41AA9" w:rsidRDefault="00A41AA9" w:rsidP="00A41AA9">
            <w:pPr>
              <w:jc w:val="both"/>
              <w:rPr>
                <w:rFonts w:ascii="Book Antiqua" w:hAnsi="Book Antiqua"/>
                <w:b/>
                <w:bCs/>
                <w:color w:val="000000"/>
                <w:sz w:val="16"/>
                <w:szCs w:val="16"/>
                <w:lang w:val="pt-BR" w:eastAsia="pt-BR"/>
              </w:rPr>
            </w:pPr>
          </w:p>
          <w:p w:rsidR="00A41AA9" w:rsidRPr="00A41AA9" w:rsidRDefault="00A41AA9" w:rsidP="00A41AA9">
            <w:pPr>
              <w:jc w:val="both"/>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Descrição</w:t>
            </w:r>
            <w:r>
              <w:rPr>
                <w:rFonts w:ascii="Book Antiqua" w:hAnsi="Book Antiqua"/>
                <w:b/>
                <w:bCs/>
                <w:color w:val="000000"/>
                <w:sz w:val="16"/>
                <w:szCs w:val="16"/>
                <w:lang w:val="pt-BR" w:eastAsia="pt-BR"/>
              </w:rPr>
              <w:t xml:space="preserve"> dos Produtos</w:t>
            </w:r>
          </w:p>
        </w:tc>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SB</w:t>
            </w:r>
          </w:p>
        </w:tc>
        <w:tc>
          <w:tcPr>
            <w:tcW w:w="223"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PM</w:t>
            </w:r>
          </w:p>
        </w:tc>
        <w:tc>
          <w:tcPr>
            <w:tcW w:w="277"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ADM</w:t>
            </w:r>
          </w:p>
        </w:tc>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Agri</w:t>
            </w:r>
          </w:p>
        </w:tc>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Soc</w:t>
            </w:r>
          </w:p>
        </w:tc>
        <w:tc>
          <w:tcPr>
            <w:tcW w:w="278"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Saúde</w:t>
            </w:r>
          </w:p>
        </w:tc>
        <w:tc>
          <w:tcPr>
            <w:tcW w:w="258"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Obras</w:t>
            </w:r>
          </w:p>
        </w:tc>
        <w:tc>
          <w:tcPr>
            <w:tcW w:w="297"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Ditran</w:t>
            </w:r>
          </w:p>
        </w:tc>
        <w:tc>
          <w:tcPr>
            <w:tcW w:w="222" w:type="pct"/>
            <w:shd w:val="clear" w:color="auto" w:fill="F2F2F2" w:themeFill="background1" w:themeFillShade="F2"/>
            <w:vAlign w:val="center"/>
            <w:hideMark/>
          </w:tcPr>
          <w:p w:rsidR="00A41AA9" w:rsidRPr="00A41AA9" w:rsidRDefault="00A41AA9" w:rsidP="00A41AA9">
            <w:pPr>
              <w:jc w:val="center"/>
              <w:rPr>
                <w:rFonts w:ascii="Book Antiqua" w:hAnsi="Book Antiqua"/>
                <w:b/>
                <w:bCs/>
                <w:color w:val="000000"/>
                <w:sz w:val="16"/>
                <w:szCs w:val="16"/>
                <w:lang w:val="pt-BR" w:eastAsia="pt-BR"/>
              </w:rPr>
            </w:pPr>
            <w:proofErr w:type="gramStart"/>
            <w:r w:rsidRPr="00A41AA9">
              <w:rPr>
                <w:rFonts w:ascii="Book Antiqua" w:hAnsi="Book Antiqua"/>
                <w:b/>
                <w:bCs/>
                <w:color w:val="000000"/>
                <w:sz w:val="16"/>
                <w:szCs w:val="16"/>
                <w:lang w:val="pt-BR" w:eastAsia="pt-BR"/>
              </w:rPr>
              <w:t>Ed.</w:t>
            </w:r>
            <w:proofErr w:type="gramEnd"/>
            <w:r w:rsidRPr="00A41AA9">
              <w:rPr>
                <w:rFonts w:ascii="Book Antiqua" w:hAnsi="Book Antiqua"/>
                <w:b/>
                <w:bCs/>
                <w:color w:val="000000"/>
                <w:sz w:val="16"/>
                <w:szCs w:val="16"/>
                <w:lang w:val="pt-BR" w:eastAsia="pt-BR"/>
              </w:rPr>
              <w:t>F</w:t>
            </w:r>
          </w:p>
        </w:tc>
        <w:tc>
          <w:tcPr>
            <w:tcW w:w="222" w:type="pct"/>
            <w:shd w:val="clear" w:color="auto" w:fill="F2F2F2" w:themeFill="background1" w:themeFillShade="F2"/>
            <w:vAlign w:val="center"/>
            <w:hideMark/>
          </w:tcPr>
          <w:p w:rsidR="00A41AA9" w:rsidRPr="00A41AA9" w:rsidRDefault="00A41AA9" w:rsidP="00A41AA9">
            <w:pPr>
              <w:jc w:val="center"/>
              <w:rPr>
                <w:rFonts w:ascii="Book Antiqua" w:hAnsi="Book Antiqua"/>
                <w:b/>
                <w:bCs/>
                <w:color w:val="000000"/>
                <w:sz w:val="16"/>
                <w:szCs w:val="16"/>
                <w:lang w:val="pt-BR" w:eastAsia="pt-BR"/>
              </w:rPr>
            </w:pPr>
            <w:proofErr w:type="gramStart"/>
            <w:r w:rsidRPr="00A41AA9">
              <w:rPr>
                <w:rFonts w:ascii="Book Antiqua" w:hAnsi="Book Antiqua"/>
                <w:b/>
                <w:bCs/>
                <w:color w:val="000000"/>
                <w:sz w:val="16"/>
                <w:szCs w:val="16"/>
                <w:lang w:val="pt-BR" w:eastAsia="pt-BR"/>
              </w:rPr>
              <w:t>Ed.</w:t>
            </w:r>
            <w:proofErr w:type="gramEnd"/>
            <w:r w:rsidRPr="00A41AA9">
              <w:rPr>
                <w:rFonts w:ascii="Book Antiqua" w:hAnsi="Book Antiqua"/>
                <w:b/>
                <w:bCs/>
                <w:color w:val="000000"/>
                <w:sz w:val="16"/>
                <w:szCs w:val="16"/>
                <w:lang w:val="pt-BR" w:eastAsia="pt-BR"/>
              </w:rPr>
              <w:t>I</w:t>
            </w:r>
          </w:p>
        </w:tc>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FME</w:t>
            </w:r>
          </w:p>
        </w:tc>
        <w:tc>
          <w:tcPr>
            <w:tcW w:w="20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Pla</w:t>
            </w:r>
          </w:p>
        </w:tc>
        <w:tc>
          <w:tcPr>
            <w:tcW w:w="194"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Pro</w:t>
            </w:r>
            <w:r>
              <w:rPr>
                <w:rFonts w:ascii="Book Antiqua" w:hAnsi="Book Antiqua"/>
                <w:b/>
                <w:bCs/>
                <w:color w:val="000000"/>
                <w:sz w:val="16"/>
                <w:szCs w:val="16"/>
                <w:lang w:val="pt-BR" w:eastAsia="pt-BR"/>
              </w:rPr>
              <w:t>c</w:t>
            </w:r>
          </w:p>
        </w:tc>
        <w:tc>
          <w:tcPr>
            <w:tcW w:w="250"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Samae</w:t>
            </w:r>
          </w:p>
        </w:tc>
        <w:tc>
          <w:tcPr>
            <w:tcW w:w="248" w:type="pct"/>
            <w:shd w:val="clear" w:color="auto" w:fill="F2F2F2" w:themeFill="background1" w:themeFillShade="F2"/>
            <w:noWrap/>
            <w:vAlign w:val="center"/>
            <w:hideMark/>
          </w:tcPr>
          <w:p w:rsidR="00A41AA9" w:rsidRPr="00A41AA9" w:rsidRDefault="00A41AA9" w:rsidP="00A41AA9">
            <w:pPr>
              <w:jc w:val="center"/>
              <w:rPr>
                <w:rFonts w:ascii="Book Antiqua" w:hAnsi="Book Antiqua" w:cs="Calibri"/>
                <w:b/>
                <w:bCs/>
                <w:color w:val="000000"/>
                <w:sz w:val="16"/>
                <w:szCs w:val="16"/>
                <w:lang w:val="pt-BR" w:eastAsia="pt-BR"/>
              </w:rPr>
            </w:pPr>
            <w:r w:rsidRPr="00A41AA9">
              <w:rPr>
                <w:rFonts w:ascii="Book Antiqua" w:hAnsi="Book Antiqua" w:cs="Calibri"/>
                <w:b/>
                <w:bCs/>
                <w:color w:val="000000"/>
                <w:sz w:val="16"/>
                <w:szCs w:val="16"/>
                <w:lang w:val="pt-BR" w:eastAsia="pt-BR"/>
              </w:rPr>
              <w:t>Total</w:t>
            </w:r>
          </w:p>
        </w:tc>
      </w:tr>
      <w:tr w:rsidR="00A41AA9" w:rsidRPr="00A41AA9" w:rsidTr="0065752E">
        <w:trPr>
          <w:trHeight w:val="203"/>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1</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p>
          <w:p w:rsidR="0065752E" w:rsidRDefault="0065752E" w:rsidP="00A41AA9">
            <w:pPr>
              <w:jc w:val="both"/>
              <w:rPr>
                <w:rFonts w:ascii="Book Antiqua" w:hAnsi="Book Antiqua" w:cs="Calibri"/>
                <w:b/>
                <w:bCs/>
                <w:lang w:val="pt-BR" w:eastAsia="pt-BR"/>
              </w:rPr>
            </w:pPr>
            <w:r w:rsidRPr="00A41AA9">
              <w:rPr>
                <w:rFonts w:ascii="Book Antiqua" w:hAnsi="Book Antiqua" w:cs="Calibri"/>
                <w:b/>
                <w:bCs/>
                <w:lang w:val="pt-BR" w:eastAsia="pt-BR"/>
              </w:rPr>
              <w:t>CAMISA PÓLO (TRANSPORTE E OBRAS, SECRETARIA DE AGRICULTURA, SUPERINTENDÊNCIA DO BELCHIOR E FUNDAÇÃO MUNICAPAL DE ESPORTES E SECRETARIA DE PLANEJAMENTO TERRITORIAL)</w:t>
            </w:r>
            <w:r>
              <w:rPr>
                <w:rFonts w:ascii="Book Antiqua" w:hAnsi="Book Antiqua" w:cs="Calibri"/>
                <w:b/>
                <w:bCs/>
                <w:lang w:val="pt-BR" w:eastAsia="pt-BR"/>
              </w:rPr>
              <w:t>.</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 xml:space="preserve">Em malha Piquet, manga curta, nas cores Chumbo, verde, Branco, </w:t>
            </w:r>
            <w:proofErr w:type="gramStart"/>
            <w:r w:rsidRPr="00A41AA9">
              <w:rPr>
                <w:rFonts w:ascii="Book Antiqua" w:hAnsi="Book Antiqua" w:cs="Calibri"/>
                <w:lang w:val="pt-BR" w:eastAsia="pt-BR"/>
              </w:rPr>
              <w:t>Vermelho ou preta, com Bolso no lado esquerdo 12</w:t>
            </w:r>
            <w:proofErr w:type="gramEnd"/>
            <w:r w:rsidRPr="00A41AA9">
              <w:rPr>
                <w:rFonts w:ascii="Book Antiqua" w:hAnsi="Book Antiqua" w:cs="Calibri"/>
                <w:lang w:val="pt-BR" w:eastAsia="pt-BR"/>
              </w:rPr>
              <w:t xml:space="preserve"> x 12 (Altura de 20 cm da costura do ombro x Largura de 14 cm da costura lateral), com uma costura para porta caneta: no bolso centralizado com o bordado da bandeira do município de Gaspar escrito em baixo da bandeira: SECRETARIA DE OBRAS E SERVIÇOS URBANOS ou SUPERINTENDÊNCIA DO BELCHIOR ou FUNDAÇÃO DE ESPORTES ou ATENDIMENTO OU MANUTENÇÃO (8 X 5 CM). Para SECRETARIA DE PLANEJAMENTO</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TERRITORIAL com bordado da Bandeira do Municipio de Gaspar, escrito em baixo da bandeira, SEPLANT - PMG no peito lado esquerdo ( tamanho do bordado 5 cm). </w:t>
            </w:r>
            <w:r w:rsidRPr="00A41AA9">
              <w:rPr>
                <w:rFonts w:ascii="Book Antiqua" w:hAnsi="Book Antiqua" w:cs="Calibri"/>
                <w:lang w:val="pt-BR" w:eastAsia="pt-BR"/>
              </w:rPr>
              <w:br/>
              <w:t xml:space="preserve">Na manga direita o brasão do municipio de Gaspar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x 5cm </w:t>
            </w:r>
            <w:r w:rsidRPr="00A41AA9">
              <w:rPr>
                <w:rFonts w:ascii="Book Antiqua" w:hAnsi="Book Antiqua" w:cs="Calibri"/>
                <w:lang w:val="pt-BR" w:eastAsia="pt-BR"/>
              </w:rPr>
              <w:br/>
              <w:t xml:space="preserve">Com tamanhos P, M, G, GG e EG </w:t>
            </w:r>
            <w:r w:rsidRPr="00A41AA9">
              <w:rPr>
                <w:rFonts w:ascii="Book Antiqua" w:hAnsi="Book Antiqua" w:cs="Calibri"/>
                <w:lang w:val="pt-BR" w:eastAsia="pt-BR"/>
              </w:rPr>
              <w:lastRenderedPageBreak/>
              <w:t>masculino e feminino (Baby Look).</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14</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250</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364</w:t>
            </w:r>
          </w:p>
        </w:tc>
      </w:tr>
      <w:tr w:rsidR="00A41AA9" w:rsidRPr="00A41AA9" w:rsidTr="0065752E">
        <w:trPr>
          <w:trHeight w:val="55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2</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CALÇA (TRANSPORTE E OBRAS, SECRETARIA DE AGRICULTURA, SUPERINTENDÊNCIA DO BELCHIOR, SECRETARIA DE SAÚDE E FUNDAÇÃO MUNICAPAL DE ESPORTES), PLANEJAMENTO TERRITORIAL.</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 xml:space="preserve">Confeccionado em tecido Jeans, 98% algodão e 2% elastano. Em jeans fino, fechada através de zíper de boa qualidade, com passador para cinto.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dianteiros, 2 traseiros chapados tradicionais e 2 bolsos chapados laterais “tipo cargo”, (medindo 18 cm de largura x 16 de altura), na cor índigo blue, bolso traseiro de 04 cantos com pesponto duplo e travestes de reforço nas extremidades da boca do bolso, com costura dupla reforçada no meio das pernas com travete na emenda do meio das pernas. Com estampa das letras PMG na perna esquerda, sendo 04 cm x 04 cm cada letra, uma embaixo da outra, na cor Amarelo, masculino e feminino TAM: 34 a 58.</w:t>
            </w:r>
            <w:r w:rsidRPr="00A41AA9">
              <w:rPr>
                <w:rFonts w:ascii="Book Antiqua" w:hAnsi="Book Antiqua" w:cs="Calibri"/>
                <w:lang w:val="pt-BR" w:eastAsia="pt-BR"/>
              </w:rPr>
              <w:br/>
            </w:r>
            <w:r w:rsidRPr="00A41AA9">
              <w:rPr>
                <w:rFonts w:ascii="Book Antiqua" w:hAnsi="Book Antiqua" w:cs="Calibri"/>
                <w:b/>
                <w:bCs/>
                <w:lang w:val="pt-BR" w:eastAsia="pt-BR"/>
              </w:rPr>
              <w:t>OBS: Para a Secretaria de Planejamento Territorial não há estampa da PMG na perna.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8</w:t>
            </w:r>
            <w:proofErr w:type="gramEnd"/>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200</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238</w:t>
            </w:r>
          </w:p>
        </w:tc>
      </w:tr>
      <w:tr w:rsidR="00A41AA9" w:rsidRPr="00A41AA9" w:rsidTr="0065752E">
        <w:trPr>
          <w:trHeight w:val="15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3</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BONÉ.</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Em tecido de microfibra (tactel), Com o bordado da bandeira do município de Gaspar centralizado na frente. Na cor azul-marinho, verde, com fecho de plástico, tamanho único.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8</w:t>
            </w:r>
            <w:proofErr w:type="gramEnd"/>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128</w:t>
            </w:r>
          </w:p>
        </w:tc>
      </w:tr>
      <w:tr w:rsidR="00A41AA9" w:rsidRPr="00A41AA9" w:rsidTr="0065752E">
        <w:trPr>
          <w:trHeight w:val="77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4</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GUARDA- PÓ (TAMANHO G</w:t>
            </w:r>
            <w:r w:rsidRPr="00A41AA9">
              <w:rPr>
                <w:rFonts w:ascii="Book Antiqua" w:hAnsi="Book Antiqua" w:cs="Calibri"/>
                <w:b/>
                <w:bCs/>
                <w:lang w:val="pt-BR" w:eastAsia="pt-BR"/>
              </w:rPr>
              <w:t>)</w:t>
            </w:r>
            <w:r w:rsidR="0065752E">
              <w:rPr>
                <w:rFonts w:ascii="Book Antiqua" w:hAnsi="Book Antiqua" w:cs="Calibri"/>
                <w:b/>
                <w:bCs/>
                <w:lang w:val="pt-BR" w:eastAsia="pt-BR"/>
              </w:rPr>
              <w:t>.</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Em tecido “textollen”. (gramatura máxima do tecido deve ser: 262g/m² e composição de 67% POL. e 33% ALG), na cor branca, </w:t>
            </w:r>
            <w:r w:rsidRPr="00A41AA9">
              <w:rPr>
                <w:rFonts w:ascii="Book Antiqua" w:hAnsi="Book Antiqua" w:cs="Calibri"/>
                <w:lang w:val="pt-BR" w:eastAsia="pt-BR"/>
              </w:rPr>
              <w:lastRenderedPageBreak/>
              <w:t>com 02 bolsos laterais inferiores, com bolso no lado esquerdo 12 x 12 (Altura de 20 cm da costura do ombro x Largura de 14 cm da costura lateral). Com uma costura para porta caneta, no qual deverá conter o seguinte bordado: no bolso centralizado a bandeira do município escrito e SECRETARIA DE OBRAS e SERVIÇOS URBANOS, embaixo. Com abertura e botões na frente, manga curta, sem gola, decote em V.</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4</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15</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49</w:t>
            </w:r>
          </w:p>
        </w:tc>
      </w:tr>
      <w:tr w:rsidR="00A41AA9" w:rsidRPr="00A41AA9" w:rsidTr="0065752E">
        <w:trPr>
          <w:trHeight w:val="42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5</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CALÇA OPERACIONAL MASCULINA</w:t>
            </w:r>
            <w:r w:rsidR="0065752E">
              <w:rPr>
                <w:rFonts w:ascii="Book Antiqua" w:hAnsi="Book Antiqua" w:cs="Calibri"/>
                <w:b/>
                <w:bCs/>
                <w:lang w:val="pt-BR" w:eastAsia="pt-BR"/>
              </w:rPr>
              <w:t>.</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Calça operacional SAMAE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160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r>
      <w:tr w:rsidR="00A41AA9" w:rsidRPr="00A41AA9" w:rsidTr="0065752E">
        <w:trPr>
          <w:trHeight w:val="1903"/>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6</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CALÇA OPERACIONAL FEMININA</w:t>
            </w:r>
            <w:r w:rsidR="0065752E">
              <w:rPr>
                <w:rFonts w:ascii="Book Antiqua" w:hAnsi="Book Antiqua" w:cs="Calibri"/>
                <w:b/>
                <w:bCs/>
                <w:lang w:val="pt-BR" w:eastAsia="pt-BR"/>
              </w:rPr>
              <w:t>.</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Calça operacional SAMAE, modelagem feminina, cintura </w:t>
            </w:r>
            <w:proofErr w:type="gramStart"/>
            <w:r w:rsidRPr="00A41AA9">
              <w:rPr>
                <w:rFonts w:ascii="Book Antiqua" w:hAnsi="Book Antiqua" w:cs="Calibri"/>
                <w:lang w:val="pt-BR" w:eastAsia="pt-BR"/>
              </w:rPr>
              <w:t>média/alta</w:t>
            </w:r>
            <w:proofErr w:type="gramEnd"/>
            <w:r w:rsidRPr="00A41AA9">
              <w:rPr>
                <w:rFonts w:ascii="Book Antiqua" w:hAnsi="Book Antiqua" w:cs="Calibri"/>
                <w:lang w:val="pt-BR" w:eastAsia="pt-BR"/>
              </w:rPr>
              <w:t xml:space="preserve">,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botão de metal, zíper </w:t>
            </w:r>
            <w:r w:rsidRPr="00A41AA9">
              <w:rPr>
                <w:rFonts w:ascii="Book Antiqua" w:hAnsi="Book Antiqua" w:cs="Calibri"/>
                <w:lang w:val="pt-BR" w:eastAsia="pt-BR"/>
              </w:rPr>
              <w:lastRenderedPageBreak/>
              <w:t xml:space="preserve">de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r>
      <w:tr w:rsidR="00A41AA9" w:rsidRPr="00A41AA9" w:rsidTr="0065752E">
        <w:trPr>
          <w:trHeight w:val="43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7</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BERMUDA OPERACIONAL MASCULINA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Bermuda operacional SAMAE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120</w:t>
            </w:r>
          </w:p>
        </w:tc>
      </w:tr>
      <w:tr w:rsidR="00A41AA9" w:rsidRPr="00A41AA9" w:rsidTr="0065752E">
        <w:trPr>
          <w:trHeight w:val="77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8</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BERMUDA OPERACIONAL FEMININA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Bermuda operacional SAMAE, modelagem feminina,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botão de metal, zíper de metal, bordado da logo SAMAE na lateral esquerda abaixo do bolso frontal, tombamento de ganchos e laterais de pernas com pesponto de costura dupla, travete braguilha e zíper. </w:t>
            </w:r>
            <w:r w:rsidRPr="00A41AA9">
              <w:rPr>
                <w:rFonts w:ascii="Book Antiqua" w:hAnsi="Book Antiqua" w:cs="Calibri"/>
                <w:lang w:val="pt-BR" w:eastAsia="pt-BR"/>
              </w:rPr>
              <w:lastRenderedPageBreak/>
              <w:t xml:space="preserve">Em anexo as medidas e especificações do bordado. </w:t>
            </w:r>
            <w:r w:rsidRPr="00A41AA9">
              <w:rPr>
                <w:rFonts w:ascii="Book Antiqua" w:hAnsi="Book Antiqua" w:cs="Calibri"/>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4</w:t>
            </w:r>
            <w:proofErr w:type="gramEnd"/>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4</w:t>
            </w:r>
            <w:proofErr w:type="gramEnd"/>
          </w:p>
        </w:tc>
      </w:tr>
      <w:tr w:rsidR="00A41AA9" w:rsidRPr="00A41AA9" w:rsidTr="0065752E">
        <w:trPr>
          <w:trHeight w:val="373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9</w:t>
            </w:r>
            <w:proofErr w:type="gramEnd"/>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CAMISETA BÁSICA MASCULINA (SAMAE E PLANEJAMENTO</w:t>
            </w:r>
            <w:r w:rsidRPr="00A41AA9">
              <w:rPr>
                <w:rFonts w:ascii="Book Antiqua" w:hAnsi="Book Antiqua" w:cs="Calibri"/>
                <w:b/>
                <w:bCs/>
                <w:lang w:val="pt-BR" w:eastAsia="pt-BR"/>
              </w:rPr>
              <w:t>)</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Camiseta gola micro v, confeccionada malha 100% algodão, cor azul </w:t>
            </w:r>
            <w:proofErr w:type="gramStart"/>
            <w:r w:rsidRPr="00A41AA9">
              <w:rPr>
                <w:rFonts w:ascii="Book Antiqua" w:hAnsi="Book Antiqua" w:cs="Calibri"/>
                <w:lang w:val="pt-BR" w:eastAsia="pt-BR"/>
              </w:rPr>
              <w:t>Royal,</w:t>
            </w:r>
            <w:proofErr w:type="gramEnd"/>
            <w:r w:rsidRPr="00A41AA9">
              <w:rPr>
                <w:rFonts w:ascii="Book Antiqua" w:hAnsi="Book Antiqua" w:cs="Calibri"/>
                <w:lang w:val="pt-BR" w:eastAsia="pt-BR"/>
              </w:rPr>
              <w:t xml:space="preserve">verde ou chumbo, composição gramatura mínima 160 g/m2, fio 30/01 penteado, costurada com linha 120, com reforço ombro a ombro.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 xml:space="preserve">com bordado da Bandeira do Municipio de Gaspar, escrito em baixo da bandeira, </w:t>
            </w:r>
            <w:r w:rsidRPr="00A41AA9">
              <w:rPr>
                <w:rFonts w:ascii="Book Antiqua" w:hAnsi="Book Antiqua" w:cs="Calibri"/>
                <w:b/>
                <w:bCs/>
                <w:lang w:val="pt-BR" w:eastAsia="pt-BR"/>
              </w:rPr>
              <w:t>SEPLANT - PMG</w:t>
            </w:r>
            <w:r w:rsidRPr="00A41AA9">
              <w:rPr>
                <w:rFonts w:ascii="Book Antiqua" w:hAnsi="Book Antiqua" w:cs="Calibri"/>
                <w:lang w:val="pt-BR" w:eastAsia="pt-BR"/>
              </w:rPr>
              <w:t xml:space="preserve">  no peito esquerdo. Estampa da logo do </w:t>
            </w:r>
            <w:r w:rsidRPr="00A41AA9">
              <w:rPr>
                <w:rFonts w:ascii="Book Antiqua" w:hAnsi="Book Antiqua" w:cs="Calibri"/>
                <w:b/>
                <w:bCs/>
                <w:lang w:val="pt-BR" w:eastAsia="pt-BR"/>
              </w:rPr>
              <w:t>SAMAE</w:t>
            </w:r>
            <w:r w:rsidRPr="00A41AA9">
              <w:rPr>
                <w:rFonts w:ascii="Book Antiqua" w:hAnsi="Book Antiqua" w:cs="Calibri"/>
                <w:lang w:val="pt-BR" w:eastAsia="pt-BR"/>
              </w:rPr>
              <w:t xml:space="preserve"> no peito lado esquerdo; Em anexo as medidas e especificações da estampa. </w:t>
            </w:r>
            <w:r w:rsidRPr="00A41AA9">
              <w:rPr>
                <w:rFonts w:ascii="Book Antiqua" w:hAnsi="Book Antiqua" w:cs="Calibri"/>
                <w:lang w:val="pt-BR" w:eastAsia="pt-BR"/>
              </w:rPr>
              <w:br/>
              <w:t>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340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370</w:t>
            </w:r>
          </w:p>
        </w:tc>
      </w:tr>
      <w:tr w:rsidR="00A41AA9" w:rsidRPr="00A41AA9" w:rsidTr="0065752E">
        <w:trPr>
          <w:trHeight w:val="363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10</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CAMISETA BÁSICA MANGA LONGA MASCULINA</w:t>
            </w:r>
            <w:r w:rsidR="0065752E">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Camiseta gola micro v, confeccionada malha 100% algodão, cor azul Royal, verde ou chumbo, composição gramatura mínima 160 g/m2, fio 30/01 penteado, costurada com linha 120, com reforço ombro a ombro. Estampa da logo do </w:t>
            </w:r>
            <w:r w:rsidRPr="00A41AA9">
              <w:rPr>
                <w:rFonts w:ascii="Book Antiqua" w:hAnsi="Book Antiqua" w:cs="Calibri"/>
                <w:b/>
                <w:bCs/>
                <w:lang w:val="pt-BR" w:eastAsia="pt-BR"/>
              </w:rPr>
              <w:t>SAMAE</w:t>
            </w:r>
            <w:r w:rsidRPr="00A41AA9">
              <w:rPr>
                <w:rFonts w:ascii="Book Antiqua" w:hAnsi="Book Antiqua" w:cs="Calibri"/>
                <w:lang w:val="pt-BR" w:eastAsia="pt-BR"/>
              </w:rPr>
              <w:t xml:space="preserve"> no peito lado esquerdo. Em anexo as medidas e especificações da estampa.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 xml:space="preserve">com bordado da Bandeira do Municipio de Gaspar, escrito em baixo da bandeira, </w:t>
            </w:r>
            <w:r w:rsidRPr="00A41AA9">
              <w:rPr>
                <w:rFonts w:ascii="Book Antiqua" w:hAnsi="Book Antiqua" w:cs="Calibri"/>
                <w:b/>
                <w:bCs/>
                <w:lang w:val="pt-BR" w:eastAsia="pt-BR"/>
              </w:rPr>
              <w:t>SEPLANT - PMG</w:t>
            </w:r>
            <w:r w:rsidRPr="00A41AA9">
              <w:rPr>
                <w:rFonts w:ascii="Book Antiqua" w:hAnsi="Book Antiqua" w:cs="Calibri"/>
                <w:lang w:val="pt-BR" w:eastAsia="pt-BR"/>
              </w:rPr>
              <w:t xml:space="preserve"> no peito lado esquerdo ( tamanho do bordado 5 cm). 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110</w:t>
            </w:r>
          </w:p>
        </w:tc>
      </w:tr>
      <w:tr w:rsidR="00A41AA9" w:rsidRPr="00A41AA9" w:rsidTr="0065752E">
        <w:trPr>
          <w:trHeight w:val="364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11</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CAMISA GOLA PÓLO MASCULINA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Camisa gola pólo, confeccionada com malha Piquet 50% poliéster e 50% algodão, cor azul Royal, verde ou chumbo, composição com gramatura mínima de 180g/m2, com bolso do lado esquerdo, com bordado da logo do (</w:t>
            </w:r>
            <w:r w:rsidRPr="00A41AA9">
              <w:rPr>
                <w:rFonts w:ascii="Book Antiqua" w:hAnsi="Book Antiqua" w:cs="Calibri"/>
                <w:b/>
                <w:bCs/>
                <w:lang w:val="pt-BR" w:eastAsia="pt-BR"/>
              </w:rPr>
              <w:t>SAMAE ou Secretaria de Obras</w:t>
            </w:r>
            <w:r w:rsidRPr="00A41AA9">
              <w:rPr>
                <w:rFonts w:ascii="Book Antiqua" w:hAnsi="Book Antiqua" w:cs="Calibri"/>
                <w:lang w:val="pt-BR" w:eastAsia="pt-BR"/>
              </w:rPr>
              <w:t xml:space="preserve">) no bolso. Em anexo as medidas e especificações do bordado.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com bordado da Bandeira do Municipio de Gaspar, escrito em baixo da bandeira, SEPLANT - PMG no peito lado esquerdo ( tamanho do bordado 5 cm).</w:t>
            </w:r>
            <w:r w:rsidRPr="00A41AA9">
              <w:rPr>
                <w:rFonts w:ascii="Book Antiqua" w:hAnsi="Book Antiqua" w:cs="Calibri"/>
                <w:lang w:val="pt-BR" w:eastAsia="pt-BR"/>
              </w:rPr>
              <w:br/>
              <w:t>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150</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85</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265</w:t>
            </w:r>
          </w:p>
        </w:tc>
      </w:tr>
      <w:tr w:rsidR="00A41AA9" w:rsidRPr="00A41AA9" w:rsidTr="0065752E">
        <w:trPr>
          <w:trHeight w:val="33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12</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CAMISA GOLA PÓLO FEMININA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Camisa gola pólo modelagem feminina, confeccionada com malha Piquet 50% poliéster e 50% algodão, cor azul </w:t>
            </w:r>
            <w:proofErr w:type="gramStart"/>
            <w:r w:rsidRPr="00A41AA9">
              <w:rPr>
                <w:rFonts w:ascii="Book Antiqua" w:hAnsi="Book Antiqua" w:cs="Calibri"/>
                <w:lang w:val="pt-BR" w:eastAsia="pt-BR"/>
              </w:rPr>
              <w:t>Royal,</w:t>
            </w:r>
            <w:proofErr w:type="gramEnd"/>
            <w:r w:rsidRPr="00A41AA9">
              <w:rPr>
                <w:rFonts w:ascii="Book Antiqua" w:hAnsi="Book Antiqua" w:cs="Calibri"/>
                <w:lang w:val="pt-BR" w:eastAsia="pt-BR"/>
              </w:rPr>
              <w:t>verde ou chumbo, composição com gramatura mínima de 180g/m2, com bordado da logo do SAMAE no lado esquerdo. Em anexo as medidas e especificações do bordado. Para a Secretaria de Planejamento Territorial com o bordado da bandeira do município</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de Gaspar escrito em baixo da bandeira SEPLANT - PMG no peito lado esquerdo (tamanho do bordado 5 cm).</w:t>
            </w:r>
            <w:r w:rsidRPr="00A41AA9">
              <w:rPr>
                <w:rFonts w:ascii="Book Antiqua" w:hAnsi="Book Antiqua" w:cs="Calibri"/>
                <w:lang w:val="pt-BR" w:eastAsia="pt-BR"/>
              </w:rPr>
              <w:br/>
              <w:t>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4</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60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94</w:t>
            </w:r>
          </w:p>
        </w:tc>
      </w:tr>
      <w:tr w:rsidR="00A41AA9" w:rsidRPr="00A41AA9" w:rsidTr="0065752E">
        <w:trPr>
          <w:trHeight w:val="36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13</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BONÉ COM PROTETOR DE NUCA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Boné com protetor de nuca removível traseira de 25 cm de comprimento (tipo touca árabe), aba frontal reta de polietileno revestida em tecido, com regulagem traseira. Confeccionado em tecido 100% Rip Stop, na cor azul marinho, com bordado da logo do SAMAE, nos tamanhos 10 cm x 4,5cm na frente. Para a Secretaria de Planejamento Territorial com o bordado da bandeira do município de Gaspar centralizado na frente, escrito rmbaixo da bandeira SEPLANT - PMG, nas cores verdes ou chumbo (Tamanho do bordado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2</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74</w:t>
            </w:r>
          </w:p>
        </w:tc>
      </w:tr>
      <w:tr w:rsidR="00A41AA9" w:rsidRPr="00A41AA9" w:rsidTr="0065752E">
        <w:trPr>
          <w:trHeight w:val="336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14</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CAMISETAS MANGA CURTA</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Fio 30 penteado, na cor azul Marinho, com os seguintes bordados: nome e tipo sanguíneo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02 brasões (tamanho do bordado aproximadamente 8 cm) e bandeira do município (medida 6 cm X 4 cm), escrito "GASPAR - SC" em cima da bandeira (tamanho do bordado aproximadamente 2 cm), nome do Agente em letra branca (medida 1 cm), com tipo de letra Times New Roman, caixa alta, e tipo sanguíneo em letra vermelha (tamanho de aproximadamente 2 cm).</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4</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60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64</w:t>
            </w:r>
          </w:p>
        </w:tc>
      </w:tr>
      <w:tr w:rsidR="00A41AA9" w:rsidRPr="00A41AA9" w:rsidTr="0065752E">
        <w:trPr>
          <w:trHeight w:val="486"/>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15</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CAMISA GOLA PÓLO</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Em malha pique 100% algodão, fio 30 penteado, 160 gramatura, manga curta, na cor Azul Marinho, com bolso lado esquerdo e porta caneta. Possui ainda os seguintes bordados: 02 brasões (tamanho do bordado aproximadamente </w:t>
            </w:r>
            <w:proofErr w:type="gramStart"/>
            <w:r w:rsidRPr="00A41AA9">
              <w:rPr>
                <w:rFonts w:ascii="Book Antiqua" w:hAnsi="Book Antiqua" w:cs="Calibri"/>
                <w:lang w:val="pt-BR" w:eastAsia="pt-BR"/>
              </w:rPr>
              <w:t>8</w:t>
            </w:r>
            <w:proofErr w:type="gramEnd"/>
            <w:r w:rsidRPr="00A41AA9">
              <w:rPr>
                <w:rFonts w:ascii="Book Antiqua" w:hAnsi="Book Antiqua" w:cs="Calibri"/>
                <w:lang w:val="pt-BR" w:eastAsia="pt-BR"/>
              </w:rPr>
              <w:t xml:space="preserve"> cm) e bandeira do município (medidas </w:t>
            </w:r>
            <w:r w:rsidRPr="00A41AA9">
              <w:rPr>
                <w:rFonts w:ascii="Book Antiqua" w:hAnsi="Book Antiqua" w:cs="Calibri"/>
                <w:lang w:val="pt-BR" w:eastAsia="pt-BR"/>
              </w:rPr>
              <w:lastRenderedPageBreak/>
              <w:t>6cm x 4cm). Tamanhos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4</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60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114</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16</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CALÇAS RIP STOP</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Tecido Rip Stop na cor azul, com reforço entre as pernas e joelhos,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cargos nas pernas com lapela e porta caneta, 2 traseiros com lapela e 2 dianteiros, com faixa refletiva nas pernas abaixo do joelho. Tamanhos: 38, 40, 42, 44, 46, 48 e 50. Sem Bordado.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363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17</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GANDOLAS MANGA CURTA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N</w:t>
            </w:r>
            <w:r w:rsidRPr="00A41AA9">
              <w:rPr>
                <w:rFonts w:ascii="Book Antiqua" w:hAnsi="Book Antiqua" w:cs="Calibri"/>
                <w:lang w:val="pt-BR" w:eastAsia="pt-BR"/>
              </w:rPr>
              <w:t xml:space="preserve">a cor azul marinho, em tecido Rip Stop com 02 bolsos, lapela e porta caneta, possuindo ainda os seguintes bordados: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brasões (tamanho do bordado aproximadamente 8 cm) e bandeira do município (medida 6 cm x 4 cm ), escrito em cima da bandeira "GASPAR - SC" (tamanho do bordado aproximadamente 2 cm), nome em letra branca, e tipo sanguíneo, em letra vermelha (tipo da letra: Times New Roman e caixa alta), com velcro, lapela no ombro, com botão embutido, com 2 bolsos com lapela e lapela nos ombros. Tamanhos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344"/>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18</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GANDOLAS MANGA COMPRIDA</w:t>
            </w:r>
            <w:r w:rsidR="0065752E">
              <w:rPr>
                <w:rFonts w:ascii="Book Antiqua" w:hAnsi="Book Antiqua" w:cs="Calibri"/>
                <w:b/>
                <w:bCs/>
                <w:lang w:val="pt-BR" w:eastAsia="pt-BR"/>
              </w:rPr>
              <w:t>.</w:t>
            </w:r>
            <w:r w:rsidR="0065752E"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Na cor azul marinho, em tecido Rip Stop,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lapela e porta caneta, com reforço nos cotovelos, com os seguintes bordados: 2 brasões (tamanho do bordado aproximadamente 8 cm) e bandeira do município (medida 6 cm x 4 cm), escrito em cima da bandeira "GASPAR - SC" (tamanho do bordado aproximadamente 2 cm) , nome em letra branca, e tipo sanguíneo em letra vermelha, (tamanho do bordado aproximadamente 2 cm); com velcro, lapela no ombro, com botão </w:t>
            </w:r>
            <w:r w:rsidRPr="00A41AA9">
              <w:rPr>
                <w:rFonts w:ascii="Book Antiqua" w:hAnsi="Book Antiqua" w:cs="Calibri"/>
                <w:lang w:val="pt-BR" w:eastAsia="pt-BR"/>
              </w:rPr>
              <w:lastRenderedPageBreak/>
              <w:t>embutido, com 2 bolsos. Tamanhos.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391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19</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COLETE</w:t>
            </w:r>
            <w:r w:rsidR="0065752E">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Nylon duplo, na cor azul; com aberturas em velcro nas laterais e nos ombros; abertura central frontal com zíper e botão de pressão inferior; </w:t>
            </w:r>
            <w:proofErr w:type="gramStart"/>
            <w:r w:rsidRPr="00A41AA9">
              <w:rPr>
                <w:rFonts w:ascii="Book Antiqua" w:hAnsi="Book Antiqua" w:cs="Calibri"/>
                <w:lang w:val="pt-BR" w:eastAsia="pt-BR"/>
              </w:rPr>
              <w:t>3</w:t>
            </w:r>
            <w:proofErr w:type="gramEnd"/>
            <w:r w:rsidRPr="00A41AA9">
              <w:rPr>
                <w:rFonts w:ascii="Book Antiqua" w:hAnsi="Book Antiqua" w:cs="Calibri"/>
                <w:lang w:val="pt-BR" w:eastAsia="pt-BR"/>
              </w:rPr>
              <w:t xml:space="preserve"> (três) faixas refletivas nas costas e na frente; 02 bolsos grandes frontais e abaixo; porta rádio portátil frontal do lado esquerdo superior; porta celular frontal do lado direito superior; bolso com zíper do lado direito sob a porta celular; porta caneta frontal; com os seguintes bordados: nas costas TRÂNSITO em refletivo; nome e tipo sanguíneo com velcro na parte dianteira do lado direito e brasão Ditran no peito lado direito.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r>
      <w:tr w:rsidR="00A41AA9" w:rsidRPr="00A41AA9" w:rsidTr="0065752E">
        <w:trPr>
          <w:trHeight w:val="244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20</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JAQUETA PADRÃO TRÂNSITO</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Dupla face de um lado em nylon azul impermeável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brasão AMT, Bandeira de Gaspar e escrito GASPAR - SC em cima da bandeira e nome em letra branca e tipo sanguíneo vermelho, bordado. Bandeira medida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x 4 mm. Face Interna em Tactel, verde limão e escrito AGENTE DE TRÂNSITO GASPAR-SC em refletivo.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19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21</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 xml:space="preserve">PULÔVER. </w:t>
            </w:r>
            <w:r w:rsidR="0065752E"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Confeccionado em tecido, na cor azul-marinho, composição do tecido: 80% acrílico + 20% de poliéster, com reforço nos cotovelos e ombros e lapela no ombro, com 02 brasões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bandeira do município bordada (medindo 6 cm x 4 cm) e escrito em cima da bandeira: "Gaspar - SC" (tamanho do bordado aproximadamente 5 cm), </w:t>
            </w:r>
            <w:r w:rsidRPr="00A41AA9">
              <w:rPr>
                <w:rFonts w:ascii="Book Antiqua" w:hAnsi="Book Antiqua" w:cs="Calibri"/>
                <w:lang w:val="pt-BR" w:eastAsia="pt-BR"/>
              </w:rPr>
              <w:lastRenderedPageBreak/>
              <w:t>tipo sanguíneo e nome todos bordados (tamanho do bordado aproximadamente 5 cm), sendo o nome escrito em letra branca, e o tipo sanguíneo, em letra vermelha.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30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22</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 xml:space="preserve">BONÉ. </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Confeccionado em tecido 100% algodão, com Brasão AMT bordado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na frente e Transito escrito em azul atrás (Tamanho do bordado aproximadamente 5 cm), com regulagem na parte traseira com tira de Brim e velcro, disponível nos tamanhos P, M, e G. Para a Secretaria de Planejamento Territorial o bordado da frente é o Brasão do município e a escrita atrás SEPLANT -PMG nas cores verde ou azul. (Tamanho do bordado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na frente e atrás.</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r>
      <w:tr w:rsidR="00A41AA9" w:rsidRPr="00A41AA9" w:rsidTr="0065752E">
        <w:trPr>
          <w:trHeight w:val="646"/>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23</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FIEL DUPLO</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Cor branca em nylon.</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5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24</w:t>
            </w:r>
          </w:p>
        </w:tc>
        <w:tc>
          <w:tcPr>
            <w:tcW w:w="1219" w:type="pct"/>
            <w:shd w:val="clear" w:color="auto" w:fill="auto"/>
            <w:vAlign w:val="bottom"/>
            <w:hideMark/>
          </w:tcPr>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r w:rsidR="0065752E" w:rsidRPr="00A41AA9">
              <w:rPr>
                <w:rFonts w:ascii="Book Antiqua" w:hAnsi="Book Antiqua" w:cs="Calibri"/>
                <w:b/>
                <w:bCs/>
                <w:lang w:val="pt-BR" w:eastAsia="pt-BR"/>
              </w:rPr>
              <w:t>PORTA TONFA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Confeccionado com cinto de nylon e velcro. Fita alça em nylon para fixar no cinto NA ou similar. Fixação da tonfa através de argola de metal e alça 25 mm. Dimensão: 17 X 6,5 cm.</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03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25</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FIVELA DE METAL</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Com rolete niquelado, para cinto de nylon.</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18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26</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p>
          <w:p w:rsidR="0065752E" w:rsidRDefault="0065752E" w:rsidP="0065752E">
            <w:pPr>
              <w:rPr>
                <w:rFonts w:ascii="Book Antiqua" w:hAnsi="Book Antiqua" w:cs="Calibri"/>
                <w:lang w:val="pt-BR" w:eastAsia="pt-BR"/>
              </w:rPr>
            </w:pPr>
            <w:r w:rsidRPr="00A41AA9">
              <w:rPr>
                <w:rFonts w:ascii="Book Antiqua" w:hAnsi="Book Antiqua" w:cs="Calibri"/>
                <w:b/>
                <w:bCs/>
                <w:lang w:val="pt-BR" w:eastAsia="pt-BR"/>
              </w:rPr>
              <w:t>CINTO DE NYLON</w:t>
            </w:r>
            <w:r>
              <w:rPr>
                <w:rFonts w:ascii="Book Antiqua" w:hAnsi="Book Antiqua" w:cs="Calibri"/>
                <w:b/>
                <w:bCs/>
                <w:lang w:val="pt-BR" w:eastAsia="pt-BR"/>
              </w:rPr>
              <w:t>.</w:t>
            </w:r>
            <w:r w:rsidR="00A41AA9"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Rolo com 50 metros, largura de aproximadamente 3,5 cm, na cor preta.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2</w:t>
            </w:r>
            <w:proofErr w:type="gramEnd"/>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2</w:t>
            </w:r>
            <w:proofErr w:type="gramEnd"/>
          </w:p>
        </w:tc>
      </w:tr>
      <w:tr w:rsidR="00A41AA9" w:rsidRPr="00A41AA9" w:rsidTr="0065752E">
        <w:trPr>
          <w:trHeight w:val="344"/>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27</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CINTO GUARNIÇÃO</w:t>
            </w:r>
            <w:r w:rsidR="0065752E">
              <w:rPr>
                <w:rFonts w:ascii="Book Antiqua" w:hAnsi="Book Antiqua" w:cs="Calibri"/>
                <w:b/>
                <w:bCs/>
                <w:lang w:val="pt-BR" w:eastAsia="pt-BR"/>
              </w:rPr>
              <w:t>.</w:t>
            </w:r>
            <w:r w:rsidR="0065752E" w:rsidRPr="00A41AA9">
              <w:rPr>
                <w:rFonts w:ascii="Book Antiqua" w:hAnsi="Book Antiqua" w:cs="Calibri"/>
                <w:b/>
                <w:bCs/>
                <w:lang w:val="pt-BR" w:eastAsia="pt-BR"/>
              </w:rPr>
              <w:br/>
            </w:r>
          </w:p>
          <w:p w:rsidR="00A41AA9" w:rsidRPr="00A41AA9" w:rsidRDefault="00A41AA9" w:rsidP="0065752E">
            <w:pPr>
              <w:rPr>
                <w:rFonts w:ascii="Book Antiqua" w:hAnsi="Book Antiqua" w:cs="Calibri"/>
                <w:b/>
                <w:bCs/>
                <w:lang w:val="pt-BR" w:eastAsia="pt-BR"/>
              </w:rPr>
            </w:pPr>
            <w:r w:rsidRPr="00A41AA9">
              <w:rPr>
                <w:rFonts w:ascii="Book Antiqua" w:hAnsi="Book Antiqua" w:cs="Calibri"/>
                <w:lang w:val="pt-BR" w:eastAsia="pt-BR"/>
              </w:rPr>
              <w:t>Tipo NA com ilhós, na cor azul.</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5</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25</w:t>
            </w:r>
          </w:p>
        </w:tc>
      </w:tr>
      <w:tr w:rsidR="00A41AA9" w:rsidRPr="00A41AA9" w:rsidTr="0065752E">
        <w:trPr>
          <w:trHeight w:val="677"/>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28</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APITO MINI- FOX 40</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Em plástico.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9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29</w:t>
            </w:r>
          </w:p>
        </w:tc>
        <w:tc>
          <w:tcPr>
            <w:tcW w:w="1219" w:type="pct"/>
            <w:shd w:val="clear" w:color="auto" w:fill="auto"/>
            <w:vAlign w:val="bottom"/>
            <w:hideMark/>
          </w:tcPr>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r w:rsidR="0065752E" w:rsidRPr="00A41AA9">
              <w:rPr>
                <w:rFonts w:ascii="Book Antiqua" w:hAnsi="Book Antiqua" w:cs="Calibri"/>
                <w:b/>
                <w:bCs/>
                <w:lang w:val="pt-BR" w:eastAsia="pt-BR"/>
              </w:rPr>
              <w:t>LUVA PARA MOTOCICLISTA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Em couro para motociclistas, longo.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w:t>
            </w:r>
          </w:p>
        </w:tc>
      </w:tr>
      <w:tr w:rsidR="00A41AA9" w:rsidRPr="00A41AA9" w:rsidTr="0065752E">
        <w:trPr>
          <w:trHeight w:val="9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30</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TONFA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Em ABS 58 cm de comprimento,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pegadores de mão.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9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31</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65752E">
            <w:pPr>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COLETE REFLETIVO</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Tipo H com nylon. Refletivos tipos H com nylon.</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5</w:t>
            </w:r>
            <w:proofErr w:type="gramEnd"/>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55</w:t>
            </w:r>
          </w:p>
        </w:tc>
      </w:tr>
      <w:tr w:rsidR="00A41AA9" w:rsidRPr="00A41AA9" w:rsidTr="0065752E">
        <w:trPr>
          <w:trHeight w:val="1903"/>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32</w:t>
            </w:r>
          </w:p>
        </w:tc>
        <w:tc>
          <w:tcPr>
            <w:tcW w:w="1219" w:type="pct"/>
            <w:shd w:val="clear" w:color="auto" w:fill="auto"/>
            <w:vAlign w:val="bottom"/>
            <w:hideMark/>
          </w:tcPr>
          <w:p w:rsidR="0065752E"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65752E"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65752E" w:rsidRPr="00A41AA9">
              <w:rPr>
                <w:rFonts w:ascii="Book Antiqua" w:hAnsi="Book Antiqua" w:cs="Calibri"/>
                <w:b/>
                <w:bCs/>
                <w:lang w:val="pt-BR" w:eastAsia="pt-BR"/>
              </w:rPr>
              <w:t>JAQUETA DE COURO MOTOCICLISTA</w:t>
            </w:r>
            <w:r w:rsidR="0065752E">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Confeccionada em couro natural grosso de alta qualidade, resistente </w:t>
            </w:r>
            <w:proofErr w:type="gramStart"/>
            <w:r w:rsidRPr="00A41AA9">
              <w:rPr>
                <w:rFonts w:ascii="Book Antiqua" w:hAnsi="Book Antiqua" w:cs="Calibri"/>
                <w:lang w:val="pt-BR" w:eastAsia="pt-BR"/>
              </w:rPr>
              <w:t>à</w:t>
            </w:r>
            <w:proofErr w:type="gramEnd"/>
            <w:r w:rsidRPr="00A41AA9">
              <w:rPr>
                <w:rFonts w:ascii="Book Antiqua" w:hAnsi="Book Antiqua" w:cs="Calibri"/>
                <w:lang w:val="pt-BR" w:eastAsia="pt-BR"/>
              </w:rPr>
              <w:t xml:space="preserve"> abrasões e rasgamentos, com protetores homologados pela Comunidade Europeia-CE nos ombros, costas e cotovelos. Costura reforçada em áreas críticas, como ombros e cotovelos. Forro em Algodão ou poliéster macio com toque agradável ao corpo. Tamanho: PP ao GG.</w:t>
            </w:r>
            <w:r w:rsidRPr="00A41AA9">
              <w:rPr>
                <w:rFonts w:ascii="Book Antiqua" w:hAnsi="Book Antiqua" w:cs="Calibri"/>
                <w:lang w:val="pt-BR" w:eastAsia="pt-BR"/>
              </w:rPr>
              <w:br/>
            </w:r>
            <w:r w:rsidRPr="00A41AA9">
              <w:rPr>
                <w:rFonts w:ascii="Book Antiqua" w:hAnsi="Book Antiqua" w:cs="Calibri"/>
                <w:b/>
                <w:bCs/>
                <w:lang w:val="pt-BR" w:eastAsia="pt-BR"/>
              </w:rPr>
              <w:t xml:space="preserve">Lapela Frontal - </w:t>
            </w:r>
            <w:r w:rsidRPr="00A41AA9">
              <w:rPr>
                <w:rFonts w:ascii="Book Antiqua" w:hAnsi="Book Antiqua" w:cs="Calibri"/>
                <w:lang w:val="pt-BR" w:eastAsia="pt-BR"/>
              </w:rPr>
              <w:t xml:space="preserve">Com lapela que cubra o zíper da abertura frontal, ou lapela que sobrepõe outra parte de couro, a fim de não deixar entrar vento. </w:t>
            </w:r>
            <w:r w:rsidRPr="00A41AA9">
              <w:rPr>
                <w:rFonts w:ascii="Book Antiqua" w:hAnsi="Book Antiqua" w:cs="Calibri"/>
                <w:lang w:val="pt-BR" w:eastAsia="pt-BR"/>
              </w:rPr>
              <w:br/>
            </w:r>
            <w:r w:rsidRPr="00A41AA9">
              <w:rPr>
                <w:rFonts w:ascii="Book Antiqua" w:hAnsi="Book Antiqua" w:cs="Calibri"/>
                <w:b/>
                <w:bCs/>
                <w:lang w:val="pt-BR" w:eastAsia="pt-BR"/>
              </w:rPr>
              <w:t xml:space="preserve">Espessura - </w:t>
            </w:r>
            <w:r w:rsidRPr="00A41AA9">
              <w:rPr>
                <w:rFonts w:ascii="Book Antiqua" w:hAnsi="Book Antiqua" w:cs="Calibri"/>
                <w:lang w:val="pt-BR" w:eastAsia="pt-BR"/>
              </w:rPr>
              <w:t xml:space="preserve">Espessura mínima do couro de 1,1 mm, desconsiderando o revestimento interno. </w:t>
            </w:r>
            <w:r w:rsidRPr="00A41AA9">
              <w:rPr>
                <w:rFonts w:ascii="Book Antiqua" w:hAnsi="Book Antiqua" w:cs="Calibri"/>
                <w:lang w:val="pt-BR" w:eastAsia="pt-BR"/>
              </w:rPr>
              <w:br/>
            </w:r>
            <w:r w:rsidRPr="00A41AA9">
              <w:rPr>
                <w:rFonts w:ascii="Book Antiqua" w:hAnsi="Book Antiqua" w:cs="Calibri"/>
                <w:b/>
                <w:bCs/>
                <w:lang w:val="pt-BR" w:eastAsia="pt-BR"/>
              </w:rPr>
              <w:t xml:space="preserve">Bolsos - </w:t>
            </w:r>
            <w:r w:rsidRPr="00A41AA9">
              <w:rPr>
                <w:rFonts w:ascii="Book Antiqua" w:hAnsi="Book Antiqua" w:cs="Calibri"/>
                <w:lang w:val="pt-BR" w:eastAsia="pt-BR"/>
              </w:rPr>
              <w:t xml:space="preserve">01 (um) Bolso interno para documentos, no mínimo 02 (dois) externos. </w:t>
            </w:r>
            <w:r w:rsidRPr="00A41AA9">
              <w:rPr>
                <w:rFonts w:ascii="Book Antiqua" w:hAnsi="Book Antiqua" w:cs="Calibri"/>
                <w:lang w:val="pt-BR" w:eastAsia="pt-BR"/>
              </w:rPr>
              <w:br/>
            </w:r>
            <w:r w:rsidRPr="00A41AA9">
              <w:rPr>
                <w:rFonts w:ascii="Book Antiqua" w:hAnsi="Book Antiqua" w:cs="Calibri"/>
                <w:b/>
                <w:bCs/>
                <w:lang w:val="pt-BR" w:eastAsia="pt-BR"/>
              </w:rPr>
              <w:t xml:space="preserve">Gola - </w:t>
            </w:r>
            <w:r w:rsidRPr="00A41AA9">
              <w:rPr>
                <w:rFonts w:ascii="Book Antiqua" w:hAnsi="Book Antiqua" w:cs="Calibri"/>
                <w:lang w:val="pt-BR" w:eastAsia="pt-BR"/>
              </w:rPr>
              <w:t>A gola de perfil baixo que se ajusta ao pescoço de forma personalizada com fechamento com botão de pressão ou velcro.</w:t>
            </w:r>
            <w:r w:rsidRPr="00A41AA9">
              <w:rPr>
                <w:rFonts w:ascii="Book Antiqua" w:hAnsi="Book Antiqua" w:cs="Calibri"/>
                <w:lang w:val="pt-BR" w:eastAsia="pt-BR"/>
              </w:rPr>
              <w:br/>
            </w:r>
            <w:r w:rsidRPr="00A41AA9">
              <w:rPr>
                <w:rFonts w:ascii="Book Antiqua" w:hAnsi="Book Antiqua" w:cs="Calibri"/>
                <w:b/>
                <w:bCs/>
                <w:lang w:val="pt-BR" w:eastAsia="pt-BR"/>
              </w:rPr>
              <w:lastRenderedPageBreak/>
              <w:t xml:space="preserve">Cintura - </w:t>
            </w:r>
            <w:r w:rsidRPr="00A41AA9">
              <w:rPr>
                <w:rFonts w:ascii="Book Antiqua" w:hAnsi="Book Antiqua" w:cs="Calibri"/>
                <w:lang w:val="pt-BR" w:eastAsia="pt-BR"/>
              </w:rPr>
              <w:t xml:space="preserve">A jaqueta conta com ajuste em botões localizados na cintura. </w:t>
            </w:r>
            <w:r w:rsidRPr="00A41AA9">
              <w:rPr>
                <w:rFonts w:ascii="Book Antiqua" w:hAnsi="Book Antiqua" w:cs="Calibri"/>
                <w:lang w:val="pt-BR" w:eastAsia="pt-BR"/>
              </w:rPr>
              <w:br/>
            </w:r>
            <w:r w:rsidRPr="00A41AA9">
              <w:rPr>
                <w:rFonts w:ascii="Book Antiqua" w:hAnsi="Book Antiqua" w:cs="Calibri"/>
                <w:b/>
                <w:bCs/>
                <w:lang w:val="pt-BR" w:eastAsia="pt-BR"/>
              </w:rPr>
              <w:t xml:space="preserve">Punhos/Mangas - </w:t>
            </w:r>
            <w:r w:rsidRPr="00A41AA9">
              <w:rPr>
                <w:rFonts w:ascii="Book Antiqua" w:hAnsi="Book Antiqua" w:cs="Calibri"/>
                <w:lang w:val="pt-BR" w:eastAsia="pt-BR"/>
              </w:rPr>
              <w:t xml:space="preserve">Os punhos ajustáveis com zíper e botões/As mangas </w:t>
            </w:r>
            <w:proofErr w:type="gramStart"/>
            <w:r w:rsidRPr="00A41AA9">
              <w:rPr>
                <w:rFonts w:ascii="Book Antiqua" w:hAnsi="Book Antiqua" w:cs="Calibri"/>
                <w:lang w:val="pt-BR" w:eastAsia="pt-BR"/>
              </w:rPr>
              <w:t>pré curvadas</w:t>
            </w:r>
            <w:proofErr w:type="gramEnd"/>
            <w:r w:rsidRPr="00A41AA9">
              <w:rPr>
                <w:rFonts w:ascii="Book Antiqua" w:hAnsi="Book Antiqua" w:cs="Calibri"/>
                <w:lang w:val="pt-BR" w:eastAsia="pt-BR"/>
              </w:rPr>
              <w:t xml:space="preserve"> para maior conforto. </w:t>
            </w:r>
            <w:r w:rsidRPr="00A41AA9">
              <w:rPr>
                <w:rFonts w:ascii="Book Antiqua" w:hAnsi="Book Antiqua" w:cs="Calibri"/>
                <w:lang w:val="pt-BR" w:eastAsia="pt-BR"/>
              </w:rPr>
              <w:br/>
            </w:r>
            <w:r w:rsidRPr="00A41AA9">
              <w:rPr>
                <w:rFonts w:ascii="Book Antiqua" w:hAnsi="Book Antiqua" w:cs="Calibri"/>
                <w:b/>
                <w:bCs/>
                <w:lang w:val="pt-BR" w:eastAsia="pt-BR"/>
              </w:rPr>
              <w:t xml:space="preserve">Cor </w:t>
            </w:r>
            <w:r w:rsidR="0065752E">
              <w:rPr>
                <w:rFonts w:ascii="Book Antiqua" w:hAnsi="Book Antiqua" w:cs="Calibri"/>
                <w:b/>
                <w:bCs/>
                <w:lang w:val="pt-BR" w:eastAsia="pt-BR"/>
              </w:rPr>
              <w:t>–</w:t>
            </w:r>
            <w:r w:rsidRPr="00A41AA9">
              <w:rPr>
                <w:rFonts w:ascii="Book Antiqua" w:hAnsi="Book Antiqua" w:cs="Calibri"/>
                <w:b/>
                <w:bCs/>
                <w:lang w:val="pt-BR" w:eastAsia="pt-BR"/>
              </w:rPr>
              <w:t xml:space="preserve"> </w:t>
            </w:r>
            <w:r w:rsidRPr="00A41AA9">
              <w:rPr>
                <w:rFonts w:ascii="Book Antiqua" w:hAnsi="Book Antiqua" w:cs="Calibri"/>
                <w:lang w:val="pt-BR" w:eastAsia="pt-BR"/>
              </w:rPr>
              <w:t>Preta</w:t>
            </w:r>
            <w:r w:rsidR="0065752E">
              <w:rPr>
                <w:rFonts w:ascii="Book Antiqua" w:hAnsi="Book Antiqua" w:cs="Calibri"/>
                <w:lang w:val="pt-BR" w:eastAsia="pt-BR"/>
              </w:rPr>
              <w:t>.</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w:t>
            </w:r>
          </w:p>
        </w:tc>
      </w:tr>
      <w:tr w:rsidR="00A41AA9" w:rsidRPr="00A41AA9" w:rsidTr="0065752E">
        <w:trPr>
          <w:trHeight w:val="304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33</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BLUSA EM MOLETOM</w:t>
            </w:r>
            <w:r w:rsidR="004A0366">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Tecido Moletom Felpado 50% Poliéster 50% Algodão - Cor cinza; manga longa; com gola redonda; ribana no cós e punhos; com os seguintes bordados: bandeira do município braço esquerdo (cores do bordado: Vermelho – Azul – Amarelo – Verde – Branco – Preto – Marrom); bordado Brasão da Ditran (cores do bordado: Vermelho – Preto e Amarelo) na frente lado esquerdo; MANUTENÇÃO/SINALIZAÇÃO (Bordado na cor Preto) com Faixa refletiva nas costa. TAM: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r>
      <w:tr w:rsidR="00A41AA9" w:rsidRPr="00A41AA9" w:rsidTr="0065752E">
        <w:trPr>
          <w:trHeight w:val="12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34</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BONÉ</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Cor Cinza; em tecido tactel; com os seguintes bordados: MANUTENÇÃO/SINALIZAÇÃO, bordado na cor Preto.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35</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CALÇA TECIDO TERBRIM</w:t>
            </w:r>
            <w:r w:rsidR="004A0366">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cinza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 Abertura com Zíper - Cós com Elástico na cintura – TAM  40 - 42 - 44 - 46.</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18</w:t>
            </w:r>
          </w:p>
        </w:tc>
      </w:tr>
      <w:tr w:rsidR="00A41AA9" w:rsidRPr="00A41AA9" w:rsidTr="004A0366">
        <w:trPr>
          <w:trHeight w:val="628"/>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36</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BERMUDA TECIDO TERBRIM</w:t>
            </w:r>
            <w:r w:rsidR="004A0366">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cinza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w:t>
            </w:r>
            <w:r w:rsidRPr="00A41AA9">
              <w:rPr>
                <w:rFonts w:ascii="Book Antiqua" w:hAnsi="Book Antiqua" w:cs="Calibri"/>
                <w:lang w:val="pt-BR" w:eastAsia="pt-BR"/>
              </w:rPr>
              <w:lastRenderedPageBreak/>
              <w:t>– Abertura com Zíper - Cós com Elástico na cintura – TAM 40 - 42 - 44 - 46.</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18</w:t>
            </w:r>
          </w:p>
        </w:tc>
      </w:tr>
      <w:tr w:rsidR="00A41AA9" w:rsidRPr="00A41AA9" w:rsidTr="0065752E">
        <w:trPr>
          <w:trHeight w:val="277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37</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CAMISETA</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Meia malha 100% algodão 30/1; decote redondo, manga curta; cor cinza; com os seguintes bordados: bandeira do município braço esquerdo; (cores do bordado: Vermelho – Azul – Amarelo – Verde – Branco – Preto – Marrom) Ditran na frente lado esquerdo; (cores do bordado: Vermelho – Preto e Amarelo) MANUTENÇÃO/SINALIZAÇÃO (Bordado na cor Preto) com Faixa refletiva nas costa. TAM: M e 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217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38</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CAMISETA</w:t>
            </w:r>
            <w:r w:rsidR="004A0366">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Meia malha; fio 30 penteado; manga curta; cor Branca; com os seguintes bordados: bandeira do município braço direito e Brasão Gaspar braço esquerdo;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na cor Azul;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Disponível tamanho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39</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BERMUDA TECIDO TERBRIM</w:t>
            </w:r>
            <w:r w:rsidR="004A0366">
              <w:rPr>
                <w:rFonts w:ascii="Book Antiqua" w:hAnsi="Book Antiqua" w:cs="Calibri"/>
                <w:b/>
                <w:bCs/>
                <w:lang w:val="pt-BR" w:eastAsia="pt-BR"/>
              </w:rPr>
              <w:t>.</w:t>
            </w:r>
            <w:r w:rsidRPr="00A41AA9">
              <w:rPr>
                <w:rFonts w:ascii="Book Antiqua" w:hAnsi="Book Antiqua" w:cs="Calibri"/>
                <w:b/>
                <w:bCs/>
                <w:lang w:val="pt-BR" w:eastAsia="pt-BR"/>
              </w:rPr>
              <w:br/>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azul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 Abertura com Zíper - Cós com Elástico na cintura – TAM  40 - 42 - 44 - 46.</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40</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COLETE</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100% poliéster, na cor azul; com; abertura central frontal com zíper, 02 bolsos frontais; com os seguintes bordados: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Disponível tamanho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15</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2</w:t>
            </w:r>
            <w:proofErr w:type="gramEnd"/>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17</w:t>
            </w:r>
          </w:p>
        </w:tc>
      </w:tr>
      <w:tr w:rsidR="00A41AA9" w:rsidRPr="00A41AA9" w:rsidTr="0065752E">
        <w:trPr>
          <w:trHeight w:val="15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41</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BONÉ</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tactel 100% algodão e bordado </w:t>
            </w:r>
            <w:r w:rsidRPr="00A41AA9">
              <w:rPr>
                <w:rFonts w:ascii="Book Antiqua" w:hAnsi="Book Antiqua" w:cs="Calibri"/>
                <w:b/>
                <w:bCs/>
                <w:lang w:val="pt-BR" w:eastAsia="pt-BR"/>
              </w:rPr>
              <w:t xml:space="preserve">Área Azul </w:t>
            </w:r>
            <w:r w:rsidRPr="00A41AA9">
              <w:rPr>
                <w:rFonts w:ascii="Book Antiqua" w:hAnsi="Book Antiqua" w:cs="Calibri"/>
                <w:lang w:val="pt-BR" w:eastAsia="pt-BR"/>
              </w:rPr>
              <w:t>na frente, com regulagem na parte traseira com tira de brim e velcro, disponível tamanho P, M, 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43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42</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AGASALHO</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Contendo: Jaqueta tecido 100% poliéster, gola enchida com manga acrílico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e Brasão Gaspar braço esquerdo;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e calça tecido 100% poliéster, forro 100% poliéster,bolsos laterais,cintura com elástico 40mm arrebatado com 3 agulhas em ponto corrente,travete e corda interna, barra das pernas retas com 4 cm. Disponível tamanho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r>
      <w:tr w:rsidR="00A41AA9" w:rsidRPr="00A41AA9" w:rsidTr="0065752E">
        <w:trPr>
          <w:trHeight w:val="223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43</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GUARDA-PÓ TAMANHO (P, M, G GG, XGG)</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 xml:space="preserve">Com manga curta, tecido textoleen, cor branca, c/ abertura e botões na frente, s/ gola, decote em "V", </w:t>
            </w:r>
            <w:proofErr w:type="gramStart"/>
            <w:r w:rsidRPr="00A41AA9">
              <w:rPr>
                <w:rFonts w:ascii="Book Antiqua" w:hAnsi="Book Antiqua" w:cs="Calibri"/>
                <w:lang w:val="pt-BR" w:eastAsia="pt-BR"/>
              </w:rPr>
              <w:t>1</w:t>
            </w:r>
            <w:proofErr w:type="gramEnd"/>
            <w:r w:rsidRPr="00A41AA9">
              <w:rPr>
                <w:rFonts w:ascii="Book Antiqua" w:hAnsi="Book Antiqua" w:cs="Calibri"/>
                <w:lang w:val="pt-BR" w:eastAsia="pt-BR"/>
              </w:rPr>
              <w:t xml:space="preserve"> (um) bolso  (frente, acima, lado esquerdo), c/ bordado na cor azul marinho escuro "Prefeitura de Gaspar- Secretaria Municipal de Educação.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r>
      <w:tr w:rsidR="00A41AA9" w:rsidRPr="00A41AA9" w:rsidTr="0065752E">
        <w:trPr>
          <w:trHeight w:val="256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44</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GUARDA-PÓ TAMANHO (P, M, G, GG, XGG)</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 xml:space="preserve">Sem manga, tecido textoleen, cor branca, c/ abertura e botões na frente, s/ gola, decote em "V",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(dois) bolso  (frente, abaixo, lado esquerdo e lado direito),1 (um) bolso  (frente,acima, lado esquerdo), c/ bordado na cor azul marinho escuro "Prefeitura de Gaspar- Secretaria Municipal de Educação.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24</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45</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0366" w:rsidRPr="00A41AA9">
              <w:rPr>
                <w:rFonts w:ascii="Book Antiqua" w:hAnsi="Book Antiqua" w:cs="Calibri"/>
                <w:b/>
                <w:bCs/>
                <w:lang w:val="pt-BR" w:eastAsia="pt-BR"/>
              </w:rPr>
              <w:t>TOUCA PROTETORA CAPILAR</w:t>
            </w:r>
            <w:r w:rsidR="004A0366">
              <w:rPr>
                <w:rFonts w:ascii="Book Antiqua" w:hAnsi="Book Antiqua" w:cs="Calibri"/>
                <w:b/>
                <w:bCs/>
                <w:lang w:val="pt-BR" w:eastAsia="pt-BR"/>
              </w:rPr>
              <w:t>.</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 </w:t>
            </w:r>
            <w:r w:rsidRPr="00A41AA9">
              <w:rPr>
                <w:rFonts w:ascii="Book Antiqua" w:hAnsi="Book Antiqua" w:cs="Calibri"/>
                <w:lang w:val="pt-BR" w:eastAsia="pt-BR"/>
              </w:rPr>
              <w:br/>
              <w:t>P/ uso em cozinha industrial, na cor branca, em tecido tipo rede fina, s/ aberturas que possibilitem a exposição do cabelo, tamanho único, 100% poliéster, c/ tirante elástico látex duplo em toda a circunferência/ melhor ajuste na cabeça.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9</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349</w:t>
            </w:r>
          </w:p>
        </w:tc>
      </w:tr>
      <w:tr w:rsidR="00A41AA9" w:rsidRPr="00A41AA9" w:rsidTr="004A0366">
        <w:trPr>
          <w:trHeight w:val="202"/>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46</w:t>
            </w:r>
          </w:p>
        </w:tc>
        <w:tc>
          <w:tcPr>
            <w:tcW w:w="1219" w:type="pct"/>
            <w:shd w:val="clear" w:color="auto" w:fill="auto"/>
            <w:vAlign w:val="bottom"/>
            <w:hideMark/>
          </w:tcPr>
          <w:p w:rsidR="004A0366" w:rsidRDefault="00A41AA9" w:rsidP="00A41AA9">
            <w:pPr>
              <w:jc w:val="both"/>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lang w:val="pt-BR" w:eastAsia="pt-BR"/>
              </w:rPr>
              <w:br/>
            </w:r>
            <w:r w:rsidR="004A0366" w:rsidRPr="004A0366">
              <w:rPr>
                <w:rFonts w:ascii="Book Antiqua" w:hAnsi="Book Antiqua" w:cs="Calibri"/>
                <w:b/>
                <w:lang w:val="pt-BR" w:eastAsia="pt-BR"/>
              </w:rPr>
              <w:t>MACACÃO SAMU - TAMANHOS: PP A EXX.</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Tecido: </w:t>
            </w:r>
            <w:proofErr w:type="gramStart"/>
            <w:r w:rsidRPr="00A41AA9">
              <w:rPr>
                <w:rFonts w:ascii="Book Antiqua" w:hAnsi="Book Antiqua" w:cs="Calibri"/>
                <w:lang w:val="pt-BR" w:eastAsia="pt-BR"/>
              </w:rPr>
              <w:t>Pré encolhido</w:t>
            </w:r>
            <w:proofErr w:type="gramEnd"/>
            <w:r w:rsidRPr="00A41AA9">
              <w:rPr>
                <w:rFonts w:ascii="Book Antiqua" w:hAnsi="Book Antiqua" w:cs="Calibri"/>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e matelassada, Embutida na gola, indo da frente até a pala das costas (embutida). Com dois bolsos (tipo profissional), medindo 28 cm de altura por 20 cm de largura abertura da boca medindo 23 cm </w:t>
            </w:r>
            <w:r w:rsidRPr="00A41AA9">
              <w:rPr>
                <w:rFonts w:ascii="Book Antiqua" w:hAnsi="Book Antiqua" w:cs="Calibri"/>
                <w:lang w:val="pt-BR" w:eastAsia="pt-BR"/>
              </w:rPr>
              <w:lastRenderedPageBreak/>
              <w:t xml:space="preserve">(tipo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largura por 08 cm de comprimento (devidamente centralizado). 03 cm abaixo dos bolsos laterais, será aplicado joelheira (proteção), oval medindo aproximadamente 22 cm, forrada com fibra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para dar movimento). Na cintura, elástico de </w:t>
            </w:r>
            <w:proofErr w:type="gramStart"/>
            <w:r w:rsidRPr="00A41AA9">
              <w:rPr>
                <w:rFonts w:ascii="Book Antiqua" w:hAnsi="Book Antiqua" w:cs="Calibri"/>
                <w:lang w:val="pt-BR" w:eastAsia="pt-BR"/>
              </w:rPr>
              <w:t>4</w:t>
            </w:r>
            <w:proofErr w:type="gramEnd"/>
            <w:r w:rsidRPr="00A41AA9">
              <w:rPr>
                <w:rFonts w:ascii="Book Antiqua" w:hAnsi="Book Antiqua" w:cs="Calibri"/>
                <w:lang w:val="pt-BR" w:eastAsia="pt-BR"/>
              </w:rPr>
              <w:t xml:space="preserve"> cm de largura com aproximadamente 20 cm de comprimento (sentido horizontal) e lingüeta reguladora, logo após termino do elástico, medindo 03 cm de largura por aproximadamente 15 cm de comprimento (sentido horizontal),das costas para frente, presa por velcro ( de forma que a peça possa ser ajustada na cintura). Com dois bolsos atrás, medindo 15 cm de largura por 17 cm de altura, com lapela medindo 07 cm de largura, presa com velcro de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por 08 cm de comprimento. Faixas Coloridas: Em 100% poliéster, nas cores laranja e vermelha, medindo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w:t>
            </w:r>
            <w:r w:rsidRPr="00A41AA9">
              <w:rPr>
                <w:rFonts w:ascii="Book Antiqua" w:hAnsi="Book Antiqua" w:cs="Calibri"/>
                <w:lang w:val="pt-BR" w:eastAsia="pt-BR"/>
              </w:rPr>
              <w:lastRenderedPageBreak/>
              <w:t xml:space="preserve">vestida fique na frente da peça) Faixas Refletivas: de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03 cm acima do elástico). Bordados: Frente: Na altura do peito (emblema do Samu 192, medindo 07 cm X 11 cm) logo acima será bordada na cor branca a função do servidor. Manga Direita: Emblema do Samu 192, medindo 07 cm X 11 cm. Manga Esquerda: Bandeira (Logomarca)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06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47</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4A0366" w:rsidP="00A41AA9">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BONÉ SAMU.</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A41AA9">
              <w:rPr>
                <w:rFonts w:ascii="Book Antiqua" w:hAnsi="Book Antiqua" w:cs="Calibri"/>
                <w:lang w:val="pt-BR" w:eastAsia="pt-BR"/>
              </w:rPr>
              <w:t>1</w:t>
            </w:r>
            <w:proofErr w:type="gramEnd"/>
            <w:r w:rsidRPr="00A41AA9">
              <w:rPr>
                <w:rFonts w:ascii="Book Antiqua" w:hAnsi="Book Antiqua" w:cs="Calibri"/>
                <w:lang w:val="pt-BR" w:eastAsia="pt-BR"/>
              </w:rPr>
              <w:t xml:space="preserve"> cm da borda inferior e centralizado a Bandeira do Brasil bordada medindo 4,5 cm de comprimento por 3 cm de altura abaixo da Bandeira a palavra BRASIL bordada com largura de 0,5 cm na cor amarelo, na lateral direita bordado SAMU 192 REGIONAL (medindo 6cm comprimento por 5 de largura) conforme modelo em anexo, com perfeito acabamento interno e externo. Tamanhos PP</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a EXG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57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48</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4A0366" w:rsidP="00A41AA9">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COLETE.</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Tamanhos: PP a EXX </w:t>
            </w:r>
            <w:r w:rsidRPr="00A41AA9">
              <w:rPr>
                <w:rFonts w:ascii="Book Antiqua" w:hAnsi="Book Antiqua" w:cs="Calibri"/>
                <w:lang w:val="pt-BR" w:eastAsia="pt-BR"/>
              </w:rPr>
              <w:br/>
              <w:t xml:space="preserve">Nas cores </w:t>
            </w:r>
            <w:r w:rsidRPr="00A41AA9">
              <w:rPr>
                <w:rFonts w:ascii="Book Antiqua" w:hAnsi="Book Antiqua" w:cs="Calibri"/>
                <w:b/>
                <w:bCs/>
                <w:u w:val="single"/>
                <w:lang w:val="pt-BR" w:eastAsia="pt-BR"/>
              </w:rPr>
              <w:t>Azul</w:t>
            </w:r>
            <w:proofErr w:type="gramStart"/>
            <w:r w:rsidRPr="00A41AA9">
              <w:rPr>
                <w:rFonts w:ascii="Book Antiqua" w:hAnsi="Book Antiqua" w:cs="Calibri"/>
                <w:b/>
                <w:bCs/>
                <w:u w:val="single"/>
                <w:lang w:val="pt-BR" w:eastAsia="pt-BR"/>
              </w:rPr>
              <w:t xml:space="preserve"> </w:t>
            </w:r>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ou azul marinho tecido microfibra. Dois bolsos na parte da frente do colete. Cordão na cor preta na parte inferior para franzir. Zíper de jaqueta para fechar o colete. Serigrafado na frente, do lado esquerdo (brasão do Município de Gaspar ou Logomarca do PROCON de Gaspar) e na frente, do lado direito em branco em caixa alta: </w:t>
            </w:r>
            <w:r w:rsidRPr="00A41AA9">
              <w:rPr>
                <w:rFonts w:ascii="Book Antiqua" w:hAnsi="Book Antiqua" w:cs="Calibri"/>
                <w:lang w:val="pt-BR" w:eastAsia="pt-BR"/>
              </w:rPr>
              <w:br/>
              <w:t xml:space="preserve">PREFEITURA MUNICIPAL DE GASPAR – SC </w:t>
            </w:r>
            <w:r w:rsidRPr="00A41AA9">
              <w:rPr>
                <w:rFonts w:ascii="Book Antiqua" w:hAnsi="Book Antiqua" w:cs="Calibri"/>
                <w:lang w:val="pt-BR" w:eastAsia="pt-BR"/>
              </w:rPr>
              <w:br/>
              <w:t>SECRETARIA MUNICIPAL DE SAÚDE ou FISCAL DO PROCON</w:t>
            </w:r>
            <w:r w:rsidRPr="00A41AA9">
              <w:rPr>
                <w:rFonts w:ascii="Book Antiqua" w:hAnsi="Book Antiqua" w:cs="Calibri"/>
                <w:lang w:val="pt-BR" w:eastAsia="pt-BR"/>
              </w:rPr>
              <w:br/>
            </w:r>
            <w:r w:rsidRPr="00A41AA9">
              <w:rPr>
                <w:rFonts w:ascii="Book Antiqua" w:hAnsi="Book Antiqua" w:cs="Calibri"/>
                <w:lang w:val="pt-BR" w:eastAsia="pt-BR"/>
              </w:rPr>
              <w:br/>
              <w:t>Serigrafado atrás centralizado em branca caixa alta: AGENTE COMUNITÁRIO DE SAÚDE GASPAR – SC ou FISCAL DO PROCON.</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5</w:t>
            </w:r>
            <w:proofErr w:type="gramEnd"/>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5</w:t>
            </w:r>
            <w:proofErr w:type="gramEnd"/>
          </w:p>
        </w:tc>
      </w:tr>
      <w:tr w:rsidR="00A41AA9" w:rsidRPr="00A41AA9" w:rsidTr="0065752E">
        <w:trPr>
          <w:trHeight w:val="30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49</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A41AA9" w:rsidP="00A41AA9">
            <w:pPr>
              <w:jc w:val="both"/>
              <w:rPr>
                <w:rFonts w:ascii="Book Antiqua" w:hAnsi="Book Antiqua" w:cs="Calibri"/>
                <w:b/>
                <w:lang w:val="pt-BR" w:eastAsia="pt-BR"/>
              </w:rPr>
            </w:pPr>
            <w:r w:rsidRPr="00A41AA9">
              <w:rPr>
                <w:rFonts w:ascii="Book Antiqua" w:hAnsi="Book Antiqua" w:cs="Calibri"/>
                <w:lang w:val="pt-BR" w:eastAsia="pt-BR"/>
              </w:rPr>
              <w:br/>
            </w:r>
            <w:r w:rsidR="004A0366" w:rsidRPr="004A0366">
              <w:rPr>
                <w:rFonts w:ascii="Book Antiqua" w:hAnsi="Book Antiqua" w:cs="Calibri"/>
                <w:b/>
                <w:lang w:val="pt-BR" w:eastAsia="pt-BR"/>
              </w:rPr>
              <w:t>BOLSA DE RESGATE - MOCHILA VERMELHA SAMU</w:t>
            </w:r>
            <w:r w:rsidR="004A0366">
              <w:rPr>
                <w:rFonts w:ascii="Book Antiqua" w:hAnsi="Book Antiqua" w:cs="Calibri"/>
                <w:b/>
                <w:lang w:val="pt-BR" w:eastAsia="pt-BR"/>
              </w:rPr>
              <w:t>.</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velcros de fixação, na cor vermelha.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r>
      <w:tr w:rsidR="00A41AA9" w:rsidRPr="00A41AA9" w:rsidTr="0065752E">
        <w:trPr>
          <w:trHeight w:val="31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50</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A41AA9" w:rsidP="00A41AA9">
            <w:pPr>
              <w:jc w:val="both"/>
              <w:rPr>
                <w:rFonts w:ascii="Book Antiqua" w:hAnsi="Book Antiqua" w:cs="Calibri"/>
                <w:b/>
                <w:lang w:val="pt-BR" w:eastAsia="pt-BR"/>
              </w:rPr>
            </w:pPr>
            <w:r w:rsidRPr="00A41AA9">
              <w:rPr>
                <w:rFonts w:ascii="Book Antiqua" w:hAnsi="Book Antiqua" w:cs="Calibri"/>
                <w:b/>
                <w:bCs/>
                <w:lang w:val="pt-BR" w:eastAsia="pt-BR"/>
              </w:rPr>
              <w:br/>
            </w:r>
            <w:r w:rsidR="004A0366" w:rsidRPr="004A0366">
              <w:rPr>
                <w:rFonts w:ascii="Book Antiqua" w:hAnsi="Book Antiqua" w:cs="Calibri"/>
                <w:b/>
                <w:lang w:val="pt-BR" w:eastAsia="pt-BR"/>
              </w:rPr>
              <w:t>BOLSA DE RESGATE - MOCHILA LARANJA SAMU.</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velcros de fixação, na cor laranja.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r>
      <w:tr w:rsidR="00A41AA9" w:rsidRPr="00A41AA9" w:rsidTr="004A0366">
        <w:trPr>
          <w:trHeight w:val="203"/>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51</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A41AA9" w:rsidP="00A41AA9">
            <w:pPr>
              <w:jc w:val="both"/>
              <w:rPr>
                <w:rFonts w:ascii="Book Antiqua" w:hAnsi="Book Antiqua" w:cs="Calibri"/>
                <w:b/>
                <w:lang w:val="pt-BR" w:eastAsia="pt-BR"/>
              </w:rPr>
            </w:pPr>
            <w:r w:rsidRPr="00A41AA9">
              <w:rPr>
                <w:rFonts w:ascii="Book Antiqua" w:hAnsi="Book Antiqua" w:cs="Calibri"/>
                <w:lang w:val="pt-BR" w:eastAsia="pt-BR"/>
              </w:rPr>
              <w:br/>
            </w:r>
            <w:r w:rsidR="004A0366" w:rsidRPr="004A0366">
              <w:rPr>
                <w:rFonts w:ascii="Book Antiqua" w:hAnsi="Book Antiqua" w:cs="Calibri"/>
                <w:b/>
                <w:lang w:val="pt-BR" w:eastAsia="pt-BR"/>
              </w:rPr>
              <w:t>BOLSA DE RESGATE - MOCHILA VERDE SAMU.</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 xml:space="preserve">Bolsa tipo mochila para acondicionamento de medicamentosas, confeccionada em tecido do tipo cordura, de tamanho 50 x 30 x 30 cm,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w:t>
            </w:r>
            <w:r w:rsidRPr="00A41AA9">
              <w:rPr>
                <w:rFonts w:ascii="Book Antiqua" w:hAnsi="Book Antiqua" w:cs="Calibri"/>
                <w:lang w:val="pt-BR" w:eastAsia="pt-BR"/>
              </w:rPr>
              <w:lastRenderedPageBreak/>
              <w:t>velcros de fixação, na cor verde.</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6</w:t>
            </w:r>
            <w:proofErr w:type="gramEnd"/>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52</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4A0366" w:rsidP="00A41AA9">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CAMISETA SAMU</w:t>
            </w:r>
            <w:r>
              <w:rPr>
                <w:rFonts w:ascii="Book Antiqua" w:hAnsi="Book Antiqua" w:cs="Calibri"/>
                <w:b/>
                <w:lang w:val="pt-BR" w:eastAsia="pt-BR"/>
              </w:rPr>
              <w:t>.</w:t>
            </w:r>
          </w:p>
          <w:p w:rsidR="004A0366" w:rsidRDefault="004A0366" w:rsidP="00A41AA9">
            <w:pPr>
              <w:jc w:val="both"/>
              <w:rPr>
                <w:rFonts w:ascii="Book Antiqua" w:hAnsi="Book Antiqua" w:cs="Calibri"/>
                <w:lang w:val="pt-BR" w:eastAsia="pt-BR"/>
              </w:rPr>
            </w:pP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t>Tamanhos: PP a EXX</w:t>
            </w:r>
            <w:r w:rsidRPr="00A41AA9">
              <w:rPr>
                <w:rFonts w:ascii="Book Antiqua" w:hAnsi="Book Antiqua" w:cs="Calibri"/>
                <w:lang w:val="pt-BR" w:eastAsia="pt-BR"/>
              </w:rPr>
              <w:br/>
              <w:t>Camiseta em poliviscose branco ou azul, fio leve com 67% poliéster e 33% viscose com logo do SAMU estampado nas costas e na frente, 17 cm de largura x 11 cm de altura e bandeirinha do Brasil na manga esquerda.</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79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53</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A41AA9" w:rsidP="00A41AA9">
            <w:pPr>
              <w:jc w:val="both"/>
              <w:rPr>
                <w:rFonts w:ascii="Book Antiqua" w:hAnsi="Book Antiqua" w:cs="Calibri"/>
                <w:b/>
                <w:lang w:val="pt-BR" w:eastAsia="pt-BR"/>
              </w:rPr>
            </w:pPr>
            <w:r w:rsidRPr="00A41AA9">
              <w:rPr>
                <w:rFonts w:ascii="Book Antiqua" w:hAnsi="Book Antiqua" w:cs="Calibri"/>
                <w:lang w:val="pt-BR" w:eastAsia="pt-BR"/>
              </w:rPr>
              <w:br/>
            </w:r>
            <w:r w:rsidR="004A0366" w:rsidRPr="004A0366">
              <w:rPr>
                <w:rFonts w:ascii="Book Antiqua" w:hAnsi="Book Antiqua" w:cs="Calibri"/>
                <w:b/>
                <w:lang w:val="pt-BR" w:eastAsia="pt-BR"/>
              </w:rPr>
              <w:t>JAQUETA SAMU – TAMANHO: PP A EXX</w:t>
            </w:r>
            <w:r w:rsidR="004A0366">
              <w:rPr>
                <w:rFonts w:ascii="Book Antiqua" w:hAnsi="Book Antiqua" w:cs="Calibri"/>
                <w:b/>
                <w:lang w:val="pt-BR" w:eastAsia="pt-BR"/>
              </w:rPr>
              <w:t>.</w:t>
            </w:r>
          </w:p>
          <w:p w:rsidR="00A41AA9" w:rsidRPr="00A41AA9" w:rsidRDefault="00A41AA9" w:rsidP="00A41AA9">
            <w:pPr>
              <w:jc w:val="both"/>
              <w:rPr>
                <w:rFonts w:ascii="Book Antiqua" w:hAnsi="Book Antiqua" w:cs="Calibri"/>
                <w:lang w:val="pt-BR" w:eastAsia="pt-BR"/>
              </w:rPr>
            </w:pPr>
            <w:r w:rsidRPr="00A41AA9">
              <w:rPr>
                <w:rFonts w:ascii="Book Antiqua" w:hAnsi="Book Antiqua" w:cs="Calibri"/>
                <w:lang w:val="pt-BR" w:eastAsia="pt-BR"/>
              </w:rPr>
              <w:br/>
              <w:t xml:space="preserve">Tecido parte externa, nylon para-queda na cor azul marinho. Composição: nylon 100% poliéster, gramatura 85gm2. Manta, 100% poliéster resinada, 60 grm2, altura 12 mm. TNT, 100% polipropileno. Modelo: com gola alta (medindo 10 cm de altura) com capuz embutido (forrado) na gola na parte traseira fechado com botão de pressão (acabamento do botão na gola e a parte niquelada no 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altura,na cor azul marinho (parte fêmea). </w:t>
            </w:r>
            <w:proofErr w:type="gramStart"/>
            <w:r w:rsidRPr="00A41AA9">
              <w:rPr>
                <w:rFonts w:ascii="Book Antiqua" w:hAnsi="Book Antiqua" w:cs="Calibri"/>
                <w:lang w:val="pt-BR" w:eastAsia="pt-BR"/>
              </w:rPr>
              <w:t>A parte macho do velcro</w:t>
            </w:r>
            <w:proofErr w:type="gramEnd"/>
            <w:r w:rsidRPr="00A41AA9">
              <w:rPr>
                <w:rFonts w:ascii="Book Antiqua" w:hAnsi="Book Antiqua" w:cs="Calibri"/>
                <w:lang w:val="pt-BR" w:eastAsia="pt-BR"/>
              </w:rPr>
              <w:t xml:space="preserve"> será aplicada em nylon 500, na cor azul marinho com a identificação (nome), bordada na cor branca, de cada servidor. Faixas coloridas 100% poliéster, nas cores laranja e vermelho </w:t>
            </w:r>
            <w:r w:rsidRPr="00A41AA9">
              <w:rPr>
                <w:rFonts w:ascii="Book Antiqua" w:hAnsi="Book Antiqua" w:cs="Calibri"/>
                <w:lang w:val="pt-BR" w:eastAsia="pt-BR"/>
              </w:rPr>
              <w:lastRenderedPageBreak/>
              <w:t xml:space="preserve">medindo 1,5 cm. Nas mangas embutida na película refletiva até o punho, laranja na frente e vermelha atrás, dando um espaço de aproximadamente 1,5 cm entre elas. Faixas em tecido refletivo na cor prata medindo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w:t>
            </w:r>
            <w:proofErr w:type="gramStart"/>
            <w:r w:rsidRPr="00A41AA9">
              <w:rPr>
                <w:rFonts w:ascii="Book Antiqua" w:hAnsi="Book Antiqua" w:cs="Calibri"/>
                <w:lang w:val="pt-BR" w:eastAsia="pt-BR"/>
              </w:rPr>
              <w:t>no</w:t>
            </w:r>
            <w:proofErr w:type="gramEnd"/>
            <w:r w:rsidRPr="00A41AA9">
              <w:rPr>
                <w:rFonts w:ascii="Book Antiqua" w:hAnsi="Book Antiqua" w:cs="Calibri"/>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0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54</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4A0366" w:rsidP="00A41AA9">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JALECO</w:t>
            </w:r>
            <w:r>
              <w:rPr>
                <w:rFonts w:ascii="Book Antiqua" w:hAnsi="Book Antiqua" w:cs="Calibri"/>
                <w:b/>
                <w:lang w:val="pt-BR" w:eastAsia="pt-BR"/>
              </w:rPr>
              <w:t>.</w:t>
            </w:r>
          </w:p>
          <w:p w:rsidR="004A0366" w:rsidRDefault="004A0366" w:rsidP="00A41AA9">
            <w:pPr>
              <w:jc w:val="both"/>
              <w:rPr>
                <w:rFonts w:ascii="Book Antiqua" w:hAnsi="Book Antiqua" w:cs="Calibri"/>
                <w:lang w:val="pt-BR" w:eastAsia="pt-BR"/>
              </w:rPr>
            </w:pPr>
          </w:p>
          <w:p w:rsidR="00A41AA9" w:rsidRPr="00A41AA9" w:rsidRDefault="004A0366" w:rsidP="00A41AA9">
            <w:pPr>
              <w:jc w:val="both"/>
              <w:rPr>
                <w:rFonts w:ascii="Book Antiqua" w:hAnsi="Book Antiqua" w:cs="Calibri"/>
                <w:lang w:val="pt-BR" w:eastAsia="pt-BR"/>
              </w:rPr>
            </w:pPr>
            <w:r>
              <w:rPr>
                <w:rFonts w:ascii="Book Antiqua" w:hAnsi="Book Antiqua" w:cs="Calibri"/>
                <w:lang w:val="pt-BR" w:eastAsia="pt-BR"/>
              </w:rPr>
              <w:t>C</w:t>
            </w:r>
            <w:r w:rsidR="00A41AA9" w:rsidRPr="00A41AA9">
              <w:rPr>
                <w:rFonts w:ascii="Book Antiqua" w:hAnsi="Book Antiqua" w:cs="Calibri"/>
                <w:lang w:val="pt-BR" w:eastAsia="pt-BR"/>
              </w:rPr>
              <w:t>or branco, tecido de microfibra;</w:t>
            </w:r>
            <w:r w:rsidR="00A41AA9" w:rsidRPr="00A41AA9">
              <w:rPr>
                <w:rFonts w:ascii="Book Antiqua" w:hAnsi="Book Antiqua" w:cs="Calibri"/>
                <w:lang w:val="pt-BR" w:eastAsia="pt-BR"/>
              </w:rPr>
              <w:br/>
              <w:t>- 01 bolso superior e 02 inferiores embutidos;</w:t>
            </w:r>
            <w:r w:rsidR="00A41AA9" w:rsidRPr="00A41AA9">
              <w:rPr>
                <w:rFonts w:ascii="Book Antiqua" w:hAnsi="Book Antiqua" w:cs="Calibri"/>
                <w:lang w:val="pt-BR" w:eastAsia="pt-BR"/>
              </w:rPr>
              <w:br/>
              <w:t>- 05 botões frontais;</w:t>
            </w:r>
            <w:r w:rsidR="00A41AA9" w:rsidRPr="00A41AA9">
              <w:rPr>
                <w:rFonts w:ascii="Book Antiqua" w:hAnsi="Book Antiqua" w:cs="Calibri"/>
                <w:lang w:val="pt-BR" w:eastAsia="pt-BR"/>
              </w:rPr>
              <w:br/>
              <w:t>- gola Padrel;</w:t>
            </w:r>
            <w:r w:rsidR="00A41AA9" w:rsidRPr="00A41AA9">
              <w:rPr>
                <w:rFonts w:ascii="Book Antiqua" w:hAnsi="Book Antiqua" w:cs="Calibri"/>
                <w:lang w:val="pt-BR" w:eastAsia="pt-BR"/>
              </w:rPr>
              <w:br/>
              <w:t>- cinto traseiro centrado em penses;</w:t>
            </w:r>
            <w:r w:rsidR="00A41AA9" w:rsidRPr="00A41AA9">
              <w:rPr>
                <w:rFonts w:ascii="Book Antiqua" w:hAnsi="Book Antiqua" w:cs="Calibri"/>
                <w:lang w:val="pt-BR" w:eastAsia="pt-BR"/>
              </w:rPr>
              <w:br/>
              <w:t>- cinturado nas laterais;</w:t>
            </w:r>
            <w:r w:rsidR="00A41AA9" w:rsidRPr="00A41AA9">
              <w:rPr>
                <w:rFonts w:ascii="Book Antiqua" w:hAnsi="Book Antiqua" w:cs="Calibri"/>
                <w:lang w:val="pt-BR" w:eastAsia="pt-BR"/>
              </w:rPr>
              <w:br/>
              <w:t>- abertura traseira central;</w:t>
            </w:r>
            <w:r w:rsidR="00A41AA9" w:rsidRPr="00A41AA9">
              <w:rPr>
                <w:rFonts w:ascii="Book Antiqua" w:hAnsi="Book Antiqua" w:cs="Calibri"/>
                <w:lang w:val="pt-BR" w:eastAsia="pt-BR"/>
              </w:rPr>
              <w:br/>
              <w:t xml:space="preserve">- no bolso superior: bordado símbolo do SUS (sistema único de saúde) tamanho de </w:t>
            </w:r>
            <w:proofErr w:type="gramStart"/>
            <w:r w:rsidR="00A41AA9" w:rsidRPr="00A41AA9">
              <w:rPr>
                <w:rFonts w:ascii="Book Antiqua" w:hAnsi="Book Antiqua" w:cs="Calibri"/>
                <w:lang w:val="pt-BR" w:eastAsia="pt-BR"/>
              </w:rPr>
              <w:t>2</w:t>
            </w:r>
            <w:proofErr w:type="gramEnd"/>
            <w:r w:rsidR="00A41AA9" w:rsidRPr="00A41AA9">
              <w:rPr>
                <w:rFonts w:ascii="Book Antiqua" w:hAnsi="Book Antiqua" w:cs="Calibri"/>
                <w:lang w:val="pt-BR" w:eastAsia="pt-BR"/>
              </w:rPr>
              <w:t xml:space="preserve"> cm, no canto superior direito;</w:t>
            </w:r>
            <w:r w:rsidR="00A41AA9" w:rsidRPr="00A41AA9">
              <w:rPr>
                <w:rFonts w:ascii="Book Antiqua" w:hAnsi="Book Antiqua" w:cs="Calibri"/>
                <w:lang w:val="pt-BR" w:eastAsia="pt-BR"/>
              </w:rPr>
              <w:br/>
              <w:t>- bordado na manga no lado direto (brasão prefeitura municipal de Gaspar); manga longa (com Pregador).</w:t>
            </w:r>
            <w:r w:rsidR="00A41AA9" w:rsidRPr="00A41AA9">
              <w:rPr>
                <w:rFonts w:ascii="Book Antiqua" w:hAnsi="Book Antiqua" w:cs="Calibri"/>
                <w:lang w:val="pt-BR" w:eastAsia="pt-BR"/>
              </w:rPr>
              <w:br/>
              <w:t>Tamanhos: PP ao XXG.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500</w:t>
            </w:r>
          </w:p>
        </w:tc>
      </w:tr>
      <w:tr w:rsidR="00A41AA9" w:rsidRPr="00A41AA9" w:rsidTr="0065752E">
        <w:trPr>
          <w:trHeight w:val="27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55</w:t>
            </w:r>
          </w:p>
        </w:tc>
        <w:tc>
          <w:tcPr>
            <w:tcW w:w="1219" w:type="pct"/>
            <w:shd w:val="clear" w:color="auto" w:fill="auto"/>
            <w:vAlign w:val="bottom"/>
            <w:hideMark/>
          </w:tcPr>
          <w:p w:rsidR="004A0366"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0366" w:rsidRPr="004A0366" w:rsidRDefault="004A0366" w:rsidP="00A41AA9">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 xml:space="preserve">CAMISETA GOLA PÓLO </w:t>
            </w:r>
            <w:r w:rsidRPr="004A0366">
              <w:rPr>
                <w:rFonts w:ascii="Book Antiqua" w:hAnsi="Book Antiqua" w:cs="Calibri"/>
                <w:b/>
                <w:lang w:val="pt-BR" w:eastAsia="pt-BR"/>
              </w:rPr>
              <w:br/>
              <w:t>BRANCA</w:t>
            </w:r>
            <w:r>
              <w:rPr>
                <w:rFonts w:ascii="Book Antiqua" w:hAnsi="Book Antiqua" w:cs="Calibri"/>
                <w:b/>
                <w:lang w:val="pt-BR" w:eastAsia="pt-BR"/>
              </w:rPr>
              <w:t>.</w:t>
            </w:r>
          </w:p>
          <w:p w:rsidR="004A0366" w:rsidRDefault="004A0366" w:rsidP="00A41AA9">
            <w:pPr>
              <w:jc w:val="both"/>
              <w:rPr>
                <w:rFonts w:ascii="Book Antiqua" w:hAnsi="Book Antiqua" w:cs="Calibri"/>
                <w:lang w:val="pt-BR" w:eastAsia="pt-BR"/>
              </w:rPr>
            </w:pPr>
          </w:p>
          <w:p w:rsidR="00A41AA9" w:rsidRPr="00A41AA9" w:rsidRDefault="004A0366" w:rsidP="00A41AA9">
            <w:pPr>
              <w:jc w:val="both"/>
              <w:rPr>
                <w:rFonts w:ascii="Book Antiqua" w:hAnsi="Book Antiqua" w:cs="Calibri"/>
                <w:lang w:val="pt-BR" w:eastAsia="pt-BR"/>
              </w:rPr>
            </w:pPr>
            <w:r>
              <w:rPr>
                <w:rFonts w:ascii="Book Antiqua" w:hAnsi="Book Antiqua" w:cs="Calibri"/>
                <w:lang w:val="pt-BR" w:eastAsia="pt-BR"/>
              </w:rPr>
              <w:t>P</w:t>
            </w:r>
            <w:r w:rsidR="00A41AA9" w:rsidRPr="00A41AA9">
              <w:rPr>
                <w:rFonts w:ascii="Book Antiqua" w:hAnsi="Book Antiqua" w:cs="Calibri"/>
                <w:lang w:val="pt-BR" w:eastAsia="pt-BR"/>
              </w:rPr>
              <w:t xml:space="preserve">ique f30 100% algodão com bolso bordado na frente superior esquerdo a inscrição: “POLICLÍNICA MUNICIPAL - DR. VALMOR BEDUSCHI - ESPECIALIDADES"; em fonte arial caixa alta, na medida de 10 x </w:t>
            </w:r>
            <w:proofErr w:type="gramStart"/>
            <w:r w:rsidR="00A41AA9" w:rsidRPr="00A41AA9">
              <w:rPr>
                <w:rFonts w:ascii="Book Antiqua" w:hAnsi="Book Antiqua" w:cs="Calibri"/>
                <w:lang w:val="pt-BR" w:eastAsia="pt-BR"/>
              </w:rPr>
              <w:t>1</w:t>
            </w:r>
            <w:proofErr w:type="gramEnd"/>
            <w:r w:rsidR="00A41AA9" w:rsidRPr="00A41AA9">
              <w:rPr>
                <w:rFonts w:ascii="Book Antiqua" w:hAnsi="Book Antiqua" w:cs="Calibri"/>
                <w:lang w:val="pt-BR" w:eastAsia="pt-BR"/>
              </w:rPr>
              <w:t xml:space="preserve"> cm na cor: PRETA; e bordado na manga direita a bandeira do município de Gaspar e logomarca do SUS com tamanho de 5 x 5 cm Masculino/feminino. Tamanho: PP ao XXG.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4A0366">
        <w:trPr>
          <w:trHeight w:val="1116"/>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56</w:t>
            </w:r>
          </w:p>
        </w:tc>
        <w:tc>
          <w:tcPr>
            <w:tcW w:w="1219" w:type="pct"/>
            <w:shd w:val="clear" w:color="auto" w:fill="auto"/>
            <w:vAlign w:val="bottom"/>
            <w:hideMark/>
          </w:tcPr>
          <w:p w:rsidR="00B56594"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0366"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4A0366" w:rsidRPr="00A41AA9">
              <w:rPr>
                <w:rFonts w:ascii="Book Antiqua" w:hAnsi="Book Antiqua" w:cs="Calibri"/>
                <w:b/>
                <w:bCs/>
                <w:color w:val="000000"/>
                <w:lang w:val="pt-BR" w:eastAsia="pt-BR"/>
              </w:rPr>
              <w:t>CINTO DE NYLON SAMU</w:t>
            </w:r>
            <w:r w:rsidR="004A0366">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b/>
                <w:bCs/>
                <w:color w:val="000000"/>
                <w:lang w:val="pt-BR" w:eastAsia="pt-BR"/>
              </w:rPr>
            </w:pPr>
            <w:r w:rsidRPr="004A0366">
              <w:rPr>
                <w:rFonts w:ascii="Book Antiqua" w:hAnsi="Book Antiqua" w:cs="Calibri"/>
                <w:bCs/>
                <w:color w:val="000000"/>
                <w:lang w:val="pt-BR" w:eastAsia="pt-BR"/>
              </w:rPr>
              <w:t>Rolo com 50 metros</w:t>
            </w:r>
            <w:r w:rsidRPr="00A41AA9">
              <w:rPr>
                <w:rFonts w:ascii="Book Antiqua" w:hAnsi="Book Antiqua" w:cs="Calibri"/>
                <w:color w:val="000000"/>
                <w:lang w:val="pt-BR" w:eastAsia="pt-BR"/>
              </w:rPr>
              <w:t>, largura de aproximadamente 3,5 cm, na cor Vermelha</w:t>
            </w:r>
            <w:r w:rsidR="004A0366">
              <w:rPr>
                <w:rFonts w:ascii="Book Antiqua" w:hAnsi="Book Antiqua" w:cs="Calibri"/>
                <w:color w:val="000000"/>
                <w:lang w:val="pt-BR" w:eastAsia="pt-BR"/>
              </w:rPr>
              <w:t>.</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1</w:t>
            </w:r>
            <w:proofErr w:type="gramEnd"/>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1</w:t>
            </w:r>
            <w:proofErr w:type="gramEnd"/>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57</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B56594" w:rsidRPr="00B56594">
              <w:rPr>
                <w:rFonts w:ascii="Book Antiqua" w:hAnsi="Book Antiqua" w:cs="Calibri"/>
                <w:b/>
                <w:color w:val="000000"/>
                <w:lang w:val="pt-BR" w:eastAsia="pt-BR"/>
              </w:rPr>
              <w:t>GUARDA-PÓ TAMANHO "P", C/ MANGA CURTA.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15</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15</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58</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"M", C/ MANGA CURTA.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r>
      <w:tr w:rsidR="00A41AA9" w:rsidRPr="00A41AA9" w:rsidTr="00B56594">
        <w:trPr>
          <w:trHeight w:val="344"/>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59</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"G", C/ MANGA CURTA.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w:t>
            </w:r>
            <w:r w:rsidR="00A41AA9" w:rsidRPr="00A41AA9">
              <w:rPr>
                <w:rFonts w:ascii="Book Antiqua" w:hAnsi="Book Antiqua" w:cs="Calibri"/>
                <w:color w:val="000000"/>
                <w:lang w:val="pt-BR" w:eastAsia="pt-BR"/>
              </w:rPr>
              <w:lastRenderedPageBreak/>
              <w:t xml:space="preserve">abertura e botões na frente, s/ gola, decote em “V”,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80</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60</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"GG", C/ MANGA CURTA.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80</w:t>
            </w:r>
          </w:p>
        </w:tc>
      </w:tr>
      <w:tr w:rsidR="00A41AA9" w:rsidRPr="00A41AA9" w:rsidTr="0065752E">
        <w:trPr>
          <w:trHeight w:val="18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61</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"XGG", C/ MANGA CURTA.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40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80</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62</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Pr="00B56594"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"P", S/ MANGA.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2</w:t>
            </w:r>
            <w:proofErr w:type="gramEnd"/>
            <w:r w:rsidR="00A41AA9"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r>
      <w:tr w:rsidR="00A41AA9" w:rsidRPr="00A41AA9" w:rsidTr="00B56594">
        <w:trPr>
          <w:trHeight w:val="119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63</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Pr="00B56594"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"M", S/ MANGA.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2</w:t>
            </w:r>
            <w:proofErr w:type="gramEnd"/>
            <w:r w:rsidR="00A41AA9" w:rsidRPr="00A41AA9">
              <w:rPr>
                <w:rFonts w:ascii="Book Antiqua" w:hAnsi="Book Antiqua" w:cs="Calibri"/>
                <w:color w:val="000000"/>
                <w:lang w:val="pt-BR" w:eastAsia="pt-BR"/>
              </w:rPr>
              <w:t xml:space="preserve"> (dois) bolsos (frente, abaixo, lado esquerdo e lado direito), 1 (um) </w:t>
            </w:r>
            <w:r w:rsidR="00A41AA9" w:rsidRPr="00A41AA9">
              <w:rPr>
                <w:rFonts w:ascii="Book Antiqua" w:hAnsi="Book Antiqua" w:cs="Calibri"/>
                <w:color w:val="000000"/>
                <w:lang w:val="pt-BR" w:eastAsia="pt-BR"/>
              </w:rPr>
              <w:lastRenderedPageBreak/>
              <w:t>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64</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Pr="00B56594"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"G", S/ MANGA.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2</w:t>
            </w:r>
            <w:proofErr w:type="gramEnd"/>
            <w:r w:rsidR="00A41AA9"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65</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Pr="00B56594"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"GG", S/ MANGA.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w:t>
            </w:r>
            <w:proofErr w:type="gramStart"/>
            <w:r w:rsidR="00A41AA9" w:rsidRPr="00A41AA9">
              <w:rPr>
                <w:rFonts w:ascii="Book Antiqua" w:hAnsi="Book Antiqua" w:cs="Calibri"/>
                <w:color w:val="000000"/>
                <w:lang w:val="pt-BR" w:eastAsia="pt-BR"/>
              </w:rPr>
              <w:t>2</w:t>
            </w:r>
            <w:proofErr w:type="gramEnd"/>
            <w:r w:rsidR="00A41AA9"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66</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Pr="00B56594"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B56594" w:rsidRPr="00B56594">
              <w:rPr>
                <w:rFonts w:ascii="Book Antiqua" w:hAnsi="Book Antiqua" w:cs="Calibri"/>
                <w:b/>
                <w:color w:val="000000"/>
                <w:lang w:val="pt-BR" w:eastAsia="pt-BR"/>
              </w:rPr>
              <w:t>GUARDA-PÓ TAMANHO "XGG", S/ MANGA.</w:t>
            </w:r>
          </w:p>
          <w:p w:rsidR="00B56594" w:rsidRDefault="00B56594" w:rsidP="00A41AA9">
            <w:pPr>
              <w:jc w:val="both"/>
              <w:rPr>
                <w:rFonts w:ascii="Book Antiqua" w:hAnsi="Book Antiqua" w:cs="Calibri"/>
                <w:color w:val="000000"/>
                <w:lang w:val="pt-BR" w:eastAsia="pt-BR"/>
              </w:rPr>
            </w:pPr>
          </w:p>
          <w:p w:rsidR="00A41AA9" w:rsidRPr="00A41AA9" w:rsidRDefault="00B56594"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 xml:space="preserve">ecido textoleen, cor branca, c/ abertura e botões na frente, s/ gola, decote em “V”, c/ 2 (dois) bolsos (frente, abaixo, lado esquerdo e lado direito) e </w:t>
            </w:r>
            <w:proofErr w:type="gramStart"/>
            <w:r w:rsidR="00A41AA9" w:rsidRPr="00A41AA9">
              <w:rPr>
                <w:rFonts w:ascii="Book Antiqua" w:hAnsi="Book Antiqua" w:cs="Calibri"/>
                <w:color w:val="000000"/>
                <w:lang w:val="pt-BR" w:eastAsia="pt-BR"/>
              </w:rPr>
              <w:t>1</w:t>
            </w:r>
            <w:proofErr w:type="gramEnd"/>
            <w:r w:rsidR="00A41AA9"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70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70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140</w:t>
            </w:r>
          </w:p>
        </w:tc>
      </w:tr>
      <w:tr w:rsidR="00A41AA9" w:rsidRPr="00A41AA9" w:rsidTr="0065752E">
        <w:trPr>
          <w:trHeight w:val="298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67</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A41AA9" w:rsidP="00B56594">
            <w:pPr>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B56594" w:rsidRPr="00A41AA9">
              <w:rPr>
                <w:rFonts w:ascii="Book Antiqua" w:hAnsi="Book Antiqua" w:cs="Calibri"/>
                <w:b/>
                <w:bCs/>
                <w:color w:val="000000"/>
                <w:lang w:val="pt-BR" w:eastAsia="pt-BR"/>
              </w:rPr>
              <w:t>CAMISA PÓLO</w:t>
            </w:r>
            <w:r w:rsidR="00B56594">
              <w:rPr>
                <w:rFonts w:ascii="Book Antiqua" w:hAnsi="Book Antiqua" w:cs="Calibri"/>
                <w:b/>
                <w:bCs/>
                <w:color w:val="000000"/>
                <w:lang w:val="pt-BR" w:eastAsia="pt-BR"/>
              </w:rPr>
              <w:t>.</w:t>
            </w:r>
            <w:r w:rsidR="00B56594" w:rsidRPr="00A41AA9">
              <w:rPr>
                <w:rFonts w:ascii="Book Antiqua" w:hAnsi="Book Antiqua" w:cs="Calibri"/>
                <w:b/>
                <w:bCs/>
                <w:color w:val="000000"/>
                <w:lang w:val="pt-BR" w:eastAsia="pt-BR"/>
              </w:rPr>
              <w:t xml:space="preserve"> </w:t>
            </w:r>
            <w:r w:rsidRPr="00A41AA9">
              <w:rPr>
                <w:rFonts w:ascii="Book Antiqua" w:hAnsi="Book Antiqua" w:cs="Calibri"/>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Branca com detalhe azul na gola, ombros e mangas. Tipo de Malha: Piquet PA relação </w:t>
            </w:r>
            <w:proofErr w:type="gramStart"/>
            <w:r w:rsidRPr="00A41AA9">
              <w:rPr>
                <w:rFonts w:ascii="Book Antiqua" w:hAnsi="Book Antiqua" w:cs="Calibri"/>
                <w:color w:val="000000"/>
                <w:lang w:val="pt-BR" w:eastAsia="pt-BR"/>
              </w:rPr>
              <w:t>50:50</w:t>
            </w:r>
            <w:proofErr w:type="gramEnd"/>
            <w:r w:rsidRPr="00A41AA9">
              <w:rPr>
                <w:rFonts w:ascii="Book Antiqua" w:hAnsi="Book Antiqua" w:cs="Calibri"/>
                <w:color w:val="000000"/>
                <w:lang w:val="pt-BR" w:eastAsia="pt-BR"/>
              </w:rPr>
              <w:t>; Bordado centralizado nas costas com a inscrição: “FUNDAÇÃO MUNICIPAL DE ESPORTES E LAZER – GASPAR/SC”; em fonte arial caixa alta, na medida de 20 x 2 cm  na cor: azul escuro; e bordado  frente ao lado esquerdo a logomarca da FMEL de 5 x 5 cm e do lado direito a bandeira do município de Gaspar de 5 x 5 cm. Modelo: Masculino e Baby Look. Tamanho: PP ao XGG.</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2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68</w:t>
            </w:r>
          </w:p>
        </w:tc>
        <w:tc>
          <w:tcPr>
            <w:tcW w:w="1219" w:type="pct"/>
            <w:shd w:val="clear" w:color="auto" w:fill="auto"/>
            <w:vAlign w:val="bottom"/>
            <w:hideMark/>
          </w:tcPr>
          <w:p w:rsidR="003C5BA7"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BONÉ</w:t>
            </w:r>
            <w:r w:rsidR="003C5BA7">
              <w:rPr>
                <w:rFonts w:ascii="Book Antiqua" w:hAnsi="Book Antiqua" w:cs="Calibri"/>
                <w:b/>
                <w:bCs/>
                <w:color w:val="000000"/>
                <w:lang w:val="pt-BR" w:eastAsia="pt-BR"/>
              </w:rPr>
              <w:t>.</w:t>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Em tecido de microfibra 100% poliéster; Furações na parte superior para ventilação; com ajuste através de fivela na parte traseira; Cor Azul Marinho; Com o bordado da Fundação Municipal de Esportes e Lazer de Gaspar centralizado na frente; Tamanho único.</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bottom"/>
            <w:hideMark/>
          </w:tcPr>
          <w:p w:rsidR="00A41AA9" w:rsidRPr="00A41AA9" w:rsidRDefault="00A41AA9" w:rsidP="00A41AA9">
            <w:pP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w:t>
            </w:r>
          </w:p>
        </w:tc>
      </w:tr>
      <w:tr w:rsidR="00A41AA9" w:rsidRPr="00A41AA9" w:rsidTr="0065752E">
        <w:trPr>
          <w:trHeight w:val="25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69</w:t>
            </w:r>
          </w:p>
        </w:tc>
        <w:tc>
          <w:tcPr>
            <w:tcW w:w="1219" w:type="pct"/>
            <w:shd w:val="clear" w:color="auto" w:fill="auto"/>
            <w:vAlign w:val="bottom"/>
            <w:hideMark/>
          </w:tcPr>
          <w:p w:rsidR="00B56594" w:rsidRDefault="00B56594"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B56594" w:rsidRDefault="00B56594" w:rsidP="00A41AA9">
            <w:pPr>
              <w:jc w:val="both"/>
              <w:rPr>
                <w:rFonts w:ascii="Book Antiqua" w:hAnsi="Book Antiqua" w:cs="Calibri"/>
                <w:b/>
                <w:bCs/>
                <w:color w:val="000000"/>
                <w:lang w:val="pt-BR" w:eastAsia="pt-BR"/>
              </w:rPr>
            </w:pPr>
          </w:p>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GUARDA-PÓ TAMANHO (P, M, G, GG, XGG)</w:t>
            </w:r>
            <w:r>
              <w:rPr>
                <w:rFonts w:ascii="Book Antiqua" w:hAnsi="Book Antiqua" w:cs="Calibri"/>
                <w:b/>
                <w:bCs/>
                <w:color w:val="000000"/>
                <w:lang w:val="pt-BR" w:eastAsia="pt-BR"/>
              </w:rPr>
              <w:t>.</w:t>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Sem manga, tecido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  (frente, abaixo, lado esquerdo e lado direito),1 (um) bolso  (frente,acima, lado esquerdo), bordado com a logo da Fundação Municipal de Esportes e Lazer de Gaspar em 5 x 5 cm.</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proofErr w:type="gramStart"/>
            <w:r w:rsidRPr="00A41AA9">
              <w:rPr>
                <w:rFonts w:ascii="Book Antiqua" w:hAnsi="Book Antiqua" w:cs="Calibri"/>
                <w:color w:val="000000"/>
                <w:lang w:val="pt-BR" w:eastAsia="pt-BR"/>
              </w:rPr>
              <w:t>5</w:t>
            </w:r>
            <w:proofErr w:type="gramEnd"/>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15</w:t>
            </w:r>
          </w:p>
        </w:tc>
      </w:tr>
      <w:tr w:rsidR="00A41AA9" w:rsidRPr="00A41AA9" w:rsidTr="0065752E">
        <w:trPr>
          <w:trHeight w:val="40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70</w:t>
            </w:r>
          </w:p>
        </w:tc>
        <w:tc>
          <w:tcPr>
            <w:tcW w:w="1219" w:type="pct"/>
            <w:shd w:val="clear" w:color="auto" w:fill="auto"/>
            <w:vAlign w:val="bottom"/>
            <w:hideMark/>
          </w:tcPr>
          <w:p w:rsidR="003C5BA7" w:rsidRDefault="003C5BA7"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3C5BA7" w:rsidRPr="003C5BA7"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3C5BA7" w:rsidRPr="003C5BA7">
              <w:rPr>
                <w:rFonts w:ascii="Book Antiqua" w:hAnsi="Book Antiqua" w:cs="Calibri"/>
                <w:b/>
                <w:color w:val="000000"/>
                <w:lang w:val="pt-BR" w:eastAsia="pt-BR"/>
              </w:rPr>
              <w:t>CALÇA OPERACIONAL MASCULINA</w:t>
            </w:r>
            <w:r w:rsidR="003C5BA7">
              <w:rPr>
                <w:rFonts w:ascii="Book Antiqua" w:hAnsi="Book Antiqua" w:cs="Calibri"/>
                <w:b/>
                <w:color w:val="000000"/>
                <w:lang w:val="pt-BR" w:eastAsia="pt-BR"/>
              </w:rPr>
              <w:t>.</w:t>
            </w:r>
            <w:r w:rsidRPr="003C5BA7">
              <w:rPr>
                <w:rFonts w:ascii="Book Antiqua" w:hAnsi="Book Antiqua" w:cs="Calibri"/>
                <w:b/>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Calça operacional FMEL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 </w:t>
            </w:r>
            <w:r w:rsidRPr="00A41AA9">
              <w:rPr>
                <w:rFonts w:ascii="Book Antiqua" w:hAnsi="Book Antiqua" w:cs="Calibri"/>
                <w:color w:val="000000"/>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37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71</w:t>
            </w:r>
          </w:p>
        </w:tc>
        <w:tc>
          <w:tcPr>
            <w:tcW w:w="1219" w:type="pct"/>
            <w:shd w:val="clear" w:color="auto" w:fill="auto"/>
            <w:vAlign w:val="bottom"/>
            <w:hideMark/>
          </w:tcPr>
          <w:p w:rsidR="003C5BA7" w:rsidRDefault="003C5BA7"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3C5BA7" w:rsidRPr="003C5BA7"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3C5BA7" w:rsidRPr="003C5BA7">
              <w:rPr>
                <w:rFonts w:ascii="Book Antiqua" w:hAnsi="Book Antiqua" w:cs="Calibri"/>
                <w:b/>
                <w:color w:val="000000"/>
                <w:lang w:val="pt-BR" w:eastAsia="pt-BR"/>
              </w:rPr>
              <w:t>CALÇA OPERACIONAL FEMININA.</w:t>
            </w:r>
            <w:r w:rsidRPr="003C5BA7">
              <w:rPr>
                <w:rFonts w:ascii="Book Antiqua" w:hAnsi="Book Antiqua" w:cs="Calibri"/>
                <w:b/>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Calça operacional FMEL, modelagem feminina, cintura </w:t>
            </w:r>
            <w:proofErr w:type="gramStart"/>
            <w:r w:rsidRPr="00A41AA9">
              <w:rPr>
                <w:rFonts w:ascii="Book Antiqua" w:hAnsi="Book Antiqua" w:cs="Calibri"/>
                <w:color w:val="000000"/>
                <w:lang w:val="pt-BR" w:eastAsia="pt-BR"/>
              </w:rPr>
              <w:t>média/alta</w:t>
            </w:r>
            <w:proofErr w:type="gramEnd"/>
            <w:r w:rsidRPr="00A41AA9">
              <w:rPr>
                <w:rFonts w:ascii="Book Antiqua" w:hAnsi="Book Antiqua" w:cs="Calibri"/>
                <w:color w:val="000000"/>
                <w:lang w:val="pt-BR" w:eastAsia="pt-BR"/>
              </w:rPr>
              <w:t xml:space="preserve">,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w:t>
            </w:r>
            <w:r w:rsidRPr="00A41AA9">
              <w:rPr>
                <w:rFonts w:ascii="Book Antiqua" w:hAnsi="Book Antiqua" w:cs="Calibri"/>
                <w:color w:val="000000"/>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02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72</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BERMUDA OPERACIONAL MASCULINA</w:t>
            </w:r>
            <w:r w:rsidR="003C5BA7">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Bermuda operacional FMEL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w:t>
            </w:r>
            <w:r w:rsidRPr="00A41AA9">
              <w:rPr>
                <w:rFonts w:ascii="Book Antiqua" w:hAnsi="Book Antiqua" w:cs="Calibri"/>
                <w:color w:val="000000"/>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30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r>
      <w:tr w:rsidR="00A41AA9" w:rsidRPr="00A41AA9" w:rsidTr="0065752E">
        <w:trPr>
          <w:trHeight w:val="403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73</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BERMUDA OPERACIONAL FEMININA</w:t>
            </w:r>
            <w:r w:rsidR="003C5BA7">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Bermuda operacional FMEL, modelagem feminina,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color w:val="000000"/>
                <w:lang w:val="pt-BR" w:eastAsia="pt-BR"/>
              </w:rPr>
              <w:br/>
              <w:t>Tamanhos: 36 a 58.</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261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74</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CAMISETA BÁSICA MASCULINA</w:t>
            </w:r>
            <w:r w:rsidR="003C5BA7">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Camiseta gola micro v, confeccionada malha 100% algodão, cor branca, composição gramatura mínima 160 g/m2, fio 30/01 penteado, costurada com linha 120, com reforço ombro a ombro. Estampa da logo da FMEL no peito lado esquerdo tamanho </w:t>
            </w:r>
            <w:proofErr w:type="gramStart"/>
            <w:r w:rsidRPr="00A41AA9">
              <w:rPr>
                <w:rFonts w:ascii="Book Antiqua" w:hAnsi="Book Antiqua" w:cs="Calibri"/>
                <w:color w:val="000000"/>
                <w:lang w:val="pt-BR" w:eastAsia="pt-BR"/>
              </w:rPr>
              <w:t>5</w:t>
            </w:r>
            <w:proofErr w:type="gramEnd"/>
            <w:r w:rsidRPr="00A41AA9">
              <w:rPr>
                <w:rFonts w:ascii="Book Antiqua" w:hAnsi="Book Antiqua" w:cs="Calibri"/>
                <w:color w:val="000000"/>
                <w:lang w:val="pt-BR" w:eastAsia="pt-BR"/>
              </w:rPr>
              <w:t xml:space="preserve"> x 5cm.</w:t>
            </w:r>
            <w:r w:rsidRPr="00A41AA9">
              <w:rPr>
                <w:rFonts w:ascii="Book Antiqua" w:hAnsi="Book Antiqua" w:cs="Calibri"/>
                <w:color w:val="000000"/>
                <w:lang w:val="pt-BR" w:eastAsia="pt-BR"/>
              </w:rPr>
              <w:br/>
              <w:t>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31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75</w:t>
            </w:r>
          </w:p>
        </w:tc>
        <w:tc>
          <w:tcPr>
            <w:tcW w:w="1219" w:type="pct"/>
            <w:shd w:val="clear" w:color="auto" w:fill="auto"/>
            <w:vAlign w:val="bottom"/>
            <w:hideMark/>
          </w:tcPr>
          <w:p w:rsidR="003C5BA7" w:rsidRDefault="003C5BA7" w:rsidP="00A41AA9">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3C5BA7" w:rsidRPr="003C5BA7"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3C5BA7" w:rsidRPr="003C5BA7">
              <w:rPr>
                <w:rFonts w:ascii="Book Antiqua" w:hAnsi="Book Antiqua" w:cs="Calibri"/>
                <w:b/>
                <w:color w:val="000000"/>
                <w:lang w:val="pt-BR" w:eastAsia="pt-BR"/>
              </w:rPr>
              <w:t>BLUSA EM MOLETOM</w:t>
            </w:r>
            <w:r w:rsidR="003C5BA7">
              <w:rPr>
                <w:rFonts w:ascii="Book Antiqua" w:hAnsi="Book Antiqua" w:cs="Calibri"/>
                <w:b/>
                <w:color w:val="000000"/>
                <w:lang w:val="pt-BR" w:eastAsia="pt-BR"/>
              </w:rPr>
              <w:t>.</w:t>
            </w:r>
            <w:r w:rsidRPr="003C5BA7">
              <w:rPr>
                <w:rFonts w:ascii="Book Antiqua" w:hAnsi="Book Antiqua" w:cs="Calibri"/>
                <w:b/>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Tecido Moletom Felpado 50% Poliéster 50% Algodão - Cor azul marinho; manga longa; com gola redonda; ribana no cós e punhos; com os seguintes bordados: bandeira do município braço esquerdo (cores do bordado: Vermelho – Azul – Amarelo – Verde – Branco – Preto – Marrom); bordado Logo da FMEL (cores do bordado: amarelo – verde - azul) na frente lado esquerdo; FUNDAÇAO MUNICIPAL DE ESPORTES E LAZER (Bordado na cor Preto). TAM: P ao XGG.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w:t>
            </w:r>
          </w:p>
        </w:tc>
      </w:tr>
      <w:tr w:rsidR="00A41AA9" w:rsidRPr="00A41AA9" w:rsidTr="003C5BA7">
        <w:trPr>
          <w:trHeight w:val="1478"/>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76</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AGASALHO</w:t>
            </w:r>
            <w:r w:rsidR="003C5BA7">
              <w:rPr>
                <w:rFonts w:ascii="Book Antiqua" w:hAnsi="Book Antiqua" w:cs="Calibri"/>
                <w:b/>
                <w:bCs/>
                <w:color w:val="000000"/>
                <w:lang w:val="pt-BR" w:eastAsia="pt-BR"/>
              </w:rPr>
              <w:t>.</w:t>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t xml:space="preserve">Cor: Azul marinho; Contendo: Jaqueta tecido 100% poliéster, gola enchida com manga acrílico </w:t>
            </w:r>
            <w:proofErr w:type="gramStart"/>
            <w:r w:rsidRPr="00A41AA9">
              <w:rPr>
                <w:rFonts w:ascii="Book Antiqua" w:hAnsi="Book Antiqua" w:cs="Calibri"/>
                <w:color w:val="000000"/>
                <w:lang w:val="pt-BR" w:eastAsia="pt-BR"/>
              </w:rPr>
              <w:t>6</w:t>
            </w:r>
            <w:proofErr w:type="gramEnd"/>
            <w:r w:rsidRPr="00A41AA9">
              <w:rPr>
                <w:rFonts w:ascii="Book Antiqua" w:hAnsi="Book Antiqua" w:cs="Calibri"/>
                <w:color w:val="000000"/>
                <w:lang w:val="pt-BR" w:eastAsia="pt-BR"/>
              </w:rPr>
              <w:t xml:space="preserve">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Logo da FMEL na frente lado esquerdo bordado; e bordado nas costas FUNDAÇÃO MUNICIPAL DE ESPORTES E LAZER, e calça tecido 100% poliéster, forro 100% </w:t>
            </w:r>
            <w:r w:rsidRPr="00A41AA9">
              <w:rPr>
                <w:rFonts w:ascii="Book Antiqua" w:hAnsi="Book Antiqua" w:cs="Calibri"/>
                <w:color w:val="000000"/>
                <w:lang w:val="pt-BR" w:eastAsia="pt-BR"/>
              </w:rPr>
              <w:lastRenderedPageBreak/>
              <w:t>poliéster,bolsos laterais,cintura com elástico 40mm arrebatado com 3 agulhas em ponto corrente,travete e corda interna, barra das pernas retas com 4 cm. Disponível tamanho P ao XGG.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21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77</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BERMUDA</w:t>
            </w:r>
            <w:r w:rsidR="003C5BA7">
              <w:rPr>
                <w:rFonts w:ascii="Book Antiqua" w:hAnsi="Book Antiqua" w:cs="Calibri"/>
                <w:b/>
                <w:bCs/>
                <w:color w:val="000000"/>
                <w:lang w:val="pt-BR" w:eastAsia="pt-BR"/>
              </w:rPr>
              <w:t>.</w:t>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Cor Azul Marinho: Tecido 100% poliéster, forro 100% </w:t>
            </w:r>
            <w:proofErr w:type="gramStart"/>
            <w:r w:rsidRPr="00A41AA9">
              <w:rPr>
                <w:rFonts w:ascii="Book Antiqua" w:hAnsi="Book Antiqua" w:cs="Calibri"/>
                <w:color w:val="000000"/>
                <w:lang w:val="pt-BR" w:eastAsia="pt-BR"/>
              </w:rPr>
              <w:t>poliéster,</w:t>
            </w:r>
            <w:proofErr w:type="gramEnd"/>
            <w:r w:rsidRPr="00A41AA9">
              <w:rPr>
                <w:rFonts w:ascii="Book Antiqua" w:hAnsi="Book Antiqua" w:cs="Calibri"/>
                <w:color w:val="000000"/>
                <w:lang w:val="pt-BR" w:eastAsia="pt-BR"/>
              </w:rPr>
              <w:t>bolsos laterais,cintura com elástico 40mm arrebatado com 3 agulhas em ponto corrente,travete e corda interna, barra das pernas retas com 4 cm. Disponível tamanho P ao XGG.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123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78</w:t>
            </w:r>
          </w:p>
        </w:tc>
        <w:tc>
          <w:tcPr>
            <w:tcW w:w="1219" w:type="pct"/>
            <w:shd w:val="clear" w:color="auto" w:fill="auto"/>
            <w:vAlign w:val="bottom"/>
            <w:hideMark/>
          </w:tcPr>
          <w:p w:rsidR="003C5BA7"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3C5BA7" w:rsidRDefault="00A41AA9" w:rsidP="003C5BA7">
            <w:pPr>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3C5BA7" w:rsidRPr="00A41AA9">
              <w:rPr>
                <w:rFonts w:ascii="Book Antiqua" w:hAnsi="Book Antiqua" w:cs="Calibri"/>
                <w:b/>
                <w:bCs/>
                <w:color w:val="000000"/>
                <w:lang w:val="pt-BR" w:eastAsia="pt-BR"/>
              </w:rPr>
              <w:t>COLETE ESPORTIVO</w:t>
            </w:r>
            <w:r w:rsidR="003C5BA7">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100% poliéster; com viés e laterais com elástico; Cor: Poderá ser solicitado na cor verde ou azul. Tamanhos: P ao 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r>
      <w:tr w:rsidR="00A41AA9" w:rsidRPr="00A41AA9" w:rsidTr="0065752E">
        <w:trPr>
          <w:trHeight w:val="160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79</w:t>
            </w:r>
          </w:p>
        </w:tc>
        <w:tc>
          <w:tcPr>
            <w:tcW w:w="1219" w:type="pct"/>
            <w:shd w:val="clear" w:color="auto" w:fill="auto"/>
            <w:vAlign w:val="bottom"/>
            <w:hideMark/>
          </w:tcPr>
          <w:p w:rsidR="008A58A9"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8A58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008A58A9" w:rsidRPr="00A41AA9">
              <w:rPr>
                <w:rFonts w:ascii="Book Antiqua" w:hAnsi="Book Antiqua" w:cs="Calibri"/>
                <w:b/>
                <w:bCs/>
                <w:color w:val="000000"/>
                <w:lang w:val="pt-BR" w:eastAsia="pt-BR"/>
              </w:rPr>
              <w:t>TONFA- TIPO BASTÃO RETRÁTIL</w:t>
            </w:r>
            <w:r w:rsidR="008A58A9">
              <w:rPr>
                <w:rFonts w:ascii="Book Antiqua" w:hAnsi="Book Antiqua" w:cs="Calibri"/>
                <w:b/>
                <w:bCs/>
                <w:color w:val="000000"/>
                <w:lang w:val="pt-BR" w:eastAsia="pt-BR"/>
              </w:rPr>
              <w:t>.</w:t>
            </w:r>
            <w:r w:rsidRPr="00A41AA9">
              <w:rPr>
                <w:rFonts w:ascii="Book Antiqua" w:hAnsi="Book Antiqua" w:cs="Calibri"/>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Bastão retratil com material de alta resistência, com porta bastão com passador de cinto. Medidas aproximadas do bastão: 59 cm aberto, 25 cm fechado.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8A58A9">
        <w:trPr>
          <w:trHeight w:val="3179"/>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80</w:t>
            </w:r>
          </w:p>
        </w:tc>
        <w:tc>
          <w:tcPr>
            <w:tcW w:w="1219" w:type="pct"/>
            <w:shd w:val="clear" w:color="auto" w:fill="auto"/>
            <w:vAlign w:val="bottom"/>
            <w:hideMark/>
          </w:tcPr>
          <w:p w:rsidR="008A58A9" w:rsidRDefault="003C5BA7"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8A58A9"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8A58A9" w:rsidRPr="00A41AA9">
              <w:rPr>
                <w:rFonts w:ascii="Book Antiqua" w:hAnsi="Book Antiqua" w:cs="Calibri"/>
                <w:b/>
                <w:bCs/>
                <w:color w:val="000000"/>
                <w:lang w:val="pt-BR" w:eastAsia="pt-BR"/>
              </w:rPr>
              <w:t>BONÉ.</w:t>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Boné Azul formado por copa e aba. Aba frontal tipo bico de pato, com os cantos </w:t>
            </w:r>
            <w:proofErr w:type="gramStart"/>
            <w:r w:rsidRPr="00A41AA9">
              <w:rPr>
                <w:rFonts w:ascii="Book Antiqua" w:hAnsi="Book Antiqua" w:cs="Calibri"/>
                <w:color w:val="000000"/>
                <w:lang w:val="pt-BR" w:eastAsia="pt-BR"/>
              </w:rPr>
              <w:t>arredondados, de polietileno revestida com o mesmo tecido</w:t>
            </w:r>
            <w:proofErr w:type="gramEnd"/>
            <w:r w:rsidRPr="00A41AA9">
              <w:rPr>
                <w:rFonts w:ascii="Book Antiqua" w:hAnsi="Book Antiqua" w:cs="Calibri"/>
                <w:color w:val="000000"/>
                <w:lang w:val="pt-BR" w:eastAsia="pt-BR"/>
              </w:rPr>
              <w:t xml:space="preserve">.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w:t>
            </w:r>
            <w:r w:rsidRPr="00A41AA9">
              <w:rPr>
                <w:rFonts w:ascii="Book Antiqua" w:hAnsi="Book Antiqua" w:cs="Calibri"/>
                <w:color w:val="000000"/>
                <w:lang w:val="pt-BR" w:eastAsia="pt-BR"/>
              </w:rPr>
              <w:lastRenderedPageBreak/>
              <w:t>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Pr="00A41AA9">
              <w:rPr>
                <w:rFonts w:ascii="Book Antiqua" w:hAnsi="Book Antiqua" w:cs="Calibri"/>
                <w:color w:val="000000"/>
                <w:lang w:val="pt-BR" w:eastAsia="pt-BR"/>
              </w:rPr>
              <w:br/>
              <w:t xml:space="preserve">Costuras: - Costuras em ponto fixo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agulha.</w:t>
            </w:r>
            <w:r w:rsidRPr="00A41AA9">
              <w:rPr>
                <w:rFonts w:ascii="Book Antiqua" w:hAnsi="Book Antiqua" w:cs="Calibri"/>
                <w:color w:val="000000"/>
                <w:lang w:val="pt-BR" w:eastAsia="pt-BR"/>
              </w:rPr>
              <w:br/>
              <w:t>Condições Técnicas: - Ser confeccionada em tecido 100% Poliéster na cor preta, apresentando qualidade específica de não amarrotamento, estabilidade e resistência, bem como: liso e homogêneo, isento de manchas, falhas, bolotas ou outros defeitos prejudiciais ao bom aspecto visual e da confecção.</w:t>
            </w:r>
            <w:r w:rsidRPr="00A41AA9">
              <w:rPr>
                <w:rFonts w:ascii="Book Antiqua" w:hAnsi="Book Antiqua" w:cs="Calibri"/>
                <w:color w:val="000000"/>
                <w:lang w:val="pt-BR" w:eastAsia="pt-BR"/>
              </w:rPr>
              <w:br/>
              <w:t>Pontos por Centímetro: 3,5 a 4,0 em todas as costuras.</w:t>
            </w:r>
            <w:r w:rsidRPr="00A41AA9">
              <w:rPr>
                <w:rFonts w:ascii="Book Antiqua" w:hAnsi="Book Antiqua" w:cs="Calibri"/>
                <w:color w:val="000000"/>
                <w:lang w:val="pt-BR" w:eastAsia="pt-BR"/>
              </w:rPr>
              <w:br/>
              <w:t xml:space="preserve">Aviamentos: - Linha 80 Pes./Alg. ou 100% Pes. </w:t>
            </w:r>
            <w:proofErr w:type="gramStart"/>
            <w:r w:rsidRPr="00A41AA9">
              <w:rPr>
                <w:rFonts w:ascii="Book Antiqua" w:hAnsi="Book Antiqua" w:cs="Calibri"/>
                <w:color w:val="000000"/>
                <w:lang w:val="pt-BR" w:eastAsia="pt-BR"/>
              </w:rPr>
              <w:t>na</w:t>
            </w:r>
            <w:proofErr w:type="gramEnd"/>
            <w:r w:rsidRPr="00A41AA9">
              <w:rPr>
                <w:rFonts w:ascii="Book Antiqua" w:hAnsi="Book Antiqua" w:cs="Calibri"/>
                <w:color w:val="000000"/>
                <w:lang w:val="pt-BR" w:eastAsia="pt-BR"/>
              </w:rPr>
              <w:t xml:space="preserve"> cor preta para todas as operações. - Entretelas 100% poliéster; - Alma de polietileno. - Regulador traseiro completo com velcro. - Forração interna em entretela apropriada.</w:t>
            </w:r>
            <w:r w:rsidRPr="00A41AA9">
              <w:rPr>
                <w:rFonts w:ascii="Book Antiqua" w:hAnsi="Book Antiqua" w:cs="Calibri"/>
                <w:color w:val="000000"/>
                <w:lang w:val="pt-BR" w:eastAsia="pt-BR"/>
              </w:rPr>
              <w:br/>
              <w:t xml:space="preserve">Etiquetas: - Etiqueta de produto com composição, e instruções de lavagem, identificação da Confecção conforme CONMETRO resolução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w:t>
            </w:r>
            <w:r w:rsidRPr="00A41AA9">
              <w:rPr>
                <w:rFonts w:ascii="Book Antiqua" w:hAnsi="Book Antiqua" w:cs="Calibri"/>
                <w:color w:val="000000"/>
                <w:lang w:val="pt-BR" w:eastAsia="pt-BR"/>
              </w:rPr>
              <w:br/>
              <w:t>Embalagem: - As peças devem ser acondicionadas em sacos plásticos individuais (com numeração visível). - Embalagem coletiva em caixa de papelão com as devidas identificações</w:t>
            </w:r>
            <w:r w:rsidRPr="00A41AA9">
              <w:rPr>
                <w:rFonts w:ascii="Book Antiqua" w:hAnsi="Book Antiqua" w:cs="Calibri"/>
                <w:color w:val="000000"/>
                <w:lang w:val="pt-BR" w:eastAsia="pt-BR"/>
              </w:rPr>
              <w:br/>
              <w:t xml:space="preserve">Brasão AMT bordado (Tamanho do bordado aproximadamente </w:t>
            </w:r>
            <w:proofErr w:type="gramStart"/>
            <w:r w:rsidRPr="00A41AA9">
              <w:rPr>
                <w:rFonts w:ascii="Book Antiqua" w:hAnsi="Book Antiqua" w:cs="Calibri"/>
                <w:color w:val="000000"/>
                <w:lang w:val="pt-BR" w:eastAsia="pt-BR"/>
              </w:rPr>
              <w:t>5</w:t>
            </w:r>
            <w:proofErr w:type="gramEnd"/>
            <w:r w:rsidRPr="00A41AA9">
              <w:rPr>
                <w:rFonts w:ascii="Book Antiqua" w:hAnsi="Book Antiqua" w:cs="Calibri"/>
                <w:color w:val="000000"/>
                <w:lang w:val="pt-BR" w:eastAsia="pt-BR"/>
              </w:rPr>
              <w:t xml:space="preserve"> cm) na frente, e TRÂNSITO atrás, e AGENTE DE TRÂNSITO nas laterais (Tamanho do bordado aproximadamente 5 cm), escrito em AMARELO Nº. 131, disponível nos tamanhos P, M, e 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50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w:t>
            </w:r>
          </w:p>
        </w:tc>
      </w:tr>
      <w:tr w:rsidR="00A41AA9" w:rsidRPr="00A41AA9" w:rsidTr="0065752E">
        <w:trPr>
          <w:trHeight w:val="225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81</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Default="00A41AA9" w:rsidP="004A6EEB">
            <w:pPr>
              <w:rPr>
                <w:rFonts w:ascii="Book Antiqua" w:hAnsi="Book Antiqua" w:cs="Calibri"/>
                <w:color w:val="000000"/>
                <w:lang w:val="pt-BR" w:eastAsia="pt-BR"/>
              </w:rPr>
            </w:pPr>
            <w:r w:rsidRPr="00A41AA9">
              <w:rPr>
                <w:rFonts w:ascii="Book Antiqua" w:hAnsi="Book Antiqua" w:cs="Calibri"/>
                <w:color w:val="000000"/>
                <w:lang w:val="pt-BR" w:eastAsia="pt-BR"/>
              </w:rPr>
              <w:br/>
            </w:r>
            <w:r w:rsidR="004A6EEB" w:rsidRPr="00A41AA9">
              <w:rPr>
                <w:rFonts w:ascii="Book Antiqua" w:hAnsi="Book Antiqua" w:cs="Calibri"/>
                <w:b/>
                <w:bCs/>
                <w:color w:val="000000"/>
                <w:lang w:val="pt-BR" w:eastAsia="pt-BR"/>
              </w:rPr>
              <w:t>PORTA CELULAR</w:t>
            </w:r>
            <w:r w:rsidR="004A6EEB">
              <w:rPr>
                <w:rFonts w:ascii="Book Antiqua" w:hAnsi="Book Antiqua" w:cs="Calibri"/>
                <w:b/>
                <w:bCs/>
                <w:color w:val="000000"/>
                <w:lang w:val="pt-BR" w:eastAsia="pt-BR"/>
              </w:rPr>
              <w:t>.</w:t>
            </w:r>
            <w:r w:rsidR="004A6EEB" w:rsidRPr="00A41AA9">
              <w:rPr>
                <w:rFonts w:ascii="Book Antiqua" w:hAnsi="Book Antiqua" w:cs="Calibri"/>
                <w:b/>
                <w:bCs/>
                <w:color w:val="000000"/>
                <w:lang w:val="pt-BR" w:eastAsia="pt-BR"/>
              </w:rPr>
              <w:t xml:space="preserve"> </w:t>
            </w:r>
            <w:r w:rsidRPr="00A41AA9">
              <w:rPr>
                <w:rFonts w:ascii="Book Antiqua" w:hAnsi="Book Antiqua" w:cs="Calibri"/>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Confeccionado em nylon 600 forração interna EVA, tampa fixada com velcro, alça em nylon para fixar no cinto NA ou similar. Dimensão; 7x15 cm compatível com celular J5 Sansung que é o Talonário Eletrônico dos Agentes de Trânsito.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r>
      <w:tr w:rsidR="00A41AA9" w:rsidRPr="00A41AA9" w:rsidTr="0065752E">
        <w:trPr>
          <w:trHeight w:val="154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82</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Default="00A41AA9" w:rsidP="004A6EEB">
            <w:pPr>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4A6EEB" w:rsidRPr="00A41AA9">
              <w:rPr>
                <w:rFonts w:ascii="Book Antiqua" w:hAnsi="Book Antiqua" w:cs="Calibri"/>
                <w:b/>
                <w:bCs/>
                <w:color w:val="000000"/>
                <w:lang w:val="pt-BR" w:eastAsia="pt-BR"/>
              </w:rPr>
              <w:t>PORTA ALGEMAS</w:t>
            </w:r>
            <w:r w:rsidR="004A6EEB">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Porta Algemas fechado, confeccionado em nylon, tampa fixada com velcro ou botão de pressão, para fixar no cinto ou similar.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51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83</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Default="00A41AA9" w:rsidP="004A6EEB">
            <w:pPr>
              <w:rPr>
                <w:rFonts w:ascii="Book Antiqua" w:hAnsi="Book Antiqua" w:cs="Calibri"/>
                <w:color w:val="000000"/>
                <w:lang w:val="pt-BR" w:eastAsia="pt-BR"/>
              </w:rPr>
            </w:pPr>
            <w:r w:rsidRPr="00A41AA9">
              <w:rPr>
                <w:rFonts w:ascii="Book Antiqua" w:hAnsi="Book Antiqua" w:cs="Calibri"/>
                <w:b/>
                <w:bCs/>
                <w:color w:val="000000"/>
                <w:lang w:val="pt-BR" w:eastAsia="pt-BR"/>
              </w:rPr>
              <w:br/>
            </w:r>
            <w:r w:rsidR="004A6EEB">
              <w:rPr>
                <w:rFonts w:ascii="Book Antiqua" w:hAnsi="Book Antiqua" w:cs="Calibri"/>
                <w:b/>
                <w:bCs/>
                <w:color w:val="000000"/>
                <w:lang w:val="pt-BR" w:eastAsia="pt-BR"/>
              </w:rPr>
              <w:t>CAPA PARA CHUVA.</w:t>
            </w:r>
            <w:r w:rsidRPr="00A41AA9">
              <w:rPr>
                <w:rFonts w:ascii="Book Antiqua" w:hAnsi="Book Antiqua" w:cs="Calibri"/>
                <w:b/>
                <w:bCs/>
                <w:color w:val="000000"/>
                <w:lang w:val="pt-BR" w:eastAsia="pt-BR"/>
              </w:rPr>
              <w:br/>
            </w:r>
          </w:p>
          <w:p w:rsidR="00A41AA9" w:rsidRPr="00A41AA9" w:rsidRDefault="00A41AA9" w:rsidP="00A41AA9">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Confeccionada com material 100 % impermeável de nylon emborrachado, resistente, com costuras impermeabilizadas, punhos com elástico ou velcro, fechamento frontal em zíper e velcro, tipo de capa motociclista, material impermeável, cor azul marinho, composta por três peças (CALÇA do tipo motociclista, JAQUETA tipo motociclista e SOBRETUDO com comprimento até abaixo do joelho, com capuz com aba e cordão de regulagem) com faixa refletiva branca de </w:t>
            </w:r>
            <w:proofErr w:type="gramStart"/>
            <w:r w:rsidRPr="00A41AA9">
              <w:rPr>
                <w:rFonts w:ascii="Book Antiqua" w:hAnsi="Book Antiqua" w:cs="Calibri"/>
                <w:color w:val="000000"/>
                <w:lang w:val="pt-BR" w:eastAsia="pt-BR"/>
              </w:rPr>
              <w:t>5cm</w:t>
            </w:r>
            <w:proofErr w:type="gramEnd"/>
            <w:r w:rsidRPr="00A41AA9">
              <w:rPr>
                <w:rFonts w:ascii="Book Antiqua" w:hAnsi="Book Antiqua" w:cs="Calibri"/>
                <w:color w:val="000000"/>
                <w:lang w:val="pt-BR" w:eastAsia="pt-BR"/>
              </w:rPr>
              <w:t xml:space="preserve"> na parte de traz e na parte da frente e nos punhos e pernas da calça, escrito atrás AGENTE DE TRÂNSITO GASPAR - SC em letra branca.Disponível tamanho P M G e GG. Com Certificado de Aprovação (CA) expedido </w:t>
            </w:r>
            <w:proofErr w:type="gramStart"/>
            <w:r w:rsidRPr="00A41AA9">
              <w:rPr>
                <w:rFonts w:ascii="Book Antiqua" w:hAnsi="Book Antiqua" w:cs="Calibri"/>
                <w:color w:val="000000"/>
                <w:lang w:val="pt-BR" w:eastAsia="pt-BR"/>
              </w:rPr>
              <w:t>pela órgão</w:t>
            </w:r>
            <w:proofErr w:type="gramEnd"/>
            <w:r w:rsidRPr="00A41AA9">
              <w:rPr>
                <w:rFonts w:ascii="Book Antiqua" w:hAnsi="Book Antiqua" w:cs="Calibri"/>
                <w:color w:val="000000"/>
                <w:lang w:val="pt-BR" w:eastAsia="pt-BR"/>
              </w:rPr>
              <w:t xml:space="preserve"> nacional competente em matéria de segurança e saúde do trabalho.</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2415"/>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84</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Default="00A41AA9"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004A6EEB" w:rsidRPr="00A41AA9">
              <w:rPr>
                <w:rFonts w:ascii="Book Antiqua" w:hAnsi="Book Antiqua" w:cs="Calibri"/>
                <w:b/>
                <w:bCs/>
                <w:color w:val="000000"/>
                <w:lang w:val="pt-BR" w:eastAsia="pt-BR"/>
              </w:rPr>
              <w:t>CAMISA PÓLO (PROCON GASPAR)</w:t>
            </w:r>
            <w:r w:rsidR="004A6EEB">
              <w:rPr>
                <w:rFonts w:ascii="Book Antiqua" w:hAnsi="Book Antiqua" w:cs="Calibri"/>
                <w:b/>
                <w:bCs/>
                <w:color w:val="000000"/>
                <w:lang w:val="pt-BR" w:eastAsia="pt-BR"/>
              </w:rPr>
              <w:t>.</w:t>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br/>
              <w:t xml:space="preserve">Em malha Piquet, manga curta, na cor Preta, com bordado na frente superior esquerdo a logomarca do PROCON GASPAR com tamanho de </w:t>
            </w:r>
            <w:proofErr w:type="gramStart"/>
            <w:r w:rsidRPr="00A41AA9">
              <w:rPr>
                <w:rFonts w:ascii="Book Antiqua" w:hAnsi="Book Antiqua" w:cs="Calibri"/>
                <w:color w:val="000000"/>
                <w:lang w:val="pt-BR" w:eastAsia="pt-BR"/>
              </w:rPr>
              <w:t>8</w:t>
            </w:r>
            <w:proofErr w:type="gramEnd"/>
            <w:r w:rsidRPr="00A41AA9">
              <w:rPr>
                <w:rFonts w:ascii="Book Antiqua" w:hAnsi="Book Antiqua" w:cs="Calibri"/>
                <w:color w:val="000000"/>
                <w:lang w:val="pt-BR" w:eastAsia="pt-BR"/>
              </w:rPr>
              <w:t xml:space="preserve"> cm de largura x 5 cm de altura. </w:t>
            </w:r>
            <w:r w:rsidRPr="00A41AA9">
              <w:rPr>
                <w:rFonts w:ascii="Book Antiqua" w:hAnsi="Book Antiqua" w:cs="Calibri"/>
                <w:color w:val="000000"/>
                <w:lang w:val="pt-BR" w:eastAsia="pt-BR"/>
              </w:rPr>
              <w:br/>
              <w:t>(Em anexo as medidas e especificação da logomarca).</w:t>
            </w:r>
            <w:r w:rsidRPr="00A41AA9">
              <w:rPr>
                <w:rFonts w:ascii="Book Antiqua" w:hAnsi="Book Antiqua" w:cs="Calibri"/>
                <w:color w:val="000000"/>
                <w:lang w:val="pt-BR" w:eastAsia="pt-BR"/>
              </w:rPr>
              <w:br/>
              <w:t xml:space="preserve">Modelos – </w:t>
            </w:r>
            <w:proofErr w:type="gramStart"/>
            <w:r w:rsidRPr="00A41AA9">
              <w:rPr>
                <w:rFonts w:ascii="Book Antiqua" w:hAnsi="Book Antiqua" w:cs="Calibri"/>
                <w:color w:val="000000"/>
                <w:lang w:val="pt-BR" w:eastAsia="pt-BR"/>
              </w:rPr>
              <w:t>Masculino, Feminino</w:t>
            </w:r>
            <w:proofErr w:type="gramEnd"/>
            <w:r w:rsidRPr="00A41AA9">
              <w:rPr>
                <w:rFonts w:ascii="Book Antiqua" w:hAnsi="Book Antiqua" w:cs="Calibri"/>
                <w:color w:val="000000"/>
                <w:lang w:val="pt-BR" w:eastAsia="pt-BR"/>
              </w:rPr>
              <w:t xml:space="preserve"> e Baby Look. Tamanhos – P ao GG.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12</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r>
      <w:tr w:rsidR="00A41AA9" w:rsidRPr="00A41AA9" w:rsidTr="0065752E">
        <w:trPr>
          <w:trHeight w:val="399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85</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4A6EEB" w:rsidRPr="004A6EEB">
              <w:rPr>
                <w:rFonts w:ascii="Book Antiqua" w:hAnsi="Book Antiqua" w:cs="Calibri"/>
                <w:b/>
                <w:color w:val="000000"/>
                <w:lang w:val="pt-BR" w:eastAsia="pt-BR"/>
              </w:rPr>
              <w:t>JAQUETA</w:t>
            </w:r>
            <w:r w:rsidR="004A6EEB">
              <w:rPr>
                <w:rFonts w:ascii="Book Antiqua" w:hAnsi="Book Antiqua" w:cs="Calibri"/>
                <w:b/>
                <w:color w:val="000000"/>
                <w:lang w:val="pt-BR" w:eastAsia="pt-BR"/>
              </w:rPr>
              <w:t>.</w:t>
            </w:r>
            <w:r w:rsidRPr="004A6EEB">
              <w:rPr>
                <w:rFonts w:ascii="Book Antiqua" w:hAnsi="Book Antiqua" w:cs="Calibri"/>
                <w:b/>
                <w:color w:val="000000"/>
                <w:lang w:val="pt-BR" w:eastAsia="pt-BR"/>
              </w:rPr>
              <w:br/>
            </w:r>
          </w:p>
          <w:p w:rsidR="00A41AA9" w:rsidRPr="00A41AA9" w:rsidRDefault="00A41AA9" w:rsidP="00A41AA9">
            <w:pPr>
              <w:jc w:val="both"/>
              <w:rPr>
                <w:rFonts w:ascii="Book Antiqua" w:hAnsi="Book Antiqua" w:cs="Calibri"/>
                <w:color w:val="000000"/>
                <w:lang w:val="pt-BR" w:eastAsia="pt-BR"/>
              </w:rPr>
            </w:pPr>
            <w:r w:rsidRPr="00A41AA9">
              <w:rPr>
                <w:rFonts w:ascii="Book Antiqua" w:hAnsi="Book Antiqua" w:cs="Calibri"/>
                <w:color w:val="000000"/>
                <w:lang w:val="pt-BR" w:eastAsia="pt-BR"/>
              </w:rPr>
              <w:t>Estofada em tecido microfibra, acabamento com elático no punho, composição 100% poliéster gramatura 100g/m², forro estofado, tecido tafetá mais manta acrílico 60g/</w:t>
            </w:r>
            <w:proofErr w:type="gramStart"/>
            <w:r w:rsidRPr="00A41AA9">
              <w:rPr>
                <w:rFonts w:ascii="Book Antiqua" w:hAnsi="Book Antiqua" w:cs="Calibri"/>
                <w:color w:val="000000"/>
                <w:lang w:val="pt-BR" w:eastAsia="pt-BR"/>
              </w:rPr>
              <w:t>m² ,</w:t>
            </w:r>
            <w:proofErr w:type="gramEnd"/>
            <w:r w:rsidRPr="00A41AA9">
              <w:rPr>
                <w:rFonts w:ascii="Book Antiqua" w:hAnsi="Book Antiqua" w:cs="Calibri"/>
                <w:color w:val="000000"/>
                <w:lang w:val="pt-BR" w:eastAsia="pt-BR"/>
              </w:rPr>
              <w:t xml:space="preserve"> fechamento frontal com ziper nylon grosso destacável e lapela no mesmo tecido enchido com a mesma manta e fechado com 4 botões em metal latão, bolsos tipo envelope embutido para as mãos e um bolso chapado no forro, cintura reta com dois ilhós, corda elástico 2,5mm e ajustador com mola, jaqueta na cor aul marinho com bordado da logo do SAMAE no peito esquerdo, 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86</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86</w:t>
            </w:r>
          </w:p>
        </w:tc>
      </w:tr>
      <w:tr w:rsidR="00A41AA9" w:rsidRPr="00A41AA9" w:rsidTr="004A6EEB">
        <w:trPr>
          <w:trHeight w:val="1904"/>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86</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004A6EEB" w:rsidRPr="004A6EEB">
              <w:rPr>
                <w:rFonts w:ascii="Book Antiqua" w:hAnsi="Book Antiqua" w:cs="Calibri"/>
                <w:b/>
                <w:color w:val="000000"/>
                <w:lang w:val="pt-BR" w:eastAsia="pt-BR"/>
              </w:rPr>
              <w:t>COLETE NA COR AMARELO, AZUL, BRANCO OU VERDE.</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T</w:t>
            </w:r>
            <w:r w:rsidR="00A41AA9" w:rsidRPr="00A41AA9">
              <w:rPr>
                <w:rFonts w:ascii="Book Antiqua" w:hAnsi="Book Antiqua" w:cs="Calibri"/>
                <w:color w:val="000000"/>
                <w:lang w:val="pt-BR" w:eastAsia="pt-BR"/>
              </w:rPr>
              <w:t>ecido microfibra – Tamanhos: P ao XG</w:t>
            </w:r>
            <w:r w:rsidR="00A41AA9" w:rsidRPr="00A41AA9">
              <w:rPr>
                <w:rFonts w:ascii="Book Antiqua" w:hAnsi="Book Antiqua" w:cs="Calibri"/>
                <w:color w:val="000000"/>
                <w:lang w:val="pt-BR" w:eastAsia="pt-BR"/>
              </w:rPr>
              <w:br/>
              <w:t xml:space="preserve">Dois bolsos na parte da frente do colete. Cordão na cor preta na parte inferior para franzir. Zíper de jaqueta para fechar o colete. Serigrafado na frente, do lado esquerdo (brasão do município de Gaspar) e na frente, do lado direito em branco em caixa alta: </w:t>
            </w:r>
            <w:r w:rsidR="00A41AA9" w:rsidRPr="00A41AA9">
              <w:rPr>
                <w:rFonts w:ascii="Book Antiqua" w:hAnsi="Book Antiqua" w:cs="Calibri"/>
                <w:color w:val="000000"/>
                <w:lang w:val="pt-BR" w:eastAsia="pt-BR"/>
              </w:rPr>
              <w:br/>
              <w:t xml:space="preserve">Prefeitura municipal de Gaspar - SC </w:t>
            </w:r>
            <w:r w:rsidR="00A41AA9" w:rsidRPr="00A41AA9">
              <w:rPr>
                <w:rFonts w:ascii="Book Antiqua" w:hAnsi="Book Antiqua" w:cs="Calibri"/>
                <w:color w:val="000000"/>
                <w:lang w:val="pt-BR" w:eastAsia="pt-BR"/>
              </w:rPr>
              <w:br/>
              <w:t xml:space="preserve">Fundação Municipal de Esporte e </w:t>
            </w:r>
            <w:r w:rsidR="00A41AA9" w:rsidRPr="00A41AA9">
              <w:rPr>
                <w:rFonts w:ascii="Book Antiqua" w:hAnsi="Book Antiqua" w:cs="Calibri"/>
                <w:color w:val="000000"/>
                <w:lang w:val="pt-BR" w:eastAsia="pt-BR"/>
              </w:rPr>
              <w:lastRenderedPageBreak/>
              <w:t xml:space="preserve">Lazer. </w:t>
            </w:r>
            <w:r w:rsidR="00A41AA9" w:rsidRPr="00A41AA9">
              <w:rPr>
                <w:rFonts w:ascii="Book Antiqua" w:hAnsi="Book Antiqua" w:cs="Calibri"/>
                <w:color w:val="000000"/>
                <w:lang w:val="pt-BR" w:eastAsia="pt-BR"/>
              </w:rPr>
              <w:br/>
              <w:t xml:space="preserve">Serigrafado atrás centralizado: (logo da FUNDAÇÃO MUCIPAL DE ESPORTE E LAZER) e embaixo da logo em caixa alta: FUNDAÇÃO MUCIPAL DE ESPORTE E LAZER - GASPAR - SC.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60</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60</w:t>
            </w:r>
          </w:p>
        </w:tc>
      </w:tr>
      <w:tr w:rsidR="00A41AA9" w:rsidRPr="00A41AA9" w:rsidTr="0065752E">
        <w:trPr>
          <w:trHeight w:val="51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87</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4A6EEB" w:rsidP="00A41AA9">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BOTA CANO CURTO SAMU.</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C</w:t>
            </w:r>
            <w:r w:rsidR="00A41AA9" w:rsidRPr="00A41AA9">
              <w:rPr>
                <w:rFonts w:ascii="Book Antiqua" w:hAnsi="Book Antiqua" w:cs="Calibri"/>
                <w:color w:val="000000"/>
                <w:lang w:val="pt-BR" w:eastAsia="pt-BR"/>
              </w:rPr>
              <w:t xml:space="preserve">onfeccionado em couro hidrofugado, forrado internamente em tecido poliamida de rápida dispersão e transpiração, completamente respirável, com acolchoado na parte superior do cano em napa vestuário 6/8 linhas. Palmilha de montagem em não tecido e solado de borracha SBR (unisola) com canaleta de blaqueação em toda a sua lateral. Deverá conter um protetor de borracha na altura do peito do pé, na região do calcanhar de ambos os pés, haverá um refletivo em alta freqüência, em alto relevo, no formato de boomerang, na cor prata/cristal. E no entorno do refletivo deverá ser colocado uma borracha com estampas em 3D costurada em todo o seu contorno e na região do tornozelo deverá conter um protetor contra impactos em borracha 3D com símbolo oficial do SAMU, que deverá ser colado e costurado, com um diâmetro aproximado de </w:t>
            </w:r>
            <w:proofErr w:type="gramStart"/>
            <w:r w:rsidR="00A41AA9" w:rsidRPr="00A41AA9">
              <w:rPr>
                <w:rFonts w:ascii="Book Antiqua" w:hAnsi="Book Antiqua" w:cs="Calibri"/>
                <w:color w:val="000000"/>
                <w:lang w:val="pt-BR" w:eastAsia="pt-BR"/>
              </w:rPr>
              <w:t>40mm</w:t>
            </w:r>
            <w:proofErr w:type="gramEnd"/>
            <w:r w:rsidR="00A41AA9" w:rsidRPr="00A41AA9">
              <w:rPr>
                <w:rFonts w:ascii="Book Antiqua" w:hAnsi="Book Antiqua" w:cs="Calibri"/>
                <w:color w:val="000000"/>
                <w:lang w:val="pt-BR" w:eastAsia="pt-BR"/>
              </w:rPr>
              <w:t>. Tamanhos 36, 38, 40, 42, 44 e 46.</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60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88</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4A6EEB" w:rsidP="00A41AA9">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GANDOLA.</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G</w:t>
            </w:r>
            <w:r w:rsidR="00A41AA9" w:rsidRPr="00A41AA9">
              <w:rPr>
                <w:rFonts w:ascii="Book Antiqua" w:hAnsi="Book Antiqua" w:cs="Calibri"/>
                <w:color w:val="000000"/>
                <w:lang w:val="pt-BR" w:eastAsia="pt-BR"/>
              </w:rPr>
              <w:t xml:space="preserve">andola padrão SAMU, confeccionada tipo terbrim (sarja 2/1, 221 g/m², 67% poliéster, 33% algodão) profissional rip stop; mangas longas destacáveis com aplicação de zíper reforçado invisível, símbolo do SAMU bordado no peito esquerdo e na manda direita (dimensões aproximadas: circunferência com 6,3cm de diâmetro, texto “SAMU” medindo 4,5x1cm e texto “192” medindo 4,5x2cm) e nas costas (dimensões aproximadas: circunferência com </w:t>
            </w:r>
            <w:proofErr w:type="gramStart"/>
            <w:r w:rsidR="00A41AA9" w:rsidRPr="00A41AA9">
              <w:rPr>
                <w:rFonts w:ascii="Book Antiqua" w:hAnsi="Book Antiqua" w:cs="Calibri"/>
                <w:color w:val="000000"/>
                <w:lang w:val="pt-BR" w:eastAsia="pt-BR"/>
              </w:rPr>
              <w:t>14cm</w:t>
            </w:r>
            <w:proofErr w:type="gramEnd"/>
            <w:r w:rsidR="00A41AA9" w:rsidRPr="00A41AA9">
              <w:rPr>
                <w:rFonts w:ascii="Book Antiqua" w:hAnsi="Book Antiqua" w:cs="Calibri"/>
                <w:color w:val="000000"/>
                <w:lang w:val="pt-BR" w:eastAsia="pt-BR"/>
              </w:rPr>
              <w:t xml:space="preserve"> de diametro, texto “SAMU” medindo 8,5x2cm e texto “192” medindo 8,5x4cm); na manga esquerda com bordado da bandeira de Gaspar, dimensões aproximadas: 7,5x5,0cm; refletivos 5cm, com tecido refletivo 5cm nas mangas, costas e frente; bolso tipo faca na frente; faixas vermelhas e laranjas nas mangas; gola tipo padre com fecho de velcro; ajuste dos punhos com fecho de velcro; tarjeta de identificação de nome, função e tipo sanguíneo no peito medindo 10x2,5cm em aplicação de velcro bordado; com tarjeta de identificação de função nas costas medindo 15x3cm em aplicação de velcro e bordado. Tamanhos PP, P, M, G, GG e EGG.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4A6EEB">
        <w:trPr>
          <w:trHeight w:val="628"/>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89</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4A6EEB" w:rsidP="00A41AA9">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CALÇA PADRÃO SAMU.</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C</w:t>
            </w:r>
            <w:r w:rsidR="00A41AA9" w:rsidRPr="00A41AA9">
              <w:rPr>
                <w:rFonts w:ascii="Book Antiqua" w:hAnsi="Book Antiqua" w:cs="Calibri"/>
                <w:color w:val="000000"/>
                <w:lang w:val="pt-BR" w:eastAsia="pt-BR"/>
              </w:rPr>
              <w:t xml:space="preserve">alça padrão SAMU confeccionada tipo terbrim (sarja 2/1, 221 g/m², 67% poliéster, 33% algodão) profissional rip stop azul marinho, elástico atrás e cós na frente com zíper, passantes para cinto; bolso faca </w:t>
            </w:r>
            <w:proofErr w:type="gramStart"/>
            <w:r w:rsidR="00A41AA9" w:rsidRPr="00A41AA9">
              <w:rPr>
                <w:rFonts w:ascii="Book Antiqua" w:hAnsi="Book Antiqua" w:cs="Calibri"/>
                <w:color w:val="000000"/>
                <w:lang w:val="pt-BR" w:eastAsia="pt-BR"/>
              </w:rPr>
              <w:t>interno</w:t>
            </w:r>
            <w:proofErr w:type="gramEnd"/>
            <w:r w:rsidR="00A41AA9" w:rsidRPr="00A41AA9">
              <w:rPr>
                <w:rFonts w:ascii="Book Antiqua" w:hAnsi="Book Antiqua" w:cs="Calibri"/>
                <w:color w:val="000000"/>
                <w:lang w:val="pt-BR" w:eastAsia="pt-BR"/>
              </w:rPr>
              <w:t xml:space="preserve"> frontal; bolso nas duas pernas com tampa em velcro; dois bolsos traseiros com tampa em velcro; reforço nos joelhos; tarja refletiva na perna com 5cm; faixa laranja e vermelha </w:t>
            </w:r>
            <w:r w:rsidR="00A41AA9" w:rsidRPr="00A41AA9">
              <w:rPr>
                <w:rFonts w:ascii="Book Antiqua" w:hAnsi="Book Antiqua" w:cs="Calibri"/>
                <w:color w:val="000000"/>
                <w:lang w:val="pt-BR" w:eastAsia="pt-BR"/>
              </w:rPr>
              <w:lastRenderedPageBreak/>
              <w:t>nas laterais; nos modelos feminino e masculino. Tamanhos P, M, G, GG e EGG ou 40, 42, 44, 46, 48 e 50.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lastRenderedPageBreak/>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30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90</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4A6EEB" w:rsidP="00A41AA9">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CASACO SAMU.</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M</w:t>
            </w:r>
            <w:r w:rsidR="00A41AA9" w:rsidRPr="00A41AA9">
              <w:rPr>
                <w:rFonts w:ascii="Book Antiqua" w:hAnsi="Book Antiqua" w:cs="Calibri"/>
                <w:color w:val="000000"/>
                <w:lang w:val="pt-BR" w:eastAsia="pt-BR"/>
              </w:rPr>
              <w:t xml:space="preserve">oletom padrão do SAMU, azul marinho, com estampa no peito e nas costas; gola redonda; com a logomarca do SAMU bordada no peito esquerdo (dimensões aproximadas: circunferência com 6,3cm de diâmetro, texto “SAMU” medindo 4,5x1cm e texto “192” medindo 4,5x2cm) e nas costas (dimensões aproximadas: circunferência com </w:t>
            </w:r>
            <w:proofErr w:type="gramStart"/>
            <w:r w:rsidR="00A41AA9" w:rsidRPr="00A41AA9">
              <w:rPr>
                <w:rFonts w:ascii="Book Antiqua" w:hAnsi="Book Antiqua" w:cs="Calibri"/>
                <w:color w:val="000000"/>
                <w:lang w:val="pt-BR" w:eastAsia="pt-BR"/>
              </w:rPr>
              <w:t>14cm</w:t>
            </w:r>
            <w:proofErr w:type="gramEnd"/>
            <w:r w:rsidR="00A41AA9" w:rsidRPr="00A41AA9">
              <w:rPr>
                <w:rFonts w:ascii="Book Antiqua" w:hAnsi="Book Antiqua" w:cs="Calibri"/>
                <w:color w:val="000000"/>
                <w:lang w:val="pt-BR" w:eastAsia="pt-BR"/>
              </w:rPr>
              <w:t xml:space="preserve"> de diâmetro, texto “SAMU” medindo 8,5x2cm e texto “192” medindo 8,5x4cm). Tamanhos PP, P, M, G, GG e EG.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54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91</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4A6EEB" w:rsidP="00A41AA9">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COLETE SAMU.</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C</w:t>
            </w:r>
            <w:r w:rsidR="00A41AA9" w:rsidRPr="00A41AA9">
              <w:rPr>
                <w:rFonts w:ascii="Book Antiqua" w:hAnsi="Book Antiqua" w:cs="Calibri"/>
                <w:color w:val="000000"/>
                <w:lang w:val="pt-BR" w:eastAsia="pt-BR"/>
              </w:rPr>
              <w:t xml:space="preserve">olete SAMU em cordura rip stop azul marinho, personalizado bordado com a logo do SAMU no bolso do peito esquerdo, medindo 10x10cm e logo do SAMU nas costas medindo 19x19cm. Com duas faixas refletivas prateadas nas costas medindo 5x29cm e duas faixas prateadas na parte frontal medindo 5x15cm. Fechado nas duas laterais com três faixas de nylon de </w:t>
            </w:r>
            <w:proofErr w:type="gramStart"/>
            <w:r w:rsidR="00A41AA9" w:rsidRPr="00A41AA9">
              <w:rPr>
                <w:rFonts w:ascii="Book Antiqua" w:hAnsi="Book Antiqua" w:cs="Calibri"/>
                <w:color w:val="000000"/>
                <w:lang w:val="pt-BR" w:eastAsia="pt-BR"/>
              </w:rPr>
              <w:t>4cm</w:t>
            </w:r>
            <w:proofErr w:type="gramEnd"/>
            <w:r w:rsidR="00A41AA9" w:rsidRPr="00A41AA9">
              <w:rPr>
                <w:rFonts w:ascii="Book Antiqua" w:hAnsi="Book Antiqua" w:cs="Calibri"/>
                <w:color w:val="000000"/>
                <w:lang w:val="pt-BR" w:eastAsia="pt-BR"/>
              </w:rPr>
              <w:t xml:space="preserve"> com regulador. Regulado na altura do ombro com velcro. Fechamento frontal com zíper. Possui dois bolsos na altura do peito medindo 12,5x13x5cm, fechado com velcro e abaixo dois bolsos tipo cargo fechados com velcro </w:t>
            </w:r>
            <w:proofErr w:type="gramStart"/>
            <w:r w:rsidR="00A41AA9" w:rsidRPr="00A41AA9">
              <w:rPr>
                <w:rFonts w:ascii="Book Antiqua" w:hAnsi="Book Antiqua" w:cs="Calibri"/>
                <w:color w:val="000000"/>
                <w:lang w:val="pt-BR" w:eastAsia="pt-BR"/>
              </w:rPr>
              <w:t>medindo22,</w:t>
            </w:r>
            <w:proofErr w:type="gramEnd"/>
            <w:r w:rsidR="00A41AA9" w:rsidRPr="00A41AA9">
              <w:rPr>
                <w:rFonts w:ascii="Book Antiqua" w:hAnsi="Book Antiqua" w:cs="Calibri"/>
                <w:color w:val="000000"/>
                <w:lang w:val="pt-BR" w:eastAsia="pt-BR"/>
              </w:rPr>
              <w:t xml:space="preserve">5x23x4cm. Na parte frontal desses bolsos tem um compartimento fechado com zíper medindo 20x22cm. Possui porta celular no ombro esquerdo e porta HT no ombro direito; com tarja de identificação nome, função e tipo sanguíneo no peito medindo </w:t>
            </w:r>
            <w:proofErr w:type="gramStart"/>
            <w:r w:rsidR="00A41AA9" w:rsidRPr="00A41AA9">
              <w:rPr>
                <w:rFonts w:ascii="Book Antiqua" w:hAnsi="Book Antiqua" w:cs="Calibri"/>
                <w:color w:val="000000"/>
                <w:lang w:val="pt-BR" w:eastAsia="pt-BR"/>
              </w:rPr>
              <w:t>12x2,</w:t>
            </w:r>
            <w:proofErr w:type="gramEnd"/>
            <w:r w:rsidR="00A41AA9" w:rsidRPr="00A41AA9">
              <w:rPr>
                <w:rFonts w:ascii="Book Antiqua" w:hAnsi="Book Antiqua" w:cs="Calibri"/>
                <w:color w:val="000000"/>
                <w:lang w:val="pt-BR" w:eastAsia="pt-BR"/>
              </w:rPr>
              <w:t>5cm em aplicação de velcro e bordado. Tamanhos P, M, G e GG.</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45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92</w:t>
            </w:r>
          </w:p>
        </w:tc>
        <w:tc>
          <w:tcPr>
            <w:tcW w:w="1219" w:type="pct"/>
            <w:shd w:val="clear" w:color="auto" w:fill="auto"/>
            <w:vAlign w:val="bottom"/>
            <w:hideMark/>
          </w:tcPr>
          <w:p w:rsidR="004A6EEB" w:rsidRDefault="004A6EEB" w:rsidP="00A41AA9">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4A6EEB" w:rsidRPr="004A6EEB" w:rsidRDefault="00A41AA9" w:rsidP="00A41AA9">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4A6EEB">
              <w:rPr>
                <w:rFonts w:ascii="Book Antiqua" w:hAnsi="Book Antiqua" w:cs="Calibri"/>
                <w:b/>
                <w:color w:val="000000"/>
                <w:lang w:val="pt-BR" w:eastAsia="pt-BR"/>
              </w:rPr>
              <w:t>CAPA DE C</w:t>
            </w:r>
            <w:r w:rsidR="004A6EEB" w:rsidRPr="004A6EEB">
              <w:rPr>
                <w:rFonts w:ascii="Book Antiqua" w:hAnsi="Book Antiqua" w:cs="Calibri"/>
                <w:b/>
                <w:color w:val="000000"/>
                <w:lang w:val="pt-BR" w:eastAsia="pt-BR"/>
              </w:rPr>
              <w:t>HUVA SAMU.</w:t>
            </w:r>
          </w:p>
          <w:p w:rsidR="004A6EEB" w:rsidRDefault="004A6EEB" w:rsidP="00A41AA9">
            <w:pPr>
              <w:jc w:val="both"/>
              <w:rPr>
                <w:rFonts w:ascii="Book Antiqua" w:hAnsi="Book Antiqua" w:cs="Calibri"/>
                <w:color w:val="000000"/>
                <w:lang w:val="pt-BR" w:eastAsia="pt-BR"/>
              </w:rPr>
            </w:pPr>
          </w:p>
          <w:p w:rsidR="00A41AA9" w:rsidRPr="00A41AA9" w:rsidRDefault="004A6EEB" w:rsidP="00A41AA9">
            <w:pPr>
              <w:jc w:val="both"/>
              <w:rPr>
                <w:rFonts w:ascii="Book Antiqua" w:hAnsi="Book Antiqua" w:cs="Calibri"/>
                <w:color w:val="000000"/>
                <w:lang w:val="pt-BR" w:eastAsia="pt-BR"/>
              </w:rPr>
            </w:pPr>
            <w:r>
              <w:rPr>
                <w:rFonts w:ascii="Book Antiqua" w:hAnsi="Book Antiqua" w:cs="Calibri"/>
                <w:color w:val="000000"/>
                <w:lang w:val="pt-BR" w:eastAsia="pt-BR"/>
              </w:rPr>
              <w:t>C</w:t>
            </w:r>
            <w:r w:rsidR="00A41AA9" w:rsidRPr="00A41AA9">
              <w:rPr>
                <w:rFonts w:ascii="Book Antiqua" w:hAnsi="Book Antiqua" w:cs="Calibri"/>
                <w:color w:val="000000"/>
                <w:lang w:val="pt-BR" w:eastAsia="pt-BR"/>
              </w:rPr>
              <w:t xml:space="preserve">apa de chuva SAMU, modelo duas peças; confeccionada em naylon 100% PVC emborrachado na cor azul marinho com faixas refletivas nas mangas, costas e frente e nas pernas. Calça regulada na cintura com elástico regulador de velcro barra na perna. Jaqueta com capuz regulado por cordão. Fechamento frontal com zíper e aba de proteção também fechada com zíper. Com regulador de velcro no punho. Com duas entradas para ventilação nas costas; com a logo do SAMU bordada no peito (dimensões aproximadas: circunferência com 6,3cm de diâmetro, texto “SAMU” medindo 4,5x1cm e texto “192” medindo 4,5x2cm) e nas costas (dimensões aproximadas: circunferêcnia com </w:t>
            </w:r>
            <w:proofErr w:type="gramStart"/>
            <w:r w:rsidR="00A41AA9" w:rsidRPr="00A41AA9">
              <w:rPr>
                <w:rFonts w:ascii="Book Antiqua" w:hAnsi="Book Antiqua" w:cs="Calibri"/>
                <w:color w:val="000000"/>
                <w:lang w:val="pt-BR" w:eastAsia="pt-BR"/>
              </w:rPr>
              <w:t>14cm</w:t>
            </w:r>
            <w:proofErr w:type="gramEnd"/>
            <w:r w:rsidR="00A41AA9" w:rsidRPr="00A41AA9">
              <w:rPr>
                <w:rFonts w:ascii="Book Antiqua" w:hAnsi="Book Antiqua" w:cs="Calibri"/>
                <w:color w:val="000000"/>
                <w:lang w:val="pt-BR" w:eastAsia="pt-BR"/>
              </w:rPr>
              <w:t xml:space="preserve"> de diâmetro, texto “SAMU” medindo 8,5x2cm e texto “192” medindo 8,5x4cm). Tamanhos P, M, G e GG.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r w:rsidR="00A41AA9" w:rsidRPr="00A41AA9" w:rsidTr="0065752E">
        <w:trPr>
          <w:trHeight w:val="2400"/>
          <w:jc w:val="center"/>
        </w:trPr>
        <w:tc>
          <w:tcPr>
            <w:tcW w:w="222" w:type="pct"/>
            <w:shd w:val="clear" w:color="auto" w:fill="F2F2F2" w:themeFill="background1" w:themeFillShade="F2"/>
            <w:noWrap/>
            <w:vAlign w:val="center"/>
            <w:hideMark/>
          </w:tcPr>
          <w:p w:rsidR="00A41AA9" w:rsidRPr="00A41AA9" w:rsidRDefault="00A41AA9" w:rsidP="00A41AA9">
            <w:pPr>
              <w:jc w:val="center"/>
              <w:rPr>
                <w:rFonts w:ascii="Book Antiqua" w:hAnsi="Book Antiqua"/>
                <w:b/>
                <w:bCs/>
                <w:color w:val="000000"/>
                <w:lang w:val="pt-BR" w:eastAsia="pt-BR"/>
              </w:rPr>
            </w:pPr>
            <w:r w:rsidRPr="00A41AA9">
              <w:rPr>
                <w:rFonts w:ascii="Book Antiqua" w:hAnsi="Book Antiqua"/>
                <w:b/>
                <w:bCs/>
                <w:color w:val="000000"/>
                <w:lang w:val="pt-BR" w:eastAsia="pt-BR"/>
              </w:rPr>
              <w:t>93</w:t>
            </w:r>
          </w:p>
        </w:tc>
        <w:tc>
          <w:tcPr>
            <w:tcW w:w="1219" w:type="pct"/>
            <w:shd w:val="clear" w:color="auto" w:fill="auto"/>
            <w:vAlign w:val="bottom"/>
            <w:hideMark/>
          </w:tcPr>
          <w:p w:rsidR="004A6EEB"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t>UNID.</w:t>
            </w:r>
          </w:p>
          <w:p w:rsidR="004A6EEB"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004A6EEB" w:rsidRPr="00A41AA9">
              <w:rPr>
                <w:rFonts w:ascii="Book Antiqua" w:hAnsi="Book Antiqua" w:cs="Calibri"/>
                <w:b/>
                <w:bCs/>
                <w:lang w:val="pt-BR" w:eastAsia="pt-BR"/>
              </w:rPr>
              <w:t xml:space="preserve">CAMISA GOLA PÓLO </w:t>
            </w:r>
            <w:proofErr w:type="gramStart"/>
            <w:r w:rsidR="004A6EEB" w:rsidRPr="00A41AA9">
              <w:rPr>
                <w:rFonts w:ascii="Book Antiqua" w:hAnsi="Book Antiqua" w:cs="Calibri"/>
                <w:b/>
                <w:bCs/>
                <w:lang w:val="pt-BR" w:eastAsia="pt-BR"/>
              </w:rPr>
              <w:t>FEMININA(</w:t>
            </w:r>
            <w:proofErr w:type="gramEnd"/>
            <w:r w:rsidR="004A6EEB" w:rsidRPr="00A41AA9">
              <w:rPr>
                <w:rFonts w:ascii="Book Antiqua" w:hAnsi="Book Antiqua" w:cs="Calibri"/>
                <w:b/>
                <w:bCs/>
                <w:lang w:val="pt-BR" w:eastAsia="pt-BR"/>
              </w:rPr>
              <w:t>DITRAN)</w:t>
            </w:r>
            <w:r w:rsidR="004A6EEB">
              <w:rPr>
                <w:rFonts w:ascii="Book Antiqua" w:hAnsi="Book Antiqua" w:cs="Calibri"/>
                <w:b/>
                <w:bCs/>
                <w:lang w:val="pt-BR" w:eastAsia="pt-BR"/>
              </w:rPr>
              <w:t>.</w:t>
            </w:r>
          </w:p>
          <w:p w:rsidR="00A41AA9" w:rsidRPr="00A41AA9" w:rsidRDefault="00A41AA9" w:rsidP="00A41AA9">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Camisa gola pólo modelagem feminina, confeccionada com malha Piquet 100% algodão, cor azul </w:t>
            </w:r>
            <w:proofErr w:type="gramStart"/>
            <w:r w:rsidRPr="00A41AA9">
              <w:rPr>
                <w:rFonts w:ascii="Book Antiqua" w:hAnsi="Book Antiqua" w:cs="Calibri"/>
                <w:lang w:val="pt-BR" w:eastAsia="pt-BR"/>
              </w:rPr>
              <w:t>Marinho,</w:t>
            </w:r>
            <w:proofErr w:type="gramEnd"/>
            <w:r w:rsidRPr="00A41AA9">
              <w:rPr>
                <w:rFonts w:ascii="Book Antiqua" w:hAnsi="Book Antiqua" w:cs="Calibri"/>
                <w:lang w:val="pt-BR" w:eastAsia="pt-BR"/>
              </w:rPr>
              <w:t xml:space="preserve">composição com gramatura mínima de 180g/m2, com bordado da logo da DITRAN no lado esquerdo. (tamanho do bordado </w:t>
            </w:r>
            <w:proofErr w:type="gramStart"/>
            <w:r w:rsidRPr="00A41AA9">
              <w:rPr>
                <w:rFonts w:ascii="Book Antiqua" w:hAnsi="Book Antiqua" w:cs="Calibri"/>
                <w:lang w:val="pt-BR" w:eastAsia="pt-BR"/>
              </w:rPr>
              <w:t>4</w:t>
            </w:r>
            <w:proofErr w:type="gramEnd"/>
            <w:r w:rsidRPr="00A41AA9">
              <w:rPr>
                <w:rFonts w:ascii="Book Antiqua" w:hAnsi="Book Antiqua" w:cs="Calibri"/>
                <w:lang w:val="pt-BR" w:eastAsia="pt-BR"/>
              </w:rPr>
              <w:t xml:space="preserve"> cm de altura, 8cm comprimento).</w:t>
            </w:r>
            <w:r w:rsidRPr="00A41AA9">
              <w:rPr>
                <w:rFonts w:ascii="Book Antiqua" w:hAnsi="Book Antiqua" w:cs="Calibri"/>
                <w:lang w:val="pt-BR" w:eastAsia="pt-BR"/>
              </w:rPr>
              <w:br/>
              <w:t>Tamanhos: P ao G4.</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3"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7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8"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97"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20</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2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02"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194"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50" w:type="pct"/>
            <w:shd w:val="clear" w:color="auto" w:fill="auto"/>
            <w:noWrap/>
            <w:vAlign w:val="center"/>
            <w:hideMark/>
          </w:tcPr>
          <w:p w:rsidR="00A41AA9" w:rsidRPr="00A41AA9" w:rsidRDefault="00A41AA9" w:rsidP="00A41AA9">
            <w:pPr>
              <w:jc w:val="center"/>
              <w:rPr>
                <w:rFonts w:ascii="Book Antiqua" w:hAnsi="Book Antiqua" w:cs="Calibri"/>
                <w:color w:val="000000"/>
                <w:lang w:val="pt-BR" w:eastAsia="pt-BR"/>
              </w:rPr>
            </w:pPr>
            <w:r w:rsidRPr="00A41AA9">
              <w:rPr>
                <w:rFonts w:ascii="Book Antiqua" w:hAnsi="Book Antiqua" w:cs="Calibri"/>
                <w:color w:val="000000"/>
                <w:lang w:val="pt-BR" w:eastAsia="pt-BR"/>
              </w:rPr>
              <w:t> </w:t>
            </w:r>
          </w:p>
        </w:tc>
        <w:tc>
          <w:tcPr>
            <w:tcW w:w="248" w:type="pct"/>
            <w:shd w:val="clear" w:color="auto" w:fill="auto"/>
            <w:noWrap/>
            <w:vAlign w:val="center"/>
            <w:hideMark/>
          </w:tcPr>
          <w:p w:rsidR="00A41AA9" w:rsidRPr="00A41AA9" w:rsidRDefault="00A41AA9" w:rsidP="00A41AA9">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r>
    </w:tbl>
    <w:p w:rsidR="00A41AA9" w:rsidRDefault="00A41AA9" w:rsidP="005A4A75">
      <w:pPr>
        <w:jc w:val="both"/>
        <w:rPr>
          <w:rFonts w:ascii="Book Antiqua" w:hAnsi="Book Antiqua"/>
          <w:b/>
          <w:sz w:val="22"/>
          <w:szCs w:val="22"/>
        </w:rPr>
      </w:pPr>
    </w:p>
    <w:p w:rsidR="008E2410" w:rsidRDefault="008E241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EC5DBE" w:rsidRPr="00032B4E" w:rsidRDefault="008E2410" w:rsidP="00EC5DBE">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2.1 </w:t>
      </w:r>
      <w:r w:rsidR="00EC5DBE" w:rsidRPr="00237C86">
        <w:rPr>
          <w:rFonts w:ascii="Book Antiqua" w:hAnsi="Book Antiqua"/>
          <w:sz w:val="22"/>
          <w:szCs w:val="22"/>
        </w:rPr>
        <w:t xml:space="preserve">A aquisição do objeto descrito no item 1.1 tem por justificativa garantir a padronização e identificação dos servidores </w:t>
      </w:r>
      <w:r w:rsidR="00EC5DBE" w:rsidRPr="00237C86">
        <w:rPr>
          <w:rFonts w:ascii="Book Antiqua" w:eastAsia="Book Antiqua" w:hAnsi="Book Antiqua"/>
          <w:sz w:val="22"/>
          <w:szCs w:val="22"/>
        </w:rPr>
        <w:t xml:space="preserve">no desempenho </w:t>
      </w:r>
      <w:r w:rsidR="00EC5DBE">
        <w:rPr>
          <w:rFonts w:ascii="Book Antiqua" w:eastAsia="Book Antiqua" w:hAnsi="Book Antiqua"/>
          <w:sz w:val="22"/>
          <w:szCs w:val="22"/>
        </w:rPr>
        <w:t>de suas</w:t>
      </w:r>
      <w:r w:rsidR="00EC5DBE" w:rsidRPr="00237C86">
        <w:rPr>
          <w:rFonts w:ascii="Book Antiqua" w:eastAsia="Book Antiqua" w:hAnsi="Book Antiqua"/>
          <w:sz w:val="22"/>
          <w:szCs w:val="22"/>
        </w:rPr>
        <w:t xml:space="preserve"> atividades laborais.</w:t>
      </w:r>
    </w:p>
    <w:p w:rsidR="004E3ED1" w:rsidRDefault="008E2410" w:rsidP="00EC5DBE">
      <w:pPr>
        <w:jc w:val="both"/>
        <w:rPr>
          <w:rFonts w:ascii="Book Antiqua" w:hAnsi="Book Antiqua"/>
          <w:b/>
          <w:sz w:val="22"/>
          <w:szCs w:val="22"/>
          <w:lang w:val="pt-BR"/>
        </w:rPr>
      </w:pPr>
      <w:r>
        <w:rPr>
          <w:rFonts w:ascii="Book Antiqua" w:hAnsi="Book Antiqua"/>
          <w:sz w:val="22"/>
          <w:szCs w:val="22"/>
          <w:lang w:val="pt-BR"/>
        </w:rPr>
        <w:t xml:space="preserve">2.1.1 </w:t>
      </w:r>
      <w:r w:rsidR="00EC5DBE">
        <w:rPr>
          <w:rFonts w:ascii="Book Antiqua" w:hAnsi="Book Antiqua"/>
          <w:sz w:val="22"/>
          <w:szCs w:val="22"/>
        </w:rPr>
        <w:t xml:space="preserve">Os itens relacionados no </w:t>
      </w:r>
      <w:r w:rsidR="00EC5DBE" w:rsidRPr="0051542D">
        <w:rPr>
          <w:rFonts w:ascii="Book Antiqua" w:hAnsi="Book Antiqua"/>
          <w:sz w:val="22"/>
          <w:szCs w:val="22"/>
          <w:lang w:val="pt-BR"/>
        </w:rPr>
        <w:t>ANEXO I – Termo de Referência e ANEXO II</w:t>
      </w:r>
      <w:proofErr w:type="gramStart"/>
      <w:r w:rsidR="00EC5DBE" w:rsidRPr="0051542D">
        <w:rPr>
          <w:rFonts w:ascii="Book Antiqua" w:hAnsi="Book Antiqua"/>
          <w:sz w:val="22"/>
          <w:szCs w:val="22"/>
          <w:lang w:val="pt-BR"/>
        </w:rPr>
        <w:t xml:space="preserve">  </w:t>
      </w:r>
      <w:proofErr w:type="gramEnd"/>
      <w:r w:rsidR="00EC5DBE" w:rsidRPr="0051542D">
        <w:rPr>
          <w:rFonts w:ascii="Book Antiqua" w:hAnsi="Book Antiqua"/>
          <w:sz w:val="22"/>
          <w:szCs w:val="22"/>
          <w:lang w:val="pt-BR"/>
        </w:rPr>
        <w:t xml:space="preserve">– </w:t>
      </w:r>
      <w:r w:rsidR="00EC5DBE"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EC5DBE" w:rsidRDefault="00EC5DBE" w:rsidP="005A4A75">
      <w:pPr>
        <w:jc w:val="both"/>
        <w:rPr>
          <w:rFonts w:ascii="Book Antiqua" w:hAnsi="Book Antiqua"/>
          <w:b/>
          <w:sz w:val="22"/>
          <w:szCs w:val="22"/>
          <w:lang w:val="pt-BR"/>
        </w:rPr>
      </w:pPr>
    </w:p>
    <w:p w:rsidR="008E2410" w:rsidRDefault="008E2410"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D14D8F">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E2410" w:rsidRPr="00195D34"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E2410" w:rsidRPr="00195D34" w:rsidRDefault="008E2410" w:rsidP="008E24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E2410" w:rsidRPr="005E69E3"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E2410" w:rsidRPr="0021536F" w:rsidRDefault="008E2410" w:rsidP="008E2410">
      <w:pPr>
        <w:jc w:val="both"/>
        <w:rPr>
          <w:rFonts w:ascii="Book Antiqua" w:hAnsi="Book Antiqua" w:cs="Book Antiqua"/>
          <w:sz w:val="22"/>
          <w:szCs w:val="22"/>
          <w:shd w:val="clear" w:color="auto" w:fill="FFFFFF"/>
        </w:rPr>
      </w:pPr>
      <w:r w:rsidRPr="0021536F">
        <w:rPr>
          <w:rFonts w:ascii="Book Antiqua" w:hAnsi="Book Antiqua" w:cs="Book Antiqua"/>
          <w:color w:val="000000" w:themeColor="text1"/>
          <w:sz w:val="22"/>
          <w:szCs w:val="22"/>
          <w:shd w:val="clear" w:color="auto" w:fill="FFFFFF"/>
        </w:rPr>
        <w:t xml:space="preserve">SUPERINTENDÊNCIA DO BELCHIOR - </w:t>
      </w:r>
      <w:r w:rsidRPr="0021536F">
        <w:rPr>
          <w:rFonts w:ascii="Book Antiqua" w:hAnsi="Book Antiqua" w:cs="Arial"/>
          <w:color w:val="000000" w:themeColor="text1"/>
          <w:sz w:val="22"/>
          <w:szCs w:val="22"/>
          <w:shd w:val="clear" w:color="auto" w:fill="FFFFFF"/>
        </w:rPr>
        <w:t xml:space="preserve">Rua Bonifacio Haendchen, nº 2.758, Belchior Central, Gaspar/SC </w:t>
      </w:r>
      <w:r w:rsidRPr="0021536F">
        <w:rPr>
          <w:rFonts w:ascii="Book Antiqua" w:hAnsi="Book Antiqua" w:cs="Book Antiqua"/>
          <w:color w:val="000000" w:themeColor="text1"/>
          <w:sz w:val="22"/>
          <w:szCs w:val="22"/>
          <w:shd w:val="clear" w:color="auto" w:fill="FFFFFF"/>
        </w:rPr>
        <w:t>(horário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68483A"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68483A" w:rsidRDefault="008E2410" w:rsidP="008E24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68483A">
        <w:rPr>
          <w:rFonts w:ascii="Book Antiqua" w:hAnsi="Book Antiqua" w:cs="Book Antiqua"/>
          <w:color w:val="000000"/>
          <w:sz w:val="22"/>
          <w:szCs w:val="22"/>
          <w:shd w:val="clear" w:color="auto" w:fill="FFFFFF"/>
        </w:rPr>
        <w:t xml:space="preserve">0min às 17h00min); </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68483A"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8E2410" w:rsidRPr="0021536F" w:rsidRDefault="008E2410" w:rsidP="008E2410">
      <w:pPr>
        <w:jc w:val="both"/>
        <w:rPr>
          <w:rFonts w:ascii="Book Antiqua" w:hAnsi="Book Antiqua" w:cs="Book Antiqua"/>
          <w:sz w:val="22"/>
          <w:szCs w:val="22"/>
          <w:shd w:val="clear" w:color="auto" w:fill="FFFFFF"/>
        </w:rPr>
      </w:pPr>
    </w:p>
    <w:p w:rsidR="008E2410" w:rsidRPr="0021536F"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PROCURADORIA GERAL DO MUNICÍPIO - Rua Coronel Aristiliano Ramos, nº 435 – Praça Getúlio Vargas, Centro, Gaspar/SC (horário de expediente: 08h00min às 12h00min e das 13h00min às 17h00min);</w:t>
      </w:r>
    </w:p>
    <w:p w:rsidR="008E2410" w:rsidRDefault="008E2410" w:rsidP="008E2410">
      <w:pPr>
        <w:jc w:val="both"/>
        <w:rPr>
          <w:rFonts w:ascii="Book Antiqua" w:hAnsi="Book Antiqua" w:cs="Book Antiqua"/>
          <w:sz w:val="22"/>
          <w:szCs w:val="22"/>
          <w:shd w:val="clear" w:color="auto" w:fill="FFFFFF"/>
        </w:rPr>
      </w:pPr>
    </w:p>
    <w:p w:rsidR="008E2410" w:rsidRPr="0068483A" w:rsidRDefault="008E2410" w:rsidP="008E2410">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E2410" w:rsidRPr="0068483A"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2410" w:rsidRPr="006908D9" w:rsidRDefault="008E2410" w:rsidP="008E2410">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2410" w:rsidRPr="00022086"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2410" w:rsidRPr="00022086" w:rsidRDefault="008E2410" w:rsidP="008E24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E2410" w:rsidRPr="00022086" w:rsidRDefault="008E2410" w:rsidP="008E24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8E2410" w:rsidRPr="00022086" w:rsidRDefault="008E2410" w:rsidP="008E24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8E2410" w:rsidRPr="00022086" w:rsidRDefault="008E2410" w:rsidP="008E24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8E2410" w:rsidRPr="00022086" w:rsidRDefault="008E2410" w:rsidP="008E24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8E2410" w:rsidRPr="00195D34" w:rsidRDefault="008E2410" w:rsidP="008E24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E2410" w:rsidRPr="00195D34"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8E2410" w:rsidP="008E24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E3ED1" w:rsidRDefault="004E3ED1"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8E2410" w:rsidRPr="00430317" w:rsidRDefault="008E2410" w:rsidP="008E24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8E2410" w:rsidRPr="00430317" w:rsidRDefault="008E2410" w:rsidP="008E24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E2410" w:rsidRPr="00430317" w:rsidRDefault="008E2410" w:rsidP="008E24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E2410" w:rsidRPr="00430317" w:rsidRDefault="008E2410" w:rsidP="008E24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E2410" w:rsidRDefault="008E2410" w:rsidP="008E24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E2410" w:rsidRDefault="008E2410" w:rsidP="008E2410">
      <w:pPr>
        <w:jc w:val="right"/>
        <w:rPr>
          <w:rFonts w:ascii="Book Antiqua" w:hAnsi="Book Antiqua"/>
          <w:i/>
          <w:sz w:val="22"/>
          <w:szCs w:val="22"/>
          <w:lang w:val="pt-BR"/>
        </w:rPr>
      </w:pPr>
      <w:r>
        <w:rPr>
          <w:rFonts w:ascii="Book Antiqua" w:hAnsi="Book Antiqua"/>
          <w:i/>
          <w:sz w:val="22"/>
          <w:szCs w:val="22"/>
          <w:lang w:val="pt-BR"/>
        </w:rPr>
        <w:t>Superintendência do Belchior</w:t>
      </w:r>
    </w:p>
    <w:p w:rsidR="008E2410" w:rsidRPr="00412098" w:rsidRDefault="008E2410" w:rsidP="008E2410">
      <w:pPr>
        <w:jc w:val="right"/>
        <w:rPr>
          <w:rFonts w:ascii="Book Antiqua" w:hAnsi="Book Antiqua"/>
          <w:b/>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Superint</w:t>
      </w:r>
      <w:r>
        <w:rPr>
          <w:rFonts w:ascii="Book Antiqua" w:hAnsi="Book Antiqua"/>
          <w:i/>
          <w:sz w:val="22"/>
          <w:szCs w:val="22"/>
          <w:lang w:val="pt-BR"/>
        </w:rPr>
        <w:t>endência de Trânsito (DITRAN)</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lastRenderedPageBreak/>
        <w:t>Exercício 2020;</w:t>
      </w:r>
    </w:p>
    <w:p w:rsidR="008E2410" w:rsidRDefault="008E2410" w:rsidP="008E2410">
      <w:pPr>
        <w:jc w:val="right"/>
        <w:rPr>
          <w:rFonts w:ascii="Book Antiqua" w:hAnsi="Book Antiqua"/>
          <w:i/>
          <w:sz w:val="22"/>
          <w:szCs w:val="22"/>
          <w:lang w:val="pt-BR"/>
        </w:rPr>
      </w:pPr>
      <w:r>
        <w:rPr>
          <w:rFonts w:ascii="Book Antiqua" w:hAnsi="Book Antiqua"/>
          <w:i/>
          <w:sz w:val="22"/>
          <w:szCs w:val="22"/>
          <w:lang w:val="pt-BR"/>
        </w:rPr>
        <w:t>Delegacia de Polícia Civil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Municipal de Agr</w:t>
      </w:r>
      <w:r>
        <w:rPr>
          <w:rFonts w:ascii="Book Antiqua" w:hAnsi="Book Antiqua"/>
          <w:i/>
          <w:sz w:val="22"/>
          <w:szCs w:val="22"/>
          <w:lang w:val="pt-BR"/>
        </w:rPr>
        <w:t>icultura e Aquicultura</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w:t>
      </w:r>
      <w:r>
        <w:rPr>
          <w:rFonts w:ascii="Book Antiqua" w:hAnsi="Book Antiqua"/>
          <w:i/>
          <w:sz w:val="22"/>
          <w:szCs w:val="22"/>
          <w:lang w:val="pt-BR"/>
        </w:rPr>
        <w:t>unicipal de Assistência Social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Pr>
          <w:rFonts w:ascii="Book Antiqua" w:hAnsi="Book Antiqua"/>
          <w:i/>
          <w:sz w:val="22"/>
          <w:szCs w:val="22"/>
          <w:lang w:val="pt-BR"/>
        </w:rPr>
        <w:t>Secretaria Municipal de Saúde</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Secretaria Municipal de Planej</w:t>
      </w:r>
      <w:r>
        <w:rPr>
          <w:rFonts w:ascii="Book Antiqua" w:hAnsi="Book Antiqua"/>
          <w:i/>
          <w:sz w:val="22"/>
          <w:szCs w:val="22"/>
          <w:lang w:val="pt-BR"/>
        </w:rPr>
        <w:t>amento Territorial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P</w:t>
      </w:r>
      <w:r>
        <w:rPr>
          <w:rFonts w:ascii="Book Antiqua" w:hAnsi="Book Antiqua"/>
          <w:i/>
          <w:sz w:val="22"/>
          <w:szCs w:val="22"/>
          <w:lang w:val="pt-BR"/>
        </w:rPr>
        <w:t>rocuradoria Geral do Município</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i/>
          <w:sz w:val="22"/>
          <w:szCs w:val="22"/>
          <w:lang w:val="pt-BR"/>
        </w:rPr>
      </w:pPr>
      <w:r w:rsidRPr="00874BB6">
        <w:rPr>
          <w:rFonts w:ascii="Book Antiqua" w:hAnsi="Book Antiqua"/>
          <w:i/>
          <w:sz w:val="22"/>
          <w:szCs w:val="22"/>
          <w:lang w:val="pt-BR"/>
        </w:rPr>
        <w:t>Fundação Munici</w:t>
      </w:r>
      <w:r>
        <w:rPr>
          <w:rFonts w:ascii="Book Antiqua" w:hAnsi="Book Antiqua"/>
          <w:i/>
          <w:sz w:val="22"/>
          <w:szCs w:val="22"/>
          <w:lang w:val="pt-BR"/>
        </w:rPr>
        <w:t>pal de Esportes e Lazer (FMEL)</w:t>
      </w:r>
    </w:p>
    <w:p w:rsidR="008E2410" w:rsidRDefault="008E2410" w:rsidP="008E2410">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8E2410" w:rsidRDefault="008E2410" w:rsidP="008E2410">
      <w:pPr>
        <w:jc w:val="right"/>
        <w:rPr>
          <w:rFonts w:ascii="Book Antiqua" w:hAnsi="Book Antiqua"/>
          <w:b/>
          <w:sz w:val="22"/>
          <w:szCs w:val="22"/>
          <w:lang w:val="pt-BR"/>
        </w:rPr>
      </w:pPr>
      <w:r w:rsidRPr="00874BB6">
        <w:rPr>
          <w:rFonts w:ascii="Book Antiqua" w:hAnsi="Book Antiqua"/>
          <w:i/>
          <w:sz w:val="22"/>
          <w:szCs w:val="22"/>
          <w:lang w:val="pt-BR"/>
        </w:rPr>
        <w:t>Serviço Autônomo Municipal de Água e Esgoto (SAMAE)</w:t>
      </w:r>
    </w:p>
    <w:p w:rsidR="008E2410" w:rsidRDefault="008E2410" w:rsidP="008E2410">
      <w:pPr>
        <w:jc w:val="right"/>
        <w:rPr>
          <w:rFonts w:ascii="Book Antiqua" w:hAnsi="Book Antiqua"/>
          <w:b/>
          <w:sz w:val="22"/>
          <w:szCs w:val="22"/>
          <w:lang w:val="pt-BR"/>
        </w:rPr>
      </w:pPr>
      <w:r w:rsidRPr="00412098">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E2410" w:rsidRDefault="008E2410"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D14D8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D14D8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D14D8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D14D8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D14D8F">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D14D8F">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D14D8F">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65377" w:rsidRDefault="00565377" w:rsidP="0056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24</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565377" w:rsidRDefault="00565377" w:rsidP="0056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65377" w:rsidRDefault="00565377" w:rsidP="0056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65377" w:rsidRDefault="00565377" w:rsidP="0056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65377" w:rsidRDefault="00565377" w:rsidP="0056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65377" w:rsidRPr="00A41AA9" w:rsidTr="00132E2D">
        <w:tc>
          <w:tcPr>
            <w:tcW w:w="5172" w:type="dxa"/>
          </w:tcPr>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A41AA9">
              <w:rPr>
                <w:rFonts w:ascii="Book Antiqua" w:hAnsi="Book Antiqua" w:cs="Book Antiqua"/>
                <w:b/>
                <w:color w:val="000000" w:themeColor="text1"/>
              </w:rPr>
              <w:t>JORGE LUIZ PRUCINIO PEREIRA</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Chefe de Gabinete e Secretário Municipal de Educação – INTERINO</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565377" w:rsidRPr="00A41AA9" w:rsidRDefault="00565377" w:rsidP="00132E2D">
            <w:pPr>
              <w:jc w:val="center"/>
              <w:rPr>
                <w:rFonts w:ascii="Book Antiqua" w:eastAsia="Book Antiqua" w:hAnsi="Book Antiqua"/>
                <w:b/>
                <w:color w:val="000000" w:themeColor="text1"/>
              </w:rPr>
            </w:pPr>
            <w:r w:rsidRPr="00A41AA9">
              <w:rPr>
                <w:rFonts w:ascii="Book Antiqua" w:eastAsia="Book Antiqua" w:hAnsi="Book Antiqua"/>
                <w:b/>
                <w:color w:val="000000" w:themeColor="text1"/>
              </w:rPr>
              <w:t>CARLOS ROBERTO PEREIRA</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Secretário Municipal da Fazenda e Gestão Administrativa</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65377" w:rsidRPr="00A41AA9" w:rsidTr="00132E2D">
        <w:tc>
          <w:tcPr>
            <w:tcW w:w="5172" w:type="dxa"/>
          </w:tcPr>
          <w:p w:rsidR="00565377" w:rsidRPr="00A41AA9" w:rsidRDefault="00565377" w:rsidP="00132E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lang w:val="pt-BR"/>
              </w:rPr>
            </w:pPr>
            <w:r w:rsidRPr="00A41AA9">
              <w:rPr>
                <w:rFonts w:ascii="Book Antiqua" w:hAnsi="Book Antiqua"/>
                <w:b/>
                <w:color w:val="000000" w:themeColor="text1"/>
                <w:lang w:val="pt-BR"/>
              </w:rPr>
              <w:t>ARNALDO GONÇALVES MUNHOZ JUNIOR</w:t>
            </w:r>
          </w:p>
          <w:p w:rsidR="00565377" w:rsidRPr="00A41AA9" w:rsidRDefault="00565377" w:rsidP="00132E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sz w:val="22"/>
                <w:szCs w:val="22"/>
              </w:rPr>
            </w:pPr>
            <w:r w:rsidRPr="00A41AA9">
              <w:rPr>
                <w:rFonts w:ascii="Book Antiqua" w:hAnsi="Book Antiqua"/>
                <w:color w:val="000000" w:themeColor="text1"/>
                <w:lang w:val="pt-BR"/>
              </w:rPr>
              <w:t>Secretário Municipal de Saúde</w:t>
            </w:r>
          </w:p>
          <w:p w:rsidR="00565377" w:rsidRPr="00A41AA9" w:rsidRDefault="00565377" w:rsidP="00132E2D">
            <w:pPr>
              <w:widowControl w:val="0"/>
              <w:autoSpaceDE w:val="0"/>
              <w:autoSpaceDN w:val="0"/>
              <w:adjustRightInd w:val="0"/>
              <w:jc w:val="center"/>
              <w:rPr>
                <w:rFonts w:ascii="Book Antiqua" w:hAnsi="Book Antiqua" w:cs="Book Antiqua"/>
                <w:color w:val="000000" w:themeColor="text1"/>
              </w:rPr>
            </w:pPr>
          </w:p>
          <w:p w:rsidR="00565377" w:rsidRPr="00A41AA9" w:rsidRDefault="00565377" w:rsidP="00132E2D">
            <w:pPr>
              <w:widowControl w:val="0"/>
              <w:autoSpaceDE w:val="0"/>
              <w:autoSpaceDN w:val="0"/>
              <w:adjustRightInd w:val="0"/>
              <w:jc w:val="center"/>
              <w:rPr>
                <w:rFonts w:ascii="Book Antiqua" w:hAnsi="Book Antiqua" w:cs="Book Antiqua"/>
                <w:color w:val="000000" w:themeColor="text1"/>
              </w:rPr>
            </w:pPr>
          </w:p>
          <w:p w:rsidR="00565377" w:rsidRDefault="00565377" w:rsidP="00132E2D">
            <w:pPr>
              <w:widowControl w:val="0"/>
              <w:autoSpaceDE w:val="0"/>
              <w:autoSpaceDN w:val="0"/>
              <w:adjustRightInd w:val="0"/>
              <w:rPr>
                <w:rFonts w:ascii="Book Antiqua" w:hAnsi="Book Antiqua" w:cs="Book Antiqua"/>
                <w:color w:val="000000" w:themeColor="text1"/>
              </w:rPr>
            </w:pPr>
          </w:p>
          <w:p w:rsidR="00565377" w:rsidRPr="00A41AA9" w:rsidRDefault="00565377" w:rsidP="00132E2D">
            <w:pPr>
              <w:widowControl w:val="0"/>
              <w:autoSpaceDE w:val="0"/>
              <w:autoSpaceDN w:val="0"/>
              <w:adjustRightInd w:val="0"/>
              <w:rPr>
                <w:rFonts w:ascii="Book Antiqua" w:hAnsi="Book Antiqua" w:cs="Book Antiqua"/>
                <w:color w:val="000000" w:themeColor="text1"/>
              </w:rPr>
            </w:pPr>
          </w:p>
          <w:p w:rsidR="00565377" w:rsidRPr="00A41AA9" w:rsidRDefault="00565377" w:rsidP="00132E2D">
            <w:pPr>
              <w:widowControl w:val="0"/>
              <w:autoSpaceDE w:val="0"/>
              <w:autoSpaceDN w:val="0"/>
              <w:adjustRightInd w:val="0"/>
              <w:jc w:val="center"/>
              <w:rPr>
                <w:rFonts w:ascii="Book Antiqua" w:hAnsi="Book Antiqua" w:cs="Book Antiqua"/>
                <w:color w:val="000000" w:themeColor="text1"/>
              </w:rPr>
            </w:pPr>
          </w:p>
        </w:tc>
        <w:tc>
          <w:tcPr>
            <w:tcW w:w="5173" w:type="dxa"/>
          </w:tcPr>
          <w:p w:rsidR="00565377" w:rsidRPr="00A41AA9" w:rsidRDefault="00565377" w:rsidP="00132E2D">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RONI JEAN MULLER</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hAnsi="Book Antiqua" w:cs="Book Antiqua"/>
                <w:color w:val="000000" w:themeColor="text1"/>
              </w:rPr>
              <w:t>Diretor-Presidente da Fundação Municipal de Esportes e Lazer</w:t>
            </w:r>
          </w:p>
        </w:tc>
      </w:tr>
      <w:tr w:rsidR="00565377" w:rsidRPr="00A41AA9" w:rsidTr="00132E2D">
        <w:tc>
          <w:tcPr>
            <w:tcW w:w="5172" w:type="dxa"/>
          </w:tcPr>
          <w:p w:rsidR="00565377" w:rsidRPr="00A41AA9" w:rsidRDefault="00565377" w:rsidP="00132E2D">
            <w:pPr>
              <w:jc w:val="center"/>
              <w:rPr>
                <w:rFonts w:ascii="Book Antiqua" w:eastAsia="Book Antiqua" w:hAnsi="Book Antiqua"/>
                <w:b/>
                <w:color w:val="000000" w:themeColor="text1"/>
              </w:rPr>
            </w:pPr>
            <w:r w:rsidRPr="00A41AA9">
              <w:rPr>
                <w:rFonts w:ascii="Book Antiqua" w:eastAsia="Book Antiqua" w:hAnsi="Book Antiqua"/>
                <w:b/>
                <w:color w:val="000000" w:themeColor="text1"/>
              </w:rPr>
              <w:t>SILVANIA JANOELO DOS SANTOS</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Secretária Municipal de Assistência Social</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themeColor="text1"/>
              </w:rPr>
            </w:pPr>
            <w:r w:rsidRPr="00A41AA9">
              <w:rPr>
                <w:rFonts w:ascii="Book Antiqua" w:eastAsia="Book Antiqua" w:hAnsi="Book Antiqua"/>
                <w:b/>
                <w:color w:val="000000" w:themeColor="text1"/>
              </w:rPr>
              <w:t>FELIPE JULIANO BRAZ</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41AA9">
              <w:rPr>
                <w:rFonts w:ascii="Book Antiqua" w:eastAsia="Book Antiqua" w:hAnsi="Book Antiqua"/>
                <w:color w:val="000000" w:themeColor="text1"/>
              </w:rPr>
              <w:t xml:space="preserve">Procurador Geral do Município </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tc>
      </w:tr>
      <w:tr w:rsidR="00565377" w:rsidRPr="00A41AA9" w:rsidTr="00132E2D">
        <w:tc>
          <w:tcPr>
            <w:tcW w:w="5172" w:type="dxa"/>
          </w:tcPr>
          <w:p w:rsidR="00565377" w:rsidRPr="00A41AA9" w:rsidRDefault="00565377" w:rsidP="00132E2D">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CLEVERTON JOÃO BATISTA</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Secretário Municipal de Planejamento Territorial e Diretor-Presidente do SAMAE - INTERINO</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565377"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565377" w:rsidRPr="00A41AA9" w:rsidRDefault="00565377" w:rsidP="00132E2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41AA9">
              <w:rPr>
                <w:rFonts w:ascii="Book Antiqua" w:eastAsia="Courier New" w:hAnsi="Book Antiqua" w:cs="Book Antiqua"/>
                <w:bCs w:val="0"/>
                <w:color w:val="000000" w:themeColor="text1"/>
                <w:sz w:val="20"/>
                <w:szCs w:val="20"/>
              </w:rPr>
              <w:t>FRANCISLAINE CRISTINA CRUZ MACHADO</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r w:rsidRPr="00A41AA9">
              <w:rPr>
                <w:rFonts w:ascii="Book Antiqua" w:hAnsi="Book Antiqua" w:cs="Book Antiqua"/>
                <w:b/>
                <w:color w:val="000000" w:themeColor="text1"/>
              </w:rPr>
              <w:t xml:space="preserve">     </w:t>
            </w:r>
            <w:r w:rsidRPr="00A41AA9">
              <w:rPr>
                <w:rFonts w:ascii="Book Antiqua" w:hAnsi="Book Antiqua" w:cs="Book Antiqua"/>
                <w:color w:val="000000" w:themeColor="text1"/>
              </w:rPr>
              <w:t>Secretária Municipal de Agricultura e Aquicultura</w:t>
            </w:r>
          </w:p>
        </w:tc>
        <w:tc>
          <w:tcPr>
            <w:tcW w:w="5173" w:type="dxa"/>
          </w:tcPr>
          <w:p w:rsidR="00565377" w:rsidRPr="00A41AA9" w:rsidRDefault="00565377" w:rsidP="00132E2D">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JEAN ALEXANDRE DOS SANTOS</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41AA9">
              <w:rPr>
                <w:rFonts w:ascii="Book Antiqua" w:hAnsi="Book Antiqua" w:cs="Book Antiqua"/>
                <w:color w:val="000000" w:themeColor="text1"/>
              </w:rPr>
              <w:t>Secretário Municipal de Obras e Serviços Urbanos</w:t>
            </w: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565377" w:rsidRPr="00A41AA9" w:rsidRDefault="00565377" w:rsidP="00132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4E3ED1" w:rsidRDefault="004E3ED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F6AC5">
        <w:rPr>
          <w:rFonts w:ascii="Book Antiqua" w:hAnsi="Book Antiqua"/>
          <w:b/>
          <w:lang w:val="pt-BR"/>
        </w:rPr>
        <w:t xml:space="preserve">TODOS OS ITENS DESTA PROPOSTA DE PREÇOS SERÃO DE PARTICIPAÇÃO </w:t>
      </w:r>
      <w:r w:rsidRPr="00AF6AC5">
        <w:rPr>
          <w:rFonts w:ascii="Book Antiqua" w:hAnsi="Book Antiqua"/>
          <w:b/>
        </w:rPr>
        <w:t xml:space="preserve">EXCLUSIVA DE </w:t>
      </w:r>
      <w:r w:rsidRPr="00AF6AC5">
        <w:rPr>
          <w:rFonts w:ascii="Book Antiqua" w:eastAsia="Book Antiqua" w:hAnsi="Book Antiqua"/>
          <w:b/>
        </w:rPr>
        <w:t xml:space="preserve">MICROEMPRESAS E EMPRESAS DE PEQUENO PORTE, CONFORME ESTABELECE O ART. 48, INCISO “I” DA LEI COMPLEMENTAR Nº 123/2006 E ART. 6º DO </w:t>
      </w:r>
      <w:r w:rsidRPr="00AF6AC5">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8"/>
        <w:gridCol w:w="3271"/>
        <w:gridCol w:w="1651"/>
        <w:gridCol w:w="1649"/>
        <w:gridCol w:w="1649"/>
        <w:gridCol w:w="1647"/>
      </w:tblGrid>
      <w:tr w:rsidR="00565377" w:rsidRPr="00A41AA9" w:rsidTr="00565377">
        <w:trPr>
          <w:trHeight w:val="567"/>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Item</w:t>
            </w:r>
          </w:p>
        </w:tc>
        <w:tc>
          <w:tcPr>
            <w:tcW w:w="1581" w:type="pct"/>
            <w:shd w:val="clear" w:color="auto" w:fill="F2F2F2" w:themeFill="background1" w:themeFillShade="F2"/>
            <w:noWrap/>
            <w:vAlign w:val="bottom"/>
            <w:hideMark/>
          </w:tcPr>
          <w:p w:rsidR="00565377" w:rsidRDefault="00565377" w:rsidP="00132E2D">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565377" w:rsidRDefault="00565377" w:rsidP="00132E2D">
            <w:pPr>
              <w:jc w:val="both"/>
              <w:rPr>
                <w:rFonts w:ascii="Book Antiqua" w:hAnsi="Book Antiqua"/>
                <w:b/>
                <w:bCs/>
                <w:color w:val="000000"/>
                <w:sz w:val="16"/>
                <w:szCs w:val="16"/>
                <w:lang w:val="pt-BR" w:eastAsia="pt-BR"/>
              </w:rPr>
            </w:pPr>
          </w:p>
          <w:p w:rsidR="00565377" w:rsidRPr="00A41AA9" w:rsidRDefault="00565377" w:rsidP="00132E2D">
            <w:pPr>
              <w:jc w:val="both"/>
              <w:rPr>
                <w:rFonts w:ascii="Book Antiqua" w:hAnsi="Book Antiqua"/>
                <w:b/>
                <w:bCs/>
                <w:color w:val="000000"/>
                <w:sz w:val="16"/>
                <w:szCs w:val="16"/>
                <w:lang w:val="pt-BR" w:eastAsia="pt-BR"/>
              </w:rPr>
            </w:pPr>
            <w:r w:rsidRPr="00A41AA9">
              <w:rPr>
                <w:rFonts w:ascii="Book Antiqua" w:hAnsi="Book Antiqua"/>
                <w:b/>
                <w:bCs/>
                <w:color w:val="000000"/>
                <w:sz w:val="16"/>
                <w:szCs w:val="16"/>
                <w:lang w:val="pt-BR" w:eastAsia="pt-BR"/>
              </w:rPr>
              <w:t>Descrição</w:t>
            </w:r>
            <w:r>
              <w:rPr>
                <w:rFonts w:ascii="Book Antiqua" w:hAnsi="Book Antiqua"/>
                <w:b/>
                <w:bCs/>
                <w:color w:val="000000"/>
                <w:sz w:val="16"/>
                <w:szCs w:val="16"/>
                <w:lang w:val="pt-BR" w:eastAsia="pt-BR"/>
              </w:rPr>
              <w:t xml:space="preserve"> dos Produtos</w:t>
            </w:r>
          </w:p>
        </w:tc>
        <w:tc>
          <w:tcPr>
            <w:tcW w:w="798" w:type="pct"/>
            <w:shd w:val="clear" w:color="auto" w:fill="F2F2F2" w:themeFill="background1" w:themeFillShade="F2"/>
            <w:noWrap/>
            <w:vAlign w:val="center"/>
            <w:hideMark/>
          </w:tcPr>
          <w:p w:rsidR="00565377" w:rsidRPr="00565377" w:rsidRDefault="00565377" w:rsidP="00132E2D">
            <w:pPr>
              <w:jc w:val="center"/>
              <w:rPr>
                <w:rFonts w:ascii="Book Antiqua" w:hAnsi="Book Antiqua" w:cs="Calibri"/>
                <w:b/>
                <w:bCs/>
                <w:color w:val="000000"/>
                <w:sz w:val="18"/>
                <w:szCs w:val="18"/>
                <w:lang w:val="pt-BR" w:eastAsia="pt-BR"/>
              </w:rPr>
            </w:pPr>
            <w:r w:rsidRPr="00565377">
              <w:rPr>
                <w:rFonts w:ascii="Book Antiqua" w:hAnsi="Book Antiqua" w:cs="Calibri"/>
                <w:b/>
                <w:bCs/>
                <w:color w:val="000000"/>
                <w:sz w:val="18"/>
                <w:szCs w:val="18"/>
                <w:lang w:val="pt-BR" w:eastAsia="pt-BR"/>
              </w:rPr>
              <w:t>Quantidade</w:t>
            </w:r>
          </w:p>
        </w:tc>
        <w:tc>
          <w:tcPr>
            <w:tcW w:w="797" w:type="pct"/>
            <w:shd w:val="clear" w:color="auto" w:fill="F2F2F2" w:themeFill="background1" w:themeFillShade="F2"/>
            <w:vAlign w:val="center"/>
          </w:tcPr>
          <w:p w:rsidR="00565377" w:rsidRPr="00565377" w:rsidRDefault="00565377" w:rsidP="00565377">
            <w:pPr>
              <w:jc w:val="center"/>
              <w:rPr>
                <w:rFonts w:ascii="Book Antiqua" w:hAnsi="Book Antiqua" w:cs="Calibri"/>
                <w:b/>
                <w:bCs/>
                <w:color w:val="000000"/>
                <w:sz w:val="18"/>
                <w:szCs w:val="18"/>
                <w:lang w:val="pt-BR" w:eastAsia="pt-BR"/>
              </w:rPr>
            </w:pPr>
            <w:r w:rsidRPr="00565377">
              <w:rPr>
                <w:rFonts w:ascii="Book Antiqua" w:hAnsi="Book Antiqua" w:cs="Calibri"/>
                <w:b/>
                <w:bCs/>
                <w:color w:val="000000"/>
                <w:sz w:val="18"/>
                <w:szCs w:val="18"/>
                <w:lang w:val="pt-BR" w:eastAsia="pt-BR"/>
              </w:rPr>
              <w:t>Valor Unitátio Máximo</w:t>
            </w:r>
          </w:p>
        </w:tc>
        <w:tc>
          <w:tcPr>
            <w:tcW w:w="797" w:type="pct"/>
            <w:shd w:val="clear" w:color="auto" w:fill="F2F2F2" w:themeFill="background1" w:themeFillShade="F2"/>
            <w:vAlign w:val="center"/>
          </w:tcPr>
          <w:p w:rsidR="00565377" w:rsidRPr="00565377" w:rsidRDefault="00565377" w:rsidP="00565377">
            <w:pPr>
              <w:jc w:val="center"/>
              <w:rPr>
                <w:rFonts w:ascii="Book Antiqua" w:hAnsi="Book Antiqua" w:cs="Calibri"/>
                <w:b/>
                <w:bCs/>
                <w:color w:val="000000"/>
                <w:sz w:val="18"/>
                <w:szCs w:val="18"/>
                <w:lang w:val="pt-BR" w:eastAsia="pt-BR"/>
              </w:rPr>
            </w:pPr>
            <w:r w:rsidRPr="00565377">
              <w:rPr>
                <w:rFonts w:ascii="Book Antiqua" w:hAnsi="Book Antiqua" w:cs="Calibri"/>
                <w:b/>
                <w:bCs/>
                <w:color w:val="000000"/>
                <w:sz w:val="18"/>
                <w:szCs w:val="18"/>
                <w:lang w:val="pt-BR" w:eastAsia="pt-BR"/>
              </w:rPr>
              <w:t>Valor Unitátio Cotado</w:t>
            </w:r>
          </w:p>
        </w:tc>
        <w:tc>
          <w:tcPr>
            <w:tcW w:w="796" w:type="pct"/>
            <w:shd w:val="clear" w:color="auto" w:fill="F2F2F2" w:themeFill="background1" w:themeFillShade="F2"/>
            <w:vAlign w:val="center"/>
          </w:tcPr>
          <w:p w:rsidR="00565377" w:rsidRPr="00565377" w:rsidRDefault="00565377" w:rsidP="00565377">
            <w:pPr>
              <w:jc w:val="center"/>
              <w:rPr>
                <w:rFonts w:ascii="Book Antiqua" w:hAnsi="Book Antiqua" w:cs="Calibri"/>
                <w:b/>
                <w:bCs/>
                <w:color w:val="000000"/>
                <w:sz w:val="18"/>
                <w:szCs w:val="18"/>
                <w:lang w:val="pt-BR" w:eastAsia="pt-BR"/>
              </w:rPr>
            </w:pPr>
            <w:r w:rsidRPr="00565377">
              <w:rPr>
                <w:rFonts w:ascii="Book Antiqua" w:hAnsi="Book Antiqua" w:cs="Calibri"/>
                <w:b/>
                <w:bCs/>
                <w:color w:val="000000"/>
                <w:sz w:val="18"/>
                <w:szCs w:val="18"/>
                <w:lang w:val="pt-BR" w:eastAsia="pt-BR"/>
              </w:rPr>
              <w:t>Marca</w:t>
            </w:r>
          </w:p>
        </w:tc>
      </w:tr>
      <w:tr w:rsidR="00565377" w:rsidRPr="00A41AA9" w:rsidTr="00565377">
        <w:trPr>
          <w:trHeight w:val="203"/>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1</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CAMISA PÓLO (TRANSPORTE E OBRAS, SECRETARIA DE AGRICULTURA, SUPERINTENDÊNCIA DO BELCHIOR E FUNDAÇÃO MUNICAPAL DE ESPORTES E SECRETARIA DE PLANEJAMENTO TERRITORIAL)</w:t>
            </w:r>
            <w:r>
              <w:rPr>
                <w:rFonts w:ascii="Book Antiqua" w:hAnsi="Book Antiqua" w:cs="Calibri"/>
                <w:b/>
                <w:bCs/>
                <w:lang w:val="pt-BR" w:eastAsia="pt-BR"/>
              </w:rPr>
              <w:t>.</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Em malha Piquet, manga curta, nas cores Chumbo, verde, Branco, </w:t>
            </w:r>
            <w:proofErr w:type="gramStart"/>
            <w:r w:rsidRPr="00A41AA9">
              <w:rPr>
                <w:rFonts w:ascii="Book Antiqua" w:hAnsi="Book Antiqua" w:cs="Calibri"/>
                <w:lang w:val="pt-BR" w:eastAsia="pt-BR"/>
              </w:rPr>
              <w:t>Vermelho ou preta, com Bolso no lado esquerdo 12</w:t>
            </w:r>
            <w:proofErr w:type="gramEnd"/>
            <w:r w:rsidRPr="00A41AA9">
              <w:rPr>
                <w:rFonts w:ascii="Book Antiqua" w:hAnsi="Book Antiqua" w:cs="Calibri"/>
                <w:lang w:val="pt-BR" w:eastAsia="pt-BR"/>
              </w:rPr>
              <w:t xml:space="preserve"> x 12 (Altura de 20 cm da costura do ombro x Largura de 14 cm da costura lateral), com uma costura para porta caneta: no bolso centralizado com o bordado da bandeira do município de Gaspar escrito em baixo da bandeira: SECRETARIA DE OBRAS E SERVIÇOS URBANOS ou SUPERINTENDÊNCIA DO BELCHIOR ou FUNDAÇÃO DE ESPORTES ou ATENDIMENTO OU MANUTENÇÃO (8 X 5 CM). </w:t>
            </w:r>
            <w:r w:rsidRPr="00A41AA9">
              <w:rPr>
                <w:rFonts w:ascii="Book Antiqua" w:hAnsi="Book Antiqua" w:cs="Calibri"/>
                <w:lang w:val="pt-BR" w:eastAsia="pt-BR"/>
              </w:rPr>
              <w:lastRenderedPageBreak/>
              <w:t>Para SECRETARIA DE PLANEJAMENTO</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TERRITORIAL com bordado da Bandeira do Municipio de Gaspar, escrito em baixo da bandeira, SEPLANT - PMG no peito lado esquerdo ( tamanho do bordado 5 cm). </w:t>
            </w:r>
            <w:r w:rsidRPr="00A41AA9">
              <w:rPr>
                <w:rFonts w:ascii="Book Antiqua" w:hAnsi="Book Antiqua" w:cs="Calibri"/>
                <w:lang w:val="pt-BR" w:eastAsia="pt-BR"/>
              </w:rPr>
              <w:br/>
              <w:t xml:space="preserve">Na manga direita o brasão do municipio de Gaspar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x 5cm </w:t>
            </w:r>
            <w:r w:rsidRPr="00A41AA9">
              <w:rPr>
                <w:rFonts w:ascii="Book Antiqua" w:hAnsi="Book Antiqua" w:cs="Calibri"/>
                <w:lang w:val="pt-BR" w:eastAsia="pt-BR"/>
              </w:rPr>
              <w:br/>
              <w:t>Com tamanhos P, M, G, GG e EG masculino e feminino (Baby Look).</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364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45,13 </w:t>
            </w:r>
          </w:p>
        </w:tc>
        <w:tc>
          <w:tcPr>
            <w:tcW w:w="797" w:type="pct"/>
            <w:vAlign w:val="center"/>
          </w:tcPr>
          <w:p w:rsidR="00565377" w:rsidRPr="00565377" w:rsidRDefault="00565377" w:rsidP="00565377">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565377">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55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2</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CALÇA (TRANSPORTE E OBRAS, SECRETARIA DE AGRICULTURA, SUPERINTENDÊNCIA DO BELCHIOR, SECRETARIA DE SAÚDE E FUNDAÇÃO MUNICAPAL DE ESPORTES), PLANEJAMENTO TERRITORIAL.</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Confeccionado em tecido Jeans, 98% algodão e 2% elastano. Em jeans fino, fechada através de zíper de boa qualidade, com passador para cinto.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dianteiros, 2 traseiros chapados tradicionais e 2 bolsos chapados laterais “tipo cargo”, (medindo 18 cm de largura x 16 de altura), na cor índigo blue, bolso traseiro de 04 cantos com pesponto duplo e travestes de reforço nas extremidades da boca do bolso, com costura dupla reforçada no meio das pernas com travete na emenda do meio das pernas. Com estampa das letras PMG na perna esquerda, sendo 04 cm x 04 cm cada letra, uma embaixo da outra, na cor Amarelo, masculino e feminino TAM: 34 a 58.</w:t>
            </w:r>
            <w:r w:rsidRPr="00A41AA9">
              <w:rPr>
                <w:rFonts w:ascii="Book Antiqua" w:hAnsi="Book Antiqua" w:cs="Calibri"/>
                <w:lang w:val="pt-BR" w:eastAsia="pt-BR"/>
              </w:rPr>
              <w:br/>
            </w:r>
            <w:r w:rsidRPr="00A41AA9">
              <w:rPr>
                <w:rFonts w:ascii="Book Antiqua" w:hAnsi="Book Antiqua" w:cs="Calibri"/>
                <w:b/>
                <w:bCs/>
                <w:lang w:val="pt-BR" w:eastAsia="pt-BR"/>
              </w:rPr>
              <w:t>OBS: Para a Secretaria de Planejamento Territorial não há estampa da PMG na perna.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238</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63,01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5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3</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BONÉ.</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Em tecido de microfibra (tactel), Com o bordado da bandeira do município de Gaspar centralizado na frente. Na cor azul-marinho, </w:t>
            </w:r>
            <w:r w:rsidRPr="00A41AA9">
              <w:rPr>
                <w:rFonts w:ascii="Book Antiqua" w:hAnsi="Book Antiqua" w:cs="Calibri"/>
                <w:lang w:val="pt-BR" w:eastAsia="pt-BR"/>
              </w:rPr>
              <w:lastRenderedPageBreak/>
              <w:t>verde, com fecho de plástico, tamanho único.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128</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23,45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77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4</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GUARDA- PÓ (TAMANHO G)</w:t>
            </w:r>
            <w:r>
              <w:rPr>
                <w:rFonts w:ascii="Book Antiqua" w:hAnsi="Book Antiqua" w:cs="Calibri"/>
                <w:b/>
                <w:bCs/>
                <w:lang w:val="pt-BR" w:eastAsia="pt-BR"/>
              </w:rPr>
              <w:t>.</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Em tecido “textollen”. (gramatura máxima do tecido deve ser: 262g/m² e composição de 67% POL. e 33% ALG), na cor branca, com 02 bolsos laterais inferiores, com bolso no lado esquerdo 12 x 12 (Altura de 20 cm da costura do ombro x Largura de 14 cm da costura lateral). Com uma costura para porta caneta, no qual deverá conter o seguinte bordado: no bolso centralizado a bandeira do município escrito e SECRETARIA DE OBRAS e SERVIÇOS URBANOS, embaixo. Com abertura e botões na frente, manga curta, sem gola, decote em V.</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49</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53,25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2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5</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CALÇA OPERACIONAL MASCULINA</w:t>
            </w:r>
            <w:r>
              <w:rPr>
                <w:rFonts w:ascii="Book Antiqua" w:hAnsi="Book Antiqua" w:cs="Calibri"/>
                <w:b/>
                <w:bCs/>
                <w:lang w:val="pt-BR" w:eastAsia="pt-BR"/>
              </w:rPr>
              <w:t>.</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Calça operacional SAMAE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63,94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903"/>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6</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CALÇA OPERACIONAL FEMININA</w:t>
            </w:r>
            <w:r>
              <w:rPr>
                <w:rFonts w:ascii="Book Antiqua" w:hAnsi="Book Antiqua" w:cs="Calibri"/>
                <w:b/>
                <w:bCs/>
                <w:lang w:val="pt-BR" w:eastAsia="pt-BR"/>
              </w:rPr>
              <w:t>.</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Calça operacional SAMAE, modelagem feminina, cintura </w:t>
            </w:r>
            <w:proofErr w:type="gramStart"/>
            <w:r w:rsidRPr="00A41AA9">
              <w:rPr>
                <w:rFonts w:ascii="Book Antiqua" w:hAnsi="Book Antiqua" w:cs="Calibri"/>
                <w:lang w:val="pt-BR" w:eastAsia="pt-BR"/>
              </w:rPr>
              <w:t>média/alta</w:t>
            </w:r>
            <w:proofErr w:type="gramEnd"/>
            <w:r w:rsidRPr="00A41AA9">
              <w:rPr>
                <w:rFonts w:ascii="Book Antiqua" w:hAnsi="Book Antiqua" w:cs="Calibri"/>
                <w:lang w:val="pt-BR" w:eastAsia="pt-BR"/>
              </w:rPr>
              <w:t xml:space="preserve">,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65,44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3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7</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BERMUDA OPERACIONAL MASCULINA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Bermuda operacional SAMAE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64,48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77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t>8</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BERMUDA OPERACIONAL FEMININA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lastRenderedPageBreak/>
              <w:t xml:space="preserve">Bermuda operacional SAMAE, modelagem feminina,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lastRenderedPageBreak/>
              <w:t>4</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64,22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73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proofErr w:type="gramStart"/>
            <w:r w:rsidRPr="00A41AA9">
              <w:rPr>
                <w:rFonts w:ascii="Book Antiqua" w:hAnsi="Book Antiqua"/>
                <w:b/>
                <w:bCs/>
                <w:color w:val="000000"/>
                <w:lang w:val="pt-BR" w:eastAsia="pt-BR"/>
              </w:rPr>
              <w:lastRenderedPageBreak/>
              <w:t>9</w:t>
            </w:r>
            <w:proofErr w:type="gramEnd"/>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CAMISETA BÁSICA MASCULINA (SAMAE E PLANEJAMENTO)</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Camiseta gola micro v, confeccionada malha 100% algodão, cor azul </w:t>
            </w:r>
            <w:proofErr w:type="gramStart"/>
            <w:r w:rsidRPr="00A41AA9">
              <w:rPr>
                <w:rFonts w:ascii="Book Antiqua" w:hAnsi="Book Antiqua" w:cs="Calibri"/>
                <w:lang w:val="pt-BR" w:eastAsia="pt-BR"/>
              </w:rPr>
              <w:t>Royal,</w:t>
            </w:r>
            <w:proofErr w:type="gramEnd"/>
            <w:r w:rsidRPr="00A41AA9">
              <w:rPr>
                <w:rFonts w:ascii="Book Antiqua" w:hAnsi="Book Antiqua" w:cs="Calibri"/>
                <w:lang w:val="pt-BR" w:eastAsia="pt-BR"/>
              </w:rPr>
              <w:t xml:space="preserve">verde ou chumbo, composição gramatura mínima 160 g/m2, fio 30/01 penteado, costurada com linha 120, com reforço ombro a ombro.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 xml:space="preserve">com bordado da Bandeira do Municipio de Gaspar, escrito em baixo da bandeira, </w:t>
            </w:r>
            <w:r w:rsidRPr="00A41AA9">
              <w:rPr>
                <w:rFonts w:ascii="Book Antiqua" w:hAnsi="Book Antiqua" w:cs="Calibri"/>
                <w:b/>
                <w:bCs/>
                <w:lang w:val="pt-BR" w:eastAsia="pt-BR"/>
              </w:rPr>
              <w:t>SEPLANT - PMG</w:t>
            </w:r>
            <w:r w:rsidRPr="00A41AA9">
              <w:rPr>
                <w:rFonts w:ascii="Book Antiqua" w:hAnsi="Book Antiqua" w:cs="Calibri"/>
                <w:lang w:val="pt-BR" w:eastAsia="pt-BR"/>
              </w:rPr>
              <w:t xml:space="preserve">  no peito esquerdo. Estampa da logo do </w:t>
            </w:r>
            <w:r w:rsidRPr="00A41AA9">
              <w:rPr>
                <w:rFonts w:ascii="Book Antiqua" w:hAnsi="Book Antiqua" w:cs="Calibri"/>
                <w:b/>
                <w:bCs/>
                <w:lang w:val="pt-BR" w:eastAsia="pt-BR"/>
              </w:rPr>
              <w:t>SAMAE</w:t>
            </w:r>
            <w:r w:rsidRPr="00A41AA9">
              <w:rPr>
                <w:rFonts w:ascii="Book Antiqua" w:hAnsi="Book Antiqua" w:cs="Calibri"/>
                <w:lang w:val="pt-BR" w:eastAsia="pt-BR"/>
              </w:rPr>
              <w:t xml:space="preserve"> no peito lado esquerdo; Em anexo as medidas e especificações da estampa. </w:t>
            </w:r>
            <w:r w:rsidRPr="00A41AA9">
              <w:rPr>
                <w:rFonts w:ascii="Book Antiqua" w:hAnsi="Book Antiqua" w:cs="Calibri"/>
                <w:lang w:val="pt-BR" w:eastAsia="pt-BR"/>
              </w:rPr>
              <w:br/>
              <w:t>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370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33,37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63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10</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CAMISETA BÁSICA MANGA LONGA MASCULINA</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Camiseta gola micro v, confeccionada malha 100% algodão, cor azul Royal, verde ou chumbo, composição gramatura mínima 160 g/m2, fio 30/01 penteado, costurada com linha 120, com reforço ombro a ombro. Estampa da logo do </w:t>
            </w:r>
            <w:r w:rsidRPr="00A41AA9">
              <w:rPr>
                <w:rFonts w:ascii="Book Antiqua" w:hAnsi="Book Antiqua" w:cs="Calibri"/>
                <w:b/>
                <w:bCs/>
                <w:lang w:val="pt-BR" w:eastAsia="pt-BR"/>
              </w:rPr>
              <w:t>SAMAE</w:t>
            </w:r>
            <w:r w:rsidRPr="00A41AA9">
              <w:rPr>
                <w:rFonts w:ascii="Book Antiqua" w:hAnsi="Book Antiqua" w:cs="Calibri"/>
                <w:lang w:val="pt-BR" w:eastAsia="pt-BR"/>
              </w:rPr>
              <w:t xml:space="preserve"> no peito lado esquerdo. Em anexo as medidas e especificações da estampa.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 xml:space="preserve">com bordado da Bandeira do Municipio de Gaspar, escrito em baixo da bandeira, </w:t>
            </w:r>
            <w:r w:rsidRPr="00A41AA9">
              <w:rPr>
                <w:rFonts w:ascii="Book Antiqua" w:hAnsi="Book Antiqua" w:cs="Calibri"/>
                <w:b/>
                <w:bCs/>
                <w:lang w:val="pt-BR" w:eastAsia="pt-BR"/>
              </w:rPr>
              <w:t>SEPLANT - PMG</w:t>
            </w:r>
            <w:r w:rsidRPr="00A41AA9">
              <w:rPr>
                <w:rFonts w:ascii="Book Antiqua" w:hAnsi="Book Antiqua" w:cs="Calibri"/>
                <w:lang w:val="pt-BR" w:eastAsia="pt-BR"/>
              </w:rPr>
              <w:t xml:space="preserve"> no peito lado esquerdo ( tamanho do bordado 5 cm). 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37,79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64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11</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CAMISA GOLA PÓLO MASCULINA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Camisa gola pólo, confeccionada com malha Piquet 50% poliéster e 50% algodão, cor azul Royal, verde ou chumbo, composição com gramatura mínima de 180g/m2, com bolso do lado esquerdo, com bordado da logo do (</w:t>
            </w:r>
            <w:r w:rsidRPr="00A41AA9">
              <w:rPr>
                <w:rFonts w:ascii="Book Antiqua" w:hAnsi="Book Antiqua" w:cs="Calibri"/>
                <w:b/>
                <w:bCs/>
                <w:lang w:val="pt-BR" w:eastAsia="pt-BR"/>
              </w:rPr>
              <w:t>SAMAE ou Secretaria de Obras</w:t>
            </w:r>
            <w:r w:rsidRPr="00A41AA9">
              <w:rPr>
                <w:rFonts w:ascii="Book Antiqua" w:hAnsi="Book Antiqua" w:cs="Calibri"/>
                <w:lang w:val="pt-BR" w:eastAsia="pt-BR"/>
              </w:rPr>
              <w:t xml:space="preserve">) no bolso. Em anexo as medidas e especificações do bordado. Para </w:t>
            </w:r>
            <w:r w:rsidRPr="00A41AA9">
              <w:rPr>
                <w:rFonts w:ascii="Book Antiqua" w:hAnsi="Book Antiqua" w:cs="Calibri"/>
                <w:b/>
                <w:bCs/>
                <w:lang w:val="pt-BR" w:eastAsia="pt-BR"/>
              </w:rPr>
              <w:t>SECRETARIA DE PLANEJAMENTO</w:t>
            </w:r>
            <w:proofErr w:type="gramStart"/>
            <w:r w:rsidRPr="00A41AA9">
              <w:rPr>
                <w:rFonts w:ascii="Book Antiqua" w:hAnsi="Book Antiqua" w:cs="Calibri"/>
                <w:b/>
                <w:bCs/>
                <w:lang w:val="pt-BR" w:eastAsia="pt-BR"/>
              </w:rPr>
              <w:t xml:space="preserve">  </w:t>
            </w:r>
            <w:proofErr w:type="gramEnd"/>
            <w:r w:rsidRPr="00A41AA9">
              <w:rPr>
                <w:rFonts w:ascii="Book Antiqua" w:hAnsi="Book Antiqua" w:cs="Calibri"/>
                <w:b/>
                <w:bCs/>
                <w:lang w:val="pt-BR" w:eastAsia="pt-BR"/>
              </w:rPr>
              <w:t xml:space="preserve">TERRITORIAL </w:t>
            </w:r>
            <w:r w:rsidRPr="00A41AA9">
              <w:rPr>
                <w:rFonts w:ascii="Book Antiqua" w:hAnsi="Book Antiqua" w:cs="Calibri"/>
                <w:lang w:val="pt-BR" w:eastAsia="pt-BR"/>
              </w:rPr>
              <w:t>com bordado da Bandeira do Municipio de Gaspar, escrito em baixo da bandeira, SEPLANT - PMG no peito lado esquerdo ( tamanho do bordado 5 cm).</w:t>
            </w:r>
            <w:r w:rsidRPr="00A41AA9">
              <w:rPr>
                <w:rFonts w:ascii="Book Antiqua" w:hAnsi="Book Antiqua" w:cs="Calibri"/>
                <w:lang w:val="pt-BR" w:eastAsia="pt-BR"/>
              </w:rPr>
              <w:br/>
              <w:t>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265</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44,86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3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12</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CAMISA GOLA PÓLO FEMININA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Camisa gola pólo modelagem feminina, confeccionada com malha Piquet 50% poliéster e 50% algodão, cor azul </w:t>
            </w:r>
            <w:proofErr w:type="gramStart"/>
            <w:r w:rsidRPr="00A41AA9">
              <w:rPr>
                <w:rFonts w:ascii="Book Antiqua" w:hAnsi="Book Antiqua" w:cs="Calibri"/>
                <w:lang w:val="pt-BR" w:eastAsia="pt-BR"/>
              </w:rPr>
              <w:t>Royal,</w:t>
            </w:r>
            <w:proofErr w:type="gramEnd"/>
            <w:r w:rsidRPr="00A41AA9">
              <w:rPr>
                <w:rFonts w:ascii="Book Antiqua" w:hAnsi="Book Antiqua" w:cs="Calibri"/>
                <w:lang w:val="pt-BR" w:eastAsia="pt-BR"/>
              </w:rPr>
              <w:t>verde ou chumbo, composição com gramatura mínima de 180g/m2, com bordado da logo do SAMAE no lado esquerdo. Em anexo as medidas e especificações do bordado. Para a Secretaria de Planejamento Territorial com o bordado da bandeira do município</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de Gaspar escrito em baixo da bandeira SEPLANT - PMG no peito lado esquerdo (tamanho do bordado 5 cm).</w:t>
            </w:r>
            <w:r w:rsidRPr="00A41AA9">
              <w:rPr>
                <w:rFonts w:ascii="Book Antiqua" w:hAnsi="Book Antiqua" w:cs="Calibri"/>
                <w:lang w:val="pt-BR" w:eastAsia="pt-BR"/>
              </w:rPr>
              <w:br/>
              <w:t>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94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44,36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6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13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BONÉ COM PROTETOR DE NUCA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Boné com protetor de nuca removível traseira de 25 cm de comprimento (tipo touca árabe), aba frontal reta de polietileno revestida em tecido, com regulagem traseira. Confeccionado em tecido 100% Rip Stop, na cor azul marinho, com bordado da logo do SAMAE, nos tamanhos 10 cm x 4,5cm na frente. Para a Secretaria de Planejamento Territorial com o bordado da bandeira do município de Gaspar centralizado na frente, escrito rmbaixo da bandeira SEPLANT - PMG, nas cores verdes ou chumbo (Tamanho do bordado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74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31,54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36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14</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CAMISETAS MANGA CURTA</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Fio 30 penteado, na cor azul Marinho, com os seguintes bordados: nome e tipo sanguíneo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02 brasões (tamanho do bordado aproximadamente 8 cm) e bandeira do município (medida 6 cm X 4 cm), escrito "GASPAR - SC" em cima da bandeira (tamanho do bordado aproximadamente 2 cm), nome do Agente em letra branca (medida 1 cm), com tipo de letra Times New Roman, caixa alta, e tipo sanguíneo em letra vermelha (tamanho de aproximadamente 2 cm).</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64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37,57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86"/>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15</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CAMISA GOLA PÓLO</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Em malha pique 100% algodão, fio 30 penteado, 160 gramatura, manga curta, na cor Azul Marinho, com bolso lado esquerdo e porta caneta. Possui ainda os seguintes bordados: 02 brasões (tamanho do bordado aproximadamente </w:t>
            </w:r>
            <w:proofErr w:type="gramStart"/>
            <w:r w:rsidRPr="00A41AA9">
              <w:rPr>
                <w:rFonts w:ascii="Book Antiqua" w:hAnsi="Book Antiqua" w:cs="Calibri"/>
                <w:lang w:val="pt-BR" w:eastAsia="pt-BR"/>
              </w:rPr>
              <w:t>8</w:t>
            </w:r>
            <w:proofErr w:type="gramEnd"/>
            <w:r w:rsidRPr="00A41AA9">
              <w:rPr>
                <w:rFonts w:ascii="Book Antiqua" w:hAnsi="Book Antiqua" w:cs="Calibri"/>
                <w:lang w:val="pt-BR" w:eastAsia="pt-BR"/>
              </w:rPr>
              <w:t xml:space="preserve"> cm) e bandeira do município (medidas 6cm x 4cm). Tamanhos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114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44,25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16</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CALÇAS RIP STOP</w:t>
            </w:r>
            <w:r w:rsidRPr="00A41AA9">
              <w:rPr>
                <w:rFonts w:ascii="Book Antiqua" w:hAnsi="Book Antiqua" w:cs="Calibri"/>
                <w:lang w:val="pt-BR" w:eastAsia="pt-BR"/>
              </w:rPr>
              <w:t xml:space="preserve">. </w:t>
            </w:r>
            <w:r w:rsidRPr="00A41AA9">
              <w:rPr>
                <w:rFonts w:ascii="Book Antiqua" w:hAnsi="Book Antiqua" w:cs="Calibri"/>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Tecido Rip Stop na cor azul, com reforço entre as pernas e joelhos,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cargos nas pernas com lapela e porta caneta, 2 traseiros com lapela e 2 dianteiros, com faixa refletiva nas pernas abaixo do joelho. Tamanhos: 38, 40, 42, 44, 46, 48 e 50. Sem Bordado.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64,53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63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17</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GANDOLAS MANGA CURTA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N</w:t>
            </w:r>
            <w:r w:rsidRPr="00A41AA9">
              <w:rPr>
                <w:rFonts w:ascii="Book Antiqua" w:hAnsi="Book Antiqua" w:cs="Calibri"/>
                <w:lang w:val="pt-BR" w:eastAsia="pt-BR"/>
              </w:rPr>
              <w:t xml:space="preserve">a cor azul marinho, em tecido Rip Stop com 02 bolsos, lapela e porta caneta, possuindo ainda os seguintes bordados: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brasões (tamanho do bordado aproximadamente 8 cm) e bandeira do município (medida 6 cm x 4 cm ), escrito em cima da bandeira "GASPAR - SC" (tamanho do bordado aproximadamente 2 cm), nome em letra branca, e tipo sanguíneo, em letra vermelha (tipo da letra: Times New Roman e caixa alta), com velcro, lapela no ombro, com botão embutido, com 2 bolsos com lapela e lapela nos ombros. Tamanhos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81,63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44"/>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18</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GANDOLAS MANGA COMPRIDA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Na cor azul marinho, em tecido Rip Stop,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lapela e porta caneta, com reforço nos cotovelos, com os seguintes bordados: 2 brasões (tamanho do bordado aproximadamente 8 cm) e bandeira do município (medida 6 cm x 4 cm), escrito em cima da bandeira "GASPAR - SC" (tamanho do bordado aproximadamente 2 cm) , nome em letra branca, e tipo sanguíneo em letra vermelha, (tamanho do bordado aproximadamente 2 cm); com velcro, lapela no ombro, com botão embutido, com 2 bolsos. Tamanhos.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128,10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91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19</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COLETE</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Nylon duplo, na cor azul; com aberturas em velcro nas laterais e nos ombros; abertura central frontal com zíper e botão de pressão inferior; </w:t>
            </w:r>
            <w:proofErr w:type="gramStart"/>
            <w:r w:rsidRPr="00A41AA9">
              <w:rPr>
                <w:rFonts w:ascii="Book Antiqua" w:hAnsi="Book Antiqua" w:cs="Calibri"/>
                <w:lang w:val="pt-BR" w:eastAsia="pt-BR"/>
              </w:rPr>
              <w:t>3</w:t>
            </w:r>
            <w:proofErr w:type="gramEnd"/>
            <w:r w:rsidRPr="00A41AA9">
              <w:rPr>
                <w:rFonts w:ascii="Book Antiqua" w:hAnsi="Book Antiqua" w:cs="Calibri"/>
                <w:lang w:val="pt-BR" w:eastAsia="pt-BR"/>
              </w:rPr>
              <w:t xml:space="preserve"> (três) faixas refletivas nas costas e na frente; 02 bolsos grandes frontais e abaixo; porta rádio portátil frontal do lado esquerdo superior; porta celular frontal do lado direito superior; bolso com zíper do lado direito sob a porta celular; porta caneta frontal; com os seguintes bordados: nas costas TRÂNSITO em refletivo; nome e tipo sanguíneo com velcro na parte dianteira do lado direito e brasão Ditran no peito lado direito.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195,26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44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20</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JAQUETA PADRÃO TRÂNSITO</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Dupla face de um lado em nylon azul impermeável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bolsos, brasão AMT, Bandeira de Gaspar e escrito GASPAR - SC em cima da bandeira e nome em letra branca e tipo sanguíneo vermelho, bordado. Bandeira medida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x 4 mm. Face Interna em Tactel, verde limão e escrito AGENTE DE TRÂNSITO GASPAR-SC em refletivo.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248,01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19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21</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 xml:space="preserve">PULÔVER. </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Confeccionado em tecido, na cor azul-marinho, composição do tecido: 80% acrílico + 20% de poliéster, com reforço nos cotovelos e ombros e lapela no ombro, com 02 brasões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bandeira do município bordada (medindo 6 cm x 4 cm) e escrito em cima da bandeira: "Gaspar - SC" (tamanho do bordado aproximadamente 5 cm), tipo sanguíneo e nome todos bordados (tamanho do bordado </w:t>
            </w:r>
            <w:r w:rsidRPr="00A41AA9">
              <w:rPr>
                <w:rFonts w:ascii="Book Antiqua" w:hAnsi="Book Antiqua" w:cs="Calibri"/>
                <w:lang w:val="pt-BR" w:eastAsia="pt-BR"/>
              </w:rPr>
              <w:lastRenderedPageBreak/>
              <w:t>aproximadamente 5 cm), sendo o nome escrito em letra branca, e o tipo sanguíneo, em letra vermelha.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111,24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0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22</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 xml:space="preserve">BONÉ. </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Confeccionado em tecido 100% algodão, com Brasão AMT bordado (Tamanho do bordado aproximadamente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na frente e Transito escrito em azul atrás (Tamanho do bordado aproximadamente 5 cm), com regulagem na parte traseira com tira de Brim e velcro, disponível nos tamanhos P, M, e G. Para a Secretaria de Planejamento Territorial o bordado da frente é o Brasão do município e a escrita atrás SEPLANT -PMG nas cores verde ou azul. (Tamanho do bordado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na frente e atrás.</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32,11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646"/>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br/>
              <w:t>FIEL DUPLO</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Cor branca em nylon.</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26,17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5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24</w:t>
            </w:r>
          </w:p>
        </w:tc>
        <w:tc>
          <w:tcPr>
            <w:tcW w:w="1581" w:type="pct"/>
            <w:shd w:val="clear" w:color="auto" w:fill="auto"/>
            <w:vAlign w:val="bottom"/>
            <w:hideMark/>
          </w:tcPr>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t>PORTA TONFA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Confeccionado com cinto de nylon e velcro. Fita alça em nylon para fixar no cinto NA ou similar. Fixação da tonfa através de argola de metal e alça 25 mm. Dimensão: 17 X 6,5 cm.</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17,30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03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25</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br/>
              <w:t>FIVELA DE METAL</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Com rolete niquelado, para cinto de nylon.</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11,92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18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26</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t>CINTO DE NYLON</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Rolo com 50 metros, largura de aproximadamente 3,5 cm, na cor preta.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2</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74,76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44"/>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27</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br/>
              <w:t>CINTO GUARNIÇÃO</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rPr>
                <w:rFonts w:ascii="Book Antiqua" w:hAnsi="Book Antiqua" w:cs="Calibri"/>
                <w:b/>
                <w:bCs/>
                <w:lang w:val="pt-BR" w:eastAsia="pt-BR"/>
              </w:rPr>
            </w:pPr>
            <w:r w:rsidRPr="00A41AA9">
              <w:rPr>
                <w:rFonts w:ascii="Book Antiqua" w:hAnsi="Book Antiqua" w:cs="Calibri"/>
                <w:lang w:val="pt-BR" w:eastAsia="pt-BR"/>
              </w:rPr>
              <w:t>Tipo NA com ilhós, na cor azul.</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25</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41,50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677"/>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28</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br/>
              <w:t>APITO MINI- FOX 40</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Em plástico.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28,13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9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29</w:t>
            </w:r>
          </w:p>
        </w:tc>
        <w:tc>
          <w:tcPr>
            <w:tcW w:w="1581" w:type="pct"/>
            <w:shd w:val="clear" w:color="auto" w:fill="auto"/>
            <w:vAlign w:val="bottom"/>
            <w:hideMark/>
          </w:tcPr>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b/>
                <w:bCs/>
                <w:lang w:val="pt-BR" w:eastAsia="pt-BR"/>
              </w:rPr>
              <w:br/>
              <w:t>LUVA PARA MOTOCICLISTA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Em couro para motociclistas, longo.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134,42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9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30</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TONFA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Em ABS 58 cm de comprimento,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pegadores de mão.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34,47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9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31</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rPr>
                <w:rFonts w:ascii="Book Antiqua" w:hAnsi="Book Antiqua" w:cs="Calibri"/>
                <w:lang w:val="pt-BR" w:eastAsia="pt-BR"/>
              </w:rPr>
            </w:pPr>
            <w:r w:rsidRPr="00A41AA9">
              <w:rPr>
                <w:rFonts w:ascii="Book Antiqua" w:hAnsi="Book Antiqua" w:cs="Calibri"/>
                <w:b/>
                <w:bCs/>
                <w:lang w:val="pt-BR" w:eastAsia="pt-BR"/>
              </w:rPr>
              <w:br/>
              <w:t>COLETE REFLETIVO</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Tipo H com nylon. Refletivos tipos H com nylon.</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55</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30,70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903"/>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32</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JAQUETA DE COURO MOTOCICLISTA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Confeccionada em couro natural grosso de alta qualidade, resistente </w:t>
            </w:r>
            <w:proofErr w:type="gramStart"/>
            <w:r w:rsidRPr="00A41AA9">
              <w:rPr>
                <w:rFonts w:ascii="Book Antiqua" w:hAnsi="Book Antiqua" w:cs="Calibri"/>
                <w:lang w:val="pt-BR" w:eastAsia="pt-BR"/>
              </w:rPr>
              <w:t>à</w:t>
            </w:r>
            <w:proofErr w:type="gramEnd"/>
            <w:r w:rsidRPr="00A41AA9">
              <w:rPr>
                <w:rFonts w:ascii="Book Antiqua" w:hAnsi="Book Antiqua" w:cs="Calibri"/>
                <w:lang w:val="pt-BR" w:eastAsia="pt-BR"/>
              </w:rPr>
              <w:t xml:space="preserve"> abrasões e rasgamentos, com protetores homologados pela Comunidade Europeia-CE nos ombros, costas e cotovelos. Costura reforçada em áreas críticas, como ombros e cotovelos. Forro em Algodão ou poliéster macio com toque agradável ao corpo. Tamanho: PP ao GG.</w:t>
            </w:r>
            <w:r w:rsidRPr="00A41AA9">
              <w:rPr>
                <w:rFonts w:ascii="Book Antiqua" w:hAnsi="Book Antiqua" w:cs="Calibri"/>
                <w:lang w:val="pt-BR" w:eastAsia="pt-BR"/>
              </w:rPr>
              <w:br/>
            </w:r>
            <w:r w:rsidRPr="00A41AA9">
              <w:rPr>
                <w:rFonts w:ascii="Book Antiqua" w:hAnsi="Book Antiqua" w:cs="Calibri"/>
                <w:b/>
                <w:bCs/>
                <w:lang w:val="pt-BR" w:eastAsia="pt-BR"/>
              </w:rPr>
              <w:t xml:space="preserve">Lapela Frontal - </w:t>
            </w:r>
            <w:r w:rsidRPr="00A41AA9">
              <w:rPr>
                <w:rFonts w:ascii="Book Antiqua" w:hAnsi="Book Antiqua" w:cs="Calibri"/>
                <w:lang w:val="pt-BR" w:eastAsia="pt-BR"/>
              </w:rPr>
              <w:t xml:space="preserve">Com lapela que cubra o zíper da abertura frontal, ou lapela que sobrepõe outra parte de couro, a fim de não deixar entrar vento. </w:t>
            </w:r>
            <w:r w:rsidRPr="00A41AA9">
              <w:rPr>
                <w:rFonts w:ascii="Book Antiqua" w:hAnsi="Book Antiqua" w:cs="Calibri"/>
                <w:lang w:val="pt-BR" w:eastAsia="pt-BR"/>
              </w:rPr>
              <w:br/>
            </w:r>
            <w:r w:rsidRPr="00A41AA9">
              <w:rPr>
                <w:rFonts w:ascii="Book Antiqua" w:hAnsi="Book Antiqua" w:cs="Calibri"/>
                <w:b/>
                <w:bCs/>
                <w:lang w:val="pt-BR" w:eastAsia="pt-BR"/>
              </w:rPr>
              <w:t xml:space="preserve">Espessura - </w:t>
            </w:r>
            <w:r w:rsidRPr="00A41AA9">
              <w:rPr>
                <w:rFonts w:ascii="Book Antiqua" w:hAnsi="Book Antiqua" w:cs="Calibri"/>
                <w:lang w:val="pt-BR" w:eastAsia="pt-BR"/>
              </w:rPr>
              <w:t xml:space="preserve">Espessura mínima do couro de 1,1 mm, desconsiderando o revestimento interno. </w:t>
            </w:r>
            <w:r w:rsidRPr="00A41AA9">
              <w:rPr>
                <w:rFonts w:ascii="Book Antiqua" w:hAnsi="Book Antiqua" w:cs="Calibri"/>
                <w:lang w:val="pt-BR" w:eastAsia="pt-BR"/>
              </w:rPr>
              <w:br/>
            </w:r>
            <w:r w:rsidRPr="00A41AA9">
              <w:rPr>
                <w:rFonts w:ascii="Book Antiqua" w:hAnsi="Book Antiqua" w:cs="Calibri"/>
                <w:b/>
                <w:bCs/>
                <w:lang w:val="pt-BR" w:eastAsia="pt-BR"/>
              </w:rPr>
              <w:t xml:space="preserve">Bolsos - </w:t>
            </w:r>
            <w:r w:rsidRPr="00A41AA9">
              <w:rPr>
                <w:rFonts w:ascii="Book Antiqua" w:hAnsi="Book Antiqua" w:cs="Calibri"/>
                <w:lang w:val="pt-BR" w:eastAsia="pt-BR"/>
              </w:rPr>
              <w:t xml:space="preserve">01 (um) Bolso interno para documentos, no mínimo 02 (dois) externos. </w:t>
            </w:r>
            <w:r w:rsidRPr="00A41AA9">
              <w:rPr>
                <w:rFonts w:ascii="Book Antiqua" w:hAnsi="Book Antiqua" w:cs="Calibri"/>
                <w:lang w:val="pt-BR" w:eastAsia="pt-BR"/>
              </w:rPr>
              <w:br/>
            </w:r>
            <w:r w:rsidRPr="00A41AA9">
              <w:rPr>
                <w:rFonts w:ascii="Book Antiqua" w:hAnsi="Book Antiqua" w:cs="Calibri"/>
                <w:b/>
                <w:bCs/>
                <w:lang w:val="pt-BR" w:eastAsia="pt-BR"/>
              </w:rPr>
              <w:t xml:space="preserve">Gola - </w:t>
            </w:r>
            <w:r w:rsidRPr="00A41AA9">
              <w:rPr>
                <w:rFonts w:ascii="Book Antiqua" w:hAnsi="Book Antiqua" w:cs="Calibri"/>
                <w:lang w:val="pt-BR" w:eastAsia="pt-BR"/>
              </w:rPr>
              <w:t>A gola de perfil baixo que se ajusta ao pescoço de forma personalizada com fechamento com botão de pressão ou velcro.</w:t>
            </w:r>
            <w:r w:rsidRPr="00A41AA9">
              <w:rPr>
                <w:rFonts w:ascii="Book Antiqua" w:hAnsi="Book Antiqua" w:cs="Calibri"/>
                <w:lang w:val="pt-BR" w:eastAsia="pt-BR"/>
              </w:rPr>
              <w:br/>
            </w:r>
            <w:r w:rsidRPr="00A41AA9">
              <w:rPr>
                <w:rFonts w:ascii="Book Antiqua" w:hAnsi="Book Antiqua" w:cs="Calibri"/>
                <w:b/>
                <w:bCs/>
                <w:lang w:val="pt-BR" w:eastAsia="pt-BR"/>
              </w:rPr>
              <w:lastRenderedPageBreak/>
              <w:t xml:space="preserve">Cintura - </w:t>
            </w:r>
            <w:r w:rsidRPr="00A41AA9">
              <w:rPr>
                <w:rFonts w:ascii="Book Antiqua" w:hAnsi="Book Antiqua" w:cs="Calibri"/>
                <w:lang w:val="pt-BR" w:eastAsia="pt-BR"/>
              </w:rPr>
              <w:t xml:space="preserve">A jaqueta conta com ajuste em botões localizados na cintura. </w:t>
            </w:r>
            <w:r w:rsidRPr="00A41AA9">
              <w:rPr>
                <w:rFonts w:ascii="Book Antiqua" w:hAnsi="Book Antiqua" w:cs="Calibri"/>
                <w:lang w:val="pt-BR" w:eastAsia="pt-BR"/>
              </w:rPr>
              <w:br/>
            </w:r>
            <w:r w:rsidRPr="00A41AA9">
              <w:rPr>
                <w:rFonts w:ascii="Book Antiqua" w:hAnsi="Book Antiqua" w:cs="Calibri"/>
                <w:b/>
                <w:bCs/>
                <w:lang w:val="pt-BR" w:eastAsia="pt-BR"/>
              </w:rPr>
              <w:t xml:space="preserve">Punhos/Mangas - </w:t>
            </w:r>
            <w:r w:rsidRPr="00A41AA9">
              <w:rPr>
                <w:rFonts w:ascii="Book Antiqua" w:hAnsi="Book Antiqua" w:cs="Calibri"/>
                <w:lang w:val="pt-BR" w:eastAsia="pt-BR"/>
              </w:rPr>
              <w:t xml:space="preserve">Os punhos ajustáveis com zíper e botões/As mangas </w:t>
            </w:r>
            <w:proofErr w:type="gramStart"/>
            <w:r w:rsidRPr="00A41AA9">
              <w:rPr>
                <w:rFonts w:ascii="Book Antiqua" w:hAnsi="Book Antiqua" w:cs="Calibri"/>
                <w:lang w:val="pt-BR" w:eastAsia="pt-BR"/>
              </w:rPr>
              <w:t>pré curvadas</w:t>
            </w:r>
            <w:proofErr w:type="gramEnd"/>
            <w:r w:rsidRPr="00A41AA9">
              <w:rPr>
                <w:rFonts w:ascii="Book Antiqua" w:hAnsi="Book Antiqua" w:cs="Calibri"/>
                <w:lang w:val="pt-BR" w:eastAsia="pt-BR"/>
              </w:rPr>
              <w:t xml:space="preserve"> para maior conforto. </w:t>
            </w:r>
            <w:r w:rsidRPr="00A41AA9">
              <w:rPr>
                <w:rFonts w:ascii="Book Antiqua" w:hAnsi="Book Antiqua" w:cs="Calibri"/>
                <w:lang w:val="pt-BR" w:eastAsia="pt-BR"/>
              </w:rPr>
              <w:br/>
            </w:r>
            <w:r w:rsidRPr="00A41AA9">
              <w:rPr>
                <w:rFonts w:ascii="Book Antiqua" w:hAnsi="Book Antiqua" w:cs="Calibri"/>
                <w:b/>
                <w:bCs/>
                <w:lang w:val="pt-BR" w:eastAsia="pt-BR"/>
              </w:rPr>
              <w:t xml:space="preserve">Cor </w:t>
            </w:r>
            <w:r>
              <w:rPr>
                <w:rFonts w:ascii="Book Antiqua" w:hAnsi="Book Antiqua" w:cs="Calibri"/>
                <w:b/>
                <w:bCs/>
                <w:lang w:val="pt-BR" w:eastAsia="pt-BR"/>
              </w:rPr>
              <w:t>–</w:t>
            </w:r>
            <w:r w:rsidRPr="00A41AA9">
              <w:rPr>
                <w:rFonts w:ascii="Book Antiqua" w:hAnsi="Book Antiqua" w:cs="Calibri"/>
                <w:b/>
                <w:bCs/>
                <w:lang w:val="pt-BR" w:eastAsia="pt-BR"/>
              </w:rPr>
              <w:t xml:space="preserve"> </w:t>
            </w:r>
            <w:r w:rsidRPr="00A41AA9">
              <w:rPr>
                <w:rFonts w:ascii="Book Antiqua" w:hAnsi="Book Antiqua" w:cs="Calibri"/>
                <w:lang w:val="pt-BR" w:eastAsia="pt-BR"/>
              </w:rPr>
              <w:t>Preta</w:t>
            </w:r>
            <w:r>
              <w:rPr>
                <w:rFonts w:ascii="Book Antiqua" w:hAnsi="Book Antiqua" w:cs="Calibri"/>
                <w:lang w:val="pt-BR" w:eastAsia="pt-BR"/>
              </w:rPr>
              <w:t>.</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16</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629,62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04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33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BLUSA EM MOLETOM</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Tecido Moletom Felpado 50% Poliéster 50% Algodão - Cor cinza; manga longa; com gola redonda; ribana no cós e punhos; com os seguintes bordados: bandeira do município braço esquerdo (cores do bordado: Vermelho – Azul – Amarelo – Verde – Branco – Preto – Marrom); bordado Brasão da Ditran (cores do bordado: Vermelho – Preto e Amarelo) na frente lado esquerdo; MANUTENÇÃO/SINALIZAÇÃO (Bordado na cor Preto) com Faixa refletiva nas costa. TAM: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89,32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2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34</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BONÉ</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Cor Cinza; em tecido tactel; com os seguintes bordados: MANUTENÇÃO/SINALIZAÇÃO, bordado na cor Preto.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26,28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35</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CALÇA TECIDO TERBRIM</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cinza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 Abertura com Zíper - Cós com Elástico na cintura – TAM  40 - 42 - 44 - 46.</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18</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74,88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628"/>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36</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BERMUDA TECIDO TERBRIM</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cinza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w:t>
            </w:r>
            <w:r w:rsidRPr="00A41AA9">
              <w:rPr>
                <w:rFonts w:ascii="Book Antiqua" w:hAnsi="Book Antiqua" w:cs="Calibri"/>
                <w:lang w:val="pt-BR" w:eastAsia="pt-BR"/>
              </w:rPr>
              <w:lastRenderedPageBreak/>
              <w:t>– Abertura com Zíper - Cós com Elástico na cintura – TAM 40 - 42 - 44 - 46.</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18</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58,16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77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37</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CAMISETA</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Meia malha 100% algodão 30/1; decote redondo, manga curta; cor cinza; com os seguintes bordados: bandeira do município braço esquerdo; (cores do bordado: Vermelho – Azul – Amarelo – Verde – Branco – Preto – Marrom) Ditran na frente lado esquerdo; (cores do bordado: Vermelho – Preto e Amarelo) MANUTENÇÃO/SINALIZAÇÃO (Bordado na cor Preto) com Faixa refletiva nas costa. TAM: M e 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41,04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7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38</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CAMISETA</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Meia malha; fio 30 penteado; manga curta; cor Branca; com os seguintes bordados: bandeira do município braço direito e Brasão Gaspar braço esquerdo;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na cor Azul;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Disponível tamanho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41,04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39</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br/>
              <w:t>BERMUDA TECIDO TERBRIM</w:t>
            </w:r>
            <w:r>
              <w:rPr>
                <w:rFonts w:ascii="Book Antiqua" w:hAnsi="Book Antiqua" w:cs="Calibri"/>
                <w:b/>
                <w:bCs/>
                <w:lang w:val="pt-BR" w:eastAsia="pt-BR"/>
              </w:rPr>
              <w:t>.</w:t>
            </w:r>
            <w:r w:rsidRPr="00A41AA9">
              <w:rPr>
                <w:rFonts w:ascii="Book Antiqua" w:hAnsi="Book Antiqua" w:cs="Calibri"/>
                <w:b/>
                <w:bCs/>
                <w:lang w:val="pt-BR" w:eastAsia="pt-BR"/>
              </w:rPr>
              <w:br/>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lang w:val="pt-BR" w:eastAsia="pt-BR"/>
              </w:rPr>
              <w:t xml:space="preserve">Tecido 100% Algodão - Na cor azul escuro,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sendo: 2 cargo nas pernas com lapela, 2 traseiros com Lapela e 2 dianteiros – Abertura com Zíper - Cós com Elástico na cintura – TAM  40 - 42 - 44 - 46.</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62,95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40</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COLETE</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100% poliéster, na cor azul; com; abertura central frontal com zíper, 02 bolsos frontais; com os seguintes bordados: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Disponível tamanho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17</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75,76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5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41</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BONÉ</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Confeccionado em tactel 100% algodão e bordado </w:t>
            </w:r>
            <w:r w:rsidRPr="00A41AA9">
              <w:rPr>
                <w:rFonts w:ascii="Book Antiqua" w:hAnsi="Book Antiqua" w:cs="Calibri"/>
                <w:b/>
                <w:bCs/>
                <w:lang w:val="pt-BR" w:eastAsia="pt-BR"/>
              </w:rPr>
              <w:t xml:space="preserve">Área Azul </w:t>
            </w:r>
            <w:r w:rsidRPr="00A41AA9">
              <w:rPr>
                <w:rFonts w:ascii="Book Antiqua" w:hAnsi="Book Antiqua" w:cs="Calibri"/>
                <w:lang w:val="pt-BR" w:eastAsia="pt-BR"/>
              </w:rPr>
              <w:t>na frente, com regulagem na parte traseira com tira de brim e velcro, disponível tamanho P, M, 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23,84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3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42</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AGASALHO</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Contendo: Jaqueta tecido 100% poliéster, gola enchida com manga acrílico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e Brasão Gaspar braço esquerdo; </w:t>
            </w:r>
            <w:r w:rsidRPr="00A41AA9">
              <w:rPr>
                <w:rFonts w:ascii="Book Antiqua" w:hAnsi="Book Antiqua" w:cs="Calibri"/>
                <w:b/>
                <w:bCs/>
                <w:lang w:val="pt-BR" w:eastAsia="pt-BR"/>
              </w:rPr>
              <w:t>Área Azul</w:t>
            </w:r>
            <w:r w:rsidRPr="00A41AA9">
              <w:rPr>
                <w:rFonts w:ascii="Book Antiqua" w:hAnsi="Book Antiqua" w:cs="Calibri"/>
                <w:lang w:val="pt-BR" w:eastAsia="pt-BR"/>
              </w:rPr>
              <w:t xml:space="preserve"> na frente lado esquerdo bordado; e bordado nas costas </w:t>
            </w:r>
            <w:r w:rsidRPr="00A41AA9">
              <w:rPr>
                <w:rFonts w:ascii="Book Antiqua" w:hAnsi="Book Antiqua" w:cs="Calibri"/>
                <w:b/>
                <w:bCs/>
                <w:lang w:val="pt-BR" w:eastAsia="pt-BR"/>
              </w:rPr>
              <w:t>Área Azul</w:t>
            </w:r>
            <w:r w:rsidRPr="00A41AA9">
              <w:rPr>
                <w:rFonts w:ascii="Book Antiqua" w:hAnsi="Book Antiqua" w:cs="Calibri"/>
                <w:lang w:val="pt-BR" w:eastAsia="pt-BR"/>
              </w:rPr>
              <w:t>, e calça tecido 100% poliéster, forro 100% poliéster,bolsos laterais,cintura com elástico 40mm arrebatado com 3 agulhas em ponto corrente,travete e corda interna, barra das pernas retas com 4 cm. Disponível tamanho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270,24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23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GUARDA-PÓ TAMANHO (P, M, G GG, XGG)</w:t>
            </w:r>
            <w:r>
              <w:rPr>
                <w:rFonts w:ascii="Book Antiqua" w:hAnsi="Book Antiqua" w:cs="Calibri"/>
                <w:b/>
                <w:bCs/>
                <w:lang w:val="pt-BR" w:eastAsia="pt-BR"/>
              </w:rPr>
              <w:t>.</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Com manga curta, tecido textoleen, cor branca, c/ abertura e botões na frente, s/ gola, decote em "V", </w:t>
            </w:r>
            <w:proofErr w:type="gramStart"/>
            <w:r w:rsidRPr="00A41AA9">
              <w:rPr>
                <w:rFonts w:ascii="Book Antiqua" w:hAnsi="Book Antiqua" w:cs="Calibri"/>
                <w:lang w:val="pt-BR" w:eastAsia="pt-BR"/>
              </w:rPr>
              <w:t>1</w:t>
            </w:r>
            <w:proofErr w:type="gramEnd"/>
            <w:r w:rsidRPr="00A41AA9">
              <w:rPr>
                <w:rFonts w:ascii="Book Antiqua" w:hAnsi="Book Antiqua" w:cs="Calibri"/>
                <w:lang w:val="pt-BR" w:eastAsia="pt-BR"/>
              </w:rPr>
              <w:t xml:space="preserve"> (um) bolso  (frente, acima, lado esquerdo), c/ bordado na cor azul marinho escuro "Prefeitura de Gaspar-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52,31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56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44</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GUARDA-PÓ TAMANHO (P, M, G, GG, XGG)</w:t>
            </w:r>
            <w:r>
              <w:rPr>
                <w:rFonts w:ascii="Book Antiqua" w:hAnsi="Book Antiqua" w:cs="Calibri"/>
                <w:b/>
                <w:bCs/>
                <w:lang w:val="pt-BR" w:eastAsia="pt-BR"/>
              </w:rPr>
              <w:t>.</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Sem manga, tecido textoleen, cor branca, c/ abertura e botões na frente, s/ gola, decote em "V",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(dois) bolso  (frente, abaixo, lado esquerdo e lado direito),1 (um) bolso  (frente,acima, lado esquerdo), c/ bordado na cor azul marinho escuro "Prefeitura de Gaspar-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24</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52,55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45</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TOUCA PROTETORA CAPILAR</w:t>
            </w:r>
            <w:r>
              <w:rPr>
                <w:rFonts w:ascii="Book Antiqua" w:hAnsi="Book Antiqua" w:cs="Calibri"/>
                <w:b/>
                <w:bCs/>
                <w:lang w:val="pt-BR" w:eastAsia="pt-BR"/>
              </w:rPr>
              <w:t>.</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 </w:t>
            </w:r>
            <w:r w:rsidRPr="00A41AA9">
              <w:rPr>
                <w:rFonts w:ascii="Book Antiqua" w:hAnsi="Book Antiqua" w:cs="Calibri"/>
                <w:lang w:val="pt-BR" w:eastAsia="pt-BR"/>
              </w:rPr>
              <w:br/>
              <w:t>P/ uso em cozinha industrial, na cor branca, em tecido tipo rede fina, s/ aberturas que possibilitem a exposição do cabelo, tamanho único, 100% poliéster, c/ tirante elástico látex duplo em toda a circunferência/ melhor ajuste na cabeça.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349</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18,24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02"/>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46</w:t>
            </w:r>
          </w:p>
        </w:tc>
        <w:tc>
          <w:tcPr>
            <w:tcW w:w="1581" w:type="pct"/>
            <w:shd w:val="clear" w:color="auto" w:fill="auto"/>
            <w:vAlign w:val="bottom"/>
            <w:hideMark/>
          </w:tcPr>
          <w:p w:rsidR="00565377" w:rsidRDefault="00565377" w:rsidP="00132E2D">
            <w:pPr>
              <w:jc w:val="both"/>
              <w:rPr>
                <w:rFonts w:ascii="Book Antiqua" w:hAnsi="Book Antiqua" w:cs="Calibri"/>
                <w:lang w:val="pt-BR" w:eastAsia="pt-BR"/>
              </w:rPr>
            </w:pPr>
            <w:r w:rsidRPr="00A41AA9">
              <w:rPr>
                <w:rFonts w:ascii="Book Antiqua" w:hAnsi="Book Antiqua" w:cs="Calibri"/>
                <w:b/>
                <w:bCs/>
                <w:lang w:val="pt-BR" w:eastAsia="pt-BR"/>
              </w:rPr>
              <w:t>UNID.</w:t>
            </w:r>
            <w:r w:rsidRPr="00A41AA9">
              <w:rPr>
                <w:rFonts w:ascii="Book Antiqua" w:hAnsi="Book Antiqua" w:cs="Calibri"/>
                <w:lang w:val="pt-BR" w:eastAsia="pt-BR"/>
              </w:rPr>
              <w:br/>
            </w:r>
            <w:r w:rsidRPr="004A0366">
              <w:rPr>
                <w:rFonts w:ascii="Book Antiqua" w:hAnsi="Book Antiqua" w:cs="Calibri"/>
                <w:b/>
                <w:lang w:val="pt-BR" w:eastAsia="pt-BR"/>
              </w:rPr>
              <w:t>MACACÃO SAMU - TAMANHOS: PP A EXX.</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Tecido: </w:t>
            </w:r>
            <w:proofErr w:type="gramStart"/>
            <w:r w:rsidRPr="00A41AA9">
              <w:rPr>
                <w:rFonts w:ascii="Book Antiqua" w:hAnsi="Book Antiqua" w:cs="Calibri"/>
                <w:lang w:val="pt-BR" w:eastAsia="pt-BR"/>
              </w:rPr>
              <w:t>Pré encolhido</w:t>
            </w:r>
            <w:proofErr w:type="gramEnd"/>
            <w:r w:rsidRPr="00A41AA9">
              <w:rPr>
                <w:rFonts w:ascii="Book Antiqua" w:hAnsi="Book Antiqua" w:cs="Calibri"/>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e matelassada, Embutida na gola, indo da frente até a pala das costas (embutida). Com dois bolsos (tipo profissional), medindo 28 cm de altura por 20 cm de largura abertura da boca medindo 23 cm </w:t>
            </w:r>
            <w:r w:rsidRPr="00A41AA9">
              <w:rPr>
                <w:rFonts w:ascii="Book Antiqua" w:hAnsi="Book Antiqua" w:cs="Calibri"/>
                <w:lang w:val="pt-BR" w:eastAsia="pt-BR"/>
              </w:rPr>
              <w:lastRenderedPageBreak/>
              <w:t xml:space="preserve">(tipo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largura por 08 cm de comprimento (devidamente centralizado). 03 cm abaixo dos bolsos laterais, será aplicado joelheira (proteção), oval medindo aproximadamente 22 cm, forrada com fibra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para dar movimento). Na cintura, elástico de </w:t>
            </w:r>
            <w:proofErr w:type="gramStart"/>
            <w:r w:rsidRPr="00A41AA9">
              <w:rPr>
                <w:rFonts w:ascii="Book Antiqua" w:hAnsi="Book Antiqua" w:cs="Calibri"/>
                <w:lang w:val="pt-BR" w:eastAsia="pt-BR"/>
              </w:rPr>
              <w:t>4</w:t>
            </w:r>
            <w:proofErr w:type="gramEnd"/>
            <w:r w:rsidRPr="00A41AA9">
              <w:rPr>
                <w:rFonts w:ascii="Book Antiqua" w:hAnsi="Book Antiqua" w:cs="Calibri"/>
                <w:lang w:val="pt-BR" w:eastAsia="pt-BR"/>
              </w:rPr>
              <w:t xml:space="preserve"> cm de largura com aproximadamente 20 cm de comprimento (sentido horizontal) e lingüeta reguladora, logo após termino do elástico, medindo 03 cm de largura por aproximadamente 15 cm de comprimento (sentido horizontal),das costas para frente, presa por velcro ( de forma que a peça possa ser ajustada na cintura). Com dois bolsos atrás, medindo 15 cm de largura por 17 cm de altura, com lapela medindo 07 cm de largura, presa com velcro de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por 08 cm de comprimento. Faixas Coloridas: Em 100% poliéster, nas cores laranja e vermelha, medindo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w:t>
            </w:r>
            <w:r w:rsidRPr="00A41AA9">
              <w:rPr>
                <w:rFonts w:ascii="Book Antiqua" w:hAnsi="Book Antiqua" w:cs="Calibri"/>
                <w:lang w:val="pt-BR" w:eastAsia="pt-BR"/>
              </w:rPr>
              <w:lastRenderedPageBreak/>
              <w:t xml:space="preserve">vestida fique na frente da peça) Faixas Refletivas: de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03 cm acima do elástico). Bordados: Frente: Na altura do peito (emblema do Samu 192, medindo 07 cm X 11 cm) logo acima será bordada na cor branca a função do servidor. Manga Direita: Emblema do Samu 192, medindo 07 cm X 11 cm. Manga Esquerda: Bandeira (Logomarca)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333,16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06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47</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BONÉ SAMU.</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A41AA9">
              <w:rPr>
                <w:rFonts w:ascii="Book Antiqua" w:hAnsi="Book Antiqua" w:cs="Calibri"/>
                <w:lang w:val="pt-BR" w:eastAsia="pt-BR"/>
              </w:rPr>
              <w:t>1</w:t>
            </w:r>
            <w:proofErr w:type="gramEnd"/>
            <w:r w:rsidRPr="00A41AA9">
              <w:rPr>
                <w:rFonts w:ascii="Book Antiqua" w:hAnsi="Book Antiqua" w:cs="Calibri"/>
                <w:lang w:val="pt-BR" w:eastAsia="pt-BR"/>
              </w:rPr>
              <w:t xml:space="preserve"> cm da borda inferior e centralizado a Bandeira do Brasil bordada medindo 4,5 cm de comprimento por 3 cm de altura abaixo da Bandeira a palavra BRASIL bordada com largura de 0,5 cm na cor amarelo, na lateral direita bordado SAMU 192 REGIONAL (medindo 6cm comprimento por 5 de largura) conforme modelo em anexo, com perfeito acabamento interno e externo. Tamanhos PP</w:t>
            </w:r>
            <w:proofErr w:type="gramStart"/>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a EXG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29,98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57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48</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COLETE.</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Tamanhos: PP a EXX </w:t>
            </w:r>
            <w:r w:rsidRPr="00A41AA9">
              <w:rPr>
                <w:rFonts w:ascii="Book Antiqua" w:hAnsi="Book Antiqua" w:cs="Calibri"/>
                <w:lang w:val="pt-BR" w:eastAsia="pt-BR"/>
              </w:rPr>
              <w:br/>
              <w:t xml:space="preserve">Nas cores </w:t>
            </w:r>
            <w:r w:rsidRPr="00A41AA9">
              <w:rPr>
                <w:rFonts w:ascii="Book Antiqua" w:hAnsi="Book Antiqua" w:cs="Calibri"/>
                <w:b/>
                <w:bCs/>
                <w:u w:val="single"/>
                <w:lang w:val="pt-BR" w:eastAsia="pt-BR"/>
              </w:rPr>
              <w:t>Azul</w:t>
            </w:r>
            <w:proofErr w:type="gramStart"/>
            <w:r w:rsidRPr="00A41AA9">
              <w:rPr>
                <w:rFonts w:ascii="Book Antiqua" w:hAnsi="Book Antiqua" w:cs="Calibri"/>
                <w:b/>
                <w:bCs/>
                <w:u w:val="single"/>
                <w:lang w:val="pt-BR" w:eastAsia="pt-BR"/>
              </w:rPr>
              <w:t xml:space="preserve"> </w:t>
            </w:r>
            <w:r w:rsidRPr="00A41AA9">
              <w:rPr>
                <w:rFonts w:ascii="Book Antiqua" w:hAnsi="Book Antiqua" w:cs="Calibri"/>
                <w:lang w:val="pt-BR" w:eastAsia="pt-BR"/>
              </w:rPr>
              <w:t xml:space="preserve"> </w:t>
            </w:r>
            <w:proofErr w:type="gramEnd"/>
            <w:r w:rsidRPr="00A41AA9">
              <w:rPr>
                <w:rFonts w:ascii="Book Antiqua" w:hAnsi="Book Antiqua" w:cs="Calibri"/>
                <w:lang w:val="pt-BR" w:eastAsia="pt-BR"/>
              </w:rPr>
              <w:t xml:space="preserve">ou azul marinho tecido microfibra. Dois bolsos na parte da frente do colete. Cordão na cor preta na parte inferior para franzir. Zíper de jaqueta para fechar o colete. Serigrafado na frente, do lado esquerdo (brasão do Município de Gaspar ou Logomarca do PROCON de Gaspar) e na frente, do lado direito em branco em caixa alta: </w:t>
            </w:r>
            <w:r w:rsidRPr="00A41AA9">
              <w:rPr>
                <w:rFonts w:ascii="Book Antiqua" w:hAnsi="Book Antiqua" w:cs="Calibri"/>
                <w:lang w:val="pt-BR" w:eastAsia="pt-BR"/>
              </w:rPr>
              <w:br/>
              <w:t xml:space="preserve">PREFEITURA MUNICIPAL DE GASPAR – SC </w:t>
            </w:r>
            <w:r w:rsidRPr="00A41AA9">
              <w:rPr>
                <w:rFonts w:ascii="Book Antiqua" w:hAnsi="Book Antiqua" w:cs="Calibri"/>
                <w:lang w:val="pt-BR" w:eastAsia="pt-BR"/>
              </w:rPr>
              <w:br/>
              <w:t>SECRETARIA MUNICIPAL DE SAÚDE ou FISCAL DO PROCON</w:t>
            </w:r>
            <w:r w:rsidRPr="00A41AA9">
              <w:rPr>
                <w:rFonts w:ascii="Book Antiqua" w:hAnsi="Book Antiqua" w:cs="Calibri"/>
                <w:lang w:val="pt-BR" w:eastAsia="pt-BR"/>
              </w:rPr>
              <w:br/>
            </w:r>
            <w:r w:rsidRPr="00A41AA9">
              <w:rPr>
                <w:rFonts w:ascii="Book Antiqua" w:hAnsi="Book Antiqua" w:cs="Calibri"/>
                <w:lang w:val="pt-BR" w:eastAsia="pt-BR"/>
              </w:rPr>
              <w:br/>
              <w:t>Serigrafado atrás centralizado em branca caixa alta: AGENTE COMUNITÁRIO DE SAÚDE GASPAR – SC ou FISCAL DO PROCON.</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5</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82,28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0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49</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sidRPr="00A41AA9">
              <w:rPr>
                <w:rFonts w:ascii="Book Antiqua" w:hAnsi="Book Antiqua" w:cs="Calibri"/>
                <w:lang w:val="pt-BR" w:eastAsia="pt-BR"/>
              </w:rPr>
              <w:br/>
            </w:r>
            <w:r w:rsidRPr="004A0366">
              <w:rPr>
                <w:rFonts w:ascii="Book Antiqua" w:hAnsi="Book Antiqua" w:cs="Calibri"/>
                <w:b/>
                <w:lang w:val="pt-BR" w:eastAsia="pt-BR"/>
              </w:rPr>
              <w:t>BOLSA DE RESGATE - MOCHILA VERMELHA SAMU</w:t>
            </w:r>
            <w:r>
              <w:rPr>
                <w:rFonts w:ascii="Book Antiqua" w:hAnsi="Book Antiqua" w:cs="Calibri"/>
                <w:b/>
                <w:lang w:val="pt-BR" w:eastAsia="pt-BR"/>
              </w:rPr>
              <w:t>.</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velcros de fixação, na cor vermelha.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86,88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1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50</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sidRPr="00A41AA9">
              <w:rPr>
                <w:rFonts w:ascii="Book Antiqua" w:hAnsi="Book Antiqua" w:cs="Calibri"/>
                <w:b/>
                <w:bCs/>
                <w:lang w:val="pt-BR" w:eastAsia="pt-BR"/>
              </w:rPr>
              <w:br/>
            </w:r>
            <w:r w:rsidRPr="004A0366">
              <w:rPr>
                <w:rFonts w:ascii="Book Antiqua" w:hAnsi="Book Antiqua" w:cs="Calibri"/>
                <w:b/>
                <w:lang w:val="pt-BR" w:eastAsia="pt-BR"/>
              </w:rPr>
              <w:t>BOLSA DE RESGATE - MOCHILA LARANJA SAMU.</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velcros de fixação, na cor laranja.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6</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86,88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03"/>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51</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sidRPr="00A41AA9">
              <w:rPr>
                <w:rFonts w:ascii="Book Antiqua" w:hAnsi="Book Antiqua" w:cs="Calibri"/>
                <w:lang w:val="pt-BR" w:eastAsia="pt-BR"/>
              </w:rPr>
              <w:br/>
            </w:r>
            <w:r w:rsidRPr="004A0366">
              <w:rPr>
                <w:rFonts w:ascii="Book Antiqua" w:hAnsi="Book Antiqua" w:cs="Calibri"/>
                <w:b/>
                <w:lang w:val="pt-BR" w:eastAsia="pt-BR"/>
              </w:rPr>
              <w:t>BOLSA DE RESGATE - MOCHILA VERDE SAMU.</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 xml:space="preserve">Bolsa tipo mochila para acondicionamento de medicamentosas, confeccionada em tecido do tipo cordura, de tamanho 50 x 30 x 30 cm,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A41AA9">
              <w:rPr>
                <w:rFonts w:ascii="Book Antiqua" w:hAnsi="Book Antiqua" w:cs="Calibri"/>
                <w:lang w:val="pt-BR" w:eastAsia="pt-BR"/>
              </w:rPr>
              <w:t>6</w:t>
            </w:r>
            <w:proofErr w:type="gramEnd"/>
            <w:r w:rsidRPr="00A41AA9">
              <w:rPr>
                <w:rFonts w:ascii="Book Antiqua" w:hAnsi="Book Antiqua" w:cs="Calibri"/>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repartições com bolsos e </w:t>
            </w:r>
            <w:r w:rsidRPr="00A41AA9">
              <w:rPr>
                <w:rFonts w:ascii="Book Antiqua" w:hAnsi="Book Antiqua" w:cs="Calibri"/>
                <w:lang w:val="pt-BR" w:eastAsia="pt-BR"/>
              </w:rPr>
              <w:lastRenderedPageBreak/>
              <w:t>velcros de fixação, na cor verde.</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lastRenderedPageBreak/>
              <w:t>6</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101,27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52</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CAMISETA SAMU</w:t>
            </w:r>
            <w:r>
              <w:rPr>
                <w:rFonts w:ascii="Book Antiqua" w:hAnsi="Book Antiqua" w:cs="Calibri"/>
                <w:b/>
                <w:lang w:val="pt-BR" w:eastAsia="pt-BR"/>
              </w:rPr>
              <w:t>.</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t>Tamanhos: PP a EXX</w:t>
            </w:r>
            <w:r w:rsidRPr="00A41AA9">
              <w:rPr>
                <w:rFonts w:ascii="Book Antiqua" w:hAnsi="Book Antiqua" w:cs="Calibri"/>
                <w:lang w:val="pt-BR" w:eastAsia="pt-BR"/>
              </w:rPr>
              <w:br/>
              <w:t>Camiseta em poliviscose branco ou azul, fio leve com 67% poliéster e 33% viscose com logo do SAMU estampado nas costas e na frente, 17 cm de largura x 11 cm de altura e bandeirinha do Brasil na manga esquerda.</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35,50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79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sidRPr="00A41AA9">
              <w:rPr>
                <w:rFonts w:ascii="Book Antiqua" w:hAnsi="Book Antiqua" w:cs="Calibri"/>
                <w:lang w:val="pt-BR" w:eastAsia="pt-BR"/>
              </w:rPr>
              <w:br/>
            </w:r>
            <w:r w:rsidRPr="004A0366">
              <w:rPr>
                <w:rFonts w:ascii="Book Antiqua" w:hAnsi="Book Antiqua" w:cs="Calibri"/>
                <w:b/>
                <w:lang w:val="pt-BR" w:eastAsia="pt-BR"/>
              </w:rPr>
              <w:t>JAQUETA SAMU – TAMANHO: PP A EXX</w:t>
            </w:r>
            <w:r>
              <w:rPr>
                <w:rFonts w:ascii="Book Antiqua" w:hAnsi="Book Antiqua" w:cs="Calibri"/>
                <w:b/>
                <w:lang w:val="pt-BR" w:eastAsia="pt-BR"/>
              </w:rPr>
              <w:t>.</w:t>
            </w:r>
          </w:p>
          <w:p w:rsidR="00565377" w:rsidRPr="00A41AA9" w:rsidRDefault="00565377" w:rsidP="00132E2D">
            <w:pPr>
              <w:jc w:val="both"/>
              <w:rPr>
                <w:rFonts w:ascii="Book Antiqua" w:hAnsi="Book Antiqua" w:cs="Calibri"/>
                <w:lang w:val="pt-BR" w:eastAsia="pt-BR"/>
              </w:rPr>
            </w:pPr>
            <w:r w:rsidRPr="00A41AA9">
              <w:rPr>
                <w:rFonts w:ascii="Book Antiqua" w:hAnsi="Book Antiqua" w:cs="Calibri"/>
                <w:lang w:val="pt-BR" w:eastAsia="pt-BR"/>
              </w:rPr>
              <w:br/>
              <w:t xml:space="preserve">Tecido parte externa, nylon para-queda na cor azul marinho. Composição: nylon 100% poliéster, gramatura 85gm2. Manta, 100% poliéster resinada, 60 grm2, altura 12 mm. TNT, 100% polipropileno. Modelo: com gola alta (medindo 10 cm de altura) com capuz embutido (forrado) na gola na parte traseira fechado com botão de pressão (acabamento do botão na gola e a parte niquelada no 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de altura,na cor azul marinho (parte fêmea). </w:t>
            </w:r>
            <w:proofErr w:type="gramStart"/>
            <w:r w:rsidRPr="00A41AA9">
              <w:rPr>
                <w:rFonts w:ascii="Book Antiqua" w:hAnsi="Book Antiqua" w:cs="Calibri"/>
                <w:lang w:val="pt-BR" w:eastAsia="pt-BR"/>
              </w:rPr>
              <w:t>A parte macho do velcro</w:t>
            </w:r>
            <w:proofErr w:type="gramEnd"/>
            <w:r w:rsidRPr="00A41AA9">
              <w:rPr>
                <w:rFonts w:ascii="Book Antiqua" w:hAnsi="Book Antiqua" w:cs="Calibri"/>
                <w:lang w:val="pt-BR" w:eastAsia="pt-BR"/>
              </w:rPr>
              <w:t xml:space="preserve"> será aplicada em nylon 500, na cor azul marinho com a identificação (nome), bordada na cor branca, de cada servidor. Faixas coloridas 100% poliéster, nas cores laranja e vermelho </w:t>
            </w:r>
            <w:r w:rsidRPr="00A41AA9">
              <w:rPr>
                <w:rFonts w:ascii="Book Antiqua" w:hAnsi="Book Antiqua" w:cs="Calibri"/>
                <w:lang w:val="pt-BR" w:eastAsia="pt-BR"/>
              </w:rPr>
              <w:lastRenderedPageBreak/>
              <w:t xml:space="preserve">medindo 1,5 cm. Nas mangas embutida na película refletiva até o punho, laranja na frente e vermelha atrás, dando um espaço de aproximadamente 1,5 cm entre elas. Faixas em tecido refletivo na cor prata medindo </w:t>
            </w:r>
            <w:proofErr w:type="gramStart"/>
            <w:r w:rsidRPr="00A41AA9">
              <w:rPr>
                <w:rFonts w:ascii="Book Antiqua" w:hAnsi="Book Antiqua" w:cs="Calibri"/>
                <w:lang w:val="pt-BR" w:eastAsia="pt-BR"/>
              </w:rPr>
              <w:t>5</w:t>
            </w:r>
            <w:proofErr w:type="gramEnd"/>
            <w:r w:rsidRPr="00A41AA9">
              <w:rPr>
                <w:rFonts w:ascii="Book Antiqua" w:hAnsi="Book Antiqua" w:cs="Calibri"/>
                <w:lang w:val="pt-BR" w:eastAsia="pt-BR"/>
              </w:rPr>
              <w:t xml:space="preserve"> cm. </w:t>
            </w:r>
            <w:proofErr w:type="gramStart"/>
            <w:r w:rsidRPr="00A41AA9">
              <w:rPr>
                <w:rFonts w:ascii="Book Antiqua" w:hAnsi="Book Antiqua" w:cs="Calibri"/>
                <w:lang w:val="pt-BR" w:eastAsia="pt-BR"/>
              </w:rPr>
              <w:t>no</w:t>
            </w:r>
            <w:proofErr w:type="gramEnd"/>
            <w:r w:rsidRPr="00A41AA9">
              <w:rPr>
                <w:rFonts w:ascii="Book Antiqua" w:hAnsi="Book Antiqua" w:cs="Calibri"/>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225,25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0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54</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JALECO</w:t>
            </w:r>
            <w:r>
              <w:rPr>
                <w:rFonts w:ascii="Book Antiqua" w:hAnsi="Book Antiqua" w:cs="Calibri"/>
                <w:b/>
                <w:lang w:val="pt-BR" w:eastAsia="pt-BR"/>
              </w:rPr>
              <w:t>.</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Pr>
                <w:rFonts w:ascii="Book Antiqua" w:hAnsi="Book Antiqua" w:cs="Calibri"/>
                <w:lang w:val="pt-BR" w:eastAsia="pt-BR"/>
              </w:rPr>
              <w:t>C</w:t>
            </w:r>
            <w:r w:rsidRPr="00A41AA9">
              <w:rPr>
                <w:rFonts w:ascii="Book Antiqua" w:hAnsi="Book Antiqua" w:cs="Calibri"/>
                <w:lang w:val="pt-BR" w:eastAsia="pt-BR"/>
              </w:rPr>
              <w:t>or branco, tecido de microfibra;</w:t>
            </w:r>
            <w:r w:rsidRPr="00A41AA9">
              <w:rPr>
                <w:rFonts w:ascii="Book Antiqua" w:hAnsi="Book Antiqua" w:cs="Calibri"/>
                <w:lang w:val="pt-BR" w:eastAsia="pt-BR"/>
              </w:rPr>
              <w:br/>
              <w:t>- 01 bolso superior e 02 inferiores embutidos;</w:t>
            </w:r>
            <w:r w:rsidRPr="00A41AA9">
              <w:rPr>
                <w:rFonts w:ascii="Book Antiqua" w:hAnsi="Book Antiqua" w:cs="Calibri"/>
                <w:lang w:val="pt-BR" w:eastAsia="pt-BR"/>
              </w:rPr>
              <w:br/>
              <w:t>- 05 botões frontais;</w:t>
            </w:r>
            <w:r w:rsidRPr="00A41AA9">
              <w:rPr>
                <w:rFonts w:ascii="Book Antiqua" w:hAnsi="Book Antiqua" w:cs="Calibri"/>
                <w:lang w:val="pt-BR" w:eastAsia="pt-BR"/>
              </w:rPr>
              <w:br/>
              <w:t>- gola Padrel;</w:t>
            </w:r>
            <w:r w:rsidRPr="00A41AA9">
              <w:rPr>
                <w:rFonts w:ascii="Book Antiqua" w:hAnsi="Book Antiqua" w:cs="Calibri"/>
                <w:lang w:val="pt-BR" w:eastAsia="pt-BR"/>
              </w:rPr>
              <w:br/>
              <w:t>- cinto traseiro centrado em penses;</w:t>
            </w:r>
            <w:r w:rsidRPr="00A41AA9">
              <w:rPr>
                <w:rFonts w:ascii="Book Antiqua" w:hAnsi="Book Antiqua" w:cs="Calibri"/>
                <w:lang w:val="pt-BR" w:eastAsia="pt-BR"/>
              </w:rPr>
              <w:br/>
              <w:t>- cinturado nas laterais;</w:t>
            </w:r>
            <w:r w:rsidRPr="00A41AA9">
              <w:rPr>
                <w:rFonts w:ascii="Book Antiqua" w:hAnsi="Book Antiqua" w:cs="Calibri"/>
                <w:lang w:val="pt-BR" w:eastAsia="pt-BR"/>
              </w:rPr>
              <w:br/>
              <w:t>- abertura traseira central;</w:t>
            </w:r>
            <w:r w:rsidRPr="00A41AA9">
              <w:rPr>
                <w:rFonts w:ascii="Book Antiqua" w:hAnsi="Book Antiqua" w:cs="Calibri"/>
                <w:lang w:val="pt-BR" w:eastAsia="pt-BR"/>
              </w:rPr>
              <w:br/>
              <w:t xml:space="preserve">- no bolso superior: bordado símbolo do SUS (sistema único de saúde) tamanho de </w:t>
            </w:r>
            <w:proofErr w:type="gramStart"/>
            <w:r w:rsidRPr="00A41AA9">
              <w:rPr>
                <w:rFonts w:ascii="Book Antiqua" w:hAnsi="Book Antiqua" w:cs="Calibri"/>
                <w:lang w:val="pt-BR" w:eastAsia="pt-BR"/>
              </w:rPr>
              <w:t>2</w:t>
            </w:r>
            <w:proofErr w:type="gramEnd"/>
            <w:r w:rsidRPr="00A41AA9">
              <w:rPr>
                <w:rFonts w:ascii="Book Antiqua" w:hAnsi="Book Antiqua" w:cs="Calibri"/>
                <w:lang w:val="pt-BR" w:eastAsia="pt-BR"/>
              </w:rPr>
              <w:t xml:space="preserve"> cm, no canto superior direito;</w:t>
            </w:r>
            <w:r w:rsidRPr="00A41AA9">
              <w:rPr>
                <w:rFonts w:ascii="Book Antiqua" w:hAnsi="Book Antiqua" w:cs="Calibri"/>
                <w:lang w:val="pt-BR" w:eastAsia="pt-BR"/>
              </w:rPr>
              <w:br/>
              <w:t>- bordado na manga no lado direto (brasão prefeitura municipal de Gaspar); manga longa (com Pregador).</w:t>
            </w:r>
            <w:r w:rsidRPr="00A41AA9">
              <w:rPr>
                <w:rFonts w:ascii="Book Antiqua" w:hAnsi="Book Antiqua" w:cs="Calibri"/>
                <w:lang w:val="pt-BR" w:eastAsia="pt-BR"/>
              </w:rPr>
              <w:br/>
              <w:t>Tamanhos: PP ao XXG.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69,94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7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55</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Pr="004A0366" w:rsidRDefault="00565377" w:rsidP="00132E2D">
            <w:pPr>
              <w:jc w:val="both"/>
              <w:rPr>
                <w:rFonts w:ascii="Book Antiqua" w:hAnsi="Book Antiqua" w:cs="Calibri"/>
                <w:b/>
                <w:lang w:val="pt-BR" w:eastAsia="pt-BR"/>
              </w:rPr>
            </w:pPr>
            <w:r>
              <w:rPr>
                <w:rFonts w:ascii="Book Antiqua" w:hAnsi="Book Antiqua" w:cs="Calibri"/>
                <w:lang w:val="pt-BR" w:eastAsia="pt-BR"/>
              </w:rPr>
              <w:br/>
            </w:r>
            <w:r w:rsidRPr="004A0366">
              <w:rPr>
                <w:rFonts w:ascii="Book Antiqua" w:hAnsi="Book Antiqua" w:cs="Calibri"/>
                <w:b/>
                <w:lang w:val="pt-BR" w:eastAsia="pt-BR"/>
              </w:rPr>
              <w:t xml:space="preserve">CAMISETA GOLA PÓLO </w:t>
            </w:r>
            <w:r w:rsidRPr="004A0366">
              <w:rPr>
                <w:rFonts w:ascii="Book Antiqua" w:hAnsi="Book Antiqua" w:cs="Calibri"/>
                <w:b/>
                <w:lang w:val="pt-BR" w:eastAsia="pt-BR"/>
              </w:rPr>
              <w:br/>
              <w:t>BRANCA</w:t>
            </w:r>
            <w:r>
              <w:rPr>
                <w:rFonts w:ascii="Book Antiqua" w:hAnsi="Book Antiqua" w:cs="Calibri"/>
                <w:b/>
                <w:lang w:val="pt-BR" w:eastAsia="pt-BR"/>
              </w:rPr>
              <w:t>.</w:t>
            </w:r>
          </w:p>
          <w:p w:rsidR="00565377" w:rsidRDefault="00565377" w:rsidP="00132E2D">
            <w:pPr>
              <w:jc w:val="both"/>
              <w:rPr>
                <w:rFonts w:ascii="Book Antiqua" w:hAnsi="Book Antiqua" w:cs="Calibri"/>
                <w:lang w:val="pt-BR" w:eastAsia="pt-BR"/>
              </w:rPr>
            </w:pPr>
          </w:p>
          <w:p w:rsidR="00565377" w:rsidRPr="00A41AA9" w:rsidRDefault="00565377" w:rsidP="00132E2D">
            <w:pPr>
              <w:jc w:val="both"/>
              <w:rPr>
                <w:rFonts w:ascii="Book Antiqua" w:hAnsi="Book Antiqua" w:cs="Calibri"/>
                <w:lang w:val="pt-BR" w:eastAsia="pt-BR"/>
              </w:rPr>
            </w:pPr>
            <w:r>
              <w:rPr>
                <w:rFonts w:ascii="Book Antiqua" w:hAnsi="Book Antiqua" w:cs="Calibri"/>
                <w:lang w:val="pt-BR" w:eastAsia="pt-BR"/>
              </w:rPr>
              <w:t>P</w:t>
            </w:r>
            <w:r w:rsidRPr="00A41AA9">
              <w:rPr>
                <w:rFonts w:ascii="Book Antiqua" w:hAnsi="Book Antiqua" w:cs="Calibri"/>
                <w:lang w:val="pt-BR" w:eastAsia="pt-BR"/>
              </w:rPr>
              <w:t xml:space="preserve">ique f30 100% algodão com bolso bordado na frente superior esquerdo a inscrição: “POLICLÍNICA MUNICIPAL - DR. VALMOR BEDUSCHI - ESPECIALIDADES"; em fonte arial caixa alta, na medida de 10 x </w:t>
            </w:r>
            <w:proofErr w:type="gramStart"/>
            <w:r w:rsidRPr="00A41AA9">
              <w:rPr>
                <w:rFonts w:ascii="Book Antiqua" w:hAnsi="Book Antiqua" w:cs="Calibri"/>
                <w:lang w:val="pt-BR" w:eastAsia="pt-BR"/>
              </w:rPr>
              <w:t>1</w:t>
            </w:r>
            <w:proofErr w:type="gramEnd"/>
            <w:r w:rsidRPr="00A41AA9">
              <w:rPr>
                <w:rFonts w:ascii="Book Antiqua" w:hAnsi="Book Antiqua" w:cs="Calibri"/>
                <w:lang w:val="pt-BR" w:eastAsia="pt-BR"/>
              </w:rPr>
              <w:t xml:space="preserve"> cm na cor: PRETA; e bordado na manga direita a bandeira do município de Gaspar e logomarca do SUS com tamanho de 5 x 5 cm Masculino/feminino. Tamanho: PP ao XXG.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49,58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116"/>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56</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CINTO DE NYLON SAMU</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b/>
                <w:bCs/>
                <w:color w:val="000000"/>
                <w:lang w:val="pt-BR" w:eastAsia="pt-BR"/>
              </w:rPr>
            </w:pPr>
            <w:r w:rsidRPr="004A0366">
              <w:rPr>
                <w:rFonts w:ascii="Book Antiqua" w:hAnsi="Book Antiqua" w:cs="Calibri"/>
                <w:bCs/>
                <w:color w:val="000000"/>
                <w:lang w:val="pt-BR" w:eastAsia="pt-BR"/>
              </w:rPr>
              <w:t>Rolo com 50 metros</w:t>
            </w:r>
            <w:r w:rsidRPr="00A41AA9">
              <w:rPr>
                <w:rFonts w:ascii="Book Antiqua" w:hAnsi="Book Antiqua" w:cs="Calibri"/>
                <w:color w:val="000000"/>
                <w:lang w:val="pt-BR" w:eastAsia="pt-BR"/>
              </w:rPr>
              <w:t>, largura de aproximadamente 3,5 cm, na cor Vermelha</w:t>
            </w:r>
            <w:r>
              <w:rPr>
                <w:rFonts w:ascii="Book Antiqua" w:hAnsi="Book Antiqua" w:cs="Calibri"/>
                <w:color w:val="000000"/>
                <w:lang w:val="pt-BR" w:eastAsia="pt-BR"/>
              </w:rPr>
              <w:t>.</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proofErr w:type="gramStart"/>
            <w:r w:rsidRPr="00A41AA9">
              <w:rPr>
                <w:rFonts w:ascii="Book Antiqua" w:hAnsi="Book Antiqua" w:cs="Calibri"/>
                <w:b/>
                <w:bCs/>
                <w:color w:val="000000"/>
                <w:lang w:val="pt-BR" w:eastAsia="pt-BR"/>
              </w:rPr>
              <w:t>1</w:t>
            </w:r>
            <w:proofErr w:type="gramEnd"/>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74,76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57</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Pr="00B56594">
              <w:rPr>
                <w:rFonts w:ascii="Book Antiqua" w:hAnsi="Book Antiqua" w:cs="Calibri"/>
                <w:b/>
                <w:color w:val="000000"/>
                <w:lang w:val="pt-BR" w:eastAsia="pt-BR"/>
              </w:rPr>
              <w:t>GUARDA-PÓ TAMANHO "P", C/ MANGA CURTA.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59,07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58</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"M", C/ MANGA CURTA.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59,07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44"/>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59</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"G", C/ MANGA CURTA.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w:t>
            </w:r>
            <w:r w:rsidRPr="00A41AA9">
              <w:rPr>
                <w:rFonts w:ascii="Book Antiqua" w:hAnsi="Book Antiqua" w:cs="Calibri"/>
                <w:color w:val="000000"/>
                <w:lang w:val="pt-BR" w:eastAsia="pt-BR"/>
              </w:rPr>
              <w:lastRenderedPageBreak/>
              <w:t xml:space="preserve">abertura e botões na frente, s/ gola, decote em “V”,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80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59,07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60</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"GG", C/ MANGA CURTA.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59,07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8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61</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"XGG", C/ MANGA CURTA.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60,35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62</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B56594"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"P", S/ MANGA.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40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57,75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19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63</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B56594"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"M", S/ MANGA.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bolsos (frente, abaixo, lado esquerdo e lado direito), 1 (um) </w:t>
            </w:r>
            <w:r w:rsidRPr="00A41AA9">
              <w:rPr>
                <w:rFonts w:ascii="Book Antiqua" w:hAnsi="Book Antiqua" w:cs="Calibri"/>
                <w:color w:val="000000"/>
                <w:lang w:val="pt-BR" w:eastAsia="pt-BR"/>
              </w:rPr>
              <w:lastRenderedPageBreak/>
              <w:t>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57,75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64</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B56594"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"G", S/ MANGA.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57,72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65</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B56594"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"GG", S/ MANGA.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160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56,47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66</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B56594"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B56594">
              <w:rPr>
                <w:rFonts w:ascii="Book Antiqua" w:hAnsi="Book Antiqua" w:cs="Calibri"/>
                <w:b/>
                <w:color w:val="000000"/>
                <w:lang w:val="pt-BR" w:eastAsia="pt-BR"/>
              </w:rPr>
              <w:t>GUARDA-PÓ TAMANHO "XGG", S/ MANGA.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 xml:space="preserve">ecido textoleen, cor branca, c/ abertura e botões na frente, s/ gola, decote em “V”, c/ 2 (dois) bolsos (frente, abaixo, lado esquerdo e lado direito) e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140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59,56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98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67</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rPr>
                <w:rFonts w:ascii="Book Antiqua" w:hAnsi="Book Antiqua" w:cs="Calibri"/>
                <w:color w:val="000000"/>
                <w:lang w:val="pt-BR" w:eastAsia="pt-BR"/>
              </w:rPr>
            </w:pPr>
            <w:r w:rsidRPr="00A41AA9">
              <w:rPr>
                <w:rFonts w:ascii="Book Antiqua" w:hAnsi="Book Antiqua" w:cs="Calibri"/>
                <w:b/>
                <w:bCs/>
                <w:color w:val="000000"/>
                <w:lang w:val="pt-BR" w:eastAsia="pt-BR"/>
              </w:rPr>
              <w:br/>
              <w:t>CAMISA PÓLO</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t xml:space="preserve"> </w:t>
            </w:r>
            <w:r w:rsidRPr="00A41AA9">
              <w:rPr>
                <w:rFonts w:ascii="Book Antiqua" w:hAnsi="Book Antiqua" w:cs="Calibri"/>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Branca com detalhe azul na gola, ombros e mangas. Tipo de Malha: Piquet PA relação </w:t>
            </w:r>
            <w:proofErr w:type="gramStart"/>
            <w:r w:rsidRPr="00A41AA9">
              <w:rPr>
                <w:rFonts w:ascii="Book Antiqua" w:hAnsi="Book Antiqua" w:cs="Calibri"/>
                <w:color w:val="000000"/>
                <w:lang w:val="pt-BR" w:eastAsia="pt-BR"/>
              </w:rPr>
              <w:t>50:50</w:t>
            </w:r>
            <w:proofErr w:type="gramEnd"/>
            <w:r w:rsidRPr="00A41AA9">
              <w:rPr>
                <w:rFonts w:ascii="Book Antiqua" w:hAnsi="Book Antiqua" w:cs="Calibri"/>
                <w:color w:val="000000"/>
                <w:lang w:val="pt-BR" w:eastAsia="pt-BR"/>
              </w:rPr>
              <w:t>; Bordado centralizado nas costas com a inscrição: “FUNDAÇÃO MUNICIPAL DE ESPORTES E LAZER – GASPAR/SC”; em fonte arial caixa alta, na medida de 20 x 2 cm  na cor: azul escuro; e bordado  frente ao lado esquerdo a logomarca da FMEL de 5 x 5 cm e do lado direito a bandeira do município de Gaspar de 5 x 5 cm. Modelo: Masculino e Baby Look. Tamanho: PP ao XGG.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49,78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68</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BONÉ</w:t>
            </w:r>
            <w:r>
              <w:rPr>
                <w:rFonts w:ascii="Book Antiqua" w:hAnsi="Book Antiqua" w:cs="Calibri"/>
                <w:b/>
                <w:bCs/>
                <w:color w:val="000000"/>
                <w:lang w:val="pt-BR" w:eastAsia="pt-BR"/>
              </w:rPr>
              <w:t>.</w:t>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Em tecido de microfibra 100% poliéster; Furações na parte superior para ventilação; com ajuste através de fivela na parte traseira; Cor Azul Marinho; Com o bordado da Fundação Municipal de Esportes e Lazer de Gaspar centralizado na frente; Tamanho único.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29,12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5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69</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GUARDA-PÓ TAMANHO (P, M, G, GG, XGG)</w:t>
            </w:r>
            <w:r>
              <w:rPr>
                <w:rFonts w:ascii="Book Antiqua" w:hAnsi="Book Antiqua" w:cs="Calibri"/>
                <w:b/>
                <w:bCs/>
                <w:color w:val="000000"/>
                <w:lang w:val="pt-BR" w:eastAsia="pt-BR"/>
              </w:rPr>
              <w:t>.</w:t>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Sem manga, tecido textoleen, cor branca, c/ abertura e botões na frente, s/ gola, decote em "V",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(dois) bolso  (frente, abaixo, lado esquerdo e lado direito),1 (um) bolso  (frente,acima, lado esquerdo), bordado com a logo da Fundação Municipal de Esportes e Lazer de Gaspar em 5 x 5 cm.</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15</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51,83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0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70</w:t>
            </w:r>
          </w:p>
        </w:tc>
        <w:tc>
          <w:tcPr>
            <w:tcW w:w="1581" w:type="pct"/>
            <w:shd w:val="clear" w:color="auto" w:fill="auto"/>
            <w:vAlign w:val="bottom"/>
            <w:hideMark/>
          </w:tcPr>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565377" w:rsidRPr="003C5BA7"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3C5BA7">
              <w:rPr>
                <w:rFonts w:ascii="Book Antiqua" w:hAnsi="Book Antiqua" w:cs="Calibri"/>
                <w:b/>
                <w:color w:val="000000"/>
                <w:lang w:val="pt-BR" w:eastAsia="pt-BR"/>
              </w:rPr>
              <w:t>CALÇA OPERACIONAL MASCULINA</w:t>
            </w:r>
            <w:r>
              <w:rPr>
                <w:rFonts w:ascii="Book Antiqua" w:hAnsi="Book Antiqua" w:cs="Calibri"/>
                <w:b/>
                <w:color w:val="000000"/>
                <w:lang w:val="pt-BR" w:eastAsia="pt-BR"/>
              </w:rPr>
              <w:t>.</w:t>
            </w:r>
            <w:r w:rsidRPr="003C5BA7">
              <w:rPr>
                <w:rFonts w:ascii="Book Antiqua" w:hAnsi="Book Antiqua" w:cs="Calibri"/>
                <w:b/>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Calça operacional FMEL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 </w:t>
            </w:r>
            <w:r w:rsidRPr="00A41AA9">
              <w:rPr>
                <w:rFonts w:ascii="Book Antiqua" w:hAnsi="Book Antiqua" w:cs="Calibri"/>
                <w:color w:val="000000"/>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65,45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7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71</w:t>
            </w:r>
          </w:p>
        </w:tc>
        <w:tc>
          <w:tcPr>
            <w:tcW w:w="1581" w:type="pct"/>
            <w:shd w:val="clear" w:color="auto" w:fill="auto"/>
            <w:vAlign w:val="bottom"/>
            <w:hideMark/>
          </w:tcPr>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565377" w:rsidRPr="003C5BA7"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3C5BA7">
              <w:rPr>
                <w:rFonts w:ascii="Book Antiqua" w:hAnsi="Book Antiqua" w:cs="Calibri"/>
                <w:b/>
                <w:color w:val="000000"/>
                <w:lang w:val="pt-BR" w:eastAsia="pt-BR"/>
              </w:rPr>
              <w:t>CALÇA OPERACIONAL FEMININA.</w:t>
            </w:r>
            <w:r w:rsidRPr="003C5BA7">
              <w:rPr>
                <w:rFonts w:ascii="Book Antiqua" w:hAnsi="Book Antiqua" w:cs="Calibri"/>
                <w:b/>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Calça operacional FMEL, modelagem feminina, cintura </w:t>
            </w:r>
            <w:proofErr w:type="gramStart"/>
            <w:r w:rsidRPr="00A41AA9">
              <w:rPr>
                <w:rFonts w:ascii="Book Antiqua" w:hAnsi="Book Antiqua" w:cs="Calibri"/>
                <w:color w:val="000000"/>
                <w:lang w:val="pt-BR" w:eastAsia="pt-BR"/>
              </w:rPr>
              <w:t>média/alta</w:t>
            </w:r>
            <w:proofErr w:type="gramEnd"/>
            <w:r w:rsidRPr="00A41AA9">
              <w:rPr>
                <w:rFonts w:ascii="Book Antiqua" w:hAnsi="Book Antiqua" w:cs="Calibri"/>
                <w:color w:val="000000"/>
                <w:lang w:val="pt-BR" w:eastAsia="pt-BR"/>
              </w:rPr>
              <w:t xml:space="preserve">,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w:t>
            </w:r>
            <w:r w:rsidRPr="00A41AA9">
              <w:rPr>
                <w:rFonts w:ascii="Book Antiqua" w:hAnsi="Book Antiqua" w:cs="Calibri"/>
                <w:color w:val="000000"/>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68,08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02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72</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t>BERMUDA OPERACIONAL MASCULINA</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Bermuda operacional FMEL confeccionada em tecido jeans lavado azul, composição 98% algodão e 02% elastano, com gramatura mínima de 245 g/m2, costurada com linhas 36 e 50. Com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w:t>
            </w:r>
            <w:r w:rsidRPr="00A41AA9">
              <w:rPr>
                <w:rFonts w:ascii="Book Antiqua" w:hAnsi="Book Antiqua" w:cs="Calibri"/>
                <w:color w:val="000000"/>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30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65,88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03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73</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t>BERMUDA OPERACIONAL FEMININA</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Bermuda operacional FMEL, modelagem feminina, confeccionada em tecido jeans lavado azul, composição 98% algodão e 02% elastano, com gramatura mínima de 245 g/m2, costurada com linhas 36 e 50. Presilhas 20 mm de largura,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 Em anexo as medidas e especificações do bordado. </w:t>
            </w:r>
            <w:r w:rsidRPr="00A41AA9">
              <w:rPr>
                <w:rFonts w:ascii="Book Antiqua" w:hAnsi="Book Antiqua" w:cs="Calibri"/>
                <w:color w:val="000000"/>
                <w:lang w:val="pt-BR" w:eastAsia="pt-BR"/>
              </w:rPr>
              <w:br/>
              <w:t>Tamanhos: 36 a 58.</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65,93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61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74</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br/>
              <w:t>CAMISETA BÁSICA MASCULINA</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Camiseta gola micro v, confeccionada malha 100% algodão, cor branca, composição gramatura mínima 160 g/m2, fio 30/01 penteado, costurada com linha 120, com reforço ombro a ombro. Estampa da logo da FMEL no peito lado esquerdo tamanho </w:t>
            </w:r>
            <w:proofErr w:type="gramStart"/>
            <w:r w:rsidRPr="00A41AA9">
              <w:rPr>
                <w:rFonts w:ascii="Book Antiqua" w:hAnsi="Book Antiqua" w:cs="Calibri"/>
                <w:color w:val="000000"/>
                <w:lang w:val="pt-BR" w:eastAsia="pt-BR"/>
              </w:rPr>
              <w:t>5</w:t>
            </w:r>
            <w:proofErr w:type="gramEnd"/>
            <w:r w:rsidRPr="00A41AA9">
              <w:rPr>
                <w:rFonts w:ascii="Book Antiqua" w:hAnsi="Book Antiqua" w:cs="Calibri"/>
                <w:color w:val="000000"/>
                <w:lang w:val="pt-BR" w:eastAsia="pt-BR"/>
              </w:rPr>
              <w:t xml:space="preserve"> x 5cm.</w:t>
            </w:r>
            <w:r w:rsidRPr="00A41AA9">
              <w:rPr>
                <w:rFonts w:ascii="Book Antiqua" w:hAnsi="Book Antiqua" w:cs="Calibri"/>
                <w:color w:val="000000"/>
                <w:lang w:val="pt-BR" w:eastAsia="pt-BR"/>
              </w:rPr>
              <w:br/>
              <w:t>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35,43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1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75</w:t>
            </w:r>
          </w:p>
        </w:tc>
        <w:tc>
          <w:tcPr>
            <w:tcW w:w="1581" w:type="pct"/>
            <w:shd w:val="clear" w:color="auto" w:fill="auto"/>
            <w:vAlign w:val="bottom"/>
            <w:hideMark/>
          </w:tcPr>
          <w:p w:rsidR="00565377" w:rsidRDefault="00565377" w:rsidP="00132E2D">
            <w:pPr>
              <w:jc w:val="both"/>
              <w:rPr>
                <w:rFonts w:ascii="Book Antiqua" w:hAnsi="Book Antiqua" w:cs="Calibri"/>
                <w:color w:val="000000"/>
                <w:lang w:val="pt-BR" w:eastAsia="pt-BR"/>
              </w:rPr>
            </w:pPr>
            <w:r w:rsidRPr="00A41AA9">
              <w:rPr>
                <w:rFonts w:ascii="Book Antiqua" w:hAnsi="Book Antiqua" w:cs="Calibri"/>
                <w:b/>
                <w:bCs/>
                <w:color w:val="000000"/>
                <w:lang w:val="pt-BR" w:eastAsia="pt-BR"/>
              </w:rPr>
              <w:t>UNID.</w:t>
            </w:r>
          </w:p>
          <w:p w:rsidR="00565377" w:rsidRPr="003C5BA7"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3C5BA7">
              <w:rPr>
                <w:rFonts w:ascii="Book Antiqua" w:hAnsi="Book Antiqua" w:cs="Calibri"/>
                <w:b/>
                <w:color w:val="000000"/>
                <w:lang w:val="pt-BR" w:eastAsia="pt-BR"/>
              </w:rPr>
              <w:t>BLUSA EM MOLETOM</w:t>
            </w:r>
            <w:r>
              <w:rPr>
                <w:rFonts w:ascii="Book Antiqua" w:hAnsi="Book Antiqua" w:cs="Calibri"/>
                <w:b/>
                <w:color w:val="000000"/>
                <w:lang w:val="pt-BR" w:eastAsia="pt-BR"/>
              </w:rPr>
              <w:t>.</w:t>
            </w:r>
            <w:r w:rsidRPr="003C5BA7">
              <w:rPr>
                <w:rFonts w:ascii="Book Antiqua" w:hAnsi="Book Antiqua" w:cs="Calibri"/>
                <w:b/>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Tecido Moletom Felpado 50% Poliéster 50% Algodão - Cor azul marinho; manga longa; com gola redonda; ribana no cós e punhos; com os seguintes bordados: bandeira do município braço esquerdo (cores do bordado: Vermelho – Azul – Amarelo – Verde – Branco – Preto – Marrom); bordado Logo da FMEL (cores do bordado: amarelo – verde - azul) na frente lado esquerdo; FUNDAÇAO MUNICIPAL DE ESPORTES E LAZER (Bordado na cor Preto). TAM: P ao XGG.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50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79,87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478"/>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76</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AGASALHO</w:t>
            </w:r>
            <w:r>
              <w:rPr>
                <w:rFonts w:ascii="Book Antiqua" w:hAnsi="Book Antiqua" w:cs="Calibri"/>
                <w:b/>
                <w:bCs/>
                <w:color w:val="000000"/>
                <w:lang w:val="pt-BR" w:eastAsia="pt-BR"/>
              </w:rPr>
              <w:t>.</w:t>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t xml:space="preserve">Cor: Azul marinho; Contendo: Jaqueta tecido 100% poliéster, gola enchida com manga acrílico </w:t>
            </w:r>
            <w:proofErr w:type="gramStart"/>
            <w:r w:rsidRPr="00A41AA9">
              <w:rPr>
                <w:rFonts w:ascii="Book Antiqua" w:hAnsi="Book Antiqua" w:cs="Calibri"/>
                <w:color w:val="000000"/>
                <w:lang w:val="pt-BR" w:eastAsia="pt-BR"/>
              </w:rPr>
              <w:t>6</w:t>
            </w:r>
            <w:proofErr w:type="gramEnd"/>
            <w:r w:rsidRPr="00A41AA9">
              <w:rPr>
                <w:rFonts w:ascii="Book Antiqua" w:hAnsi="Book Antiqua" w:cs="Calibri"/>
                <w:color w:val="000000"/>
                <w:lang w:val="pt-BR" w:eastAsia="pt-BR"/>
              </w:rPr>
              <w:t xml:space="preserve">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Logo da FMEL na frente lado esquerdo bordado; e bordado nas costas FUNDAÇÃO MUNICIPAL DE ESPORTES E LAZER, e calça tecido 100% poliéster, forro 100% </w:t>
            </w:r>
            <w:r w:rsidRPr="00A41AA9">
              <w:rPr>
                <w:rFonts w:ascii="Book Antiqua" w:hAnsi="Book Antiqua" w:cs="Calibri"/>
                <w:color w:val="000000"/>
                <w:lang w:val="pt-BR" w:eastAsia="pt-BR"/>
              </w:rPr>
              <w:lastRenderedPageBreak/>
              <w:t>poliéster,bolsos laterais,cintura com elástico 40mm arrebatado com 3 agulhas em ponto corrente,travete e corda interna, barra das pernas retas com 4 cm. Disponível tamanho P ao XGG.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249,29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1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77</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BERMUDA</w:t>
            </w:r>
            <w:r>
              <w:rPr>
                <w:rFonts w:ascii="Book Antiqua" w:hAnsi="Book Antiqua" w:cs="Calibri"/>
                <w:b/>
                <w:bCs/>
                <w:color w:val="000000"/>
                <w:lang w:val="pt-BR" w:eastAsia="pt-BR"/>
              </w:rPr>
              <w:t>.</w:t>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Cor Azul Marinho: Tecido 100% poliéster, forro 100% </w:t>
            </w:r>
            <w:proofErr w:type="gramStart"/>
            <w:r w:rsidRPr="00A41AA9">
              <w:rPr>
                <w:rFonts w:ascii="Book Antiqua" w:hAnsi="Book Antiqua" w:cs="Calibri"/>
                <w:color w:val="000000"/>
                <w:lang w:val="pt-BR" w:eastAsia="pt-BR"/>
              </w:rPr>
              <w:t>poliéster,</w:t>
            </w:r>
            <w:proofErr w:type="gramEnd"/>
            <w:r w:rsidRPr="00A41AA9">
              <w:rPr>
                <w:rFonts w:ascii="Book Antiqua" w:hAnsi="Book Antiqua" w:cs="Calibri"/>
                <w:color w:val="000000"/>
                <w:lang w:val="pt-BR" w:eastAsia="pt-BR"/>
              </w:rPr>
              <w:t>bolsos laterais,cintura com elástico 40mm arrebatado com 3 agulhas em ponto corrente,travete e corda interna, barra das pernas retas com 4 cm. Disponível tamanho P ao XGG.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58,29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23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78</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rPr>
                <w:rFonts w:ascii="Book Antiqua" w:hAnsi="Book Antiqua" w:cs="Calibri"/>
                <w:color w:val="000000"/>
                <w:lang w:val="pt-BR" w:eastAsia="pt-BR"/>
              </w:rPr>
            </w:pPr>
            <w:r w:rsidRPr="00A41AA9">
              <w:rPr>
                <w:rFonts w:ascii="Book Antiqua" w:hAnsi="Book Antiqua" w:cs="Calibri"/>
                <w:b/>
                <w:bCs/>
                <w:color w:val="000000"/>
                <w:lang w:val="pt-BR" w:eastAsia="pt-BR"/>
              </w:rPr>
              <w:br/>
              <w:t>COLETE ESPORTIVO</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100% poliéster; com viés e laterais com elástico; Cor: Poderá ser solicitado na cor verde ou azul. Tamanhos: P ao 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34,48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60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79</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r>
            <w:r w:rsidRPr="00A41AA9">
              <w:rPr>
                <w:rFonts w:ascii="Book Antiqua" w:hAnsi="Book Antiqua" w:cs="Calibri"/>
                <w:b/>
                <w:bCs/>
                <w:color w:val="000000"/>
                <w:lang w:val="pt-BR" w:eastAsia="pt-BR"/>
              </w:rPr>
              <w:t>TONFA- TIPO BASTÃO RETRÁTIL</w:t>
            </w:r>
            <w:r>
              <w:rPr>
                <w:rFonts w:ascii="Book Antiqua" w:hAnsi="Book Antiqua" w:cs="Calibri"/>
                <w:b/>
                <w:bCs/>
                <w:color w:val="000000"/>
                <w:lang w:val="pt-BR" w:eastAsia="pt-BR"/>
              </w:rPr>
              <w:t>.</w:t>
            </w:r>
            <w:r w:rsidRPr="00A41AA9">
              <w:rPr>
                <w:rFonts w:ascii="Book Antiqua" w:hAnsi="Book Antiqua" w:cs="Calibri"/>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Bastão retratil com material de alta resistência, com porta bastão com passador de cinto. Medidas aproximadas do bastão: 59 cm aberto, 25 cm fechado.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71,43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179"/>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80</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BONÉ.</w:t>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r>
            <w:r w:rsidRPr="00A41AA9">
              <w:rPr>
                <w:rFonts w:ascii="Book Antiqua" w:hAnsi="Book Antiqua" w:cs="Calibri"/>
                <w:color w:val="000000"/>
                <w:lang w:val="pt-BR" w:eastAsia="pt-BR"/>
              </w:rPr>
              <w:t xml:space="preserve">Boné Azul formado por copa e aba. Aba frontal tipo bico de pato, com os cantos </w:t>
            </w:r>
            <w:proofErr w:type="gramStart"/>
            <w:r w:rsidRPr="00A41AA9">
              <w:rPr>
                <w:rFonts w:ascii="Book Antiqua" w:hAnsi="Book Antiqua" w:cs="Calibri"/>
                <w:color w:val="000000"/>
                <w:lang w:val="pt-BR" w:eastAsia="pt-BR"/>
              </w:rPr>
              <w:t>arredondados, de polietileno revestida com o mesmo tecido</w:t>
            </w:r>
            <w:proofErr w:type="gramEnd"/>
            <w:r w:rsidRPr="00A41AA9">
              <w:rPr>
                <w:rFonts w:ascii="Book Antiqua" w:hAnsi="Book Antiqua" w:cs="Calibri"/>
                <w:color w:val="000000"/>
                <w:lang w:val="pt-BR" w:eastAsia="pt-BR"/>
              </w:rPr>
              <w:t xml:space="preserve">.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w:t>
            </w:r>
            <w:r w:rsidRPr="00A41AA9">
              <w:rPr>
                <w:rFonts w:ascii="Book Antiqua" w:hAnsi="Book Antiqua" w:cs="Calibri"/>
                <w:color w:val="000000"/>
                <w:lang w:val="pt-BR" w:eastAsia="pt-BR"/>
              </w:rPr>
              <w:lastRenderedPageBreak/>
              <w:t>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Pr="00A41AA9">
              <w:rPr>
                <w:rFonts w:ascii="Book Antiqua" w:hAnsi="Book Antiqua" w:cs="Calibri"/>
                <w:color w:val="000000"/>
                <w:lang w:val="pt-BR" w:eastAsia="pt-BR"/>
              </w:rPr>
              <w:br/>
              <w:t xml:space="preserve">Costuras: - Costuras em ponto fixo </w:t>
            </w:r>
            <w:proofErr w:type="gramStart"/>
            <w:r w:rsidRPr="00A41AA9">
              <w:rPr>
                <w:rFonts w:ascii="Book Antiqua" w:hAnsi="Book Antiqua" w:cs="Calibri"/>
                <w:color w:val="000000"/>
                <w:lang w:val="pt-BR" w:eastAsia="pt-BR"/>
              </w:rPr>
              <w:t>1</w:t>
            </w:r>
            <w:proofErr w:type="gramEnd"/>
            <w:r w:rsidRPr="00A41AA9">
              <w:rPr>
                <w:rFonts w:ascii="Book Antiqua" w:hAnsi="Book Antiqua" w:cs="Calibri"/>
                <w:color w:val="000000"/>
                <w:lang w:val="pt-BR" w:eastAsia="pt-BR"/>
              </w:rPr>
              <w:t xml:space="preserve"> agulha.</w:t>
            </w:r>
            <w:r w:rsidRPr="00A41AA9">
              <w:rPr>
                <w:rFonts w:ascii="Book Antiqua" w:hAnsi="Book Antiqua" w:cs="Calibri"/>
                <w:color w:val="000000"/>
                <w:lang w:val="pt-BR" w:eastAsia="pt-BR"/>
              </w:rPr>
              <w:br/>
              <w:t>Condições Técnicas: - Ser confeccionada em tecido 100% Poliéster na cor preta, apresentando qualidade específica de não amarrotamento, estabilidade e resistência, bem como: liso e homogêneo, isento de manchas, falhas, bolotas ou outros defeitos prejudiciais ao bom aspecto visual e da confecção.</w:t>
            </w:r>
            <w:r w:rsidRPr="00A41AA9">
              <w:rPr>
                <w:rFonts w:ascii="Book Antiqua" w:hAnsi="Book Antiqua" w:cs="Calibri"/>
                <w:color w:val="000000"/>
                <w:lang w:val="pt-BR" w:eastAsia="pt-BR"/>
              </w:rPr>
              <w:br/>
              <w:t>Pontos por Centímetro: 3,5 a 4,0 em todas as costuras.</w:t>
            </w:r>
            <w:r w:rsidRPr="00A41AA9">
              <w:rPr>
                <w:rFonts w:ascii="Book Antiqua" w:hAnsi="Book Antiqua" w:cs="Calibri"/>
                <w:color w:val="000000"/>
                <w:lang w:val="pt-BR" w:eastAsia="pt-BR"/>
              </w:rPr>
              <w:br/>
              <w:t xml:space="preserve">Aviamentos: - Linha 80 Pes./Alg. ou 100% Pes. </w:t>
            </w:r>
            <w:proofErr w:type="gramStart"/>
            <w:r w:rsidRPr="00A41AA9">
              <w:rPr>
                <w:rFonts w:ascii="Book Antiqua" w:hAnsi="Book Antiqua" w:cs="Calibri"/>
                <w:color w:val="000000"/>
                <w:lang w:val="pt-BR" w:eastAsia="pt-BR"/>
              </w:rPr>
              <w:t>na</w:t>
            </w:r>
            <w:proofErr w:type="gramEnd"/>
            <w:r w:rsidRPr="00A41AA9">
              <w:rPr>
                <w:rFonts w:ascii="Book Antiqua" w:hAnsi="Book Antiqua" w:cs="Calibri"/>
                <w:color w:val="000000"/>
                <w:lang w:val="pt-BR" w:eastAsia="pt-BR"/>
              </w:rPr>
              <w:t xml:space="preserve"> cor preta para todas as operações. - Entretelas 100% poliéster; - Alma de polietileno. - Regulador traseiro completo com velcro. - Forração interna em entretela apropriada.</w:t>
            </w:r>
            <w:r w:rsidRPr="00A41AA9">
              <w:rPr>
                <w:rFonts w:ascii="Book Antiqua" w:hAnsi="Book Antiqua" w:cs="Calibri"/>
                <w:color w:val="000000"/>
                <w:lang w:val="pt-BR" w:eastAsia="pt-BR"/>
              </w:rPr>
              <w:br/>
              <w:t xml:space="preserve">Etiquetas: - Etiqueta de produto com composição, e instruções de lavagem, identificação da Confecção conforme CONMETRO resolução </w:t>
            </w:r>
            <w:proofErr w:type="gramStart"/>
            <w:r w:rsidRPr="00A41AA9">
              <w:rPr>
                <w:rFonts w:ascii="Book Antiqua" w:hAnsi="Book Antiqua" w:cs="Calibri"/>
                <w:color w:val="000000"/>
                <w:lang w:val="pt-BR" w:eastAsia="pt-BR"/>
              </w:rPr>
              <w:t>2</w:t>
            </w:r>
            <w:proofErr w:type="gramEnd"/>
            <w:r w:rsidRPr="00A41AA9">
              <w:rPr>
                <w:rFonts w:ascii="Book Antiqua" w:hAnsi="Book Antiqua" w:cs="Calibri"/>
                <w:color w:val="000000"/>
                <w:lang w:val="pt-BR" w:eastAsia="pt-BR"/>
              </w:rPr>
              <w:t>.</w:t>
            </w:r>
            <w:r w:rsidRPr="00A41AA9">
              <w:rPr>
                <w:rFonts w:ascii="Book Antiqua" w:hAnsi="Book Antiqua" w:cs="Calibri"/>
                <w:color w:val="000000"/>
                <w:lang w:val="pt-BR" w:eastAsia="pt-BR"/>
              </w:rPr>
              <w:br/>
              <w:t>Embalagem: - As peças devem ser acondicionadas em sacos plásticos individuais (com numeração visível). - Embalagem coletiva em caixa de papelão com as devidas identificações</w:t>
            </w:r>
            <w:r w:rsidRPr="00A41AA9">
              <w:rPr>
                <w:rFonts w:ascii="Book Antiqua" w:hAnsi="Book Antiqua" w:cs="Calibri"/>
                <w:color w:val="000000"/>
                <w:lang w:val="pt-BR" w:eastAsia="pt-BR"/>
              </w:rPr>
              <w:br/>
              <w:t xml:space="preserve">Brasão AMT bordado (Tamanho do bordado aproximadamente </w:t>
            </w:r>
            <w:proofErr w:type="gramStart"/>
            <w:r w:rsidRPr="00A41AA9">
              <w:rPr>
                <w:rFonts w:ascii="Book Antiqua" w:hAnsi="Book Antiqua" w:cs="Calibri"/>
                <w:color w:val="000000"/>
                <w:lang w:val="pt-BR" w:eastAsia="pt-BR"/>
              </w:rPr>
              <w:t>5</w:t>
            </w:r>
            <w:proofErr w:type="gramEnd"/>
            <w:r w:rsidRPr="00A41AA9">
              <w:rPr>
                <w:rFonts w:ascii="Book Antiqua" w:hAnsi="Book Antiqua" w:cs="Calibri"/>
                <w:color w:val="000000"/>
                <w:lang w:val="pt-BR" w:eastAsia="pt-BR"/>
              </w:rPr>
              <w:t xml:space="preserve"> cm) na frente, e TRÂNSITO atrás, e AGENTE DE TRÂNSITO nas laterais (Tamanho do bordado aproximadamente 5 cm), escrito em AMARELO Nº. 131, disponível nos tamanhos P, M, e 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50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34,97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25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81</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rPr>
                <w:rFonts w:ascii="Book Antiqua" w:hAnsi="Book Antiqua" w:cs="Calibri"/>
                <w:color w:val="000000"/>
                <w:lang w:val="pt-BR" w:eastAsia="pt-BR"/>
              </w:rPr>
            </w:pPr>
            <w:r w:rsidRPr="00A41AA9">
              <w:rPr>
                <w:rFonts w:ascii="Book Antiqua" w:hAnsi="Book Antiqua" w:cs="Calibri"/>
                <w:color w:val="000000"/>
                <w:lang w:val="pt-BR" w:eastAsia="pt-BR"/>
              </w:rPr>
              <w:br/>
            </w:r>
            <w:r w:rsidRPr="00A41AA9">
              <w:rPr>
                <w:rFonts w:ascii="Book Antiqua" w:hAnsi="Book Antiqua" w:cs="Calibri"/>
                <w:b/>
                <w:bCs/>
                <w:color w:val="000000"/>
                <w:lang w:val="pt-BR" w:eastAsia="pt-BR"/>
              </w:rPr>
              <w:t>PORTA CELULAR</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t xml:space="preserve"> </w:t>
            </w:r>
            <w:r w:rsidRPr="00A41AA9">
              <w:rPr>
                <w:rFonts w:ascii="Book Antiqua" w:hAnsi="Book Antiqua" w:cs="Calibri"/>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Confeccionado em nylon 600 forração interna EVA, tampa fixada com velcro, alça em nylon para fixar no cinto NA ou similar. Dimensão; 7x15 cm compatível com celular J5 Sansung que é o Talonário Eletrônico dos Agentes de Trânsito.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30,73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54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82</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rPr>
                <w:rFonts w:ascii="Book Antiqua" w:hAnsi="Book Antiqua" w:cs="Calibri"/>
                <w:color w:val="000000"/>
                <w:lang w:val="pt-BR" w:eastAsia="pt-BR"/>
              </w:rPr>
            </w:pPr>
            <w:r w:rsidRPr="00A41AA9">
              <w:rPr>
                <w:rFonts w:ascii="Book Antiqua" w:hAnsi="Book Antiqua" w:cs="Calibri"/>
                <w:b/>
                <w:bCs/>
                <w:color w:val="000000"/>
                <w:lang w:val="pt-BR" w:eastAsia="pt-BR"/>
              </w:rPr>
              <w:br/>
              <w:t>PORTA ALGEMAS</w:t>
            </w:r>
            <w:r>
              <w:rPr>
                <w:rFonts w:ascii="Book Antiqua" w:hAnsi="Book Antiqua" w:cs="Calibri"/>
                <w:b/>
                <w:bCs/>
                <w:color w:val="000000"/>
                <w:lang w:val="pt-BR" w:eastAsia="pt-BR"/>
              </w:rPr>
              <w:t>.</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 xml:space="preserve">Porta Algemas fechado, confeccionado em nylon, tampa fixada com velcro ou botão de pressão, para fixar no cinto ou similar.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36,64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51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83</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rPr>
                <w:rFonts w:ascii="Book Antiqua" w:hAnsi="Book Antiqua" w:cs="Calibri"/>
                <w:color w:val="000000"/>
                <w:lang w:val="pt-BR" w:eastAsia="pt-BR"/>
              </w:rPr>
            </w:pPr>
            <w:r w:rsidRPr="00A41AA9">
              <w:rPr>
                <w:rFonts w:ascii="Book Antiqua" w:hAnsi="Book Antiqua" w:cs="Calibri"/>
                <w:b/>
                <w:bCs/>
                <w:color w:val="000000"/>
                <w:lang w:val="pt-BR" w:eastAsia="pt-BR"/>
              </w:rPr>
              <w:br/>
            </w:r>
            <w:r>
              <w:rPr>
                <w:rFonts w:ascii="Book Antiqua" w:hAnsi="Book Antiqua" w:cs="Calibri"/>
                <w:b/>
                <w:bCs/>
                <w:color w:val="000000"/>
                <w:lang w:val="pt-BR" w:eastAsia="pt-BR"/>
              </w:rPr>
              <w:t>CAPA PARA CHUVA.</w:t>
            </w:r>
            <w:r w:rsidRPr="00A41AA9">
              <w:rPr>
                <w:rFonts w:ascii="Book Antiqua" w:hAnsi="Book Antiqua" w:cs="Calibri"/>
                <w:b/>
                <w:bCs/>
                <w:color w:val="000000"/>
                <w:lang w:val="pt-BR" w:eastAsia="pt-BR"/>
              </w:rPr>
              <w:br/>
            </w:r>
          </w:p>
          <w:p w:rsidR="00565377" w:rsidRPr="00A41AA9" w:rsidRDefault="00565377" w:rsidP="00132E2D">
            <w:pPr>
              <w:jc w:val="both"/>
              <w:rPr>
                <w:rFonts w:ascii="Book Antiqua" w:hAnsi="Book Antiqua" w:cs="Calibri"/>
                <w:b/>
                <w:bCs/>
                <w:color w:val="000000"/>
                <w:lang w:val="pt-BR" w:eastAsia="pt-BR"/>
              </w:rPr>
            </w:pPr>
            <w:r w:rsidRPr="00A41AA9">
              <w:rPr>
                <w:rFonts w:ascii="Book Antiqua" w:hAnsi="Book Antiqua" w:cs="Calibri"/>
                <w:color w:val="000000"/>
                <w:lang w:val="pt-BR" w:eastAsia="pt-BR"/>
              </w:rPr>
              <w:t xml:space="preserve">Confeccionada com material 100 % impermeável de nylon emborrachado, resistente, com costuras impermeabilizadas, punhos com elástico ou velcro, fechamento frontal em zíper e velcro, tipo de capa motociclista, material impermeável, cor azul marinho, composta por três peças (CALÇA do tipo motociclista, JAQUETA tipo motociclista e SOBRETUDO com comprimento até abaixo do joelho, com capuz com aba e cordão de regulagem) com faixa refletiva branca de </w:t>
            </w:r>
            <w:proofErr w:type="gramStart"/>
            <w:r w:rsidRPr="00A41AA9">
              <w:rPr>
                <w:rFonts w:ascii="Book Antiqua" w:hAnsi="Book Antiqua" w:cs="Calibri"/>
                <w:color w:val="000000"/>
                <w:lang w:val="pt-BR" w:eastAsia="pt-BR"/>
              </w:rPr>
              <w:t>5cm</w:t>
            </w:r>
            <w:proofErr w:type="gramEnd"/>
            <w:r w:rsidRPr="00A41AA9">
              <w:rPr>
                <w:rFonts w:ascii="Book Antiqua" w:hAnsi="Book Antiqua" w:cs="Calibri"/>
                <w:color w:val="000000"/>
                <w:lang w:val="pt-BR" w:eastAsia="pt-BR"/>
              </w:rPr>
              <w:t xml:space="preserve"> na parte de traz e na parte da frente e nos punhos e pernas da calça, escrito atrás AGENTE DE TRÂNSITO GASPAR - SC em letra branca.Disponível tamanho P M G e GG. Com Certificado de Aprovação (CA) expedido </w:t>
            </w:r>
            <w:proofErr w:type="gramStart"/>
            <w:r w:rsidRPr="00A41AA9">
              <w:rPr>
                <w:rFonts w:ascii="Book Antiqua" w:hAnsi="Book Antiqua" w:cs="Calibri"/>
                <w:color w:val="000000"/>
                <w:lang w:val="pt-BR" w:eastAsia="pt-BR"/>
              </w:rPr>
              <w:t>pela órgão</w:t>
            </w:r>
            <w:proofErr w:type="gramEnd"/>
            <w:r w:rsidRPr="00A41AA9">
              <w:rPr>
                <w:rFonts w:ascii="Book Antiqua" w:hAnsi="Book Antiqua" w:cs="Calibri"/>
                <w:color w:val="000000"/>
                <w:lang w:val="pt-BR" w:eastAsia="pt-BR"/>
              </w:rPr>
              <w:t xml:space="preserve"> nacional competente em matéria de segurança e saúde do trabalho.</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292,60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415"/>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84</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br/>
              <w:t>CAMISA PÓLO (PROCON GASPAR)</w:t>
            </w:r>
            <w:r>
              <w:rPr>
                <w:rFonts w:ascii="Book Antiqua" w:hAnsi="Book Antiqua" w:cs="Calibri"/>
                <w:b/>
                <w:bCs/>
                <w:color w:val="000000"/>
                <w:lang w:val="pt-BR" w:eastAsia="pt-BR"/>
              </w:rPr>
              <w:t>.</w:t>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br/>
              <w:t xml:space="preserve">Em malha Piquet, manga curta, na cor Preta, com bordado na frente superior esquerdo a logomarca do PROCON GASPAR com tamanho de </w:t>
            </w:r>
            <w:proofErr w:type="gramStart"/>
            <w:r w:rsidRPr="00A41AA9">
              <w:rPr>
                <w:rFonts w:ascii="Book Antiqua" w:hAnsi="Book Antiqua" w:cs="Calibri"/>
                <w:color w:val="000000"/>
                <w:lang w:val="pt-BR" w:eastAsia="pt-BR"/>
              </w:rPr>
              <w:t>8</w:t>
            </w:r>
            <w:proofErr w:type="gramEnd"/>
            <w:r w:rsidRPr="00A41AA9">
              <w:rPr>
                <w:rFonts w:ascii="Book Antiqua" w:hAnsi="Book Antiqua" w:cs="Calibri"/>
                <w:color w:val="000000"/>
                <w:lang w:val="pt-BR" w:eastAsia="pt-BR"/>
              </w:rPr>
              <w:t xml:space="preserve"> cm de largura x 5 cm de altura. </w:t>
            </w:r>
            <w:r w:rsidRPr="00A41AA9">
              <w:rPr>
                <w:rFonts w:ascii="Book Antiqua" w:hAnsi="Book Antiqua" w:cs="Calibri"/>
                <w:color w:val="000000"/>
                <w:lang w:val="pt-BR" w:eastAsia="pt-BR"/>
              </w:rPr>
              <w:br/>
              <w:t>(Em anexo as medidas e especificação da logomarca).</w:t>
            </w:r>
            <w:r w:rsidRPr="00A41AA9">
              <w:rPr>
                <w:rFonts w:ascii="Book Antiqua" w:hAnsi="Book Antiqua" w:cs="Calibri"/>
                <w:color w:val="000000"/>
                <w:lang w:val="pt-BR" w:eastAsia="pt-BR"/>
              </w:rPr>
              <w:br/>
              <w:t xml:space="preserve">Modelos – </w:t>
            </w:r>
            <w:proofErr w:type="gramStart"/>
            <w:r w:rsidRPr="00A41AA9">
              <w:rPr>
                <w:rFonts w:ascii="Book Antiqua" w:hAnsi="Book Antiqua" w:cs="Calibri"/>
                <w:color w:val="000000"/>
                <w:lang w:val="pt-BR" w:eastAsia="pt-BR"/>
              </w:rPr>
              <w:t>Masculino, Feminino</w:t>
            </w:r>
            <w:proofErr w:type="gramEnd"/>
            <w:r w:rsidRPr="00A41AA9">
              <w:rPr>
                <w:rFonts w:ascii="Book Antiqua" w:hAnsi="Book Antiqua" w:cs="Calibri"/>
                <w:color w:val="000000"/>
                <w:lang w:val="pt-BR" w:eastAsia="pt-BR"/>
              </w:rPr>
              <w:t xml:space="preserve"> e Baby Look. Tamanhos – P ao GG.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12</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46,73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99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85</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4A6EEB">
              <w:rPr>
                <w:rFonts w:ascii="Book Antiqua" w:hAnsi="Book Antiqua" w:cs="Calibri"/>
                <w:b/>
                <w:color w:val="000000"/>
                <w:lang w:val="pt-BR" w:eastAsia="pt-BR"/>
              </w:rPr>
              <w:t>JAQUETA</w:t>
            </w:r>
            <w:r>
              <w:rPr>
                <w:rFonts w:ascii="Book Antiqua" w:hAnsi="Book Antiqua" w:cs="Calibri"/>
                <w:b/>
                <w:color w:val="000000"/>
                <w:lang w:val="pt-BR" w:eastAsia="pt-BR"/>
              </w:rPr>
              <w:t>.</w:t>
            </w:r>
            <w:r w:rsidRPr="004A6EEB">
              <w:rPr>
                <w:rFonts w:ascii="Book Antiqua" w:hAnsi="Book Antiqua" w:cs="Calibri"/>
                <w:b/>
                <w:color w:val="000000"/>
                <w:lang w:val="pt-BR" w:eastAsia="pt-BR"/>
              </w:rPr>
              <w:br/>
            </w:r>
          </w:p>
          <w:p w:rsidR="00565377" w:rsidRPr="00A41AA9" w:rsidRDefault="00565377" w:rsidP="00132E2D">
            <w:pPr>
              <w:jc w:val="both"/>
              <w:rPr>
                <w:rFonts w:ascii="Book Antiqua" w:hAnsi="Book Antiqua" w:cs="Calibri"/>
                <w:color w:val="000000"/>
                <w:lang w:val="pt-BR" w:eastAsia="pt-BR"/>
              </w:rPr>
            </w:pPr>
            <w:r w:rsidRPr="00A41AA9">
              <w:rPr>
                <w:rFonts w:ascii="Book Antiqua" w:hAnsi="Book Antiqua" w:cs="Calibri"/>
                <w:color w:val="000000"/>
                <w:lang w:val="pt-BR" w:eastAsia="pt-BR"/>
              </w:rPr>
              <w:t>Estofada em tecido microfibra, acabamento com elático no punho, composição 100% poliéster gramatura 100g/m², forro estofado, tecido tafetá mais manta acrílico 60g/</w:t>
            </w:r>
            <w:proofErr w:type="gramStart"/>
            <w:r w:rsidRPr="00A41AA9">
              <w:rPr>
                <w:rFonts w:ascii="Book Antiqua" w:hAnsi="Book Antiqua" w:cs="Calibri"/>
                <w:color w:val="000000"/>
                <w:lang w:val="pt-BR" w:eastAsia="pt-BR"/>
              </w:rPr>
              <w:t>m² ,</w:t>
            </w:r>
            <w:proofErr w:type="gramEnd"/>
            <w:r w:rsidRPr="00A41AA9">
              <w:rPr>
                <w:rFonts w:ascii="Book Antiqua" w:hAnsi="Book Antiqua" w:cs="Calibri"/>
                <w:color w:val="000000"/>
                <w:lang w:val="pt-BR" w:eastAsia="pt-BR"/>
              </w:rPr>
              <w:t xml:space="preserve"> fechamento frontal com ziper nylon grosso destacável e lapela no mesmo tecido enchido com a mesma manta e fechado com 4 botões em metal latão, bolsos tipo envelope embutido para as mãos e um bolso chapado no forro, cintura reta com dois ilhós, corda elástico 2,5mm e ajustador com mola, jaqueta na cor aul marinho com bordado da logo do SAMAE no peito esquerdo, 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86</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187,70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1904"/>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86</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4A6EEB">
              <w:rPr>
                <w:rFonts w:ascii="Book Antiqua" w:hAnsi="Book Antiqua" w:cs="Calibri"/>
                <w:b/>
                <w:color w:val="000000"/>
                <w:lang w:val="pt-BR" w:eastAsia="pt-BR"/>
              </w:rPr>
              <w:t>COLETE NA COR AMARELO, AZUL, BRANCO OU VERDE.</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T</w:t>
            </w:r>
            <w:r w:rsidRPr="00A41AA9">
              <w:rPr>
                <w:rFonts w:ascii="Book Antiqua" w:hAnsi="Book Antiqua" w:cs="Calibri"/>
                <w:color w:val="000000"/>
                <w:lang w:val="pt-BR" w:eastAsia="pt-BR"/>
              </w:rPr>
              <w:t>ecido microfibra – Tamanhos: P ao XG</w:t>
            </w:r>
            <w:r w:rsidRPr="00A41AA9">
              <w:rPr>
                <w:rFonts w:ascii="Book Antiqua" w:hAnsi="Book Antiqua" w:cs="Calibri"/>
                <w:color w:val="000000"/>
                <w:lang w:val="pt-BR" w:eastAsia="pt-BR"/>
              </w:rPr>
              <w:br/>
              <w:t xml:space="preserve">Dois bolsos na parte da frente do colete. Cordão na cor preta na parte inferior para franzir. Zíper de jaqueta para fechar o colete. Serigrafado na frente, do lado esquerdo (brasão do município de Gaspar) e na frente, do lado direito em branco em caixa alta: </w:t>
            </w:r>
            <w:r w:rsidRPr="00A41AA9">
              <w:rPr>
                <w:rFonts w:ascii="Book Antiqua" w:hAnsi="Book Antiqua" w:cs="Calibri"/>
                <w:color w:val="000000"/>
                <w:lang w:val="pt-BR" w:eastAsia="pt-BR"/>
              </w:rPr>
              <w:br/>
              <w:t xml:space="preserve">Prefeitura municipal de Gaspar - SC </w:t>
            </w:r>
            <w:r w:rsidRPr="00A41AA9">
              <w:rPr>
                <w:rFonts w:ascii="Book Antiqua" w:hAnsi="Book Antiqua" w:cs="Calibri"/>
                <w:color w:val="000000"/>
                <w:lang w:val="pt-BR" w:eastAsia="pt-BR"/>
              </w:rPr>
              <w:br/>
              <w:t xml:space="preserve">Fundação Municipal de Esporte e </w:t>
            </w:r>
            <w:r w:rsidRPr="00A41AA9">
              <w:rPr>
                <w:rFonts w:ascii="Book Antiqua" w:hAnsi="Book Antiqua" w:cs="Calibri"/>
                <w:color w:val="000000"/>
                <w:lang w:val="pt-BR" w:eastAsia="pt-BR"/>
              </w:rPr>
              <w:lastRenderedPageBreak/>
              <w:t xml:space="preserve">Lazer. </w:t>
            </w:r>
            <w:r w:rsidRPr="00A41AA9">
              <w:rPr>
                <w:rFonts w:ascii="Book Antiqua" w:hAnsi="Book Antiqua" w:cs="Calibri"/>
                <w:color w:val="000000"/>
                <w:lang w:val="pt-BR" w:eastAsia="pt-BR"/>
              </w:rPr>
              <w:br/>
              <w:t xml:space="preserve">Serigrafado atrás centralizado: (logo da FUNDAÇÃO MUCIPAL DE ESPORTE E LAZER) e embaixo da logo em caixa alta: FUNDAÇÃO MUCIPAL DE ESPORTE E LAZER - GASPAR - SC.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60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129,97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51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87</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BOTA CANO CURTO SAMU.</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C</w:t>
            </w:r>
            <w:r w:rsidRPr="00A41AA9">
              <w:rPr>
                <w:rFonts w:ascii="Book Antiqua" w:hAnsi="Book Antiqua" w:cs="Calibri"/>
                <w:color w:val="000000"/>
                <w:lang w:val="pt-BR" w:eastAsia="pt-BR"/>
              </w:rPr>
              <w:t xml:space="preserve">onfeccionado em couro hidrofugado, forrado internamente em tecido poliamida de rápida dispersão e transpiração, completamente respirável, com acolchoado na parte superior do cano em napa vestuário 6/8 linhas. Palmilha de montagem em não tecido e solado de borracha SBR (unisola) com canaleta de blaqueação em toda a sua lateral. Deverá conter um protetor de borracha na altura do peito do pé, na região do calcanhar de ambos os pés, haverá um refletivo em alta freqüência, em alto relevo, no formato de boomerang, na cor prata/cristal. E no entorno do refletivo deverá ser colocado uma borracha com estampas em 3D costurada em todo o seu contorno e na região do tornozelo deverá conter um protetor contra impactos em borracha 3D com símbolo oficial do SAMU, que deverá ser colado e costurado, com um diâmetro aproximado de </w:t>
            </w:r>
            <w:proofErr w:type="gramStart"/>
            <w:r w:rsidRPr="00A41AA9">
              <w:rPr>
                <w:rFonts w:ascii="Book Antiqua" w:hAnsi="Book Antiqua" w:cs="Calibri"/>
                <w:color w:val="000000"/>
                <w:lang w:val="pt-BR" w:eastAsia="pt-BR"/>
              </w:rPr>
              <w:t>40mm</w:t>
            </w:r>
            <w:proofErr w:type="gramEnd"/>
            <w:r w:rsidRPr="00A41AA9">
              <w:rPr>
                <w:rFonts w:ascii="Book Antiqua" w:hAnsi="Book Antiqua" w:cs="Calibri"/>
                <w:color w:val="000000"/>
                <w:lang w:val="pt-BR" w:eastAsia="pt-BR"/>
              </w:rPr>
              <w:t>. Tamanhos 36, 38, 40, 42, 44 e 46.</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226,63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60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88</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GANDOLA.</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G</w:t>
            </w:r>
            <w:r w:rsidRPr="00A41AA9">
              <w:rPr>
                <w:rFonts w:ascii="Book Antiqua" w:hAnsi="Book Antiqua" w:cs="Calibri"/>
                <w:color w:val="000000"/>
                <w:lang w:val="pt-BR" w:eastAsia="pt-BR"/>
              </w:rPr>
              <w:t xml:space="preserve">andola padrão SAMU, confeccionada tipo terbrim (sarja 2/1, 221 g/m², 67% poliéster, 33% algodão) profissional rip stop; mangas longas destacáveis com aplicação de zíper reforçado invisível, símbolo do SAMU bordado no peito esquerdo e na manda direita (dimensões aproximadas: circunferência com 6,3cm de diâmetro, texto “SAMU” medindo 4,5x1cm e texto “192” medindo 4,5x2cm) e nas costas (dimensões aproximadas: circunferência com </w:t>
            </w:r>
            <w:proofErr w:type="gramStart"/>
            <w:r w:rsidRPr="00A41AA9">
              <w:rPr>
                <w:rFonts w:ascii="Book Antiqua" w:hAnsi="Book Antiqua" w:cs="Calibri"/>
                <w:color w:val="000000"/>
                <w:lang w:val="pt-BR" w:eastAsia="pt-BR"/>
              </w:rPr>
              <w:t>14cm</w:t>
            </w:r>
            <w:proofErr w:type="gramEnd"/>
            <w:r w:rsidRPr="00A41AA9">
              <w:rPr>
                <w:rFonts w:ascii="Book Antiqua" w:hAnsi="Book Antiqua" w:cs="Calibri"/>
                <w:color w:val="000000"/>
                <w:lang w:val="pt-BR" w:eastAsia="pt-BR"/>
              </w:rPr>
              <w:t xml:space="preserve"> de diametro, texto “SAMU” medindo 8,5x2cm e texto “192” medindo 8,5x4cm); na manga esquerda com bordado da bandeira de Gaspar, dimensões aproximadas: 7,5x5,0cm; refletivos 5cm, com tecido refletivo 5cm nas mangas, costas e frente; bolso tipo faca na frente; faixas vermelhas e laranjas nas mangas; gola tipo padre com fecho de velcro; ajuste dos punhos com fecho de velcro; tarjeta de identificação de nome, função e tipo sanguíneo no peito medindo 10x2,5cm em aplicação de velcro bordado; com tarjeta de identificação de função nas costas medindo 15x3cm em aplicação de velcro e bordado. Tamanhos PP, P, M, G, GG e EGG.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223,70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628"/>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89</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CALÇA PADRÃO SAMU.</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C</w:t>
            </w:r>
            <w:r w:rsidRPr="00A41AA9">
              <w:rPr>
                <w:rFonts w:ascii="Book Antiqua" w:hAnsi="Book Antiqua" w:cs="Calibri"/>
                <w:color w:val="000000"/>
                <w:lang w:val="pt-BR" w:eastAsia="pt-BR"/>
              </w:rPr>
              <w:t xml:space="preserve">alça padrão SAMU confeccionada tipo terbrim (sarja 2/1, 221 g/m², 67% poliéster, 33% algodão) profissional rip stop azul marinho, elástico atrás e cós na frente com zíper, passantes para cinto; bolso faca </w:t>
            </w:r>
            <w:proofErr w:type="gramStart"/>
            <w:r w:rsidRPr="00A41AA9">
              <w:rPr>
                <w:rFonts w:ascii="Book Antiqua" w:hAnsi="Book Antiqua" w:cs="Calibri"/>
                <w:color w:val="000000"/>
                <w:lang w:val="pt-BR" w:eastAsia="pt-BR"/>
              </w:rPr>
              <w:t>interno</w:t>
            </w:r>
            <w:proofErr w:type="gramEnd"/>
            <w:r w:rsidRPr="00A41AA9">
              <w:rPr>
                <w:rFonts w:ascii="Book Antiqua" w:hAnsi="Book Antiqua" w:cs="Calibri"/>
                <w:color w:val="000000"/>
                <w:lang w:val="pt-BR" w:eastAsia="pt-BR"/>
              </w:rPr>
              <w:t xml:space="preserve"> frontal; bolso nas duas pernas com tampa em velcro; dois bolsos traseiros com tampa em velcro; reforço nos joelhos; tarja refletiva na perna com 5cm; faixa laranja e vermelha </w:t>
            </w:r>
            <w:r w:rsidRPr="00A41AA9">
              <w:rPr>
                <w:rFonts w:ascii="Book Antiqua" w:hAnsi="Book Antiqua" w:cs="Calibri"/>
                <w:color w:val="000000"/>
                <w:lang w:val="pt-BR" w:eastAsia="pt-BR"/>
              </w:rPr>
              <w:lastRenderedPageBreak/>
              <w:t>nas laterais; nos modelos feminino e masculino. Tamanhos P, M, G, GG e EGG ou 40, 42, 44, 46, 48 e 50.</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lastRenderedPageBreak/>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166,15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30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90</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CASACO SAMU.</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M</w:t>
            </w:r>
            <w:r w:rsidRPr="00A41AA9">
              <w:rPr>
                <w:rFonts w:ascii="Book Antiqua" w:hAnsi="Book Antiqua" w:cs="Calibri"/>
                <w:color w:val="000000"/>
                <w:lang w:val="pt-BR" w:eastAsia="pt-BR"/>
              </w:rPr>
              <w:t xml:space="preserve">oletom padrão do SAMU, azul marinho, com estampa no peito e nas costas; gola redonda; com a logomarca do SAMU bordada no peito esquerdo (dimensões aproximadas: circunferência com 6,3cm de diâmetro, texto “SAMU” medindo 4,5x1cm e texto “192” medindo 4,5x2cm) e nas costas (dimensões aproximadas: circunferência com </w:t>
            </w:r>
            <w:proofErr w:type="gramStart"/>
            <w:r w:rsidRPr="00A41AA9">
              <w:rPr>
                <w:rFonts w:ascii="Book Antiqua" w:hAnsi="Book Antiqua" w:cs="Calibri"/>
                <w:color w:val="000000"/>
                <w:lang w:val="pt-BR" w:eastAsia="pt-BR"/>
              </w:rPr>
              <w:t>14cm</w:t>
            </w:r>
            <w:proofErr w:type="gramEnd"/>
            <w:r w:rsidRPr="00A41AA9">
              <w:rPr>
                <w:rFonts w:ascii="Book Antiqua" w:hAnsi="Book Antiqua" w:cs="Calibri"/>
                <w:color w:val="000000"/>
                <w:lang w:val="pt-BR" w:eastAsia="pt-BR"/>
              </w:rPr>
              <w:t xml:space="preserve"> de diâmetro, texto “SAMU” medindo 8,5x2cm e texto “192” medindo 8,5x4cm). Tamanhos PP, P, M, G, GG e EG.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95,00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54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91</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Pr>
                <w:rFonts w:ascii="Book Antiqua" w:hAnsi="Book Antiqua" w:cs="Calibri"/>
                <w:color w:val="000000"/>
                <w:lang w:val="pt-BR" w:eastAsia="pt-BR"/>
              </w:rPr>
              <w:br/>
            </w:r>
            <w:r w:rsidRPr="004A6EEB">
              <w:rPr>
                <w:rFonts w:ascii="Book Antiqua" w:hAnsi="Book Antiqua" w:cs="Calibri"/>
                <w:b/>
                <w:color w:val="000000"/>
                <w:lang w:val="pt-BR" w:eastAsia="pt-BR"/>
              </w:rPr>
              <w:t>COLETE SAMU.</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C</w:t>
            </w:r>
            <w:r w:rsidRPr="00A41AA9">
              <w:rPr>
                <w:rFonts w:ascii="Book Antiqua" w:hAnsi="Book Antiqua" w:cs="Calibri"/>
                <w:color w:val="000000"/>
                <w:lang w:val="pt-BR" w:eastAsia="pt-BR"/>
              </w:rPr>
              <w:t xml:space="preserve">olete SAMU em cordura rip stop azul marinho, personalizado bordado com a logo do SAMU no bolso do peito esquerdo, medindo 10x10cm e logo do SAMU nas costas medindo 19x19cm. Com duas faixas refletivas prateadas nas costas medindo 5x29cm e duas faixas prateadas na parte frontal medindo 5x15cm. Fechado nas duas laterais com três faixas de nylon de </w:t>
            </w:r>
            <w:proofErr w:type="gramStart"/>
            <w:r w:rsidRPr="00A41AA9">
              <w:rPr>
                <w:rFonts w:ascii="Book Antiqua" w:hAnsi="Book Antiqua" w:cs="Calibri"/>
                <w:color w:val="000000"/>
                <w:lang w:val="pt-BR" w:eastAsia="pt-BR"/>
              </w:rPr>
              <w:t>4cm</w:t>
            </w:r>
            <w:proofErr w:type="gramEnd"/>
            <w:r w:rsidRPr="00A41AA9">
              <w:rPr>
                <w:rFonts w:ascii="Book Antiqua" w:hAnsi="Book Antiqua" w:cs="Calibri"/>
                <w:color w:val="000000"/>
                <w:lang w:val="pt-BR" w:eastAsia="pt-BR"/>
              </w:rPr>
              <w:t xml:space="preserve"> com regulador. Regulado na altura do ombro com velcro. Fechamento frontal com zíper. Possui dois bolsos na altura do peito medindo 12,5x13x5cm, fechado com velcro e abaixo dois bolsos tipo cargo fechados com velcro </w:t>
            </w:r>
            <w:proofErr w:type="gramStart"/>
            <w:r w:rsidRPr="00A41AA9">
              <w:rPr>
                <w:rFonts w:ascii="Book Antiqua" w:hAnsi="Book Antiqua" w:cs="Calibri"/>
                <w:color w:val="000000"/>
                <w:lang w:val="pt-BR" w:eastAsia="pt-BR"/>
              </w:rPr>
              <w:t>medindo22,</w:t>
            </w:r>
            <w:proofErr w:type="gramEnd"/>
            <w:r w:rsidRPr="00A41AA9">
              <w:rPr>
                <w:rFonts w:ascii="Book Antiqua" w:hAnsi="Book Antiqua" w:cs="Calibri"/>
                <w:color w:val="000000"/>
                <w:lang w:val="pt-BR" w:eastAsia="pt-BR"/>
              </w:rPr>
              <w:t xml:space="preserve">5x23x4cm. Na parte frontal desses bolsos tem um compartimento fechado com zíper medindo 20x22cm. Possui porta celular no ombro esquerdo e porta HT no ombro direito; com tarja de identificação nome, função e tipo sanguíneo no peito medindo </w:t>
            </w:r>
            <w:proofErr w:type="gramStart"/>
            <w:r w:rsidRPr="00A41AA9">
              <w:rPr>
                <w:rFonts w:ascii="Book Antiqua" w:hAnsi="Book Antiqua" w:cs="Calibri"/>
                <w:color w:val="000000"/>
                <w:lang w:val="pt-BR" w:eastAsia="pt-BR"/>
              </w:rPr>
              <w:t>12x2,</w:t>
            </w:r>
            <w:proofErr w:type="gramEnd"/>
            <w:r w:rsidRPr="00A41AA9">
              <w:rPr>
                <w:rFonts w:ascii="Book Antiqua" w:hAnsi="Book Antiqua" w:cs="Calibri"/>
                <w:color w:val="000000"/>
                <w:lang w:val="pt-BR" w:eastAsia="pt-BR"/>
              </w:rPr>
              <w:t>5cm em aplicação de velcro e bordado. Tamanhos P, M, G e GG.</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153,33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45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lastRenderedPageBreak/>
              <w:t>92</w:t>
            </w:r>
          </w:p>
        </w:tc>
        <w:tc>
          <w:tcPr>
            <w:tcW w:w="1581" w:type="pct"/>
            <w:shd w:val="clear" w:color="auto" w:fill="auto"/>
            <w:vAlign w:val="bottom"/>
            <w:hideMark/>
          </w:tcPr>
          <w:p w:rsidR="00565377" w:rsidRDefault="00565377" w:rsidP="00132E2D">
            <w:pPr>
              <w:jc w:val="both"/>
              <w:rPr>
                <w:rFonts w:ascii="Book Antiqua" w:hAnsi="Book Antiqua" w:cs="Calibri"/>
                <w:b/>
                <w:bCs/>
                <w:color w:val="000000"/>
                <w:lang w:val="pt-BR" w:eastAsia="pt-BR"/>
              </w:rPr>
            </w:pPr>
            <w:r w:rsidRPr="00A41AA9">
              <w:rPr>
                <w:rFonts w:ascii="Book Antiqua" w:hAnsi="Book Antiqua" w:cs="Calibri"/>
                <w:b/>
                <w:bCs/>
                <w:color w:val="000000"/>
                <w:lang w:val="pt-BR" w:eastAsia="pt-BR"/>
              </w:rPr>
              <w:t>UNID.</w:t>
            </w:r>
          </w:p>
          <w:p w:rsidR="00565377" w:rsidRPr="004A6EEB" w:rsidRDefault="00565377" w:rsidP="00132E2D">
            <w:pPr>
              <w:jc w:val="both"/>
              <w:rPr>
                <w:rFonts w:ascii="Book Antiqua" w:hAnsi="Book Antiqua" w:cs="Calibri"/>
                <w:b/>
                <w:color w:val="000000"/>
                <w:lang w:val="pt-BR" w:eastAsia="pt-BR"/>
              </w:rPr>
            </w:pPr>
            <w:r w:rsidRPr="00A41AA9">
              <w:rPr>
                <w:rFonts w:ascii="Book Antiqua" w:hAnsi="Book Antiqua" w:cs="Calibri"/>
                <w:color w:val="000000"/>
                <w:lang w:val="pt-BR" w:eastAsia="pt-BR"/>
              </w:rPr>
              <w:br/>
            </w:r>
            <w:r w:rsidRPr="004A6EEB">
              <w:rPr>
                <w:rFonts w:ascii="Book Antiqua" w:hAnsi="Book Antiqua" w:cs="Calibri"/>
                <w:b/>
                <w:color w:val="000000"/>
                <w:lang w:val="pt-BR" w:eastAsia="pt-BR"/>
              </w:rPr>
              <w:t>CAPA DE CHUVA SAMU.</w:t>
            </w:r>
          </w:p>
          <w:p w:rsidR="00565377" w:rsidRDefault="00565377" w:rsidP="00132E2D">
            <w:pPr>
              <w:jc w:val="both"/>
              <w:rPr>
                <w:rFonts w:ascii="Book Antiqua" w:hAnsi="Book Antiqua" w:cs="Calibri"/>
                <w:color w:val="000000"/>
                <w:lang w:val="pt-BR" w:eastAsia="pt-BR"/>
              </w:rPr>
            </w:pPr>
          </w:p>
          <w:p w:rsidR="00565377" w:rsidRPr="00A41AA9" w:rsidRDefault="00565377" w:rsidP="00132E2D">
            <w:pPr>
              <w:jc w:val="both"/>
              <w:rPr>
                <w:rFonts w:ascii="Book Antiqua" w:hAnsi="Book Antiqua" w:cs="Calibri"/>
                <w:color w:val="000000"/>
                <w:lang w:val="pt-BR" w:eastAsia="pt-BR"/>
              </w:rPr>
            </w:pPr>
            <w:r>
              <w:rPr>
                <w:rFonts w:ascii="Book Antiqua" w:hAnsi="Book Antiqua" w:cs="Calibri"/>
                <w:color w:val="000000"/>
                <w:lang w:val="pt-BR" w:eastAsia="pt-BR"/>
              </w:rPr>
              <w:t>C</w:t>
            </w:r>
            <w:r w:rsidRPr="00A41AA9">
              <w:rPr>
                <w:rFonts w:ascii="Book Antiqua" w:hAnsi="Book Antiqua" w:cs="Calibri"/>
                <w:color w:val="000000"/>
                <w:lang w:val="pt-BR" w:eastAsia="pt-BR"/>
              </w:rPr>
              <w:t xml:space="preserve">apa de chuva SAMU, modelo duas peças; confeccionada em naylon 100% PVC emborrachado na cor azul marinho com faixas refletivas nas mangas, costas e frente e nas pernas. Calça regulada na cintura com elástico regulador de velcro barra na perna. Jaqueta com capuz regulado por cordão. Fechamento frontal com zíper e aba de proteção também fechada com zíper. Com regulador de velcro no punho. Com duas entradas para ventilação nas costas; com a logo do SAMU bordada no peito (dimensões aproximadas: circunferência com 6,3cm de diâmetro, texto “SAMU” medindo 4,5x1cm e texto “192” medindo 4,5x2cm) e nas costas (dimensões aproximadas: circunferêcnia com </w:t>
            </w:r>
            <w:proofErr w:type="gramStart"/>
            <w:r w:rsidRPr="00A41AA9">
              <w:rPr>
                <w:rFonts w:ascii="Book Antiqua" w:hAnsi="Book Antiqua" w:cs="Calibri"/>
                <w:color w:val="000000"/>
                <w:lang w:val="pt-BR" w:eastAsia="pt-BR"/>
              </w:rPr>
              <w:t>14cm</w:t>
            </w:r>
            <w:proofErr w:type="gramEnd"/>
            <w:r w:rsidRPr="00A41AA9">
              <w:rPr>
                <w:rFonts w:ascii="Book Antiqua" w:hAnsi="Book Antiqua" w:cs="Calibri"/>
                <w:color w:val="000000"/>
                <w:lang w:val="pt-BR" w:eastAsia="pt-BR"/>
              </w:rPr>
              <w:t xml:space="preserve"> de diâmetro, texto “SAMU” medindo 8,5x2cm e texto “192” medindo 8,5x4cm). Tamanhos P, M, G e GG. </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178,67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r w:rsidR="00565377" w:rsidRPr="00A41AA9" w:rsidTr="00565377">
        <w:trPr>
          <w:trHeight w:val="2400"/>
        </w:trPr>
        <w:tc>
          <w:tcPr>
            <w:tcW w:w="231" w:type="pct"/>
            <w:shd w:val="clear" w:color="auto" w:fill="F2F2F2" w:themeFill="background1" w:themeFillShade="F2"/>
            <w:noWrap/>
            <w:vAlign w:val="center"/>
            <w:hideMark/>
          </w:tcPr>
          <w:p w:rsidR="00565377" w:rsidRPr="00A41AA9" w:rsidRDefault="00565377" w:rsidP="00132E2D">
            <w:pPr>
              <w:jc w:val="center"/>
              <w:rPr>
                <w:rFonts w:ascii="Book Antiqua" w:hAnsi="Book Antiqua"/>
                <w:b/>
                <w:bCs/>
                <w:color w:val="000000"/>
                <w:lang w:val="pt-BR" w:eastAsia="pt-BR"/>
              </w:rPr>
            </w:pPr>
            <w:r w:rsidRPr="00A41AA9">
              <w:rPr>
                <w:rFonts w:ascii="Book Antiqua" w:hAnsi="Book Antiqua"/>
                <w:b/>
                <w:bCs/>
                <w:color w:val="000000"/>
                <w:lang w:val="pt-BR" w:eastAsia="pt-BR"/>
              </w:rPr>
              <w:t>93</w:t>
            </w:r>
          </w:p>
        </w:tc>
        <w:tc>
          <w:tcPr>
            <w:tcW w:w="1581" w:type="pct"/>
            <w:shd w:val="clear" w:color="auto" w:fill="auto"/>
            <w:vAlign w:val="bottom"/>
            <w:hideMark/>
          </w:tcPr>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t>UNID.</w:t>
            </w:r>
          </w:p>
          <w:p w:rsidR="00565377"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t xml:space="preserve">CAMISA GOLA PÓLO </w:t>
            </w:r>
            <w:proofErr w:type="gramStart"/>
            <w:r w:rsidRPr="00A41AA9">
              <w:rPr>
                <w:rFonts w:ascii="Book Antiqua" w:hAnsi="Book Antiqua" w:cs="Calibri"/>
                <w:b/>
                <w:bCs/>
                <w:lang w:val="pt-BR" w:eastAsia="pt-BR"/>
              </w:rPr>
              <w:t>FEMININA(</w:t>
            </w:r>
            <w:proofErr w:type="gramEnd"/>
            <w:r w:rsidRPr="00A41AA9">
              <w:rPr>
                <w:rFonts w:ascii="Book Antiqua" w:hAnsi="Book Antiqua" w:cs="Calibri"/>
                <w:b/>
                <w:bCs/>
                <w:lang w:val="pt-BR" w:eastAsia="pt-BR"/>
              </w:rPr>
              <w:t>DITRAN)</w:t>
            </w:r>
            <w:r>
              <w:rPr>
                <w:rFonts w:ascii="Book Antiqua" w:hAnsi="Book Antiqua" w:cs="Calibri"/>
                <w:b/>
                <w:bCs/>
                <w:lang w:val="pt-BR" w:eastAsia="pt-BR"/>
              </w:rPr>
              <w:t>.</w:t>
            </w:r>
          </w:p>
          <w:p w:rsidR="00565377" w:rsidRPr="00A41AA9" w:rsidRDefault="00565377" w:rsidP="00132E2D">
            <w:pPr>
              <w:jc w:val="both"/>
              <w:rPr>
                <w:rFonts w:ascii="Book Antiqua" w:hAnsi="Book Antiqua" w:cs="Calibri"/>
                <w:b/>
                <w:bCs/>
                <w:lang w:val="pt-BR" w:eastAsia="pt-BR"/>
              </w:rPr>
            </w:pPr>
            <w:r w:rsidRPr="00A41AA9">
              <w:rPr>
                <w:rFonts w:ascii="Book Antiqua" w:hAnsi="Book Antiqua" w:cs="Calibri"/>
                <w:b/>
                <w:bCs/>
                <w:lang w:val="pt-BR" w:eastAsia="pt-BR"/>
              </w:rPr>
              <w:br/>
            </w:r>
            <w:r w:rsidRPr="00A41AA9">
              <w:rPr>
                <w:rFonts w:ascii="Book Antiqua" w:hAnsi="Book Antiqua" w:cs="Calibri"/>
                <w:lang w:val="pt-BR" w:eastAsia="pt-BR"/>
              </w:rPr>
              <w:t xml:space="preserve">Camisa gola pólo modelagem feminina, confeccionada com malha Piquet 100% algodão, cor azul </w:t>
            </w:r>
            <w:proofErr w:type="gramStart"/>
            <w:r w:rsidRPr="00A41AA9">
              <w:rPr>
                <w:rFonts w:ascii="Book Antiqua" w:hAnsi="Book Antiqua" w:cs="Calibri"/>
                <w:lang w:val="pt-BR" w:eastAsia="pt-BR"/>
              </w:rPr>
              <w:t>Marinho,</w:t>
            </w:r>
            <w:proofErr w:type="gramEnd"/>
            <w:r w:rsidRPr="00A41AA9">
              <w:rPr>
                <w:rFonts w:ascii="Book Antiqua" w:hAnsi="Book Antiqua" w:cs="Calibri"/>
                <w:lang w:val="pt-BR" w:eastAsia="pt-BR"/>
              </w:rPr>
              <w:t xml:space="preserve">composição com gramatura mínima de 180g/m2, com bordado da logo da DITRAN no lado esquerdo. (tamanho do bordado </w:t>
            </w:r>
            <w:proofErr w:type="gramStart"/>
            <w:r w:rsidRPr="00A41AA9">
              <w:rPr>
                <w:rFonts w:ascii="Book Antiqua" w:hAnsi="Book Antiqua" w:cs="Calibri"/>
                <w:lang w:val="pt-BR" w:eastAsia="pt-BR"/>
              </w:rPr>
              <w:t>4</w:t>
            </w:r>
            <w:proofErr w:type="gramEnd"/>
            <w:r w:rsidRPr="00A41AA9">
              <w:rPr>
                <w:rFonts w:ascii="Book Antiqua" w:hAnsi="Book Antiqua" w:cs="Calibri"/>
                <w:lang w:val="pt-BR" w:eastAsia="pt-BR"/>
              </w:rPr>
              <w:t xml:space="preserve"> cm de altura, 8cm comprimento).</w:t>
            </w:r>
            <w:r w:rsidRPr="00A41AA9">
              <w:rPr>
                <w:rFonts w:ascii="Book Antiqua" w:hAnsi="Book Antiqua" w:cs="Calibri"/>
                <w:lang w:val="pt-BR" w:eastAsia="pt-BR"/>
              </w:rPr>
              <w:br/>
              <w:t>Tamanhos: P ao G4.</w:t>
            </w:r>
          </w:p>
        </w:tc>
        <w:tc>
          <w:tcPr>
            <w:tcW w:w="798" w:type="pct"/>
            <w:shd w:val="clear" w:color="auto" w:fill="auto"/>
            <w:noWrap/>
            <w:vAlign w:val="center"/>
            <w:hideMark/>
          </w:tcPr>
          <w:p w:rsidR="00565377" w:rsidRPr="00A41AA9" w:rsidRDefault="00565377" w:rsidP="00132E2D">
            <w:pPr>
              <w:jc w:val="center"/>
              <w:rPr>
                <w:rFonts w:ascii="Book Antiqua" w:hAnsi="Book Antiqua" w:cs="Calibri"/>
                <w:b/>
                <w:bCs/>
                <w:color w:val="000000"/>
                <w:lang w:val="pt-BR" w:eastAsia="pt-BR"/>
              </w:rPr>
            </w:pPr>
            <w:r w:rsidRPr="00A41AA9">
              <w:rPr>
                <w:rFonts w:ascii="Book Antiqua" w:hAnsi="Book Antiqua" w:cs="Calibri"/>
                <w:b/>
                <w:bCs/>
                <w:color w:val="000000"/>
                <w:lang w:val="pt-BR" w:eastAsia="pt-BR"/>
              </w:rPr>
              <w:t>20</w:t>
            </w:r>
          </w:p>
        </w:tc>
        <w:tc>
          <w:tcPr>
            <w:tcW w:w="797" w:type="pct"/>
            <w:vAlign w:val="center"/>
          </w:tcPr>
          <w:p w:rsidR="00565377" w:rsidRPr="00565377" w:rsidRDefault="00565377">
            <w:pPr>
              <w:jc w:val="center"/>
              <w:rPr>
                <w:rFonts w:ascii="Book Antiqua" w:hAnsi="Book Antiqua" w:cs="Calibri"/>
                <w:bCs/>
                <w:color w:val="000000"/>
              </w:rPr>
            </w:pPr>
            <w:r w:rsidRPr="00565377">
              <w:rPr>
                <w:rFonts w:ascii="Book Antiqua" w:hAnsi="Book Antiqua" w:cs="Calibri"/>
                <w:bCs/>
                <w:color w:val="000000"/>
              </w:rPr>
              <w:t xml:space="preserve"> R$     46,78 </w:t>
            </w:r>
          </w:p>
        </w:tc>
        <w:tc>
          <w:tcPr>
            <w:tcW w:w="797"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R$ ________.</w:t>
            </w:r>
          </w:p>
        </w:tc>
        <w:tc>
          <w:tcPr>
            <w:tcW w:w="796" w:type="pct"/>
            <w:vAlign w:val="center"/>
          </w:tcPr>
          <w:p w:rsidR="00565377" w:rsidRPr="00565377" w:rsidRDefault="00565377" w:rsidP="00132E2D">
            <w:pPr>
              <w:jc w:val="center"/>
              <w:rPr>
                <w:rFonts w:ascii="Book Antiqua" w:hAnsi="Book Antiqua" w:cs="Calibri"/>
                <w:bCs/>
                <w:color w:val="000000"/>
                <w:lang w:val="pt-BR" w:eastAsia="pt-BR"/>
              </w:rPr>
            </w:pPr>
            <w:r w:rsidRPr="00565377">
              <w:rPr>
                <w:rFonts w:ascii="Book Antiqua" w:hAnsi="Book Antiqua" w:cs="Calibri"/>
                <w:bCs/>
                <w:color w:val="000000"/>
                <w:lang w:val="pt-BR" w:eastAsia="pt-BR"/>
              </w:rPr>
              <w:t>Marca: ______.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74BB6">
        <w:rPr>
          <w:rFonts w:ascii="Book Antiqua" w:hAnsi="Book Antiqua"/>
          <w:sz w:val="22"/>
          <w:szCs w:val="22"/>
          <w:lang w:val="pt-BR"/>
        </w:rPr>
        <w:t>063/2020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950E6" w:rsidRPr="004A21C2">
        <w:rPr>
          <w:rFonts w:ascii="Book Antiqua" w:eastAsia="Book Antiqua" w:hAnsi="Book Antiqua"/>
          <w:i/>
          <w:sz w:val="22"/>
          <w:szCs w:val="22"/>
        </w:rPr>
        <w:t xml:space="preserve">Registro de Preços para futuras aquisições de </w:t>
      </w:r>
      <w:r w:rsidR="00DA652A">
        <w:rPr>
          <w:rFonts w:ascii="Book Antiqua" w:eastAsia="Book Antiqua" w:hAnsi="Book Antiqua"/>
          <w:i/>
          <w:sz w:val="22"/>
          <w:szCs w:val="22"/>
        </w:rPr>
        <w:t>Uniformes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74BB6">
        <w:rPr>
          <w:rFonts w:ascii="Book Antiqua" w:hAnsi="Book Antiqua"/>
          <w:sz w:val="22"/>
          <w:szCs w:val="22"/>
          <w:lang w:val="pt-BR"/>
        </w:rPr>
        <w:t>063/2020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D14D8F">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74BB6">
        <w:rPr>
          <w:rFonts w:ascii="Book Antiqua" w:hAnsi="Book Antiqua"/>
          <w:sz w:val="22"/>
          <w:szCs w:val="22"/>
          <w:lang w:val="pt-BR"/>
        </w:rPr>
        <w:t>063/2020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A652A" w:rsidRPr="00D3090B" w:rsidRDefault="00DA652A" w:rsidP="00DA652A">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DA652A" w:rsidRPr="00195D34"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A652A" w:rsidRPr="00195D34"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DA652A" w:rsidRPr="005E69E3"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A652A" w:rsidRPr="0021536F" w:rsidRDefault="00DA652A" w:rsidP="00DA652A">
      <w:pPr>
        <w:jc w:val="both"/>
        <w:rPr>
          <w:rFonts w:ascii="Book Antiqua" w:hAnsi="Book Antiqua" w:cs="Book Antiqua"/>
          <w:sz w:val="22"/>
          <w:szCs w:val="22"/>
          <w:shd w:val="clear" w:color="auto" w:fill="FFFFFF"/>
        </w:rPr>
      </w:pPr>
      <w:r w:rsidRPr="0021536F">
        <w:rPr>
          <w:rFonts w:ascii="Book Antiqua" w:hAnsi="Book Antiqua" w:cs="Book Antiqua"/>
          <w:color w:val="000000" w:themeColor="text1"/>
          <w:sz w:val="22"/>
          <w:szCs w:val="22"/>
          <w:shd w:val="clear" w:color="auto" w:fill="FFFFFF"/>
        </w:rPr>
        <w:t xml:space="preserve">SUPERINTENDÊNCIA DO BELCHIOR - </w:t>
      </w:r>
      <w:r w:rsidRPr="0021536F">
        <w:rPr>
          <w:rFonts w:ascii="Book Antiqua" w:hAnsi="Book Antiqua" w:cs="Arial"/>
          <w:color w:val="000000" w:themeColor="text1"/>
          <w:sz w:val="22"/>
          <w:szCs w:val="22"/>
          <w:shd w:val="clear" w:color="auto" w:fill="FFFFFF"/>
        </w:rPr>
        <w:t xml:space="preserve">Rua Bonifacio Haendchen, nº 2.758, Belchior Central, Gaspar/SC </w:t>
      </w:r>
      <w:r w:rsidRPr="0021536F">
        <w:rPr>
          <w:rFonts w:ascii="Book Antiqua" w:hAnsi="Book Antiqua" w:cs="Book Antiqua"/>
          <w:color w:val="000000" w:themeColor="text1"/>
          <w:sz w:val="22"/>
          <w:szCs w:val="22"/>
          <w:shd w:val="clear" w:color="auto" w:fill="FFFFFF"/>
        </w:rPr>
        <w:t>(horário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68483A"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68483A"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68483A">
        <w:rPr>
          <w:rFonts w:ascii="Book Antiqua" w:hAnsi="Book Antiqua" w:cs="Book Antiqua"/>
          <w:color w:val="000000"/>
          <w:sz w:val="22"/>
          <w:szCs w:val="22"/>
          <w:shd w:val="clear" w:color="auto" w:fill="FFFFFF"/>
        </w:rPr>
        <w:t xml:space="preserve">0min às 17h00min); </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68483A"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DA652A" w:rsidRPr="0021536F" w:rsidRDefault="00DA652A" w:rsidP="00DA652A">
      <w:pPr>
        <w:jc w:val="both"/>
        <w:rPr>
          <w:rFonts w:ascii="Book Antiqua" w:hAnsi="Book Antiqua" w:cs="Book Antiqua"/>
          <w:sz w:val="22"/>
          <w:szCs w:val="22"/>
          <w:shd w:val="clear" w:color="auto" w:fill="FFFFFF"/>
        </w:rPr>
      </w:pPr>
    </w:p>
    <w:p w:rsidR="00DA652A" w:rsidRPr="0021536F"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DA652A" w:rsidRDefault="00DA652A" w:rsidP="00DA652A">
      <w:pPr>
        <w:jc w:val="both"/>
        <w:rPr>
          <w:rFonts w:ascii="Book Antiqua" w:hAnsi="Book Antiqua" w:cs="Book Antiqua"/>
          <w:sz w:val="22"/>
          <w:szCs w:val="22"/>
          <w:shd w:val="clear" w:color="auto" w:fill="FFFFFF"/>
        </w:rPr>
      </w:pPr>
    </w:p>
    <w:p w:rsidR="00DA652A" w:rsidRPr="0068483A" w:rsidRDefault="00DA652A" w:rsidP="00DA652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DA652A" w:rsidRPr="0068483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A652A" w:rsidRPr="006908D9" w:rsidRDefault="00DA652A" w:rsidP="00DA652A">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DA652A" w:rsidRPr="00022086"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A652A" w:rsidRPr="00022086"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A652A" w:rsidRPr="00022086" w:rsidRDefault="00DA652A" w:rsidP="00DA65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DA652A" w:rsidRPr="00022086" w:rsidRDefault="00DA652A" w:rsidP="00DA65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DA652A" w:rsidRPr="00022086" w:rsidRDefault="00DA652A" w:rsidP="00DA65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A652A" w:rsidRPr="00022086" w:rsidRDefault="00DA652A" w:rsidP="00DA65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DA652A" w:rsidRPr="00195D34" w:rsidRDefault="00DA652A" w:rsidP="00DA65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A652A" w:rsidRPr="00195D34"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A652A"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A652A"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A652A" w:rsidRPr="0063195B" w:rsidRDefault="00DA652A" w:rsidP="00DA65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DA652A" w:rsidRPr="00430317" w:rsidRDefault="00DA652A" w:rsidP="00DA652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A652A" w:rsidRPr="00430317" w:rsidRDefault="00DA652A" w:rsidP="00DA652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A652A" w:rsidRPr="00430317" w:rsidRDefault="00DA652A" w:rsidP="00DA652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A652A" w:rsidRPr="00430317" w:rsidRDefault="00DA652A" w:rsidP="00DA652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A652A" w:rsidRDefault="00DA652A" w:rsidP="00DA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A652A" w:rsidRDefault="00DA652A" w:rsidP="00DA652A">
      <w:pPr>
        <w:jc w:val="right"/>
        <w:rPr>
          <w:rFonts w:ascii="Book Antiqua" w:hAnsi="Book Antiqua"/>
          <w:i/>
          <w:sz w:val="22"/>
          <w:szCs w:val="22"/>
          <w:lang w:val="pt-BR"/>
        </w:rPr>
      </w:pPr>
      <w:r>
        <w:rPr>
          <w:rFonts w:ascii="Book Antiqua" w:hAnsi="Book Antiqua"/>
          <w:i/>
          <w:sz w:val="22"/>
          <w:szCs w:val="22"/>
          <w:lang w:val="pt-BR"/>
        </w:rPr>
        <w:t>Superintendência do Belchior</w:t>
      </w:r>
    </w:p>
    <w:p w:rsidR="00DA652A" w:rsidRPr="00412098" w:rsidRDefault="00DA652A" w:rsidP="00DA652A">
      <w:pPr>
        <w:jc w:val="right"/>
        <w:rPr>
          <w:rFonts w:ascii="Book Antiqua" w:hAnsi="Book Antiqua"/>
          <w:b/>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Superint</w:t>
      </w:r>
      <w:r>
        <w:rPr>
          <w:rFonts w:ascii="Book Antiqua" w:hAnsi="Book Antiqua"/>
          <w:i/>
          <w:sz w:val="22"/>
          <w:szCs w:val="22"/>
          <w:lang w:val="pt-BR"/>
        </w:rPr>
        <w:t>endência de Trânsito (DITRAN)</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Pr>
          <w:rFonts w:ascii="Book Antiqua" w:hAnsi="Book Antiqua"/>
          <w:i/>
          <w:sz w:val="22"/>
          <w:szCs w:val="22"/>
          <w:lang w:val="pt-BR"/>
        </w:rPr>
        <w:t>Delegacia de Polícia Civil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Municipal de Agr</w:t>
      </w:r>
      <w:r>
        <w:rPr>
          <w:rFonts w:ascii="Book Antiqua" w:hAnsi="Book Antiqua"/>
          <w:i/>
          <w:sz w:val="22"/>
          <w:szCs w:val="22"/>
          <w:lang w:val="pt-BR"/>
        </w:rPr>
        <w:t>icultura e Aquicultura</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lastRenderedPageBreak/>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w:t>
      </w:r>
      <w:r>
        <w:rPr>
          <w:rFonts w:ascii="Book Antiqua" w:hAnsi="Book Antiqua"/>
          <w:i/>
          <w:sz w:val="22"/>
          <w:szCs w:val="22"/>
          <w:lang w:val="pt-BR"/>
        </w:rPr>
        <w:t>unicipal de Assistência Social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Pr>
          <w:rFonts w:ascii="Book Antiqua" w:hAnsi="Book Antiqua"/>
          <w:i/>
          <w:sz w:val="22"/>
          <w:szCs w:val="22"/>
          <w:lang w:val="pt-BR"/>
        </w:rPr>
        <w:t>Secretaria Municipal de Saúde</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Secretaria Municipal de Planej</w:t>
      </w:r>
      <w:r>
        <w:rPr>
          <w:rFonts w:ascii="Book Antiqua" w:hAnsi="Book Antiqua"/>
          <w:i/>
          <w:sz w:val="22"/>
          <w:szCs w:val="22"/>
          <w:lang w:val="pt-BR"/>
        </w:rPr>
        <w:t>amento Territorial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P</w:t>
      </w:r>
      <w:r>
        <w:rPr>
          <w:rFonts w:ascii="Book Antiqua" w:hAnsi="Book Antiqua"/>
          <w:i/>
          <w:sz w:val="22"/>
          <w:szCs w:val="22"/>
          <w:lang w:val="pt-BR"/>
        </w:rPr>
        <w:t>rocuradoria Geral do Município</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i/>
          <w:sz w:val="22"/>
          <w:szCs w:val="22"/>
          <w:lang w:val="pt-BR"/>
        </w:rPr>
      </w:pPr>
      <w:r w:rsidRPr="00874BB6">
        <w:rPr>
          <w:rFonts w:ascii="Book Antiqua" w:hAnsi="Book Antiqua"/>
          <w:i/>
          <w:sz w:val="22"/>
          <w:szCs w:val="22"/>
          <w:lang w:val="pt-BR"/>
        </w:rPr>
        <w:t>Fundação Munici</w:t>
      </w:r>
      <w:r>
        <w:rPr>
          <w:rFonts w:ascii="Book Antiqua" w:hAnsi="Book Antiqua"/>
          <w:i/>
          <w:sz w:val="22"/>
          <w:szCs w:val="22"/>
          <w:lang w:val="pt-BR"/>
        </w:rPr>
        <w:t>pal de Esportes e Lazer (FMEL)</w:t>
      </w:r>
    </w:p>
    <w:p w:rsidR="00DA652A" w:rsidRDefault="00DA652A" w:rsidP="00DA652A">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DA652A" w:rsidRDefault="00DA652A" w:rsidP="00DA652A">
      <w:pPr>
        <w:jc w:val="right"/>
        <w:rPr>
          <w:rFonts w:ascii="Book Antiqua" w:hAnsi="Book Antiqua"/>
          <w:b/>
          <w:sz w:val="22"/>
          <w:szCs w:val="22"/>
          <w:lang w:val="pt-BR"/>
        </w:rPr>
      </w:pPr>
      <w:r w:rsidRPr="00874BB6">
        <w:rPr>
          <w:rFonts w:ascii="Book Antiqua" w:hAnsi="Book Antiqua"/>
          <w:i/>
          <w:sz w:val="22"/>
          <w:szCs w:val="22"/>
          <w:lang w:val="pt-BR"/>
        </w:rPr>
        <w:t>Serviço Autônomo Municipal de Água e Esgoto (SAMAE)</w:t>
      </w:r>
    </w:p>
    <w:p w:rsidR="00DA652A" w:rsidRDefault="00DA652A" w:rsidP="00DA652A">
      <w:pPr>
        <w:jc w:val="right"/>
        <w:rPr>
          <w:rFonts w:ascii="Book Antiqua" w:hAnsi="Book Antiqua"/>
          <w:b/>
          <w:sz w:val="22"/>
          <w:szCs w:val="22"/>
          <w:lang w:val="pt-BR"/>
        </w:rPr>
      </w:pPr>
      <w:r w:rsidRPr="00412098">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D14D8F">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A652A" w:rsidRDefault="00DA652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D14D8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D14D8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D14D8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D14D8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D14D8F">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b) Quem, convocado dentro do prazo de vigência da ATA de Registro de Preços, não firmar o </w:t>
      </w:r>
      <w:r w:rsidRPr="00053993">
        <w:rPr>
          <w:rFonts w:ascii="Book Antiqua" w:hAnsi="Book Antiqua" w:cs="Book Antiqua"/>
          <w:sz w:val="22"/>
          <w:szCs w:val="22"/>
        </w:rPr>
        <w:lastRenderedPageBreak/>
        <w:t>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D14D8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4950E6" w:rsidRDefault="004950E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364366">
        <w:rPr>
          <w:rFonts w:ascii="Book Antiqua" w:eastAsia="Book Antiqua" w:hAnsi="Book Antiqua"/>
          <w:b/>
          <w:sz w:val="22"/>
          <w:szCs w:val="22"/>
        </w:rPr>
        <w:t>UNIFORMES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874BB6">
        <w:rPr>
          <w:rFonts w:ascii="Book Antiqua" w:hAnsi="Book Antiqua" w:cs="Book Antiqua"/>
          <w:bCs/>
          <w:sz w:val="22"/>
          <w:szCs w:val="22"/>
        </w:rPr>
        <w:t>063/2020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64366">
        <w:rPr>
          <w:rFonts w:ascii="Book Antiqua" w:eastAsia="Book Antiqua" w:hAnsi="Book Antiqua"/>
          <w:i/>
          <w:sz w:val="22"/>
          <w:szCs w:val="22"/>
        </w:rPr>
        <w:t>Uniformes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74BB6">
        <w:rPr>
          <w:rFonts w:ascii="Book Antiqua" w:hAnsi="Book Antiqua"/>
          <w:sz w:val="22"/>
          <w:szCs w:val="22"/>
          <w:lang w:val="pt-BR"/>
        </w:rPr>
        <w:t>063/2020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74BB6">
        <w:rPr>
          <w:rFonts w:ascii="Book Antiqua" w:hAnsi="Book Antiqua"/>
          <w:sz w:val="22"/>
          <w:szCs w:val="22"/>
          <w:lang w:val="pt-BR"/>
        </w:rPr>
        <w:t>063/2020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967374" w:rsidRPr="00195D34">
        <w:rPr>
          <w:rFonts w:ascii="Book Antiqua" w:eastAsia="Book Antiqua" w:hAnsi="Book Antiqua"/>
          <w:sz w:val="22"/>
          <w:szCs w:val="22"/>
          <w:shd w:val="clear" w:color="auto" w:fill="FFFFFF"/>
        </w:rPr>
        <w:t xml:space="preserve">Os </w:t>
      </w:r>
      <w:r w:rsidR="00D14D8F">
        <w:rPr>
          <w:rFonts w:ascii="Book Antiqua" w:eastAsia="Book Antiqua" w:hAnsi="Book Antiqua"/>
          <w:sz w:val="22"/>
          <w:szCs w:val="22"/>
          <w:shd w:val="clear" w:color="auto" w:fill="FFFFFF"/>
        </w:rPr>
        <w:t>produtos</w:t>
      </w:r>
      <w:r w:rsidR="00967374" w:rsidRPr="00195D34">
        <w:rPr>
          <w:rFonts w:ascii="Book Antiqua" w:eastAsia="Book Antiqua" w:hAnsi="Book Antiqua"/>
          <w:sz w:val="22"/>
          <w:szCs w:val="22"/>
          <w:shd w:val="clear" w:color="auto" w:fill="FFFFFF"/>
        </w:rPr>
        <w:t xml:space="preserve"> relacionados na </w:t>
      </w:r>
      <w:r w:rsidR="00967374" w:rsidRPr="00195D34">
        <w:rPr>
          <w:rFonts w:ascii="Book Antiqua" w:eastAsia="Book Antiqua" w:hAnsi="Book Antiqua"/>
          <w:sz w:val="22"/>
          <w:szCs w:val="22"/>
        </w:rPr>
        <w:t>Autorização de Empenho – AE</w:t>
      </w:r>
      <w:r w:rsidR="00967374" w:rsidRPr="00195D34">
        <w:rPr>
          <w:rFonts w:ascii="Book Antiqua" w:eastAsia="Book Antiqua" w:hAnsi="Book Antiqua"/>
          <w:sz w:val="22"/>
          <w:szCs w:val="22"/>
          <w:shd w:val="clear" w:color="auto" w:fill="FFFFFF"/>
        </w:rPr>
        <w:t xml:space="preserve"> deverão ser entregues no </w:t>
      </w:r>
      <w:r w:rsidR="00967374" w:rsidRPr="00195D34">
        <w:rPr>
          <w:rFonts w:ascii="Book Antiqua" w:eastAsia="Book Antiqua" w:hAnsi="Book Antiqua"/>
          <w:b/>
          <w:sz w:val="22"/>
          <w:szCs w:val="22"/>
          <w:shd w:val="clear" w:color="auto" w:fill="FFFFFF"/>
        </w:rPr>
        <w:t xml:space="preserve">prazo máximo de </w:t>
      </w:r>
      <w:r w:rsidR="00967374">
        <w:rPr>
          <w:rFonts w:ascii="Book Antiqua" w:eastAsia="Book Antiqua" w:hAnsi="Book Antiqua"/>
          <w:b/>
          <w:sz w:val="22"/>
          <w:szCs w:val="22"/>
          <w:shd w:val="clear" w:color="auto" w:fill="FFFFFF"/>
        </w:rPr>
        <w:t>10</w:t>
      </w:r>
      <w:r w:rsidR="00967374" w:rsidRPr="00195D34">
        <w:rPr>
          <w:rFonts w:ascii="Book Antiqua" w:eastAsia="Book Antiqua" w:hAnsi="Book Antiqua"/>
          <w:b/>
          <w:sz w:val="22"/>
          <w:szCs w:val="22"/>
          <w:shd w:val="clear" w:color="auto" w:fill="FFFFFF"/>
        </w:rPr>
        <w:t xml:space="preserve"> </w:t>
      </w:r>
      <w:r w:rsidR="00967374">
        <w:rPr>
          <w:rFonts w:ascii="Book Antiqua" w:eastAsia="Book Antiqua" w:hAnsi="Book Antiqua"/>
          <w:b/>
          <w:sz w:val="22"/>
          <w:szCs w:val="22"/>
          <w:shd w:val="clear" w:color="auto" w:fill="FFFFFF"/>
        </w:rPr>
        <w:t>(dez</w:t>
      </w:r>
      <w:r w:rsidR="00967374" w:rsidRPr="00195D34">
        <w:rPr>
          <w:rFonts w:ascii="Book Antiqua" w:eastAsia="Book Antiqua" w:hAnsi="Book Antiqua"/>
          <w:b/>
          <w:sz w:val="22"/>
          <w:szCs w:val="22"/>
          <w:shd w:val="clear" w:color="auto" w:fill="FFFFFF"/>
        </w:rPr>
        <w:t>) dias</w:t>
      </w:r>
      <w:r w:rsidR="00967374">
        <w:rPr>
          <w:rFonts w:ascii="Book Antiqua" w:eastAsia="Book Antiqua" w:hAnsi="Book Antiqua"/>
          <w:b/>
          <w:sz w:val="22"/>
          <w:szCs w:val="22"/>
          <w:shd w:val="clear" w:color="auto" w:fill="FFFFFF"/>
        </w:rPr>
        <w:t xml:space="preserve"> úteis </w:t>
      </w:r>
      <w:r w:rsidR="00967374" w:rsidRPr="00195D34">
        <w:rPr>
          <w:rFonts w:ascii="Book Antiqua" w:eastAsia="Book Antiqua" w:hAnsi="Book Antiqua"/>
          <w:sz w:val="22"/>
          <w:szCs w:val="22"/>
          <w:shd w:val="clear" w:color="auto" w:fill="FFFFFF"/>
        </w:rPr>
        <w:t>após a sua solicitação</w:t>
      </w:r>
      <w:r w:rsidR="00967374" w:rsidRPr="00195D34">
        <w:rPr>
          <w:rFonts w:ascii="Book Antiqua" w:eastAsia="Book Antiqua" w:hAnsi="Book Antiqua"/>
          <w:b/>
          <w:sz w:val="22"/>
          <w:szCs w:val="22"/>
          <w:shd w:val="clear" w:color="auto" w:fill="FFFFFF"/>
        </w:rPr>
        <w:t xml:space="preserve">, </w:t>
      </w:r>
      <w:r w:rsidR="00967374" w:rsidRPr="00195D34">
        <w:rPr>
          <w:rFonts w:ascii="Book Antiqua" w:eastAsia="Book Antiqua" w:hAnsi="Book Antiqua"/>
          <w:sz w:val="22"/>
          <w:szCs w:val="22"/>
          <w:shd w:val="clear" w:color="auto" w:fill="FFFFFF"/>
        </w:rPr>
        <w:t xml:space="preserve">em horário de expediente, nas condições estipuladas no </w:t>
      </w:r>
      <w:r w:rsidR="00967374" w:rsidRPr="00195D34">
        <w:rPr>
          <w:rFonts w:ascii="Book Antiqua" w:eastAsia="Book Antiqua" w:hAnsi="Book Antiqua"/>
          <w:sz w:val="22"/>
          <w:szCs w:val="22"/>
          <w:shd w:val="clear" w:color="auto" w:fill="FFFFFF"/>
        </w:rPr>
        <w:lastRenderedPageBreak/>
        <w:t>presente Edital e seus Anexos, no loca</w:t>
      </w:r>
      <w:r w:rsidR="00967374">
        <w:rPr>
          <w:rFonts w:ascii="Book Antiqua" w:eastAsia="Book Antiqua" w:hAnsi="Book Antiqua"/>
          <w:sz w:val="22"/>
          <w:szCs w:val="22"/>
          <w:shd w:val="clear" w:color="auto" w:fill="FFFFFF"/>
        </w:rPr>
        <w:t>l</w:t>
      </w:r>
      <w:r w:rsidR="00967374" w:rsidRPr="00195D34">
        <w:rPr>
          <w:rFonts w:ascii="Book Antiqua" w:eastAsia="Book Antiqua" w:hAnsi="Book Antiqua"/>
          <w:sz w:val="22"/>
          <w:szCs w:val="22"/>
          <w:shd w:val="clear" w:color="auto" w:fill="FFFFFF"/>
        </w:rPr>
        <w:t xml:space="preserve"> indicado na </w:t>
      </w:r>
      <w:r w:rsidR="00967374"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D14D8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D14D8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64366" w:rsidRDefault="00364366" w:rsidP="00364366">
      <w:pPr>
        <w:jc w:val="right"/>
        <w:rPr>
          <w:rFonts w:ascii="Book Antiqua" w:hAnsi="Book Antiqua"/>
          <w:i/>
          <w:sz w:val="22"/>
          <w:szCs w:val="22"/>
          <w:lang w:val="pt-BR"/>
        </w:rPr>
      </w:pPr>
      <w:r>
        <w:rPr>
          <w:rFonts w:ascii="Book Antiqua" w:hAnsi="Book Antiqua"/>
          <w:i/>
          <w:sz w:val="22"/>
          <w:szCs w:val="22"/>
          <w:lang w:val="pt-BR"/>
        </w:rPr>
        <w:t>Superintendência do Belchior</w:t>
      </w:r>
    </w:p>
    <w:p w:rsidR="00364366" w:rsidRPr="00412098" w:rsidRDefault="00364366" w:rsidP="00364366">
      <w:pPr>
        <w:jc w:val="right"/>
        <w:rPr>
          <w:rFonts w:ascii="Book Antiqua" w:hAnsi="Book Antiqua"/>
          <w:b/>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Superint</w:t>
      </w:r>
      <w:r>
        <w:rPr>
          <w:rFonts w:ascii="Book Antiqua" w:hAnsi="Book Antiqua"/>
          <w:i/>
          <w:sz w:val="22"/>
          <w:szCs w:val="22"/>
          <w:lang w:val="pt-BR"/>
        </w:rPr>
        <w:t>endência de Trânsito (DITRAN)</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Pr>
          <w:rFonts w:ascii="Book Antiqua" w:hAnsi="Book Antiqua"/>
          <w:i/>
          <w:sz w:val="22"/>
          <w:szCs w:val="22"/>
          <w:lang w:val="pt-BR"/>
        </w:rPr>
        <w:t>Delegacia de Polícia Civil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Municipal de Agr</w:t>
      </w:r>
      <w:r>
        <w:rPr>
          <w:rFonts w:ascii="Book Antiqua" w:hAnsi="Book Antiqua"/>
          <w:i/>
          <w:sz w:val="22"/>
          <w:szCs w:val="22"/>
          <w:lang w:val="pt-BR"/>
        </w:rPr>
        <w:t>icultura e Aquicultura</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w:t>
      </w:r>
      <w:r>
        <w:rPr>
          <w:rFonts w:ascii="Book Antiqua" w:hAnsi="Book Antiqua"/>
          <w:i/>
          <w:sz w:val="22"/>
          <w:szCs w:val="22"/>
          <w:lang w:val="pt-BR"/>
        </w:rPr>
        <w:t>unicipal de Assistência Social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Pr>
          <w:rFonts w:ascii="Book Antiqua" w:hAnsi="Book Antiqua"/>
          <w:i/>
          <w:sz w:val="22"/>
          <w:szCs w:val="22"/>
          <w:lang w:val="pt-BR"/>
        </w:rPr>
        <w:t>Secretaria Municipal de Saúde</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Secretaria Municipal de Planej</w:t>
      </w:r>
      <w:r>
        <w:rPr>
          <w:rFonts w:ascii="Book Antiqua" w:hAnsi="Book Antiqua"/>
          <w:i/>
          <w:sz w:val="22"/>
          <w:szCs w:val="22"/>
          <w:lang w:val="pt-BR"/>
        </w:rPr>
        <w:t>amento Territorial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P</w:t>
      </w:r>
      <w:r>
        <w:rPr>
          <w:rFonts w:ascii="Book Antiqua" w:hAnsi="Book Antiqua"/>
          <w:i/>
          <w:sz w:val="22"/>
          <w:szCs w:val="22"/>
          <w:lang w:val="pt-BR"/>
        </w:rPr>
        <w:t>rocuradoria Geral do Município</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i/>
          <w:sz w:val="22"/>
          <w:szCs w:val="22"/>
          <w:lang w:val="pt-BR"/>
        </w:rPr>
      </w:pPr>
      <w:r w:rsidRPr="00874BB6">
        <w:rPr>
          <w:rFonts w:ascii="Book Antiqua" w:hAnsi="Book Antiqua"/>
          <w:i/>
          <w:sz w:val="22"/>
          <w:szCs w:val="22"/>
          <w:lang w:val="pt-BR"/>
        </w:rPr>
        <w:t>Fundação Munici</w:t>
      </w:r>
      <w:r>
        <w:rPr>
          <w:rFonts w:ascii="Book Antiqua" w:hAnsi="Book Antiqua"/>
          <w:i/>
          <w:sz w:val="22"/>
          <w:szCs w:val="22"/>
          <w:lang w:val="pt-BR"/>
        </w:rPr>
        <w:t>pal de Esportes e Lazer (FMEL)</w:t>
      </w:r>
    </w:p>
    <w:p w:rsidR="00364366" w:rsidRDefault="00364366" w:rsidP="00364366">
      <w:pPr>
        <w:jc w:val="right"/>
        <w:rPr>
          <w:rFonts w:ascii="Book Antiqua" w:hAnsi="Book Antiqua"/>
          <w:i/>
          <w:sz w:val="22"/>
          <w:szCs w:val="22"/>
          <w:lang w:val="pt-BR"/>
        </w:rPr>
      </w:pPr>
      <w:r w:rsidRPr="00412098">
        <w:rPr>
          <w:rFonts w:ascii="Book Antiqua" w:hAnsi="Book Antiqua"/>
          <w:b/>
          <w:i/>
          <w:sz w:val="22"/>
          <w:szCs w:val="22"/>
          <w:lang w:val="pt-BR"/>
        </w:rPr>
        <w:t>Exercício 2020;</w:t>
      </w:r>
    </w:p>
    <w:p w:rsidR="00364366" w:rsidRDefault="00364366" w:rsidP="00364366">
      <w:pPr>
        <w:jc w:val="right"/>
        <w:rPr>
          <w:rFonts w:ascii="Book Antiqua" w:hAnsi="Book Antiqua"/>
          <w:b/>
          <w:sz w:val="22"/>
          <w:szCs w:val="22"/>
          <w:lang w:val="pt-BR"/>
        </w:rPr>
      </w:pPr>
      <w:r w:rsidRPr="00874BB6">
        <w:rPr>
          <w:rFonts w:ascii="Book Antiqua" w:hAnsi="Book Antiqua"/>
          <w:i/>
          <w:sz w:val="22"/>
          <w:szCs w:val="22"/>
          <w:lang w:val="pt-BR"/>
        </w:rPr>
        <w:t>Serviço Autônomo Municipal de Água e Esgoto (SAMAE)</w:t>
      </w:r>
    </w:p>
    <w:p w:rsidR="00364366" w:rsidRDefault="00364366" w:rsidP="00364366">
      <w:pPr>
        <w:jc w:val="right"/>
        <w:rPr>
          <w:rFonts w:ascii="Book Antiqua" w:hAnsi="Book Antiqua"/>
          <w:b/>
          <w:sz w:val="22"/>
          <w:szCs w:val="22"/>
          <w:lang w:val="pt-BR"/>
        </w:rPr>
      </w:pPr>
      <w:r w:rsidRPr="00412098">
        <w:rPr>
          <w:rFonts w:ascii="Book Antiqua" w:hAnsi="Book Antiqua"/>
          <w:b/>
          <w:i/>
          <w:sz w:val="22"/>
          <w:szCs w:val="22"/>
          <w:lang w:val="pt-BR"/>
        </w:rPr>
        <w:t>Exercício 2020;</w:t>
      </w:r>
    </w:p>
    <w:p w:rsidR="00364366" w:rsidRDefault="00364366" w:rsidP="005B086D">
      <w:pPr>
        <w:jc w:val="both"/>
        <w:rPr>
          <w:rFonts w:ascii="Book Antiqua" w:hAnsi="Book Antiqua"/>
          <w:b/>
          <w:sz w:val="22"/>
          <w:szCs w:val="22"/>
          <w:lang w:val="pt-BR"/>
        </w:rPr>
      </w:pPr>
    </w:p>
    <w:p w:rsidR="00364366" w:rsidRDefault="00364366"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364366" w:rsidRPr="00D3090B" w:rsidRDefault="00364366" w:rsidP="00364366">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364366" w:rsidRPr="00195D34"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4366" w:rsidRPr="00195D34"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4366"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4366"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64366" w:rsidRPr="005E69E3"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64366" w:rsidRPr="0021536F" w:rsidRDefault="00364366" w:rsidP="00364366">
      <w:pPr>
        <w:jc w:val="both"/>
        <w:rPr>
          <w:rFonts w:ascii="Book Antiqua" w:hAnsi="Book Antiqua" w:cs="Book Antiqua"/>
          <w:sz w:val="22"/>
          <w:szCs w:val="22"/>
          <w:shd w:val="clear" w:color="auto" w:fill="FFFFFF"/>
        </w:rPr>
      </w:pPr>
      <w:r w:rsidRPr="0021536F">
        <w:rPr>
          <w:rFonts w:ascii="Book Antiqua" w:hAnsi="Book Antiqua" w:cs="Book Antiqua"/>
          <w:color w:val="000000" w:themeColor="text1"/>
          <w:sz w:val="22"/>
          <w:szCs w:val="22"/>
          <w:shd w:val="clear" w:color="auto" w:fill="FFFFFF"/>
        </w:rPr>
        <w:t xml:space="preserve">SUPERINTENDÊNCIA DO BELCHIOR - </w:t>
      </w:r>
      <w:r w:rsidRPr="0021536F">
        <w:rPr>
          <w:rFonts w:ascii="Book Antiqua" w:hAnsi="Book Antiqua" w:cs="Arial"/>
          <w:color w:val="000000" w:themeColor="text1"/>
          <w:sz w:val="22"/>
          <w:szCs w:val="22"/>
          <w:shd w:val="clear" w:color="auto" w:fill="FFFFFF"/>
        </w:rPr>
        <w:t xml:space="preserve">Rua Bonifacio Haendchen, nº 2.758, Belchior Central, Gaspar/SC </w:t>
      </w:r>
      <w:r w:rsidRPr="0021536F">
        <w:rPr>
          <w:rFonts w:ascii="Book Antiqua" w:hAnsi="Book Antiqua" w:cs="Book Antiqua"/>
          <w:color w:val="000000" w:themeColor="text1"/>
          <w:sz w:val="22"/>
          <w:szCs w:val="22"/>
          <w:shd w:val="clear" w:color="auto" w:fill="FFFFFF"/>
        </w:rPr>
        <w:t>(horário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68483A"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68483A"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68483A">
        <w:rPr>
          <w:rFonts w:ascii="Book Antiqua" w:hAnsi="Book Antiqua" w:cs="Book Antiqua"/>
          <w:color w:val="000000"/>
          <w:sz w:val="22"/>
          <w:szCs w:val="22"/>
          <w:shd w:val="clear" w:color="auto" w:fill="FFFFFF"/>
        </w:rPr>
        <w:t xml:space="preserve">0min às 17h00min); </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68483A"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364366" w:rsidRPr="0021536F" w:rsidRDefault="00364366" w:rsidP="00364366">
      <w:pPr>
        <w:jc w:val="both"/>
        <w:rPr>
          <w:rFonts w:ascii="Book Antiqua" w:hAnsi="Book Antiqua" w:cs="Book Antiqua"/>
          <w:sz w:val="22"/>
          <w:szCs w:val="22"/>
          <w:shd w:val="clear" w:color="auto" w:fill="FFFFFF"/>
        </w:rPr>
      </w:pPr>
    </w:p>
    <w:p w:rsidR="00364366" w:rsidRPr="0021536F"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364366" w:rsidRDefault="00364366" w:rsidP="00364366">
      <w:pPr>
        <w:jc w:val="both"/>
        <w:rPr>
          <w:rFonts w:ascii="Book Antiqua" w:hAnsi="Book Antiqua" w:cs="Book Antiqua"/>
          <w:sz w:val="22"/>
          <w:szCs w:val="22"/>
          <w:shd w:val="clear" w:color="auto" w:fill="FFFFFF"/>
        </w:rPr>
      </w:pPr>
    </w:p>
    <w:p w:rsidR="00364366" w:rsidRPr="0068483A" w:rsidRDefault="00364366" w:rsidP="0036436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64366" w:rsidRPr="0068483A"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4366" w:rsidRPr="006908D9" w:rsidRDefault="00364366" w:rsidP="00364366">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4366"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4366"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364366" w:rsidRPr="00022086"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4366" w:rsidRPr="00022086"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64366" w:rsidRPr="00022086" w:rsidRDefault="00364366" w:rsidP="003643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364366" w:rsidRPr="00022086" w:rsidRDefault="00364366" w:rsidP="003643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364366" w:rsidRPr="00022086" w:rsidRDefault="00364366" w:rsidP="003643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364366" w:rsidRPr="00022086" w:rsidRDefault="00364366" w:rsidP="003643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364366" w:rsidRPr="00195D34" w:rsidRDefault="00364366" w:rsidP="003643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4366" w:rsidRPr="00195D34"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4366"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64366"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364366" w:rsidRPr="0063195B" w:rsidRDefault="00364366" w:rsidP="003643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364366" w:rsidRPr="00430317" w:rsidRDefault="00364366" w:rsidP="00364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64366" w:rsidRPr="00430317" w:rsidRDefault="00364366" w:rsidP="00364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64366" w:rsidRPr="00430317" w:rsidRDefault="00364366" w:rsidP="00364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64366" w:rsidRPr="00430317" w:rsidRDefault="00364366" w:rsidP="003643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364366" w:rsidP="003643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4366" w:rsidRDefault="00364366"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14D8F">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D14D8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D14D8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D14D8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14D8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D14D8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 xml:space="preserve">.1.5 Rejeitar, no todo ou em parte os </w:t>
      </w:r>
      <w:r w:rsidR="00D14D8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D14D8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14D8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w:t>
      </w:r>
      <w:r w:rsidRPr="00AC026F">
        <w:rPr>
          <w:rFonts w:ascii="Book Antiqua" w:hAnsi="Book Antiqua"/>
          <w:sz w:val="22"/>
          <w:szCs w:val="22"/>
          <w:lang w:val="pt-BR"/>
        </w:rPr>
        <w:lastRenderedPageBreak/>
        <w:t>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364366" w:rsidRDefault="00364366"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74BB6">
        <w:rPr>
          <w:rFonts w:ascii="Book Antiqua" w:eastAsia="Book Antiqua" w:hAnsi="Book Antiqua"/>
          <w:sz w:val="22"/>
        </w:rPr>
        <w:t>146/2020</w:t>
      </w:r>
      <w:r>
        <w:rPr>
          <w:rFonts w:ascii="Book Antiqua" w:eastAsia="Book Antiqua" w:hAnsi="Book Antiqua"/>
          <w:color w:val="000000"/>
          <w:sz w:val="22"/>
        </w:rPr>
        <w:t xml:space="preserve"> – Pregão Presencial nº </w:t>
      </w:r>
      <w:r w:rsidR="00874BB6">
        <w:rPr>
          <w:rFonts w:ascii="Book Antiqua" w:eastAsia="Book Antiqua" w:hAnsi="Book Antiqua"/>
          <w:color w:val="000000"/>
          <w:sz w:val="22"/>
        </w:rPr>
        <w:t>063/2020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74BB6">
        <w:rPr>
          <w:rFonts w:ascii="Book Antiqua" w:eastAsia="Book Antiqua" w:hAnsi="Book Antiqua"/>
          <w:color w:val="000000"/>
          <w:sz w:val="22"/>
        </w:rPr>
        <w:t>146/2020</w:t>
      </w:r>
      <w:r>
        <w:rPr>
          <w:rFonts w:ascii="Book Antiqua" w:eastAsia="Book Antiqua" w:hAnsi="Book Antiqua"/>
          <w:color w:val="000000"/>
          <w:sz w:val="22"/>
        </w:rPr>
        <w:t xml:space="preserve"> – Pregão Presencial nº </w:t>
      </w:r>
      <w:r w:rsidR="00874BB6">
        <w:rPr>
          <w:rFonts w:ascii="Book Antiqua" w:eastAsia="Book Antiqua" w:hAnsi="Book Antiqua"/>
          <w:color w:val="000000"/>
          <w:sz w:val="22"/>
        </w:rPr>
        <w:t>063/2020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74BB6">
        <w:rPr>
          <w:rFonts w:ascii="Book Antiqua" w:eastAsia="Book Antiqua" w:hAnsi="Book Antiqua"/>
          <w:color w:val="000000"/>
          <w:sz w:val="22"/>
          <w:szCs w:val="22"/>
          <w:lang w:val="pt-BR"/>
        </w:rPr>
        <w:t>146/2020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74BB6">
        <w:rPr>
          <w:rFonts w:ascii="Book Antiqua" w:eastAsia="Book Antiqua" w:hAnsi="Book Antiqua"/>
          <w:color w:val="000000"/>
          <w:sz w:val="22"/>
          <w:szCs w:val="22"/>
          <w:lang w:val="pt-BR"/>
        </w:rPr>
        <w:t>063/2020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74BB6">
        <w:rPr>
          <w:rFonts w:ascii="Book Antiqua" w:eastAsia="Book Antiqua" w:hAnsi="Book Antiqua"/>
          <w:color w:val="000000"/>
          <w:sz w:val="36"/>
          <w:szCs w:val="36"/>
        </w:rPr>
        <w:t>146/2020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74BB6">
        <w:rPr>
          <w:rFonts w:ascii="Book Antiqua" w:eastAsia="Book Antiqua" w:hAnsi="Book Antiqua"/>
          <w:color w:val="000000"/>
          <w:sz w:val="36"/>
          <w:szCs w:val="36"/>
          <w:lang w:val="pt-BR"/>
        </w:rPr>
        <w:t>063/2020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74BB6">
        <w:rPr>
          <w:rFonts w:ascii="Book Antiqua" w:eastAsia="Book Antiqua" w:hAnsi="Book Antiqua"/>
          <w:color w:val="000000"/>
          <w:sz w:val="22"/>
          <w:szCs w:val="22"/>
          <w:lang w:val="pt-BR"/>
        </w:rPr>
        <w:t>146/2020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74BB6">
        <w:rPr>
          <w:rFonts w:ascii="Book Antiqua" w:eastAsia="Book Antiqua" w:hAnsi="Book Antiqua"/>
          <w:color w:val="000000"/>
          <w:sz w:val="22"/>
          <w:szCs w:val="22"/>
          <w:lang w:val="pt-BR"/>
        </w:rPr>
        <w:t>063/2020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410" w:rsidRDefault="008E2410">
      <w:r>
        <w:separator/>
      </w:r>
    </w:p>
  </w:endnote>
  <w:endnote w:type="continuationSeparator" w:id="1">
    <w:p w:rsidR="008E2410" w:rsidRDefault="008E2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10" w:rsidRDefault="008E241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E2410" w:rsidRPr="005676F3" w:rsidRDefault="008E2410"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E2410" w:rsidRPr="005676F3" w:rsidRDefault="008E241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B262F" w:rsidRPr="005676F3">
      <w:rPr>
        <w:rFonts w:ascii="Book Antiqua" w:hAnsi="Book Antiqua"/>
        <w:b/>
        <w:sz w:val="17"/>
        <w:szCs w:val="17"/>
      </w:rPr>
      <w:fldChar w:fldCharType="begin"/>
    </w:r>
    <w:r w:rsidRPr="005676F3">
      <w:rPr>
        <w:rFonts w:ascii="Book Antiqua" w:hAnsi="Book Antiqua"/>
        <w:b/>
        <w:sz w:val="17"/>
        <w:szCs w:val="17"/>
      </w:rPr>
      <w:instrText>PAGE</w:instrText>
    </w:r>
    <w:r w:rsidR="006B262F" w:rsidRPr="005676F3">
      <w:rPr>
        <w:rFonts w:ascii="Book Antiqua" w:hAnsi="Book Antiqua"/>
        <w:b/>
        <w:sz w:val="17"/>
        <w:szCs w:val="17"/>
      </w:rPr>
      <w:fldChar w:fldCharType="separate"/>
    </w:r>
    <w:r w:rsidR="007326EF">
      <w:rPr>
        <w:rFonts w:ascii="Book Antiqua" w:hAnsi="Book Antiqua"/>
        <w:b/>
        <w:noProof/>
        <w:sz w:val="17"/>
        <w:szCs w:val="17"/>
      </w:rPr>
      <w:t>1</w:t>
    </w:r>
    <w:r w:rsidR="006B262F" w:rsidRPr="005676F3">
      <w:rPr>
        <w:rFonts w:ascii="Book Antiqua" w:hAnsi="Book Antiqua"/>
        <w:b/>
        <w:sz w:val="17"/>
        <w:szCs w:val="17"/>
      </w:rPr>
      <w:fldChar w:fldCharType="end"/>
    </w:r>
    <w:r w:rsidRPr="005676F3">
      <w:rPr>
        <w:rFonts w:ascii="Book Antiqua" w:hAnsi="Book Antiqua"/>
        <w:sz w:val="17"/>
        <w:szCs w:val="17"/>
      </w:rPr>
      <w:t xml:space="preserve"> de </w:t>
    </w:r>
    <w:r w:rsidR="006B262F" w:rsidRPr="005676F3">
      <w:rPr>
        <w:rFonts w:ascii="Book Antiqua" w:hAnsi="Book Antiqua"/>
        <w:b/>
        <w:sz w:val="17"/>
        <w:szCs w:val="17"/>
      </w:rPr>
      <w:fldChar w:fldCharType="begin"/>
    </w:r>
    <w:r w:rsidRPr="005676F3">
      <w:rPr>
        <w:rFonts w:ascii="Book Antiqua" w:hAnsi="Book Antiqua"/>
        <w:b/>
        <w:sz w:val="17"/>
        <w:szCs w:val="17"/>
      </w:rPr>
      <w:instrText>NUMPAGES</w:instrText>
    </w:r>
    <w:r w:rsidR="006B262F" w:rsidRPr="005676F3">
      <w:rPr>
        <w:rFonts w:ascii="Book Antiqua" w:hAnsi="Book Antiqua"/>
        <w:b/>
        <w:sz w:val="17"/>
        <w:szCs w:val="17"/>
      </w:rPr>
      <w:fldChar w:fldCharType="separate"/>
    </w:r>
    <w:r w:rsidR="007326EF">
      <w:rPr>
        <w:rFonts w:ascii="Book Antiqua" w:hAnsi="Book Antiqua"/>
        <w:b/>
        <w:noProof/>
        <w:sz w:val="17"/>
        <w:szCs w:val="17"/>
      </w:rPr>
      <w:t>120</w:t>
    </w:r>
    <w:r w:rsidR="006B262F"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410" w:rsidRDefault="008E2410">
      <w:r>
        <w:separator/>
      </w:r>
    </w:p>
  </w:footnote>
  <w:footnote w:type="continuationSeparator" w:id="1">
    <w:p w:rsidR="008E2410" w:rsidRDefault="008E2410">
      <w:r>
        <w:continuationSeparator/>
      </w:r>
    </w:p>
  </w:footnote>
  <w:footnote w:id="2">
    <w:p w:rsidR="008E2410" w:rsidRPr="000069A0" w:rsidRDefault="008E2410"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E2410" w:rsidRPr="00687DC8" w:rsidTr="00D0537C">
      <w:trPr>
        <w:trHeight w:val="838"/>
      </w:trPr>
      <w:tc>
        <w:tcPr>
          <w:tcW w:w="2715" w:type="dxa"/>
          <w:tcBorders>
            <w:top w:val="nil"/>
            <w:left w:val="nil"/>
            <w:bottom w:val="nil"/>
            <w:right w:val="nil"/>
          </w:tcBorders>
        </w:tcPr>
        <w:p w:rsidR="008E2410" w:rsidRPr="00687DC8" w:rsidRDefault="006B262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6B262F">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E2410" w:rsidRPr="009F787D" w:rsidRDefault="008E2410"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E2410" w:rsidRPr="009F787D" w:rsidRDefault="008E2410"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E2410" w:rsidRPr="00687DC8" w:rsidRDefault="008E2410"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E2410" w:rsidRDefault="008E241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12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0A4E"/>
    <w:rsid w:val="0007200E"/>
    <w:rsid w:val="00072017"/>
    <w:rsid w:val="00072381"/>
    <w:rsid w:val="00072EE9"/>
    <w:rsid w:val="00073C54"/>
    <w:rsid w:val="0007496C"/>
    <w:rsid w:val="00074980"/>
    <w:rsid w:val="00075BB6"/>
    <w:rsid w:val="00075D57"/>
    <w:rsid w:val="00075E3C"/>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13F"/>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322"/>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7F1"/>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89"/>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737"/>
    <w:rsid w:val="00196F7C"/>
    <w:rsid w:val="001A0429"/>
    <w:rsid w:val="001A0588"/>
    <w:rsid w:val="001A1AB2"/>
    <w:rsid w:val="001A20B8"/>
    <w:rsid w:val="001A284D"/>
    <w:rsid w:val="001A3034"/>
    <w:rsid w:val="001A32D7"/>
    <w:rsid w:val="001A36C9"/>
    <w:rsid w:val="001A3A70"/>
    <w:rsid w:val="001A4206"/>
    <w:rsid w:val="001A484F"/>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517"/>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6F"/>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C42"/>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3C61"/>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8BD"/>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5B2"/>
    <w:rsid w:val="00350FAE"/>
    <w:rsid w:val="0035201D"/>
    <w:rsid w:val="003520E4"/>
    <w:rsid w:val="003522EE"/>
    <w:rsid w:val="003543C7"/>
    <w:rsid w:val="003548B4"/>
    <w:rsid w:val="00354DBD"/>
    <w:rsid w:val="003552AC"/>
    <w:rsid w:val="003561F8"/>
    <w:rsid w:val="00357739"/>
    <w:rsid w:val="00357F71"/>
    <w:rsid w:val="00360510"/>
    <w:rsid w:val="003623A6"/>
    <w:rsid w:val="00363401"/>
    <w:rsid w:val="003641F6"/>
    <w:rsid w:val="003642EF"/>
    <w:rsid w:val="00364366"/>
    <w:rsid w:val="0036450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5BA7"/>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0C89"/>
    <w:rsid w:val="004016BD"/>
    <w:rsid w:val="00401E65"/>
    <w:rsid w:val="004027D7"/>
    <w:rsid w:val="00402887"/>
    <w:rsid w:val="0040323A"/>
    <w:rsid w:val="004049F5"/>
    <w:rsid w:val="00404CC9"/>
    <w:rsid w:val="00404ED8"/>
    <w:rsid w:val="00404EF7"/>
    <w:rsid w:val="00406C5E"/>
    <w:rsid w:val="00407E0F"/>
    <w:rsid w:val="00410C10"/>
    <w:rsid w:val="004113AC"/>
    <w:rsid w:val="00412098"/>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0E6"/>
    <w:rsid w:val="004956E8"/>
    <w:rsid w:val="00495D34"/>
    <w:rsid w:val="00495D6B"/>
    <w:rsid w:val="0049665B"/>
    <w:rsid w:val="0049672E"/>
    <w:rsid w:val="004973C9"/>
    <w:rsid w:val="00497B02"/>
    <w:rsid w:val="004A0366"/>
    <w:rsid w:val="004A0D8B"/>
    <w:rsid w:val="004A1432"/>
    <w:rsid w:val="004A21C2"/>
    <w:rsid w:val="004A2D35"/>
    <w:rsid w:val="004A3B60"/>
    <w:rsid w:val="004A3BA5"/>
    <w:rsid w:val="004A3DE2"/>
    <w:rsid w:val="004A4691"/>
    <w:rsid w:val="004A4A25"/>
    <w:rsid w:val="004A6733"/>
    <w:rsid w:val="004A6EEB"/>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3ED1"/>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377"/>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11"/>
    <w:rsid w:val="00580A51"/>
    <w:rsid w:val="00580FD1"/>
    <w:rsid w:val="00581652"/>
    <w:rsid w:val="00581755"/>
    <w:rsid w:val="00581825"/>
    <w:rsid w:val="00581F06"/>
    <w:rsid w:val="005822F5"/>
    <w:rsid w:val="00582573"/>
    <w:rsid w:val="005828D7"/>
    <w:rsid w:val="005829F4"/>
    <w:rsid w:val="00582A37"/>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E5E"/>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1F1F"/>
    <w:rsid w:val="00632493"/>
    <w:rsid w:val="00632AA2"/>
    <w:rsid w:val="00632EAC"/>
    <w:rsid w:val="00633304"/>
    <w:rsid w:val="00633357"/>
    <w:rsid w:val="0063340C"/>
    <w:rsid w:val="00633B7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5752E"/>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A"/>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5F47"/>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62F"/>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937"/>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5DC"/>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6E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0182"/>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2E2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1FD8"/>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BB6"/>
    <w:rsid w:val="00874F57"/>
    <w:rsid w:val="008752C4"/>
    <w:rsid w:val="00876115"/>
    <w:rsid w:val="008761DF"/>
    <w:rsid w:val="00876864"/>
    <w:rsid w:val="00876D62"/>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99B"/>
    <w:rsid w:val="008A3C2C"/>
    <w:rsid w:val="008A4660"/>
    <w:rsid w:val="008A4C1F"/>
    <w:rsid w:val="008A5649"/>
    <w:rsid w:val="008A58A9"/>
    <w:rsid w:val="008A5E52"/>
    <w:rsid w:val="008A66B8"/>
    <w:rsid w:val="008A7BAE"/>
    <w:rsid w:val="008B013F"/>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410"/>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4A"/>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67374"/>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AF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1AA9"/>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13C8"/>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AC5"/>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6594"/>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18AA"/>
    <w:rsid w:val="00BD20E9"/>
    <w:rsid w:val="00BD239E"/>
    <w:rsid w:val="00BD2939"/>
    <w:rsid w:val="00BD2BB9"/>
    <w:rsid w:val="00BD3C14"/>
    <w:rsid w:val="00BD60EC"/>
    <w:rsid w:val="00BD6B82"/>
    <w:rsid w:val="00BD6D23"/>
    <w:rsid w:val="00BD7109"/>
    <w:rsid w:val="00BD7632"/>
    <w:rsid w:val="00BE05F7"/>
    <w:rsid w:val="00BE06B5"/>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C1F"/>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17E5C"/>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4D5B"/>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567"/>
    <w:rsid w:val="00CF160D"/>
    <w:rsid w:val="00CF28AF"/>
    <w:rsid w:val="00CF2D00"/>
    <w:rsid w:val="00CF3865"/>
    <w:rsid w:val="00CF38A3"/>
    <w:rsid w:val="00CF3B0A"/>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4D8F"/>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6320"/>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652A"/>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061"/>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37D2B"/>
    <w:rsid w:val="00E40353"/>
    <w:rsid w:val="00E40C58"/>
    <w:rsid w:val="00E4130A"/>
    <w:rsid w:val="00E41687"/>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5AF9"/>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0347"/>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5DBE"/>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3A"/>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94A"/>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3FBD"/>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309"/>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89400050">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4395884">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48795535">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7296</TotalTime>
  <Pages>120</Pages>
  <Words>37277</Words>
  <Characters>201302</Characters>
  <Application>Microsoft Office Word</Application>
  <DocSecurity>0</DocSecurity>
  <Lines>1677</Lines>
  <Paragraphs>476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238103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2685</cp:revision>
  <cp:lastPrinted>2020-08-03T13:00:00Z</cp:lastPrinted>
  <dcterms:created xsi:type="dcterms:W3CDTF">2018-06-12T12:14:00Z</dcterms:created>
  <dcterms:modified xsi:type="dcterms:W3CDTF">2020-08-06T18:09:00Z</dcterms:modified>
</cp:coreProperties>
</file>