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6925A9" w:rsidRDefault="00406EA2"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w:t>
      </w:r>
      <w:r w:rsidR="006925A9" w:rsidRPr="006925A9">
        <w:rPr>
          <w:rFonts w:ascii="Book Antiqua" w:hAnsi="Book Antiqua"/>
          <w:i/>
        </w:rPr>
        <w:t>a</w:t>
      </w:r>
      <w:r w:rsidRPr="006925A9">
        <w:rPr>
          <w:rFonts w:ascii="Book Antiqua" w:hAnsi="Book Antiqua"/>
          <w:i/>
        </w:rPr>
        <w:t xml:space="preserve"> </w:t>
      </w:r>
      <w:r w:rsidR="006925A9" w:rsidRPr="006925A9">
        <w:rPr>
          <w:rFonts w:ascii="Book Antiqua" w:hAnsi="Book Antiqua"/>
          <w:i/>
        </w:rPr>
        <w:t>Secretaria Municipal de Saúde</w:t>
      </w:r>
      <w:r w:rsidR="001E1C7E" w:rsidRPr="006925A9">
        <w:rPr>
          <w:rFonts w:ascii="Book Antiqua" w:hAnsi="Book Antiqua"/>
          <w:i/>
        </w:rPr>
        <w:t>;</w:t>
      </w:r>
      <w:r w:rsidR="001E1C7E" w:rsidRPr="006925A9">
        <w:rPr>
          <w:rFonts w:ascii="Book Antiqua" w:hAnsi="Book Antiqua"/>
        </w:rPr>
        <w:t xml:space="preserve"> </w:t>
      </w:r>
      <w:r w:rsidRPr="006925A9">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2061E">
        <w:rPr>
          <w:rStyle w:val="nfase"/>
          <w:rFonts w:ascii="Book Antiqua" w:eastAsia="Book Antiqua" w:hAnsi="Book Antiqua"/>
          <w:i w:val="0"/>
          <w:sz w:val="36"/>
          <w:szCs w:val="36"/>
        </w:rPr>
        <w:t>0</w:t>
      </w:r>
      <w:r w:rsidR="003C19FE">
        <w:rPr>
          <w:rStyle w:val="nfase"/>
          <w:rFonts w:ascii="Book Antiqua" w:eastAsia="Book Antiqua" w:hAnsi="Book Antiqua"/>
          <w:i w:val="0"/>
          <w:sz w:val="36"/>
          <w:szCs w:val="36"/>
        </w:rPr>
        <w:t>76</w:t>
      </w:r>
      <w:r w:rsidR="0072061E">
        <w:rPr>
          <w:rStyle w:val="nfase"/>
          <w:rFonts w:ascii="Book Antiqua" w:eastAsia="Book Antiqua" w:hAnsi="Book Antiqua"/>
          <w:i w:val="0"/>
          <w:sz w:val="36"/>
          <w:szCs w:val="36"/>
        </w:rPr>
        <w:t>/2021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w:t>
      </w:r>
      <w:r w:rsidR="003C19FE">
        <w:rPr>
          <w:rStyle w:val="nfase"/>
          <w:rFonts w:ascii="Book Antiqua" w:eastAsia="Book Antiqua" w:hAnsi="Book Antiqua"/>
          <w:i w:val="0"/>
          <w:sz w:val="36"/>
          <w:szCs w:val="36"/>
        </w:rPr>
        <w:t>8</w:t>
      </w:r>
      <w:r w:rsidR="0072061E">
        <w:rPr>
          <w:rStyle w:val="nfase"/>
          <w:rFonts w:ascii="Book Antiqua" w:eastAsia="Book Antiqua" w:hAnsi="Book Antiqua"/>
          <w:i w:val="0"/>
          <w:sz w:val="36"/>
          <w:szCs w:val="36"/>
        </w:rPr>
        <w:t>/2021</w:t>
      </w:r>
    </w:p>
    <w:p w:rsidR="007A1D70" w:rsidRPr="007A1D70" w:rsidRDefault="007A1D70" w:rsidP="0022182E">
      <w:pPr>
        <w:jc w:val="center"/>
        <w:rPr>
          <w:rStyle w:val="nfase"/>
          <w:rFonts w:ascii="Book Antiqua" w:eastAsia="Book Antiqua" w:hAnsi="Book Antiqua"/>
          <w:i w:val="0"/>
        </w:rPr>
      </w:pPr>
    </w:p>
    <w:p w:rsidR="0017398B" w:rsidRPr="0072061E"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3C19FE" w:rsidRPr="00D5302A">
        <w:rPr>
          <w:rFonts w:ascii="Book Antiqua" w:eastAsia="Book Antiqua" w:hAnsi="Book Antiqua"/>
          <w:sz w:val="24"/>
          <w:szCs w:val="24"/>
        </w:rPr>
        <w:t>REGISTRO DE PREÇOS PARA FUTURAS AQUISIÇÕES DE FRALDAS DESCARTÁVEIS, INFANTIL E GERIÁTRICA, PARA DISTRIBUIÇÃO GRATUITA DA SECRETARIA MUNICIPAL DE SAÚDE DE GASPAR</w:t>
      </w:r>
      <w:r w:rsidR="003C19FE" w:rsidRPr="00D5302A">
        <w:rPr>
          <w:rFonts w:ascii="Book Antiqua" w:hAnsi="Book Antiqua"/>
          <w:color w:val="000000"/>
          <w:sz w:val="24"/>
          <w:szCs w:val="24"/>
          <w:lang w:eastAsia="pt-BR"/>
        </w:rPr>
        <w:t>.</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22FF7">
        <w:rPr>
          <w:rFonts w:ascii="Book Antiqua" w:hAnsi="Book Antiqua" w:cs="Book Antiqua"/>
          <w:sz w:val="24"/>
          <w:szCs w:val="24"/>
          <w:lang w:eastAsia="pt-BR"/>
        </w:rPr>
        <w:t>R$</w:t>
      </w:r>
      <w:r w:rsidR="00822FF7">
        <w:rPr>
          <w:rFonts w:ascii="Book Antiqua" w:hAnsi="Book Antiqua" w:cs="Book Antiqua"/>
          <w:sz w:val="24"/>
          <w:szCs w:val="24"/>
          <w:lang w:eastAsia="pt-BR"/>
        </w:rPr>
        <w:t xml:space="preserve"> </w:t>
      </w:r>
      <w:r w:rsidR="003C19FE">
        <w:rPr>
          <w:rFonts w:ascii="Book Antiqua" w:hAnsi="Book Antiqua" w:cs="Book Antiqua"/>
          <w:sz w:val="24"/>
          <w:szCs w:val="24"/>
          <w:lang w:eastAsia="pt-BR"/>
        </w:rPr>
        <w:t>236.604,00</w:t>
      </w:r>
      <w:r w:rsidR="00CB66C5">
        <w:rPr>
          <w:rFonts w:ascii="Book Antiqua" w:hAnsi="Book Antiqua" w:cs="Book Antiqua"/>
          <w:sz w:val="24"/>
          <w:szCs w:val="24"/>
          <w:lang w:eastAsia="pt-BR"/>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782520">
        <w:rPr>
          <w:rStyle w:val="nfase"/>
          <w:rFonts w:ascii="Book Antiqua" w:hAnsi="Book Antiqua"/>
          <w:b/>
          <w:i w:val="0"/>
        </w:rPr>
        <w:t>18/05/2021.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782520">
        <w:rPr>
          <w:rStyle w:val="nfase"/>
          <w:rFonts w:ascii="Book Antiqua" w:hAnsi="Book Antiqua"/>
          <w:b/>
          <w:i w:val="0"/>
        </w:rPr>
        <w:t>31/05/2021</w:t>
      </w:r>
      <w:r w:rsidR="00AD0BF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782520">
        <w:rPr>
          <w:rStyle w:val="nfase"/>
          <w:rFonts w:ascii="Book Antiqua" w:hAnsi="Book Antiqua"/>
          <w:b/>
          <w:i w:val="0"/>
        </w:rPr>
        <w:t>31/05/2021.</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sente Licitação tem por objeto o</w:t>
      </w:r>
      <w:r w:rsidR="000D25DD" w:rsidRPr="00AC43B7">
        <w:rPr>
          <w:rFonts w:ascii="Book Antiqua" w:eastAsia="Book Antiqua" w:hAnsi="Book Antiqua"/>
        </w:rPr>
        <w:t xml:space="preserve"> </w:t>
      </w:r>
      <w:r w:rsidR="003C19FE" w:rsidRPr="00AC43B7">
        <w:rPr>
          <w:rFonts w:ascii="Book Antiqua" w:eastAsia="Book Antiqua" w:hAnsi="Book Antiqua"/>
          <w:i/>
        </w:rPr>
        <w:t>Registro de Preços para futuras aquisições de Fraldas Descartáveis, Infantil e Geriátrica, para distribuição gratuita da Secretaria Municipal de Saúde de Gaspar</w:t>
      </w:r>
      <w:r w:rsidR="00250D98" w:rsidRPr="00AC43B7">
        <w:rPr>
          <w:rFonts w:ascii="Book Antiqua" w:eastAsia="Courier New" w:hAnsi="Book Antiqua" w:cs="Times New Roman"/>
          <w:lang w:val="nl-NL" w:eastAsia="nl-NL"/>
        </w:rPr>
        <w:t>,</w:t>
      </w:r>
      <w:r w:rsidR="00250D98" w:rsidRPr="00AC43B7">
        <w:rPr>
          <w:rFonts w:ascii="Book Antiqua" w:eastAsia="Book Antiqua" w:hAnsi="Book Antiqua"/>
        </w:rPr>
        <w:t xml:space="preserve"> </w:t>
      </w:r>
      <w:r w:rsidR="00DA5A14" w:rsidRPr="00AC43B7">
        <w:rPr>
          <w:rFonts w:ascii="Book Antiqua" w:eastAsia="Book Antiqua" w:hAnsi="Book Antiqua"/>
        </w:rPr>
        <w:t xml:space="preserve">conforme as características descritas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3C19F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sidRPr="00A47900">
        <w:rPr>
          <w:rFonts w:ascii="Book Antiqua" w:hAnsi="Book Antiqua"/>
        </w:rPr>
        <w:t xml:space="preserve">1.3 A aquisição do objeto </w:t>
      </w:r>
      <w:r w:rsidR="003C19FE">
        <w:rPr>
          <w:rFonts w:ascii="Book Antiqua" w:hAnsi="Book Antiqua"/>
        </w:rPr>
        <w:t>deste Edital</w:t>
      </w:r>
      <w:r w:rsidRPr="00A47900">
        <w:rPr>
          <w:rFonts w:ascii="Book Antiqua" w:hAnsi="Book Antiqua"/>
        </w:rPr>
        <w:t xml:space="preserve"> tem por justificativa </w:t>
      </w:r>
      <w:r w:rsidR="003C19FE">
        <w:rPr>
          <w:rFonts w:ascii="Book Antiqua" w:hAnsi="Book Antiqua"/>
        </w:rPr>
        <w:t xml:space="preserve">atender aos </w:t>
      </w:r>
      <w:r w:rsidR="003C19FE" w:rsidRPr="003D5687">
        <w:rPr>
          <w:rFonts w:ascii="Book Antiqua" w:hAnsi="Book Antiqua"/>
          <w:b/>
        </w:rPr>
        <w:t>usuários</w:t>
      </w:r>
      <w:r w:rsidR="003C19FE">
        <w:rPr>
          <w:rFonts w:ascii="Book Antiqua" w:hAnsi="Book Antiqua"/>
        </w:rPr>
        <w:t xml:space="preserve"> do Sistema Único de Saúde, do Município de Gaspar, beneficiando-os com a distribuição gratuita </w:t>
      </w:r>
      <w:r w:rsidR="003C19FE" w:rsidRPr="003D5687">
        <w:rPr>
          <w:rFonts w:ascii="Book Antiqua" w:eastAsia="Book Antiqua" w:hAnsi="Book Antiqua"/>
        </w:rPr>
        <w:t>de Fraldas Descartáveis, Infantil e Geriátrica</w:t>
      </w:r>
      <w:r w:rsidR="003C19FE">
        <w:rPr>
          <w:rFonts w:ascii="Book Antiqua" w:eastAsia="Book Antiqua" w:hAnsi="Book Antiqua"/>
        </w:rPr>
        <w:t xml:space="preserve"> àqueles que não têm co</w:t>
      </w:r>
      <w:r w:rsidR="00FF3140">
        <w:rPr>
          <w:rFonts w:ascii="Book Antiqua" w:eastAsia="Book Antiqua" w:hAnsi="Book Antiqua"/>
        </w:rPr>
        <w:t>ndições financeiras para adquiri</w:t>
      </w:r>
      <w:r w:rsidR="003C19FE">
        <w:rPr>
          <w:rFonts w:ascii="Book Antiqua" w:eastAsia="Book Antiqua" w:hAnsi="Book Antiqua"/>
        </w:rPr>
        <w:t xml:space="preserve">-las. </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47AD6">
        <w:rPr>
          <w:rFonts w:ascii="Book Antiqua" w:hAnsi="Book Antiqua"/>
        </w:rPr>
        <w:t xml:space="preserve">1.3.1 Os itens relacionados no ANEXO I – Termo de Referência e ANEXO II – Proposta de Preços foram relacionados baseados em quantias estimadas necessárias e suficientes para a demanda do período em </w:t>
      </w:r>
      <w:r w:rsidRPr="00B47AD6">
        <w:rPr>
          <w:rFonts w:ascii="Book Antiqua" w:hAnsi="Book Antiqua"/>
        </w:rPr>
        <w:lastRenderedPageBreak/>
        <w:t>questão, que será de 12 (doze) meses.</w:t>
      </w:r>
    </w:p>
    <w:p w:rsidR="00446D34" w:rsidRDefault="00446D34"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AC43B7" w:rsidRDefault="00AC43B7" w:rsidP="00AC43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Book Antiqua" w:hAnsi="Book Antiqua"/>
          <w:b/>
        </w:rPr>
      </w:pPr>
      <w:r>
        <w:rPr>
          <w:rFonts w:ascii="Book Antiqua" w:hAnsi="Book Antiqua"/>
          <w:b/>
        </w:rPr>
        <w:t>3.3 OS ITENS 03 E 04 SER</w:t>
      </w:r>
      <w:r w:rsidR="002131F8">
        <w:rPr>
          <w:rFonts w:ascii="Book Antiqua" w:hAnsi="Book Antiqua"/>
          <w:b/>
        </w:rPr>
        <w:t>ÃO</w:t>
      </w:r>
      <w:r>
        <w:rPr>
          <w:rFonts w:ascii="Book Antiqua" w:hAnsi="Book Antiqua"/>
          <w:b/>
        </w:rPr>
        <w:t xml:space="preserve"> PARA PARTICIPAÇÃO GERAL DOS INTERESSADOS.</w:t>
      </w:r>
    </w:p>
    <w:p w:rsidR="00AC43B7" w:rsidRDefault="002131F8" w:rsidP="00AC43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Arial" w:hAnsi="Book Antiqua"/>
        </w:rPr>
      </w:pPr>
      <w:r>
        <w:rPr>
          <w:rFonts w:ascii="Book Antiqua" w:hAnsi="Book Antiqua"/>
          <w:b/>
        </w:rPr>
        <w:t xml:space="preserve">3.3.1 OS ITENS 01, 02, </w:t>
      </w:r>
      <w:r w:rsidR="00AC43B7">
        <w:rPr>
          <w:rFonts w:ascii="Book Antiqua" w:hAnsi="Book Antiqua"/>
          <w:b/>
        </w:rPr>
        <w:t xml:space="preserve">05 E 06 SERÃO DE PARTICIPAÇÃO </w:t>
      </w:r>
      <w:r w:rsidR="00AC43B7" w:rsidRPr="006A1442">
        <w:rPr>
          <w:rFonts w:ascii="Book Antiqua" w:hAnsi="Book Antiqua"/>
          <w:b/>
        </w:rPr>
        <w:t xml:space="preserve">EXCLUSIVA DE </w:t>
      </w:r>
      <w:r w:rsidR="00AC43B7" w:rsidRPr="006A1442">
        <w:rPr>
          <w:rFonts w:ascii="Book Antiqua" w:eastAsia="Book Antiqua" w:hAnsi="Book Antiqua"/>
          <w:b/>
        </w:rPr>
        <w:t xml:space="preserve">MICROEMPRESAS E EMPRESAS DE PEQUENO PORTE, CONFORME ESTABELECE O ART. 48, INCISO “I” DA LEI COMPLEMENTAR Nº 123/2006 E ART. 6º DO </w:t>
      </w:r>
      <w:r w:rsidR="00AC43B7" w:rsidRPr="006A1442">
        <w:rPr>
          <w:rFonts w:ascii="Book Antiqua" w:hAnsi="Book Antiqua"/>
          <w:b/>
        </w:rPr>
        <w:t>DECRETO MUNICIPAL Nº 7.241/2016.</w:t>
      </w:r>
    </w:p>
    <w:p w:rsidR="00F604B0"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sidRPr="00706F41">
        <w:rPr>
          <w:rFonts w:ascii="Book Antiqua" w:eastAsia="Book Antiqua" w:hAnsi="Book Antiqua"/>
          <w:b/>
        </w:rPr>
        <w:t>5.1.3</w:t>
      </w:r>
      <w:r w:rsidR="00A01C8B" w:rsidRPr="00706F41">
        <w:rPr>
          <w:rFonts w:ascii="Book Antiqua" w:eastAsia="Book Antiqua" w:hAnsi="Book Antiqua"/>
          <w:b/>
        </w:rPr>
        <w:t xml:space="preserve"> </w:t>
      </w:r>
      <w:r w:rsidR="003A7229">
        <w:rPr>
          <w:rFonts w:ascii="Book Antiqua" w:eastAsia="Book Antiqua" w:hAnsi="Book Antiqua"/>
          <w:b/>
        </w:rPr>
        <w:t>Qualificação Técnica:</w:t>
      </w:r>
    </w:p>
    <w:p w:rsidR="002131F8" w:rsidRDefault="00446D34" w:rsidP="002131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F96BAD">
        <w:rPr>
          <w:rFonts w:ascii="Book Antiqua" w:hAnsi="Book Antiqua"/>
        </w:rPr>
        <w:t xml:space="preserve">5.1.3.1 </w:t>
      </w:r>
      <w:r w:rsidR="002131F8" w:rsidRPr="00195D34">
        <w:rPr>
          <w:rFonts w:ascii="Book Antiqua" w:hAnsi="Book Antiqua"/>
        </w:rPr>
        <w:t xml:space="preserve">Alvará Sanitário da Licitante em dia, </w:t>
      </w:r>
      <w:r w:rsidR="002131F8" w:rsidRPr="00195D34">
        <w:rPr>
          <w:rFonts w:ascii="Book Antiqua" w:eastAsia="Book Antiqua" w:hAnsi="Book Antiqua"/>
          <w:color w:val="000000"/>
        </w:rPr>
        <w:t xml:space="preserve">ou seja, com validade na data de abertura </w:t>
      </w:r>
      <w:r w:rsidR="002131F8">
        <w:rPr>
          <w:rFonts w:ascii="Book Antiqua" w:eastAsia="Book Antiqua" w:hAnsi="Book Antiqua"/>
          <w:color w:val="000000"/>
        </w:rPr>
        <w:t xml:space="preserve">da licitação, conforme </w:t>
      </w:r>
      <w:r w:rsidR="002131F8" w:rsidRPr="001D5C30">
        <w:rPr>
          <w:rFonts w:ascii="Book Antiqua" w:hAnsi="Book Antiqua" w:cs="Book Antiqua"/>
        </w:rPr>
        <w:t>exigido pela Lei</w:t>
      </w:r>
      <w:r w:rsidR="002131F8">
        <w:rPr>
          <w:rFonts w:ascii="Book Antiqua" w:hAnsi="Book Antiqua" w:cs="Book Antiqua"/>
        </w:rPr>
        <w:t xml:space="preserve"> Federal nº 6.360/76 (art. 2º)</w:t>
      </w:r>
      <w:r w:rsidR="002131F8" w:rsidRPr="001D5C30">
        <w:rPr>
          <w:rFonts w:ascii="Book Antiqua" w:hAnsi="Book Antiqua" w:cs="Book Antiqua"/>
        </w:rPr>
        <w:t>.</w:t>
      </w:r>
    </w:p>
    <w:p w:rsidR="00193368" w:rsidRPr="00193368" w:rsidRDefault="00193368" w:rsidP="00193368">
      <w:pPr>
        <w:pStyle w:val="PargrafodaLista"/>
        <w:widowControl w:val="0"/>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color w:val="000000"/>
        </w:rPr>
      </w:pPr>
      <w:r w:rsidRPr="00193368">
        <w:rPr>
          <w:rFonts w:ascii="Book Antiqua" w:eastAsia="Book Antiqua" w:hAnsi="Book Antiqua"/>
          <w:color w:val="000000"/>
        </w:rPr>
        <w:t xml:space="preserve">Caso a empresa seja “isenta” de Alvará Sanitário, deverá ser </w:t>
      </w:r>
      <w:r w:rsidRPr="00193368">
        <w:rPr>
          <w:rFonts w:ascii="Book Antiqua" w:hAnsi="Book Antiqua" w:cs="Book Antiqua"/>
          <w:bCs/>
        </w:rPr>
        <w:t xml:space="preserve">enviado eletronicamente, juntamente com os documentos de Habilitação (qualificação técnica) </w:t>
      </w:r>
      <w:r w:rsidRPr="00193368">
        <w:rPr>
          <w:rFonts w:ascii="Book Antiqua" w:eastAsia="Book Antiqua" w:hAnsi="Book Antiqua"/>
          <w:color w:val="000000"/>
        </w:rPr>
        <w:t>documento que comprove a referida isenção.</w:t>
      </w:r>
    </w:p>
    <w:p w:rsidR="00193368" w:rsidRDefault="00193368" w:rsidP="002131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b/>
          <w:u w:val="single"/>
        </w:rPr>
      </w:pPr>
    </w:p>
    <w:p w:rsidR="00446D34" w:rsidRPr="00F96BAD" w:rsidRDefault="002131F8" w:rsidP="002131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DE6A67">
        <w:rPr>
          <w:rFonts w:ascii="Book Antiqua" w:eastAsia="Book Antiqua" w:hAnsi="Book Antiqua"/>
          <w:b/>
          <w:u w:val="single"/>
        </w:rPr>
        <w:t>Observação:</w:t>
      </w:r>
      <w:r>
        <w:rPr>
          <w:rFonts w:ascii="Book Antiqua" w:eastAsia="Book Antiqua" w:hAnsi="Book Antiqua"/>
          <w:b/>
        </w:rPr>
        <w:t xml:space="preserve"> </w:t>
      </w:r>
      <w:r w:rsidRPr="00DE6A67">
        <w:rPr>
          <w:rFonts w:ascii="Book Antiqua" w:eastAsia="Book Antiqua" w:hAnsi="Book Antiqua"/>
        </w:rPr>
        <w:t xml:space="preserve">A apresentação do </w:t>
      </w:r>
      <w:r w:rsidRPr="00DE6A67">
        <w:rPr>
          <w:rFonts w:ascii="Book Antiqua" w:hAnsi="Book Antiqua"/>
        </w:rPr>
        <w:t>Alvará</w:t>
      </w:r>
      <w:r w:rsidRPr="00195D34">
        <w:rPr>
          <w:rFonts w:ascii="Book Antiqua" w:hAnsi="Book Antiqua"/>
        </w:rPr>
        <w:t xml:space="preserve"> Sanitário da Licitante </w:t>
      </w:r>
      <w:r w:rsidRPr="005867E4">
        <w:rPr>
          <w:rFonts w:ascii="Book Antiqua" w:hAnsi="Book Antiqua"/>
          <w:color w:val="000000"/>
          <w:shd w:val="clear" w:color="auto" w:fill="FFFFFF"/>
        </w:rPr>
        <w:t xml:space="preserve">poderá </w:t>
      </w:r>
      <w:r w:rsidRPr="00DE6A67">
        <w:rPr>
          <w:rFonts w:ascii="Book Antiqua" w:hAnsi="Book Antiqua"/>
          <w:color w:val="000000"/>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hd w:val="clear" w:color="auto" w:fill="FFFFFF" w:themeFill="background1"/>
        </w:rPr>
        <w:t>DEVERÁ</w:t>
      </w:r>
      <w:r w:rsidRPr="00DE6A67">
        <w:rPr>
          <w:rFonts w:ascii="Book Antiqua" w:hAnsi="Book Antiqua"/>
          <w:color w:val="000000"/>
          <w:shd w:val="clear" w:color="auto" w:fill="FFFFFF" w:themeFill="background1"/>
        </w:rPr>
        <w:t xml:space="preserve"> </w:t>
      </w:r>
      <w:r w:rsidRPr="00DE6A67">
        <w:rPr>
          <w:rFonts w:ascii="Book Antiqua" w:hAnsi="Book Antiqua"/>
          <w:b/>
          <w:color w:val="000000"/>
          <w:shd w:val="clear" w:color="auto" w:fill="FFFFFF" w:themeFill="background1"/>
        </w:rPr>
        <w:t>SER APRESENTADO (NA SESSÃO) O DOCUMENTO ORIGINAL PARA CUMPRIMENTO DA LEI Nº 13.726/2018, SOB PENA DE INABILITAÇÃO</w:t>
      </w:r>
      <w:r w:rsidR="00193368">
        <w:rPr>
          <w:rFonts w:ascii="Book Antiqua" w:hAnsi="Book Antiqua"/>
          <w:b/>
          <w:color w:val="000000"/>
          <w:shd w:val="clear" w:color="auto" w:fill="FFFFFF" w:themeFill="background1"/>
        </w:rPr>
        <w:t>.</w:t>
      </w:r>
    </w:p>
    <w:p w:rsidR="00446D34" w:rsidRDefault="00446D3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eastAsia="Book Antiqua" w:hAnsi="Book Antiqua"/>
          <w:color w:val="000000"/>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lastRenderedPageBreak/>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Pr="009418F0"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4D4F30">
        <w:rPr>
          <w:rFonts w:ascii="Book Antiqua" w:eastAsia="Book Antiqua" w:hAnsi="Book Antiqua"/>
          <w:b/>
        </w:rPr>
        <w:t>MATERIAIS</w:t>
      </w:r>
      <w:r w:rsidRPr="00250D98">
        <w:rPr>
          <w:rFonts w:ascii="Book Antiqua" w:eastAsia="Book Antiqua" w:hAnsi="Book Antiqua"/>
          <w:b/>
        </w:rPr>
        <w:t xml:space="preserve">/SERVIÇOS QUE FORAM COTADOS APRESENTAM TODAS AS </w:t>
      </w:r>
      <w:r w:rsidRPr="00250D98">
        <w:rPr>
          <w:rFonts w:ascii="Book Antiqua" w:eastAsia="Book Antiqua" w:hAnsi="Book Antiqua"/>
          <w:b/>
        </w:rPr>
        <w:lastRenderedPageBreak/>
        <w:t>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w:t>
      </w:r>
      <w:r w:rsidRPr="00250D98">
        <w:rPr>
          <w:rFonts w:ascii="Book Antiqua" w:hAnsi="Book Antiqua"/>
        </w:rPr>
        <w:lastRenderedPageBreak/>
        <w:t xml:space="preserve">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w:t>
      </w:r>
      <w:r w:rsidR="00231884" w:rsidRPr="00250D98">
        <w:rPr>
          <w:rFonts w:ascii="Book Antiqua" w:eastAsia="Book Antiqua" w:hAnsi="Book Antiqua"/>
        </w:rPr>
        <w:lastRenderedPageBreak/>
        <w:t>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w:t>
      </w:r>
      <w:r w:rsidRPr="00250D98">
        <w:rPr>
          <w:rFonts w:ascii="Book Antiqua" w:hAnsi="Book Antiqua"/>
        </w:rPr>
        <w:lastRenderedPageBreak/>
        <w:t>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w:t>
      </w:r>
      <w:r w:rsidRPr="00250D98">
        <w:rPr>
          <w:rFonts w:ascii="Book Antiqua" w:hAnsi="Book Antiqua"/>
          <w:shd w:val="clear" w:color="auto" w:fill="FFFFFF"/>
        </w:rPr>
        <w:lastRenderedPageBreak/>
        <w:t xml:space="preserve">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lastRenderedPageBreak/>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lastRenderedPageBreak/>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4D4F30">
        <w:rPr>
          <w:rFonts w:ascii="Book Antiqua" w:eastAsia="Book Antiqua" w:hAnsi="Book Antiqua"/>
        </w:rPr>
        <w:t>materiais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375689">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375689">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.2.1 A critério da </w:t>
      </w:r>
      <w:r w:rsidR="00375689">
        <w:rPr>
          <w:rFonts w:ascii="Book Antiqua" w:eastAsia="Book Antiqua" w:hAnsi="Book Antiqua"/>
        </w:rPr>
        <w:t>A</w:t>
      </w:r>
      <w:r w:rsidRPr="00D55F06">
        <w:rPr>
          <w:rFonts w:ascii="Book Antiqua" w:eastAsia="Book Antiqua" w:hAnsi="Book Antiqua"/>
        </w:rPr>
        <w:t>dministração poderão ser solicitadas entregas no seguinte endereço:</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desde que seja dentro do Município de Gaspar.</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.3 No ato da entrega dos </w:t>
      </w:r>
      <w:r w:rsidR="004D4F30">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 Fica aqui estabelecido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lastRenderedPageBreak/>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.5 Os </w:t>
      </w:r>
      <w:r w:rsidR="004D4F30">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6E15" w:rsidRDefault="00D71126" w:rsidP="00D71126">
      <w:pPr>
        <w:ind w:left="0"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4D4F30">
        <w:rPr>
          <w:rFonts w:ascii="Book Antiqua" w:hAnsi="Book Antiqua" w:cs="Book Antiqua"/>
        </w:rPr>
        <w:t>materiais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F30">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C22C0" w:rsidRDefault="00DC22C0" w:rsidP="00DC22C0">
      <w:pPr>
        <w:ind w:right="-2"/>
        <w:jc w:val="right"/>
        <w:rPr>
          <w:rFonts w:ascii="Book Antiqua" w:hAnsi="Book Antiqua"/>
        </w:rPr>
      </w:pPr>
      <w:r>
        <w:rPr>
          <w:rFonts w:ascii="Book Antiqua" w:hAnsi="Book Antiqua"/>
        </w:rPr>
        <w:t>Secretaria Municipal de Saúde</w:t>
      </w:r>
    </w:p>
    <w:p w:rsidR="00DC22C0" w:rsidRPr="004470CB" w:rsidRDefault="00DC22C0" w:rsidP="00DC22C0">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 xml:space="preserve">.1 Qualquer pessoa poderá impugnar os termos do presente Edital de Pregão Eletrônico, no prazo e </w:t>
      </w:r>
      <w:r w:rsidR="00D94D3E" w:rsidRPr="00250D98">
        <w:rPr>
          <w:rFonts w:ascii="Book Antiqua" w:hAnsi="Book Antiqua"/>
        </w:rPr>
        <w:lastRenderedPageBreak/>
        <w:t>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xml:space="preserve">, calculada sobre o </w:t>
      </w:r>
      <w:r w:rsidRPr="00497872">
        <w:rPr>
          <w:rFonts w:ascii="Book Antiqua" w:hAnsi="Book Antiqua" w:cs="Book Antiqua"/>
        </w:rPr>
        <w:lastRenderedPageBreak/>
        <w:t>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lastRenderedPageBreak/>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4D4F30">
        <w:rPr>
          <w:rFonts w:ascii="Book Antiqua" w:hAnsi="Book Antiqua"/>
        </w:rPr>
        <w:t>materiais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 xml:space="preserve">o </w:t>
      </w:r>
      <w:r w:rsidR="00E14AC8" w:rsidRPr="00250D98">
        <w:rPr>
          <w:rFonts w:ascii="Book Antiqua" w:eastAsia="Book Antiqua" w:hAnsi="Book Antiqua"/>
        </w:rPr>
        <w:lastRenderedPageBreak/>
        <w:t>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4C38CA">
        <w:rPr>
          <w:rFonts w:ascii="Book Antiqua" w:hAnsi="Book Antiqua"/>
        </w:rPr>
        <w:t>Vinícius Martins Muzy</w:t>
      </w:r>
      <w:r w:rsidR="008B794D">
        <w:rPr>
          <w:rFonts w:ascii="Book Antiqua" w:hAnsi="Book Antiqua"/>
        </w:rPr>
        <w:t xml:space="preserve">, matrícula nº </w:t>
      </w:r>
      <w:r w:rsidR="004C38CA">
        <w:rPr>
          <w:rFonts w:ascii="Book Antiqua" w:hAnsi="Book Antiqua"/>
        </w:rPr>
        <w:t>17.730</w:t>
      </w:r>
      <w:r w:rsidR="008B794D">
        <w:rPr>
          <w:rFonts w:ascii="Book Antiqua" w:hAnsi="Book Antiqua"/>
        </w:rPr>
        <w:t>.</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DC22C0">
        <w:rPr>
          <w:rFonts w:ascii="Book Antiqua" w:eastAsia="Book Antiqua" w:hAnsi="Book Antiqua"/>
        </w:rPr>
        <w:t>2</w:t>
      </w:r>
      <w:r w:rsidR="004C38CA">
        <w:rPr>
          <w:rFonts w:ascii="Book Antiqua" w:eastAsia="Book Antiqua" w:hAnsi="Book Antiqua"/>
        </w:rPr>
        <w:t>9</w:t>
      </w:r>
      <w:r w:rsidR="00912D31">
        <w:rPr>
          <w:rFonts w:ascii="Book Antiqua" w:eastAsia="Book Antiqua" w:hAnsi="Book Antiqua"/>
        </w:rPr>
        <w:t xml:space="preserve"> </w:t>
      </w:r>
      <w:r w:rsidRPr="00250D98">
        <w:rPr>
          <w:rFonts w:ascii="Book Antiqua" w:eastAsia="Book Antiqua" w:hAnsi="Book Antiqua"/>
        </w:rPr>
        <w:t xml:space="preserve">de </w:t>
      </w:r>
      <w:r w:rsidR="00DC22C0">
        <w:rPr>
          <w:rFonts w:ascii="Book Antiqua" w:eastAsia="Book Antiqua" w:hAnsi="Book Antiqua"/>
        </w:rPr>
        <w:t>março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3E084B" w:rsidRDefault="003E084B"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DC22C0" w:rsidRPr="00FB154D" w:rsidRDefault="00DC22C0" w:rsidP="00DC22C0">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D67F72" w:rsidRDefault="00DC22C0" w:rsidP="00DC22C0">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7A10A2" w:rsidRDefault="007A10A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w:t>
      </w:r>
      <w:r w:rsidR="004C38CA">
        <w:rPr>
          <w:rFonts w:ascii="Book Antiqua" w:eastAsia="Book Antiqua" w:hAnsi="Book Antiqua"/>
          <w:sz w:val="36"/>
          <w:szCs w:val="36"/>
        </w:rPr>
        <w:t>76</w:t>
      </w:r>
      <w:r w:rsidR="0072061E">
        <w:rPr>
          <w:rFonts w:ascii="Book Antiqua" w:eastAsia="Book Antiqua" w:hAnsi="Book Antiqua"/>
          <w:sz w:val="36"/>
          <w:szCs w:val="36"/>
        </w:rPr>
        <w:t>/2021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w:t>
      </w:r>
      <w:r w:rsidR="004C38CA">
        <w:rPr>
          <w:rStyle w:val="nfase"/>
          <w:rFonts w:ascii="Book Antiqua" w:eastAsia="Book Antiqua" w:hAnsi="Book Antiqua"/>
          <w:i w:val="0"/>
          <w:sz w:val="36"/>
          <w:szCs w:val="36"/>
        </w:rPr>
        <w:t>8</w:t>
      </w:r>
      <w:r w:rsidR="0072061E">
        <w:rPr>
          <w:rStyle w:val="nfase"/>
          <w:rFonts w:ascii="Book Antiqua" w:eastAsia="Book Antiqua" w:hAnsi="Book Antiqua"/>
          <w:i w:val="0"/>
          <w:sz w:val="36"/>
          <w:szCs w:val="36"/>
        </w:rPr>
        <w:t>/2021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4C38CA" w:rsidRPr="006C1CC9">
        <w:rPr>
          <w:rFonts w:ascii="Book Antiqua" w:eastAsia="Book Antiqua" w:hAnsi="Book Antiqua"/>
          <w:i/>
        </w:rPr>
        <w:t>Registro de Preços para futuras aquisições de Fraldas Descartáveis, Infantil e Geriátrica, para distribuição gratuita da Secretaria Municipal de Saúde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1"/>
        <w:gridCol w:w="8432"/>
        <w:gridCol w:w="1276"/>
      </w:tblGrid>
      <w:tr w:rsidR="004C38CA" w:rsidRPr="007D1F9D" w:rsidTr="004C38CA">
        <w:trPr>
          <w:trHeight w:val="765"/>
        </w:trPr>
        <w:tc>
          <w:tcPr>
            <w:tcW w:w="403" w:type="pct"/>
            <w:shd w:val="clear" w:color="auto" w:fill="D9D9D9" w:themeFill="background1" w:themeFillShade="D9"/>
            <w:noWrap/>
            <w:vAlign w:val="center"/>
            <w:hideMark/>
          </w:tcPr>
          <w:p w:rsidR="004C38CA" w:rsidRPr="007D1F9D" w:rsidRDefault="004C38CA" w:rsidP="004C38CA">
            <w:pPr>
              <w:jc w:val="center"/>
              <w:rPr>
                <w:rFonts w:ascii="Book Antiqua" w:hAnsi="Book Antiqua"/>
                <w:b/>
                <w:bCs/>
                <w:color w:val="000000"/>
                <w:sz w:val="20"/>
                <w:szCs w:val="20"/>
              </w:rPr>
            </w:pPr>
            <w:r w:rsidRPr="007D1F9D">
              <w:rPr>
                <w:rFonts w:ascii="Book Antiqua" w:hAnsi="Book Antiqua"/>
                <w:b/>
                <w:bCs/>
                <w:color w:val="000000"/>
                <w:sz w:val="20"/>
                <w:szCs w:val="20"/>
              </w:rPr>
              <w:t>Item</w:t>
            </w:r>
          </w:p>
        </w:tc>
        <w:tc>
          <w:tcPr>
            <w:tcW w:w="3993" w:type="pct"/>
            <w:shd w:val="clear" w:color="auto" w:fill="D9D9D9" w:themeFill="background1" w:themeFillShade="D9"/>
            <w:noWrap/>
            <w:vAlign w:val="center"/>
            <w:hideMark/>
          </w:tcPr>
          <w:p w:rsidR="004C38CA" w:rsidRPr="007D1F9D" w:rsidRDefault="004C38CA" w:rsidP="00B30C02">
            <w:pPr>
              <w:ind w:left="0" w:right="0"/>
              <w:jc w:val="center"/>
              <w:rPr>
                <w:rFonts w:ascii="Book Antiqua" w:hAnsi="Book Antiqua"/>
                <w:b/>
                <w:bCs/>
                <w:color w:val="000000"/>
                <w:sz w:val="20"/>
                <w:szCs w:val="20"/>
              </w:rPr>
            </w:pPr>
            <w:r w:rsidRPr="007D1F9D">
              <w:rPr>
                <w:rFonts w:ascii="Book Antiqua" w:hAnsi="Book Antiqua"/>
                <w:b/>
                <w:bCs/>
                <w:color w:val="000000"/>
                <w:sz w:val="20"/>
                <w:szCs w:val="20"/>
              </w:rPr>
              <w:t>Descritivo</w:t>
            </w:r>
          </w:p>
        </w:tc>
        <w:tc>
          <w:tcPr>
            <w:tcW w:w="604" w:type="pct"/>
            <w:shd w:val="clear" w:color="auto" w:fill="D9D9D9" w:themeFill="background1" w:themeFillShade="D9"/>
            <w:noWrap/>
            <w:vAlign w:val="center"/>
            <w:hideMark/>
          </w:tcPr>
          <w:p w:rsidR="004C38CA" w:rsidRPr="007D1F9D" w:rsidRDefault="004C38CA" w:rsidP="004C38CA">
            <w:pPr>
              <w:jc w:val="center"/>
              <w:rPr>
                <w:rFonts w:ascii="Book Antiqua" w:hAnsi="Book Antiqua"/>
                <w:b/>
                <w:bCs/>
                <w:color w:val="000000"/>
                <w:sz w:val="20"/>
                <w:szCs w:val="20"/>
              </w:rPr>
            </w:pPr>
            <w:r w:rsidRPr="007D1F9D">
              <w:rPr>
                <w:rFonts w:ascii="Book Antiqua" w:hAnsi="Book Antiqua"/>
                <w:b/>
                <w:bCs/>
                <w:color w:val="000000"/>
                <w:sz w:val="20"/>
                <w:szCs w:val="20"/>
              </w:rPr>
              <w:t>Quantidade</w:t>
            </w:r>
          </w:p>
        </w:tc>
      </w:tr>
      <w:tr w:rsidR="004C38CA" w:rsidRPr="007D1F9D" w:rsidTr="004C38CA">
        <w:trPr>
          <w:trHeight w:val="300"/>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t>1</w:t>
            </w:r>
            <w:proofErr w:type="gramEnd"/>
          </w:p>
        </w:tc>
        <w:tc>
          <w:tcPr>
            <w:tcW w:w="3993" w:type="pct"/>
            <w:shd w:val="clear" w:color="auto" w:fill="auto"/>
            <w:hideMark/>
          </w:tcPr>
          <w:p w:rsidR="004C38CA" w:rsidRPr="007D1F9D" w:rsidRDefault="004C38CA" w:rsidP="00375689">
            <w:pPr>
              <w:spacing w:after="240"/>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 xml:space="preserve">FRALDA </w:t>
            </w:r>
            <w:proofErr w:type="gramStart"/>
            <w:r w:rsidRPr="007D1F9D">
              <w:rPr>
                <w:rFonts w:ascii="Book Antiqua" w:hAnsi="Book Antiqua"/>
                <w:b/>
                <w:bCs/>
                <w:color w:val="000000"/>
                <w:sz w:val="20"/>
                <w:szCs w:val="20"/>
              </w:rPr>
              <w:t>GERIÁTRICA DESCARTÁVEL TAMANHO</w:t>
            </w:r>
            <w:proofErr w:type="gramEnd"/>
            <w:r w:rsidRPr="007D1F9D">
              <w:rPr>
                <w:rFonts w:ascii="Book Antiqua" w:hAnsi="Book Antiqua"/>
                <w:b/>
                <w:bCs/>
                <w:color w:val="000000"/>
                <w:sz w:val="20"/>
                <w:szCs w:val="20"/>
              </w:rPr>
              <w:t xml:space="preserve"> PEQUENO</w:t>
            </w:r>
            <w:r w:rsidRPr="007D1F9D">
              <w:rPr>
                <w:rFonts w:ascii="Book Antiqua" w:hAnsi="Book Antiqua"/>
                <w:b/>
                <w:bCs/>
                <w:color w:val="000000"/>
                <w:sz w:val="20"/>
                <w:szCs w:val="20"/>
              </w:rPr>
              <w:br/>
            </w:r>
            <w:r w:rsidRPr="007D1F9D">
              <w:rPr>
                <w:rFonts w:ascii="Book Antiqua" w:hAnsi="Book Antiqua"/>
                <w:color w:val="000000"/>
                <w:sz w:val="20"/>
                <w:szCs w:val="20"/>
              </w:rPr>
              <w:t>Hipoalergênica. Indicação de uso de acima de 20 a 40 kg e cintura 40 a110cm, fralda com camada de polpa de celulose super absorvente contendo flocos de gel como substrato, barreira lateral anti vazamento, com Transferlayer (</w:t>
            </w:r>
            <w:proofErr w:type="gramStart"/>
            <w:r w:rsidRPr="007D1F9D">
              <w:rPr>
                <w:rFonts w:ascii="Book Antiqua" w:hAnsi="Book Antiqua"/>
                <w:color w:val="000000"/>
                <w:sz w:val="20"/>
                <w:szCs w:val="20"/>
              </w:rPr>
              <w:t>TNTSpun</w:t>
            </w:r>
            <w:proofErr w:type="gramEnd"/>
            <w:r w:rsidRPr="007D1F9D">
              <w:rPr>
                <w:rFonts w:ascii="Book Antiqua" w:hAnsi="Book Antiqua"/>
                <w:color w:val="000000"/>
                <w:sz w:val="20"/>
                <w:szCs w:val="20"/>
              </w:rPr>
              <w:t>) para absorção e retenção de umidade.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Revestimento de filme plástico do lado oposto que impeça vazamentos. Cobertura do lado superior, que permita a passagem de líquido e isole a umidade do conjunto 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 </w:t>
            </w:r>
            <w:proofErr w:type="gramStart"/>
            <w:r w:rsidRPr="007D1F9D">
              <w:rPr>
                <w:rFonts w:ascii="Book Antiqua" w:hAnsi="Book Antiqua"/>
                <w:color w:val="000000"/>
                <w:sz w:val="20"/>
                <w:szCs w:val="20"/>
              </w:rPr>
              <w:t>fitas adesivas reposicionáveis</w:t>
            </w:r>
            <w:proofErr w:type="gramEnd"/>
            <w:r w:rsidRPr="007D1F9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 com abertura manual tracejada e picotada, contendo identificação do produto, lote, validade, composição, modo de usar, cuidados e precauções, quantidades de fraldas, tamanho e peso, dados do fabricante: razão Social, CNPJ, endereço e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t>7.200</w:t>
            </w:r>
          </w:p>
        </w:tc>
      </w:tr>
      <w:tr w:rsidR="004C38CA" w:rsidRPr="007D1F9D" w:rsidTr="004C38CA">
        <w:trPr>
          <w:trHeight w:val="300"/>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t>2</w:t>
            </w:r>
            <w:proofErr w:type="gramEnd"/>
          </w:p>
        </w:tc>
        <w:tc>
          <w:tcPr>
            <w:tcW w:w="3993" w:type="pct"/>
            <w:shd w:val="clear" w:color="auto" w:fill="auto"/>
            <w:vAlign w:val="bottom"/>
            <w:hideMark/>
          </w:tcPr>
          <w:p w:rsidR="004C38CA" w:rsidRPr="007D1F9D" w:rsidRDefault="004C38CA" w:rsidP="00375689">
            <w:pPr>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 xml:space="preserve">FRALDA </w:t>
            </w:r>
            <w:proofErr w:type="gramStart"/>
            <w:r w:rsidRPr="007D1F9D">
              <w:rPr>
                <w:rFonts w:ascii="Book Antiqua" w:hAnsi="Book Antiqua"/>
                <w:b/>
                <w:bCs/>
                <w:color w:val="000000"/>
                <w:sz w:val="20"/>
                <w:szCs w:val="20"/>
              </w:rPr>
              <w:t>GERIÁTRICA DESCARTÁVEL TAMANHO</w:t>
            </w:r>
            <w:proofErr w:type="gramEnd"/>
            <w:r w:rsidRPr="007D1F9D">
              <w:rPr>
                <w:rFonts w:ascii="Book Antiqua" w:hAnsi="Book Antiqua"/>
                <w:b/>
                <w:bCs/>
                <w:color w:val="000000"/>
                <w:sz w:val="20"/>
                <w:szCs w:val="20"/>
              </w:rPr>
              <w:t xml:space="preserve"> MÉDIO</w:t>
            </w:r>
            <w:r w:rsidRPr="007D1F9D">
              <w:rPr>
                <w:rFonts w:ascii="Book Antiqua" w:hAnsi="Book Antiqua"/>
                <w:color w:val="000000"/>
                <w:sz w:val="20"/>
                <w:szCs w:val="20"/>
              </w:rPr>
              <w:br/>
              <w:t xml:space="preserve">Hipoalergênica. Indicação de uso de acima de 40 a 70 kg e cintura 70 a </w:t>
            </w:r>
            <w:proofErr w:type="gramStart"/>
            <w:r w:rsidRPr="007D1F9D">
              <w:rPr>
                <w:rFonts w:ascii="Book Antiqua" w:hAnsi="Book Antiqua"/>
                <w:color w:val="000000"/>
                <w:sz w:val="20"/>
                <w:szCs w:val="20"/>
              </w:rPr>
              <w:t>120cm</w:t>
            </w:r>
            <w:proofErr w:type="gramEnd"/>
            <w:r w:rsidRPr="007D1F9D">
              <w:rPr>
                <w:rFonts w:ascii="Book Antiqua" w:hAnsi="Book Antiqua"/>
                <w:color w:val="000000"/>
                <w:sz w:val="20"/>
                <w:szCs w:val="20"/>
              </w:rPr>
              <w:t>, fralda com camada de polpa de celulose superabsorvente contendo flocos de gel como substrato, barreira lateral anti vazamento, com Transferlayer (TNTSpun) para absorção e retenção de umidade.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Revestimento de filme plástico do lado oposto que impeça vazamentos. Cobertura do lado superior, que permita a passagem de líquido e isole a umidade do conjunto 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sidR="0081364E" w:rsidRPr="007D1F9D">
              <w:rPr>
                <w:rFonts w:ascii="Book Antiqua" w:hAnsi="Book Antiqua"/>
                <w:color w:val="000000"/>
                <w:sz w:val="20"/>
                <w:szCs w:val="20"/>
              </w:rPr>
              <w:t xml:space="preserve"> </w:t>
            </w:r>
            <w:proofErr w:type="gramStart"/>
            <w:r w:rsidRPr="007D1F9D">
              <w:rPr>
                <w:rFonts w:ascii="Book Antiqua" w:hAnsi="Book Antiqua"/>
                <w:color w:val="000000"/>
                <w:sz w:val="20"/>
                <w:szCs w:val="20"/>
              </w:rPr>
              <w:t>fitas adesivas reposicionáveis</w:t>
            </w:r>
            <w:proofErr w:type="gramEnd"/>
            <w:r w:rsidRPr="007D1F9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 com abertura manual tracejada e picotada,</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contendo identificação do produto, </w:t>
            </w:r>
            <w:proofErr w:type="gramStart"/>
            <w:r w:rsidRPr="007D1F9D">
              <w:rPr>
                <w:rFonts w:ascii="Book Antiqua" w:hAnsi="Book Antiqua"/>
                <w:color w:val="000000"/>
                <w:sz w:val="20"/>
                <w:szCs w:val="20"/>
              </w:rPr>
              <w:t>lote,</w:t>
            </w:r>
            <w:proofErr w:type="gramEnd"/>
            <w:r w:rsidRPr="007D1F9D">
              <w:rPr>
                <w:rFonts w:ascii="Book Antiqua" w:hAnsi="Book Antiqua"/>
                <w:color w:val="000000"/>
                <w:sz w:val="20"/>
                <w:szCs w:val="20"/>
              </w:rPr>
              <w:t>validade, composição, modo de usar,cuidados e precauções, quantidades de fraldas, tamanho e peso, dados do fabricante: razão Social, CNPJ, endereço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t>26.400</w:t>
            </w:r>
          </w:p>
        </w:tc>
      </w:tr>
      <w:tr w:rsidR="004C38CA" w:rsidRPr="007D1F9D" w:rsidTr="0081364E">
        <w:trPr>
          <w:trHeight w:val="1308"/>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lastRenderedPageBreak/>
              <w:t>3</w:t>
            </w:r>
            <w:proofErr w:type="gramEnd"/>
          </w:p>
        </w:tc>
        <w:tc>
          <w:tcPr>
            <w:tcW w:w="3993" w:type="pct"/>
            <w:shd w:val="clear" w:color="auto" w:fill="auto"/>
            <w:vAlign w:val="bottom"/>
            <w:hideMark/>
          </w:tcPr>
          <w:p w:rsidR="004C38CA" w:rsidRPr="007D1F9D" w:rsidRDefault="004C38CA" w:rsidP="00375689">
            <w:pPr>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 xml:space="preserve">FRALDA </w:t>
            </w:r>
            <w:proofErr w:type="gramStart"/>
            <w:r w:rsidRPr="007D1F9D">
              <w:rPr>
                <w:rFonts w:ascii="Book Antiqua" w:hAnsi="Book Antiqua"/>
                <w:b/>
                <w:bCs/>
                <w:color w:val="000000"/>
                <w:sz w:val="20"/>
                <w:szCs w:val="20"/>
              </w:rPr>
              <w:t>GERIÁTRICA DESCARTÁVEL TAMANHO</w:t>
            </w:r>
            <w:proofErr w:type="gramEnd"/>
            <w:r w:rsidRPr="007D1F9D">
              <w:rPr>
                <w:rFonts w:ascii="Book Antiqua" w:hAnsi="Book Antiqua"/>
                <w:b/>
                <w:bCs/>
                <w:color w:val="000000"/>
                <w:sz w:val="20"/>
                <w:szCs w:val="20"/>
              </w:rPr>
              <w:t xml:space="preserve"> GRANDE</w:t>
            </w:r>
            <w:r w:rsidRPr="007D1F9D">
              <w:rPr>
                <w:rFonts w:ascii="Book Antiqua" w:hAnsi="Book Antiqua"/>
                <w:color w:val="000000"/>
                <w:sz w:val="20"/>
                <w:szCs w:val="20"/>
              </w:rPr>
              <w:br/>
              <w:t xml:space="preserve">Hipoalergênica. Indicação de uso de acima de70 kg e cintura 110 a </w:t>
            </w:r>
            <w:proofErr w:type="gramStart"/>
            <w:r w:rsidRPr="007D1F9D">
              <w:rPr>
                <w:rFonts w:ascii="Book Antiqua" w:hAnsi="Book Antiqua"/>
                <w:color w:val="000000"/>
                <w:sz w:val="20"/>
                <w:szCs w:val="20"/>
              </w:rPr>
              <w:t>150cm</w:t>
            </w:r>
            <w:proofErr w:type="gramEnd"/>
            <w:r w:rsidRPr="007D1F9D">
              <w:rPr>
                <w:rFonts w:ascii="Book Antiqua" w:hAnsi="Book Antiqua"/>
                <w:color w:val="000000"/>
                <w:sz w:val="20"/>
                <w:szCs w:val="20"/>
              </w:rPr>
              <w:t xml:space="preserve">, fralda com camada de polpa de celulose super absorvente contendo flocos de gel como substrato, barreira lateral anti vazamento, com Transferlayer (TNTSpun)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w:t>
            </w:r>
            <w:proofErr w:type="gramStart"/>
            <w:r w:rsidRPr="007D1F9D">
              <w:rPr>
                <w:rFonts w:ascii="Book Antiqua" w:hAnsi="Book Antiqua"/>
                <w:color w:val="000000"/>
                <w:sz w:val="20"/>
                <w:szCs w:val="20"/>
              </w:rPr>
              <w:t>plástico,</w:t>
            </w:r>
            <w:proofErr w:type="gramEnd"/>
            <w:r w:rsidRPr="007D1F9D">
              <w:rPr>
                <w:rFonts w:ascii="Book Antiqua" w:hAnsi="Book Antiqua"/>
                <w:color w:val="000000"/>
                <w:sz w:val="20"/>
                <w:szCs w:val="20"/>
              </w:rPr>
              <w:t>fitas adesivas reposicionáveis gruda/desgruda, 2 de cada lado, permitindo a fixação da fralda e o ajuste adequado à anatomia do usuário, com indicador de umidade e Fita Tape Tri -laminada. A embalagem deve ser de plástico e resistente,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com abertura manual tracejada e </w:t>
            </w:r>
            <w:proofErr w:type="gramStart"/>
            <w:r w:rsidRPr="007D1F9D">
              <w:rPr>
                <w:rFonts w:ascii="Book Antiqua" w:hAnsi="Book Antiqua"/>
                <w:color w:val="000000"/>
                <w:sz w:val="20"/>
                <w:szCs w:val="20"/>
              </w:rPr>
              <w:t>picotada,</w:t>
            </w:r>
            <w:proofErr w:type="gramEnd"/>
            <w:r w:rsidRPr="007D1F9D">
              <w:rPr>
                <w:rFonts w:ascii="Book Antiqua" w:hAnsi="Book Antiqua"/>
                <w:color w:val="000000"/>
                <w:sz w:val="20"/>
                <w:szCs w:val="20"/>
              </w:rPr>
              <w:t>contendo identificação do produto, lote,validade, composição, modo de usar,cuidados e precauções, quantidades de fraldas, tamanho e peso, dados do fabricante: razão Social, CNPJ, endereço e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t>78.000</w:t>
            </w:r>
          </w:p>
        </w:tc>
      </w:tr>
      <w:tr w:rsidR="004C38CA" w:rsidRPr="007D1F9D" w:rsidTr="004C38CA">
        <w:trPr>
          <w:trHeight w:val="300"/>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t>4</w:t>
            </w:r>
            <w:proofErr w:type="gramEnd"/>
          </w:p>
        </w:tc>
        <w:tc>
          <w:tcPr>
            <w:tcW w:w="3993" w:type="pct"/>
            <w:shd w:val="clear" w:color="auto" w:fill="auto"/>
            <w:vAlign w:val="bottom"/>
            <w:hideMark/>
          </w:tcPr>
          <w:p w:rsidR="004C38CA" w:rsidRPr="007D1F9D" w:rsidRDefault="004C38CA" w:rsidP="00375689">
            <w:pPr>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 xml:space="preserve">FRALDA </w:t>
            </w:r>
            <w:proofErr w:type="gramStart"/>
            <w:r w:rsidRPr="007D1F9D">
              <w:rPr>
                <w:rFonts w:ascii="Book Antiqua" w:hAnsi="Book Antiqua"/>
                <w:b/>
                <w:bCs/>
                <w:color w:val="000000"/>
                <w:sz w:val="20"/>
                <w:szCs w:val="20"/>
              </w:rPr>
              <w:t>GERIÁTRICA DESCARTÁVEL TAMANHO</w:t>
            </w:r>
            <w:proofErr w:type="gramEnd"/>
            <w:r w:rsidRPr="007D1F9D">
              <w:rPr>
                <w:rFonts w:ascii="Book Antiqua" w:hAnsi="Book Antiqua"/>
                <w:b/>
                <w:bCs/>
                <w:color w:val="000000"/>
                <w:sz w:val="20"/>
                <w:szCs w:val="20"/>
              </w:rPr>
              <w:t xml:space="preserve"> EXTRAGRANDE</w:t>
            </w:r>
            <w:r w:rsidRPr="007D1F9D">
              <w:rPr>
                <w:rFonts w:ascii="Book Antiqua" w:hAnsi="Book Antiqua"/>
                <w:color w:val="000000"/>
                <w:sz w:val="20"/>
                <w:szCs w:val="20"/>
              </w:rPr>
              <w:br/>
              <w:t xml:space="preserve">Hipoalergênica. Indicação de uso de acima de 80 kg e cintura 140 a </w:t>
            </w:r>
            <w:proofErr w:type="gramStart"/>
            <w:r w:rsidRPr="007D1F9D">
              <w:rPr>
                <w:rFonts w:ascii="Book Antiqua" w:hAnsi="Book Antiqua"/>
                <w:color w:val="000000"/>
                <w:sz w:val="20"/>
                <w:szCs w:val="20"/>
              </w:rPr>
              <w:t>160cm</w:t>
            </w:r>
            <w:proofErr w:type="gramEnd"/>
            <w:r w:rsidRPr="007D1F9D">
              <w:rPr>
                <w:rFonts w:ascii="Book Antiqua" w:hAnsi="Book Antiqua"/>
                <w:color w:val="000000"/>
                <w:sz w:val="20"/>
                <w:szCs w:val="20"/>
              </w:rPr>
              <w:t xml:space="preserve">, fralda com camada de polpa de celulose super absorvente contendo flocos de gel como substrato, barreira lateral anti vazamento, com Transferlayer (TNTSpun)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w:t>
            </w:r>
            <w:proofErr w:type="gramStart"/>
            <w:r w:rsidRPr="007D1F9D">
              <w:rPr>
                <w:rFonts w:ascii="Book Antiqua" w:hAnsi="Book Antiqua"/>
                <w:color w:val="000000"/>
                <w:sz w:val="20"/>
                <w:szCs w:val="20"/>
              </w:rPr>
              <w:t>plástico,</w:t>
            </w:r>
            <w:proofErr w:type="gramEnd"/>
            <w:r w:rsidRPr="007D1F9D">
              <w:rPr>
                <w:rFonts w:ascii="Book Antiqua" w:hAnsi="Book Antiqua"/>
                <w:color w:val="000000"/>
                <w:sz w:val="20"/>
                <w:szCs w:val="20"/>
              </w:rPr>
              <w:t xml:space="preserve">fitas adesivas reposicionáveis gruda/desgruda, 2 de cada lado, permitindo a fixação da fralda e o ajuste adequado à anatomia do usuário, com indicador de umidade e Fita Tape Tri -laminada. A embalagem deve ser de plástico e </w:t>
            </w:r>
            <w:proofErr w:type="gramStart"/>
            <w:r w:rsidRPr="007D1F9D">
              <w:rPr>
                <w:rFonts w:ascii="Book Antiqua" w:hAnsi="Book Antiqua"/>
                <w:color w:val="000000"/>
                <w:sz w:val="20"/>
                <w:szCs w:val="20"/>
              </w:rPr>
              <w:t>resistente,</w:t>
            </w:r>
            <w:proofErr w:type="gramEnd"/>
            <w:r w:rsidRPr="007D1F9D">
              <w:rPr>
                <w:rFonts w:ascii="Book Antiqua" w:hAnsi="Book Antiqua"/>
                <w:color w:val="000000"/>
                <w:sz w:val="20"/>
                <w:szCs w:val="20"/>
              </w:rPr>
              <w:t>com abertura manual tracejada e picotada,contendo identificação do produto, lote,validade, composição, modo de usar,cuidados e precauções, quantidades de fraldas, tamanho e peso, dados do fabricante: razão Social, CNPJ, endereço e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t>72.000</w:t>
            </w:r>
          </w:p>
        </w:tc>
      </w:tr>
      <w:tr w:rsidR="004C38CA" w:rsidRPr="007D1F9D" w:rsidTr="004C38CA">
        <w:trPr>
          <w:trHeight w:val="300"/>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t>5</w:t>
            </w:r>
            <w:proofErr w:type="gramEnd"/>
          </w:p>
        </w:tc>
        <w:tc>
          <w:tcPr>
            <w:tcW w:w="3993" w:type="pct"/>
            <w:shd w:val="clear" w:color="auto" w:fill="auto"/>
            <w:vAlign w:val="bottom"/>
            <w:hideMark/>
          </w:tcPr>
          <w:p w:rsidR="004C38CA" w:rsidRPr="007D1F9D" w:rsidRDefault="004C38CA" w:rsidP="00375689">
            <w:pPr>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FRALDA DESCARTÁVEL INFANTIL TAMANHO GRANDE</w:t>
            </w:r>
            <w:r w:rsidRPr="007D1F9D">
              <w:rPr>
                <w:rFonts w:ascii="Book Antiqua" w:hAnsi="Book Antiqua"/>
                <w:color w:val="000000"/>
                <w:sz w:val="20"/>
                <w:szCs w:val="20"/>
              </w:rPr>
              <w:br/>
              <w:t>Hipoalergênica. Indicação de uso de acima de 9 a 13 kg, fralda com camada de polpa de celulose super absorvente contendo flocos de gel como substrato, barreira lateral anti vazamento, com Transferlayer (</w:t>
            </w:r>
            <w:proofErr w:type="gramStart"/>
            <w:r w:rsidRPr="007D1F9D">
              <w:rPr>
                <w:rFonts w:ascii="Book Antiqua" w:hAnsi="Book Antiqua"/>
                <w:color w:val="000000"/>
                <w:sz w:val="20"/>
                <w:szCs w:val="20"/>
              </w:rPr>
              <w:t>TNTSpun</w:t>
            </w:r>
            <w:proofErr w:type="gramEnd"/>
            <w:r w:rsidRPr="007D1F9D">
              <w:rPr>
                <w:rFonts w:ascii="Book Antiqua" w:hAnsi="Book Antiqua"/>
                <w:color w:val="000000"/>
                <w:sz w:val="20"/>
                <w:szCs w:val="20"/>
              </w:rPr>
              <w:t xml:space="preserve">)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sidR="0081364E" w:rsidRPr="007D1F9D">
              <w:rPr>
                <w:rFonts w:ascii="Book Antiqua" w:hAnsi="Book Antiqua"/>
                <w:color w:val="000000"/>
                <w:sz w:val="20"/>
                <w:szCs w:val="20"/>
              </w:rPr>
              <w:t xml:space="preserve"> </w:t>
            </w:r>
            <w:proofErr w:type="gramStart"/>
            <w:r w:rsidRPr="007D1F9D">
              <w:rPr>
                <w:rFonts w:ascii="Book Antiqua" w:hAnsi="Book Antiqua"/>
                <w:color w:val="000000"/>
                <w:sz w:val="20"/>
                <w:szCs w:val="20"/>
              </w:rPr>
              <w:t>fitas adesivas reposicionáveis</w:t>
            </w:r>
            <w:proofErr w:type="gramEnd"/>
            <w:r w:rsidRPr="007D1F9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com abertura manual tracejada e picotada,</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contendo identificação do produto, lote,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validade, composição, modo de </w:t>
            </w:r>
            <w:proofErr w:type="gramStart"/>
            <w:r w:rsidRPr="007D1F9D">
              <w:rPr>
                <w:rFonts w:ascii="Book Antiqua" w:hAnsi="Book Antiqua"/>
                <w:color w:val="000000"/>
                <w:sz w:val="20"/>
                <w:szCs w:val="20"/>
              </w:rPr>
              <w:t>usar,</w:t>
            </w:r>
            <w:proofErr w:type="gramEnd"/>
            <w:r w:rsidRPr="007D1F9D">
              <w:rPr>
                <w:rFonts w:ascii="Book Antiqua" w:hAnsi="Book Antiqua"/>
                <w:color w:val="000000"/>
                <w:sz w:val="20"/>
                <w:szCs w:val="20"/>
              </w:rPr>
              <w:t>cuidados e precauções, quantidades de fraldas, tamanho e peso, dados do fabricante: razão Social, CNPJ, endereço e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t>3.000</w:t>
            </w:r>
          </w:p>
        </w:tc>
      </w:tr>
      <w:tr w:rsidR="004C38CA" w:rsidRPr="007D1F9D" w:rsidTr="004C38CA">
        <w:trPr>
          <w:trHeight w:val="300"/>
        </w:trPr>
        <w:tc>
          <w:tcPr>
            <w:tcW w:w="403" w:type="pct"/>
            <w:shd w:val="clear" w:color="auto" w:fill="F2F2F2" w:themeFill="background1" w:themeFillShade="F2"/>
            <w:noWrap/>
            <w:vAlign w:val="center"/>
            <w:hideMark/>
          </w:tcPr>
          <w:p w:rsidR="004C38CA" w:rsidRPr="007D1F9D" w:rsidRDefault="004C38CA">
            <w:pPr>
              <w:jc w:val="center"/>
              <w:rPr>
                <w:rFonts w:ascii="Book Antiqua" w:hAnsi="Book Antiqua"/>
                <w:b/>
                <w:bCs/>
                <w:color w:val="000000"/>
                <w:sz w:val="20"/>
                <w:szCs w:val="20"/>
              </w:rPr>
            </w:pPr>
            <w:proofErr w:type="gramStart"/>
            <w:r w:rsidRPr="007D1F9D">
              <w:rPr>
                <w:rFonts w:ascii="Book Antiqua" w:hAnsi="Book Antiqua"/>
                <w:b/>
                <w:bCs/>
                <w:color w:val="000000"/>
                <w:sz w:val="20"/>
                <w:szCs w:val="20"/>
              </w:rPr>
              <w:t>6</w:t>
            </w:r>
            <w:proofErr w:type="gramEnd"/>
          </w:p>
        </w:tc>
        <w:tc>
          <w:tcPr>
            <w:tcW w:w="3993" w:type="pct"/>
            <w:shd w:val="clear" w:color="auto" w:fill="auto"/>
            <w:vAlign w:val="bottom"/>
            <w:hideMark/>
          </w:tcPr>
          <w:p w:rsidR="004C38CA" w:rsidRPr="007D1F9D" w:rsidRDefault="004C38CA" w:rsidP="00375689">
            <w:pPr>
              <w:ind w:left="0" w:right="0"/>
              <w:rPr>
                <w:rFonts w:ascii="Book Antiqua" w:hAnsi="Book Antiqua"/>
                <w:color w:val="000000"/>
                <w:sz w:val="20"/>
                <w:szCs w:val="20"/>
              </w:rPr>
            </w:pPr>
            <w:proofErr w:type="spellStart"/>
            <w:r w:rsidRPr="007D1F9D">
              <w:rPr>
                <w:rFonts w:ascii="Book Antiqua" w:hAnsi="Book Antiqua"/>
                <w:b/>
                <w:bCs/>
                <w:color w:val="000000"/>
                <w:sz w:val="20"/>
                <w:szCs w:val="20"/>
              </w:rPr>
              <w:t>Unid</w:t>
            </w:r>
            <w:proofErr w:type="spellEnd"/>
            <w:r w:rsidRPr="007D1F9D">
              <w:rPr>
                <w:rFonts w:ascii="Book Antiqua" w:hAnsi="Book Antiqua"/>
                <w:b/>
                <w:bCs/>
                <w:color w:val="000000"/>
                <w:sz w:val="20"/>
                <w:szCs w:val="20"/>
              </w:rPr>
              <w:t>.</w:t>
            </w:r>
            <w:r w:rsidRPr="007D1F9D">
              <w:rPr>
                <w:rFonts w:ascii="Book Antiqua" w:hAnsi="Book Antiqua"/>
                <w:b/>
                <w:bCs/>
                <w:color w:val="000000"/>
                <w:sz w:val="20"/>
                <w:szCs w:val="20"/>
              </w:rPr>
              <w:br/>
              <w:t>FRALDA DESCARTÁVEL INFANTIL TAMANHO EXTRAGRANDE</w:t>
            </w:r>
            <w:r w:rsidRPr="007D1F9D">
              <w:rPr>
                <w:rFonts w:ascii="Book Antiqua" w:hAnsi="Book Antiqua"/>
                <w:color w:val="000000"/>
                <w:sz w:val="20"/>
                <w:szCs w:val="20"/>
              </w:rPr>
              <w:br/>
              <w:t>Hipoalergênica. Indicação de uso de acima de 11a 15 kg, fralda com camada de polpa de celulose super absorvente contendo flocos de gel como substrato, barreira lateral anti vazamento, com Transferlayer (</w:t>
            </w:r>
            <w:proofErr w:type="gramStart"/>
            <w:r w:rsidRPr="007D1F9D">
              <w:rPr>
                <w:rFonts w:ascii="Book Antiqua" w:hAnsi="Book Antiqua"/>
                <w:color w:val="000000"/>
                <w:sz w:val="20"/>
                <w:szCs w:val="20"/>
              </w:rPr>
              <w:t>TNTSpun</w:t>
            </w:r>
            <w:proofErr w:type="gramEnd"/>
            <w:r w:rsidRPr="007D1F9D">
              <w:rPr>
                <w:rFonts w:ascii="Book Antiqua" w:hAnsi="Book Antiqua"/>
                <w:color w:val="000000"/>
                <w:sz w:val="20"/>
                <w:szCs w:val="20"/>
              </w:rPr>
              <w:t xml:space="preserve">) para absorção e retenção de umidade.Revestimento de filme plástico do lado oposto que impeça vazamentos. Cobertura do lado superior, que permita a passagem de líquido e isole a umidade do conjunto </w:t>
            </w:r>
            <w:r w:rsidRPr="007D1F9D">
              <w:rPr>
                <w:rFonts w:ascii="Book Antiqua" w:hAnsi="Book Antiqua"/>
                <w:color w:val="000000"/>
                <w:sz w:val="20"/>
                <w:szCs w:val="20"/>
              </w:rPr>
              <w:lastRenderedPageBreak/>
              <w:t xml:space="preserve">absorvente, isolando o contato com a pele do usuário. Fralda com </w:t>
            </w:r>
            <w:proofErr w:type="gramStart"/>
            <w:r w:rsidRPr="007D1F9D">
              <w:rPr>
                <w:rFonts w:ascii="Book Antiqua" w:hAnsi="Book Antiqua"/>
                <w:color w:val="000000"/>
                <w:sz w:val="20"/>
                <w:szCs w:val="20"/>
              </w:rPr>
              <w:t>3</w:t>
            </w:r>
            <w:proofErr w:type="gramEnd"/>
            <w:r w:rsidRPr="007D1F9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sidR="0081364E" w:rsidRPr="007D1F9D">
              <w:rPr>
                <w:rFonts w:ascii="Book Antiqua" w:hAnsi="Book Antiqua"/>
                <w:color w:val="000000"/>
                <w:sz w:val="20"/>
                <w:szCs w:val="20"/>
              </w:rPr>
              <w:t xml:space="preserve"> </w:t>
            </w:r>
            <w:proofErr w:type="gramStart"/>
            <w:r w:rsidRPr="007D1F9D">
              <w:rPr>
                <w:rFonts w:ascii="Book Antiqua" w:hAnsi="Book Antiqua"/>
                <w:color w:val="000000"/>
                <w:sz w:val="20"/>
                <w:szCs w:val="20"/>
              </w:rPr>
              <w:t>fitas adesivas reposicionáveis</w:t>
            </w:r>
            <w:proofErr w:type="gramEnd"/>
            <w:r w:rsidRPr="007D1F9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sidR="0081364E" w:rsidRPr="007D1F9D">
              <w:rPr>
                <w:rFonts w:ascii="Book Antiqua" w:hAnsi="Book Antiqua"/>
                <w:color w:val="000000"/>
                <w:sz w:val="20"/>
                <w:szCs w:val="20"/>
              </w:rPr>
              <w:t xml:space="preserve"> </w:t>
            </w:r>
            <w:r w:rsidRPr="007D1F9D">
              <w:rPr>
                <w:rFonts w:ascii="Book Antiqua" w:hAnsi="Book Antiqua"/>
                <w:color w:val="000000"/>
                <w:sz w:val="20"/>
                <w:szCs w:val="20"/>
              </w:rPr>
              <w:t xml:space="preserve">com abertura manual tracejada e </w:t>
            </w:r>
            <w:proofErr w:type="gramStart"/>
            <w:r w:rsidRPr="007D1F9D">
              <w:rPr>
                <w:rFonts w:ascii="Book Antiqua" w:hAnsi="Book Antiqua"/>
                <w:color w:val="000000"/>
                <w:sz w:val="20"/>
                <w:szCs w:val="20"/>
              </w:rPr>
              <w:t>picotada,</w:t>
            </w:r>
            <w:proofErr w:type="gramEnd"/>
            <w:r w:rsidRPr="007D1F9D">
              <w:rPr>
                <w:rFonts w:ascii="Book Antiqua" w:hAnsi="Book Antiqua"/>
                <w:color w:val="000000"/>
                <w:sz w:val="20"/>
                <w:szCs w:val="20"/>
              </w:rPr>
              <w:t>contendo identificação do produto, lote,validade, composição, modo de usar,cuidados e precauções, quantidades de fraldas, tamanho e peso, dados do fabricante: razão Social, CNPJ, endereço e responsável técnico. Embalagem com no máximo 20 unidades.</w:t>
            </w:r>
          </w:p>
        </w:tc>
        <w:tc>
          <w:tcPr>
            <w:tcW w:w="604" w:type="pct"/>
            <w:shd w:val="clear" w:color="auto" w:fill="auto"/>
            <w:vAlign w:val="center"/>
            <w:hideMark/>
          </w:tcPr>
          <w:p w:rsidR="004C38CA" w:rsidRPr="007D1F9D" w:rsidRDefault="004C38CA">
            <w:pPr>
              <w:jc w:val="center"/>
              <w:rPr>
                <w:rFonts w:ascii="Book Antiqua" w:hAnsi="Book Antiqua"/>
                <w:b/>
                <w:bCs/>
                <w:color w:val="000000"/>
                <w:sz w:val="20"/>
                <w:szCs w:val="20"/>
              </w:rPr>
            </w:pPr>
            <w:r w:rsidRPr="007D1F9D">
              <w:rPr>
                <w:rFonts w:ascii="Book Antiqua" w:hAnsi="Book Antiqua"/>
                <w:b/>
                <w:bCs/>
                <w:color w:val="000000"/>
                <w:sz w:val="20"/>
                <w:szCs w:val="20"/>
              </w:rPr>
              <w:lastRenderedPageBreak/>
              <w:t>1.440</w:t>
            </w:r>
          </w:p>
        </w:tc>
      </w:tr>
    </w:tbl>
    <w:p w:rsidR="00FF4EE6" w:rsidRDefault="00FF4EE6" w:rsidP="00E74728">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6A1663" w:rsidRDefault="00A02B23" w:rsidP="006A1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hAnsi="Book Antiqua"/>
        </w:rPr>
        <w:t xml:space="preserve">2.1 </w:t>
      </w:r>
      <w:r w:rsidRPr="00375689">
        <w:rPr>
          <w:rFonts w:ascii="Book Antiqua" w:hAnsi="Book Antiqua"/>
        </w:rPr>
        <w:t xml:space="preserve">A aquisição do objeto descrito tem por justificativa </w:t>
      </w:r>
      <w:r w:rsidR="006A1663" w:rsidRPr="00375689">
        <w:rPr>
          <w:rFonts w:ascii="Book Antiqua" w:hAnsi="Book Antiqua"/>
        </w:rPr>
        <w:t xml:space="preserve">atender aos </w:t>
      </w:r>
      <w:r w:rsidR="006A1663" w:rsidRPr="00375689">
        <w:rPr>
          <w:rFonts w:ascii="Book Antiqua" w:hAnsi="Book Antiqua"/>
          <w:b/>
        </w:rPr>
        <w:t>usuários</w:t>
      </w:r>
      <w:r w:rsidR="006A1663" w:rsidRPr="00375689">
        <w:rPr>
          <w:rFonts w:ascii="Book Antiqua" w:hAnsi="Book Antiqua"/>
        </w:rPr>
        <w:t xml:space="preserve"> do Sistema Único de Saúde, do Município de Gaspar, beneficiando-os com a distribuição gratuita </w:t>
      </w:r>
      <w:r w:rsidR="006A1663" w:rsidRPr="00375689">
        <w:rPr>
          <w:rFonts w:ascii="Book Antiqua" w:eastAsia="Book Antiqua" w:hAnsi="Book Antiqua"/>
        </w:rPr>
        <w:t>de Fraldas Descartáveis, Infantil e Geriátrica àqueles que não têm condições financeiras para adquirí-las</w:t>
      </w:r>
    </w:p>
    <w:p w:rsidR="00D83D50" w:rsidRDefault="00A02B23" w:rsidP="006A1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2.1.1 </w:t>
      </w:r>
      <w:r w:rsidRPr="00B47AD6">
        <w:rPr>
          <w:rFonts w:ascii="Book Antiqua" w:hAnsi="Book Antiqua"/>
        </w:rPr>
        <w:t>Os itens relacionados no ANEXO I – Termo de Referência e ANEXO II – Proposta de Preços foram relacionados baseados em quantias estimadas necessárias e suficientes para a demanda do período em questão, que será de 12 (doze) meses.</w:t>
      </w:r>
    </w:p>
    <w:p w:rsidR="007D1F9D" w:rsidRDefault="007D1F9D" w:rsidP="006A1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A02B23"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7900">
        <w:rPr>
          <w:rFonts w:ascii="Book Antiqua" w:hAnsi="Book Antiqua"/>
        </w:rPr>
        <w:t xml:space="preserve"> </w:t>
      </w:r>
      <w:r w:rsidR="008B794D"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4D4F30">
        <w:rPr>
          <w:rFonts w:ascii="Book Antiqua" w:hAnsi="Book Antiqua"/>
        </w:rPr>
        <w:t>materiais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4D4F30">
        <w:rPr>
          <w:rFonts w:ascii="Book Antiqua" w:hAnsi="Book Antiqua"/>
        </w:rPr>
        <w:t>materiais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4D4F30">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4D4F30">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.2.1 A critério da administração poderão ser solicitadas entregas no seguinte endereço:</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desde que seja dentro do Município de Gaspar.</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sidR="004D4F30">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sidR="004D4F30">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 xml:space="preserve">prazo máximo de 24 (vinte e quatro) horas, contados da data de </w:t>
      </w:r>
      <w:r w:rsidRPr="00D55F06">
        <w:rPr>
          <w:rFonts w:ascii="Book Antiqua" w:eastAsia="Book Antiqua" w:hAnsi="Book Antiqua"/>
          <w:shd w:val="clear" w:color="auto" w:fill="FFFFFF"/>
        </w:rPr>
        <w:lastRenderedPageBreak/>
        <w:t>notificação apresentada à fornecedora, sem qualquer ônus para o Município.</w:t>
      </w:r>
      <w:r w:rsidRPr="00D55F06">
        <w:rPr>
          <w:rFonts w:ascii="Book Antiqua" w:eastAsia="Book Antiqua" w:hAnsi="Book Antiqua"/>
        </w:rPr>
        <w:t xml:space="preserve">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3F3B47"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87C53" w:rsidRDefault="00187C53"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F30">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87C53" w:rsidRDefault="00187C53" w:rsidP="00187C53">
      <w:pPr>
        <w:ind w:right="-2"/>
        <w:jc w:val="right"/>
        <w:rPr>
          <w:rFonts w:ascii="Book Antiqua" w:hAnsi="Book Antiqua"/>
        </w:rPr>
      </w:pPr>
      <w:r>
        <w:rPr>
          <w:rFonts w:ascii="Book Antiqua" w:hAnsi="Book Antiqua"/>
        </w:rPr>
        <w:t>Secretaria Municipal de Saúde</w:t>
      </w:r>
    </w:p>
    <w:p w:rsidR="00187C53" w:rsidRPr="004470CB" w:rsidRDefault="00187C53" w:rsidP="00187C53">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0347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D4F30">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D4F30">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F30">
        <w:rPr>
          <w:rFonts w:ascii="Book Antiqua" w:hAnsi="Book Antiqua" w:cs="Book Antiqua"/>
        </w:rPr>
        <w:t>materiais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.1.9 Substituir, sempre que exigido pela CONTRATANTE e independentemente de justificativa por </w:t>
      </w:r>
      <w:r w:rsidRPr="0053095D">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F30">
        <w:rPr>
          <w:rFonts w:ascii="Book Antiqua" w:hAnsi="Book Antiqua" w:cs="Book Antiqua"/>
          <w:bCs/>
        </w:rPr>
        <w:t>materiais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D4F30">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D4F30">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D4F30">
        <w:rPr>
          <w:rFonts w:ascii="Book Antiqua" w:hAnsi="Book Antiqua" w:cs="Book Antiqua"/>
          <w:bCs/>
        </w:rPr>
        <w:t>materiais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D4F30">
        <w:rPr>
          <w:rFonts w:ascii="Book Antiqua" w:hAnsi="Book Antiqua"/>
        </w:rPr>
        <w:t>materiais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w:t>
      </w:r>
      <w:r w:rsidRPr="007249D2">
        <w:rPr>
          <w:rFonts w:ascii="Book Antiqua" w:hAnsi="Book Antiqua" w:cs="Book Antiqua"/>
        </w:rPr>
        <w:lastRenderedPageBreak/>
        <w:t>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F30">
        <w:rPr>
          <w:rFonts w:ascii="Book Antiqua" w:hAnsi="Book Antiqua" w:cs="Book Antiqua"/>
          <w:bCs/>
        </w:rPr>
        <w:t>materiais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0E1B93" w:rsidRDefault="000E1B93" w:rsidP="00320869">
      <w:pPr>
        <w:ind w:left="0" w:right="-2"/>
        <w:rPr>
          <w:rFonts w:ascii="Book Antiqua" w:hAnsi="Book Antiqua" w:cs="Book Antiqua"/>
        </w:rPr>
      </w:pPr>
    </w:p>
    <w:p w:rsidR="000E1B93" w:rsidRDefault="000E1B93" w:rsidP="00320869">
      <w:pPr>
        <w:ind w:left="0" w:right="-2"/>
        <w:rPr>
          <w:rFonts w:ascii="Book Antiqua" w:hAnsi="Book Antiqua"/>
        </w:rPr>
      </w:pPr>
      <w:r w:rsidRPr="0074723F">
        <w:rPr>
          <w:rFonts w:ascii="Book Antiqua" w:hAnsi="Book Antiqua"/>
          <w:b/>
        </w:rPr>
        <w:t>Responsável pela elaboração do Termo de Referência:</w:t>
      </w:r>
      <w:r w:rsidRPr="0074723F">
        <w:rPr>
          <w:rFonts w:ascii="Book Antiqua" w:hAnsi="Book Antiqua"/>
        </w:rPr>
        <w:t xml:space="preserve"> </w:t>
      </w:r>
      <w:r w:rsidR="006A1663">
        <w:rPr>
          <w:rFonts w:ascii="Book Antiqua" w:hAnsi="Book Antiqua"/>
        </w:rPr>
        <w:t>Marcos Francisco Scheidt</w:t>
      </w:r>
      <w:r w:rsidRPr="0074723F">
        <w:rPr>
          <w:rFonts w:ascii="Book Antiqua" w:hAnsi="Book Antiqua"/>
        </w:rPr>
        <w:t xml:space="preserve"> –</w:t>
      </w:r>
      <w:r w:rsidR="006A1663">
        <w:rPr>
          <w:rFonts w:ascii="Book Antiqua" w:hAnsi="Book Antiqua"/>
        </w:rPr>
        <w:t xml:space="preserve"> </w:t>
      </w:r>
      <w:r w:rsidRPr="0074723F">
        <w:rPr>
          <w:rFonts w:ascii="Book Antiqua" w:hAnsi="Book Antiqua"/>
        </w:rPr>
        <w:t xml:space="preserve">(matrícula nº </w:t>
      </w:r>
      <w:r w:rsidR="006A1663">
        <w:rPr>
          <w:rFonts w:ascii="Book Antiqua" w:hAnsi="Book Antiqua"/>
        </w:rPr>
        <w:t>17.086</w:t>
      </w:r>
      <w:r w:rsidRPr="0074723F">
        <w:rPr>
          <w:rFonts w:ascii="Book Antiqua" w:hAnsi="Book Antiqua"/>
        </w:rPr>
        <w:t>).</w:t>
      </w:r>
    </w:p>
    <w:p w:rsidR="00474ACF" w:rsidRDefault="00474ACF" w:rsidP="00320869">
      <w:pPr>
        <w:ind w:left="0" w:right="-2"/>
        <w:rPr>
          <w:rFonts w:ascii="Book Antiqua" w:hAnsi="Book Antiqua"/>
        </w:rPr>
      </w:pPr>
    </w:p>
    <w:p w:rsidR="00474ACF" w:rsidRDefault="00474ACF" w:rsidP="00320869">
      <w:pPr>
        <w:ind w:left="0" w:right="-2"/>
        <w:rPr>
          <w:rFonts w:ascii="Book Antiqua" w:hAnsi="Book Antiqua" w:cs="Book Antiqua"/>
        </w:rPr>
      </w:pPr>
    </w:p>
    <w:p w:rsidR="004268DF" w:rsidRDefault="004268DF" w:rsidP="00320869">
      <w:pPr>
        <w:ind w:left="0" w:right="-2"/>
        <w:rPr>
          <w:rFonts w:ascii="Book Antiqua" w:hAnsi="Book Antiqua" w:cs="Book Antiqua"/>
        </w:rPr>
      </w:pPr>
    </w:p>
    <w:p w:rsidR="004268DF" w:rsidRDefault="004268DF" w:rsidP="004268DF">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2</w:t>
      </w:r>
      <w:r w:rsidR="00594F4D">
        <w:rPr>
          <w:rFonts w:ascii="Book Antiqua" w:eastAsia="Book Antiqua" w:hAnsi="Book Antiqua"/>
        </w:rPr>
        <w:t>9</w:t>
      </w:r>
      <w:r>
        <w:rPr>
          <w:rFonts w:ascii="Book Antiqua" w:eastAsia="Book Antiqua" w:hAnsi="Book Antiqua"/>
        </w:rPr>
        <w:t xml:space="preserve"> </w:t>
      </w:r>
      <w:r w:rsidRPr="00250D98">
        <w:rPr>
          <w:rFonts w:ascii="Book Antiqua" w:eastAsia="Book Antiqua" w:hAnsi="Book Antiqua"/>
        </w:rPr>
        <w:t xml:space="preserve">de </w:t>
      </w:r>
      <w:r w:rsidR="00594F4D">
        <w:rPr>
          <w:rFonts w:ascii="Book Antiqua" w:eastAsia="Book Antiqua" w:hAnsi="Book Antiqua"/>
        </w:rPr>
        <w:t>Abril</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4268DF" w:rsidRDefault="004268DF"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474ACF" w:rsidRDefault="00474ACF" w:rsidP="004268DF">
      <w:pPr>
        <w:widowControl w:val="0"/>
        <w:ind w:left="0" w:right="-1"/>
        <w:rPr>
          <w:rFonts w:ascii="Book Antiqua" w:eastAsia="Book Antiqua" w:hAnsi="Book Antiqua"/>
        </w:rPr>
      </w:pPr>
    </w:p>
    <w:p w:rsidR="00474ACF" w:rsidRDefault="00474ACF"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4268DF" w:rsidRPr="00FB154D" w:rsidRDefault="004268DF" w:rsidP="004268DF">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4268DF" w:rsidRDefault="004268DF" w:rsidP="004268DF">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E74728" w:rsidRDefault="00E74728">
      <w:pPr>
        <w:rPr>
          <w:rFonts w:ascii="Book Antiqua" w:eastAsia="Book Antiqua" w:hAnsi="Book Antiqua"/>
          <w:b/>
          <w:sz w:val="48"/>
          <w:szCs w:val="48"/>
        </w:rPr>
      </w:pPr>
      <w:r>
        <w:rPr>
          <w:rFonts w:ascii="Book Antiqua" w:eastAsia="Book Antiqua" w:hAnsi="Book Antiqua"/>
          <w:b/>
          <w:sz w:val="48"/>
          <w:szCs w:val="48"/>
        </w:rPr>
        <w:br w:type="page"/>
      </w:r>
    </w:p>
    <w:p w:rsidR="00FA4CE5" w:rsidRPr="0017039A" w:rsidRDefault="00FA4CE5" w:rsidP="00FA4CE5">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81090">
        <w:rPr>
          <w:rFonts w:ascii="Book Antiqua" w:eastAsia="Book Antiqua" w:hAnsi="Book Antiqua"/>
          <w:b/>
          <w:sz w:val="48"/>
          <w:szCs w:val="48"/>
          <w:lang w:val="pt-BR"/>
        </w:rPr>
        <w:lastRenderedPageBreak/>
        <w:t>ANEXO I – “A”</w:t>
      </w:r>
    </w:p>
    <w:p w:rsidR="00FA4CE5" w:rsidRPr="0017039A" w:rsidRDefault="00FA4CE5" w:rsidP="00FA4CE5">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076/2021</w:t>
      </w:r>
    </w:p>
    <w:p w:rsidR="00FA4CE5" w:rsidRPr="0017039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7039A">
        <w:rPr>
          <w:rFonts w:ascii="Book Antiqua" w:eastAsia="Book Antiqua" w:hAnsi="Book Antiqua"/>
          <w:color w:val="000000"/>
          <w:sz w:val="36"/>
          <w:szCs w:val="36"/>
        </w:rPr>
        <w:t xml:space="preserve">PREGÃO </w:t>
      </w:r>
      <w:r>
        <w:rPr>
          <w:rFonts w:ascii="Book Antiqua" w:eastAsia="Book Antiqua" w:hAnsi="Book Antiqua"/>
          <w:color w:val="000000"/>
          <w:sz w:val="36"/>
          <w:szCs w:val="36"/>
        </w:rPr>
        <w:t>ELETRÔNICO</w:t>
      </w:r>
      <w:r w:rsidRPr="0017039A">
        <w:rPr>
          <w:rFonts w:ascii="Book Antiqua" w:eastAsia="Book Antiqua" w:hAnsi="Book Antiqua"/>
          <w:color w:val="000000"/>
          <w:sz w:val="36"/>
          <w:szCs w:val="36"/>
        </w:rPr>
        <w:t xml:space="preserve"> Nº </w:t>
      </w:r>
      <w:r>
        <w:rPr>
          <w:rFonts w:ascii="Book Antiqua" w:eastAsia="Book Antiqua" w:hAnsi="Book Antiqua"/>
          <w:color w:val="000000"/>
          <w:sz w:val="36"/>
          <w:szCs w:val="36"/>
        </w:rPr>
        <w:t>008/2021</w:t>
      </w:r>
    </w:p>
    <w:p w:rsidR="00FA4CE5" w:rsidRPr="0017039A" w:rsidRDefault="00FA4CE5" w:rsidP="00FA4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eastAsia="pt-BR"/>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r w:rsidRPr="0017039A">
        <w:rPr>
          <w:rFonts w:ascii="Book Antiqua" w:eastAsia="Calibri" w:hAnsi="Book Antiqua" w:cs="BookAntiqua,Italic"/>
          <w:b/>
          <w:iCs/>
          <w:sz w:val="36"/>
          <w:szCs w:val="36"/>
          <w:lang w:eastAsia="pt-BR"/>
        </w:rPr>
        <w:t>TERMO DE REFERÊNCIA</w:t>
      </w:r>
      <w:r>
        <w:rPr>
          <w:rFonts w:ascii="Book Antiqua" w:eastAsia="Book Antiqua" w:hAnsi="Book Antiqua"/>
          <w:b/>
          <w:sz w:val="48"/>
          <w:szCs w:val="48"/>
        </w:rPr>
        <w:t xml:space="preserve"> </w:t>
      </w: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FA4CE5" w:rsidRPr="00476B0A" w:rsidRDefault="00FA4CE5" w:rsidP="00FA4CE5">
      <w:pPr>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jc w:val="left"/>
        <w:rPr>
          <w:rFonts w:ascii="Book Antiqua" w:eastAsia="Book Antiqua" w:hAnsi="Book Antiqua"/>
          <w:b/>
        </w:rPr>
      </w:pPr>
      <w:r w:rsidRPr="00476B0A">
        <w:rPr>
          <w:rFonts w:ascii="Book Antiqua" w:eastAsia="Book Antiqua" w:hAnsi="Book Antiqua"/>
          <w:b/>
        </w:rPr>
        <w:t>DAS AMOSTRAS</w:t>
      </w:r>
    </w:p>
    <w:p w:rsidR="00FA4CE5" w:rsidRPr="00476B0A" w:rsidRDefault="00FA4CE5" w:rsidP="00FA4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b/>
        </w:rPr>
      </w:pPr>
    </w:p>
    <w:p w:rsidR="00FA4CE5" w:rsidRPr="00476B0A"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r w:rsidRPr="00476B0A">
        <w:rPr>
          <w:rFonts w:ascii="Book Antiqua" w:eastAsia="Book Antiqua" w:hAnsi="Book Antiqua"/>
        </w:rPr>
        <w:t>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licitante</w:t>
      </w:r>
      <w:r>
        <w:rPr>
          <w:rFonts w:ascii="Book Antiqua" w:eastAsia="Book Antiqua" w:hAnsi="Book Antiqua"/>
        </w:rPr>
        <w:t>(s)</w:t>
      </w:r>
      <w:r w:rsidRPr="00476B0A">
        <w:rPr>
          <w:rFonts w:ascii="Book Antiqua" w:eastAsia="Book Antiqua" w:hAnsi="Book Antiqua"/>
        </w:rPr>
        <w:t xml:space="preserve"> vencedora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 deverá(ão)</w:t>
      </w:r>
      <w:r w:rsidRPr="00476B0A">
        <w:rPr>
          <w:rFonts w:ascii="Book Antiqua" w:eastAsia="Book Antiqua" w:hAnsi="Book Antiqua"/>
        </w:rPr>
        <w:t xml:space="preserve"> apresentar amostra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no prazo de 03 (três) dias úteis após o término da sessão, na Secretaria Municipal de Saúde, situada na Avenida Olga Wehmuth, n° 151, Bairro Sete de</w:t>
      </w:r>
      <w:r>
        <w:rPr>
          <w:rFonts w:ascii="Book Antiqua" w:eastAsia="Book Antiqua" w:hAnsi="Book Antiqua"/>
        </w:rPr>
        <w:t xml:space="preserve"> Setembro, na cidade de Gaspar, CEP 89.114-736, em </w:t>
      </w:r>
      <w:r>
        <w:rPr>
          <w:rFonts w:ascii="Book Antiqua" w:hAnsi="Book Antiqua" w:cs="Book Antiqua"/>
          <w:color w:val="000000" w:themeColor="text1"/>
          <w:shd w:val="clear" w:color="auto" w:fill="FFFFFF"/>
        </w:rPr>
        <w:t>horário de expediente (07h30min às 12h00min e das 13h3</w:t>
      </w:r>
      <w:r w:rsidRPr="00E14F78">
        <w:rPr>
          <w:rFonts w:ascii="Book Antiqua" w:hAnsi="Book Antiqua" w:cs="Book Antiqua"/>
          <w:color w:val="000000" w:themeColor="text1"/>
          <w:shd w:val="clear" w:color="auto" w:fill="FFFFFF"/>
        </w:rPr>
        <w:t>0min às 17h00min</w:t>
      </w:r>
      <w:r w:rsidRPr="00476B0A">
        <w:rPr>
          <w:rFonts w:ascii="Book Antiqua" w:eastAsia="Book Antiqua" w:hAnsi="Book Antiqua"/>
        </w:rPr>
        <w:t>) para análise criteriosa e emissão de parecer por parte do responsável, buscando averiguar se 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amostra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atende</w:t>
      </w:r>
      <w:r>
        <w:rPr>
          <w:rFonts w:ascii="Book Antiqua" w:eastAsia="Book Antiqua" w:hAnsi="Book Antiqua"/>
        </w:rPr>
        <w:t>(</w:t>
      </w:r>
      <w:r w:rsidRPr="00476B0A">
        <w:rPr>
          <w:rFonts w:ascii="Book Antiqua" w:eastAsia="Book Antiqua" w:hAnsi="Book Antiqua"/>
        </w:rPr>
        <w:t>m</w:t>
      </w:r>
      <w:r>
        <w:rPr>
          <w:rFonts w:ascii="Book Antiqua" w:eastAsia="Book Antiqua" w:hAnsi="Book Antiqua"/>
        </w:rPr>
        <w:t>)</w:t>
      </w:r>
      <w:r w:rsidRPr="00476B0A">
        <w:rPr>
          <w:rFonts w:ascii="Book Antiqua" w:eastAsia="Book Antiqua" w:hAnsi="Book Antiqua"/>
        </w:rPr>
        <w:t xml:space="preserve"> completamente as necessidades e os requisitos do Edital.</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rPr>
      </w:pPr>
    </w:p>
    <w:p w:rsidR="00FA4CE5" w:rsidRPr="00476B0A"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proofErr w:type="gramStart"/>
      <w:r>
        <w:rPr>
          <w:rFonts w:ascii="Book Antiqua" w:eastAsia="Book Antiqua" w:hAnsi="Book Antiqua"/>
        </w:rPr>
        <w:t>Deverá(</w:t>
      </w:r>
      <w:proofErr w:type="gramEnd"/>
      <w:r>
        <w:rPr>
          <w:rFonts w:ascii="Book Antiqua" w:eastAsia="Book Antiqua" w:hAnsi="Book Antiqua"/>
        </w:rPr>
        <w:t>ão)</w:t>
      </w:r>
      <w:r w:rsidRPr="00476B0A">
        <w:rPr>
          <w:rFonts w:ascii="Book Antiqua" w:eastAsia="Book Antiqua" w:hAnsi="Book Antiqua"/>
        </w:rPr>
        <w:t xml:space="preserve"> ser encaminhada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amostra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 em embalagem (pacote) original</w:t>
      </w:r>
      <w:r w:rsidRPr="00476B0A">
        <w:rPr>
          <w:rFonts w:ascii="Book Antiqua" w:eastAsia="Book Antiqua" w:hAnsi="Book Antiqua"/>
        </w:rPr>
        <w:t xml:space="preserve"> e fechados para análise do material</w:t>
      </w:r>
      <w:r>
        <w:rPr>
          <w:rFonts w:ascii="Book Antiqua" w:eastAsia="Book Antiqua" w:hAnsi="Book Antiqua"/>
        </w:rPr>
        <w:t>(is)</w:t>
      </w:r>
      <w:r w:rsidRPr="00476B0A">
        <w:rPr>
          <w:rFonts w:ascii="Book Antiqua" w:eastAsia="Book Antiqua" w:hAnsi="Book Antiqua"/>
        </w:rPr>
        <w:t xml:space="preserve"> bem com suas especificações. </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A4CE5" w:rsidRPr="004D4F30"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r w:rsidRPr="00476B0A">
        <w:rPr>
          <w:rFonts w:ascii="Book Antiqua" w:eastAsia="Book Antiqua" w:hAnsi="Book Antiqua"/>
        </w:rPr>
        <w:t>Para agilizar a entrega e recebimento 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 amostra(s)</w:t>
      </w:r>
      <w:r w:rsidRPr="00476B0A">
        <w:rPr>
          <w:rFonts w:ascii="Book Antiqua" w:eastAsia="Book Antiqua" w:hAnsi="Book Antiqua"/>
        </w:rPr>
        <w:t xml:space="preserve"> a Licitante que optar em</w:t>
      </w:r>
      <w:r>
        <w:rPr>
          <w:rFonts w:ascii="Book Antiqua" w:eastAsia="Book Antiqua" w:hAnsi="Book Antiqua"/>
        </w:rPr>
        <w:t xml:space="preserve"> entregar pessoalmente a(s) mesma(s) </w:t>
      </w:r>
      <w:r w:rsidRPr="00476B0A">
        <w:rPr>
          <w:rFonts w:ascii="Book Antiqua" w:eastAsia="Book Antiqua" w:hAnsi="Book Antiqua"/>
        </w:rPr>
        <w:t xml:space="preserve">deverá trazer impresso protocolo de entrega, em duas vias, contendo nome da Licitante, CNPJ, nome do produto e </w:t>
      </w:r>
      <w:proofErr w:type="gramStart"/>
      <w:r w:rsidRPr="00476B0A">
        <w:rPr>
          <w:rFonts w:ascii="Book Antiqua" w:eastAsia="Book Antiqua" w:hAnsi="Book Antiqua"/>
        </w:rPr>
        <w:t>marca,</w:t>
      </w:r>
      <w:proofErr w:type="gramEnd"/>
      <w:r w:rsidRPr="00476B0A">
        <w:rPr>
          <w:rFonts w:ascii="Book Antiqua" w:eastAsia="Book Antiqua" w:hAnsi="Book Antiqua"/>
        </w:rPr>
        <w:t xml:space="preserve"> que será recebido e assinado por responsável (Responsável pelo recebimento das amostras </w:t>
      </w:r>
      <w:r w:rsidR="00D31FCC">
        <w:rPr>
          <w:rFonts w:ascii="Book Antiqua" w:hAnsi="Book Antiqua" w:cs="Arial"/>
          <w:color w:val="000000"/>
          <w:shd w:val="clear" w:color="auto" w:fill="FFFFFF"/>
        </w:rPr>
        <w:t xml:space="preserve">Marcos Francisco Scheidt – </w:t>
      </w:r>
      <w:r w:rsidR="004D4F30" w:rsidRPr="004D4F30">
        <w:rPr>
          <w:rFonts w:ascii="Book Antiqua" w:hAnsi="Book Antiqua" w:cs="Arial"/>
          <w:color w:val="000000"/>
          <w:shd w:val="clear" w:color="auto" w:fill="FFFFFF"/>
        </w:rPr>
        <w:t>matrícula nº 17.086</w:t>
      </w:r>
      <w:r w:rsidRPr="004D4F30">
        <w:rPr>
          <w:rFonts w:ascii="Book Antiqua" w:eastAsia="Book Antiqua" w:hAnsi="Book Antiqua"/>
        </w:rPr>
        <w:t>).</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rPr>
      </w:pPr>
    </w:p>
    <w:p w:rsidR="00FA4CE5" w:rsidRPr="00476B0A"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r w:rsidRPr="00476B0A">
        <w:rPr>
          <w:rFonts w:ascii="Book Antiqua" w:eastAsia="Book Antiqua" w:hAnsi="Book Antiqua"/>
        </w:rPr>
        <w:t>A Secretaria Municipal de Saúde,</w:t>
      </w:r>
      <w:r w:rsidR="003B5E39" w:rsidRPr="00476B0A">
        <w:rPr>
          <w:rFonts w:ascii="Book Antiqua" w:eastAsia="Book Antiqua" w:hAnsi="Book Antiqua"/>
        </w:rPr>
        <w:t xml:space="preserve"> </w:t>
      </w:r>
      <w:r w:rsidRPr="00476B0A">
        <w:rPr>
          <w:rFonts w:ascii="Book Antiqua" w:eastAsia="Book Antiqua" w:hAnsi="Book Antiqua"/>
        </w:rPr>
        <w:t>após o recebimento e análise 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amostra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emitirá parecer quanto </w:t>
      </w:r>
      <w:proofErr w:type="gramStart"/>
      <w:r w:rsidRPr="00476B0A">
        <w:rPr>
          <w:rFonts w:ascii="Book Antiqua" w:eastAsia="Book Antiqua" w:hAnsi="Book Antiqua"/>
        </w:rPr>
        <w:t>a</w:t>
      </w:r>
      <w:proofErr w:type="gramEnd"/>
      <w:r w:rsidRPr="00476B0A">
        <w:rPr>
          <w:rFonts w:ascii="Book Antiqua" w:eastAsia="Book Antiqua" w:hAnsi="Book Antiqua"/>
        </w:rPr>
        <w:t xml:space="preserve"> aprovação ou não do produto apresentado de cada Licitante, tendo em vistas as especificações apresentadas </w:t>
      </w:r>
      <w:r w:rsidRPr="00866EA1">
        <w:rPr>
          <w:rFonts w:ascii="Book Antiqua" w:hAnsi="Book Antiqua"/>
        </w:rPr>
        <w:t>no ANEXO I – Termo de Referência e ANEXO II</w:t>
      </w:r>
      <w:r w:rsidR="003B5E39" w:rsidRPr="00866EA1">
        <w:rPr>
          <w:rFonts w:ascii="Book Antiqua" w:hAnsi="Book Antiqua"/>
        </w:rPr>
        <w:t xml:space="preserve"> </w:t>
      </w:r>
      <w:r w:rsidRPr="00866EA1">
        <w:rPr>
          <w:rFonts w:ascii="Book Antiqua" w:hAnsi="Book Antiqua"/>
        </w:rPr>
        <w:t>– Proposta de Preços</w:t>
      </w:r>
      <w:r>
        <w:rPr>
          <w:rFonts w:ascii="Book Antiqua" w:hAnsi="Book Antiqua"/>
        </w:rPr>
        <w:t>.</w:t>
      </w:r>
      <w:r w:rsidRPr="00476B0A">
        <w:rPr>
          <w:rFonts w:ascii="Book Antiqua" w:eastAsia="Book Antiqua" w:hAnsi="Book Antiqua"/>
        </w:rPr>
        <w:t xml:space="preserve"> </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A4CE5" w:rsidRPr="00476B0A"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r w:rsidRPr="00476B0A">
        <w:rPr>
          <w:rFonts w:ascii="Book Antiqua" w:eastAsia="Book Antiqua" w:hAnsi="Book Antiqua"/>
        </w:rPr>
        <w:t>O resultado do parecer, aprovando ou rejeitando a</w:t>
      </w:r>
      <w:r>
        <w:rPr>
          <w:rFonts w:ascii="Book Antiqua" w:eastAsia="Book Antiqua" w:hAnsi="Book Antiqua"/>
        </w:rPr>
        <w:t>(s)</w:t>
      </w:r>
      <w:r w:rsidRPr="00476B0A">
        <w:rPr>
          <w:rFonts w:ascii="Book Antiqua" w:eastAsia="Book Antiqua" w:hAnsi="Book Antiqua"/>
        </w:rPr>
        <w:t xml:space="preserve"> amostra</w:t>
      </w:r>
      <w:r>
        <w:rPr>
          <w:rFonts w:ascii="Book Antiqua" w:eastAsia="Book Antiqua" w:hAnsi="Book Antiqua"/>
        </w:rPr>
        <w:t>(s)</w:t>
      </w:r>
      <w:r w:rsidRPr="00476B0A">
        <w:rPr>
          <w:rFonts w:ascii="Book Antiqua" w:eastAsia="Book Antiqua" w:hAnsi="Book Antiqua"/>
        </w:rPr>
        <w:t xml:space="preserve"> do</w:t>
      </w:r>
      <w:r>
        <w:rPr>
          <w:rFonts w:ascii="Book Antiqua" w:eastAsia="Book Antiqua" w:hAnsi="Book Antiqua"/>
        </w:rPr>
        <w:t>(s)</w:t>
      </w:r>
      <w:r w:rsidRPr="00476B0A">
        <w:rPr>
          <w:rFonts w:ascii="Book Antiqua" w:eastAsia="Book Antiqua" w:hAnsi="Book Antiqua"/>
        </w:rPr>
        <w:t xml:space="preserve"> produto</w:t>
      </w:r>
      <w:r>
        <w:rPr>
          <w:rFonts w:ascii="Book Antiqua" w:eastAsia="Book Antiqua" w:hAnsi="Book Antiqua"/>
        </w:rPr>
        <w:t>(s)</w:t>
      </w:r>
      <w:r w:rsidRPr="00476B0A">
        <w:rPr>
          <w:rFonts w:ascii="Book Antiqua" w:eastAsia="Book Antiqua" w:hAnsi="Book Antiqua"/>
        </w:rPr>
        <w:t>, será disponibilizado no Portal Eletrônico da Prefeitura Municipal de Gaspar</w:t>
      </w:r>
      <w:r>
        <w:rPr>
          <w:rFonts w:ascii="Book Antiqua" w:eastAsia="Book Antiqua" w:hAnsi="Book Antiqua"/>
        </w:rPr>
        <w:t xml:space="preserve"> (www.gaspar.sc.gov.br), juntamente com o Edital e demais documentos pertencentes ao Pregão Eletrônico nº 008/2021. </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rPr>
      </w:pPr>
    </w:p>
    <w:p w:rsidR="00FA4CE5" w:rsidRPr="00476B0A"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eastAsia="Book Antiqua" w:hAnsi="Book Antiqua"/>
        </w:rPr>
      </w:pPr>
      <w:r w:rsidRPr="00476B0A">
        <w:rPr>
          <w:rFonts w:ascii="Book Antiqua" w:eastAsia="Book Antiqua" w:hAnsi="Book Antiqua"/>
        </w:rPr>
        <w:t>Após a emissão e publicação do parecer dado pel</w:t>
      </w:r>
      <w:r>
        <w:rPr>
          <w:rFonts w:ascii="Book Antiqua" w:eastAsia="Book Antiqua" w:hAnsi="Book Antiqua"/>
        </w:rPr>
        <w:t xml:space="preserve">a Secretaria Municipal de Saúde, </w:t>
      </w:r>
      <w:r w:rsidRPr="00476B0A">
        <w:rPr>
          <w:rFonts w:ascii="Book Antiqua" w:eastAsia="Book Antiqua" w:hAnsi="Book Antiqua"/>
        </w:rPr>
        <w:t>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amostra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apresentada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 xml:space="preserve">) pelas licitantes </w:t>
      </w:r>
      <w:proofErr w:type="gramStart"/>
      <w:r>
        <w:rPr>
          <w:rFonts w:ascii="Book Antiqua" w:eastAsia="Book Antiqua" w:hAnsi="Book Antiqua"/>
        </w:rPr>
        <w:t>será(</w:t>
      </w:r>
      <w:proofErr w:type="gramEnd"/>
      <w:r>
        <w:rPr>
          <w:rFonts w:ascii="Book Antiqua" w:eastAsia="Book Antiqua" w:hAnsi="Book Antiqua"/>
        </w:rPr>
        <w:t>ão)</w:t>
      </w:r>
      <w:r w:rsidRPr="00476B0A">
        <w:rPr>
          <w:rFonts w:ascii="Book Antiqua" w:eastAsia="Book Antiqua" w:hAnsi="Book Antiqua"/>
        </w:rPr>
        <w:t xml:space="preserve"> retida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pela Secretaria responsável, uma vez que deslacrad</w:t>
      </w:r>
      <w:r>
        <w:rPr>
          <w:rFonts w:ascii="Book Antiqua" w:eastAsia="Book Antiqua" w:hAnsi="Book Antiqua"/>
        </w:rPr>
        <w:t>as, bem como devido ao teste com líquido, não poderá(ão)</w:t>
      </w:r>
      <w:r w:rsidRPr="00476B0A">
        <w:rPr>
          <w:rFonts w:ascii="Book Antiqua" w:eastAsia="Book Antiqua" w:hAnsi="Book Antiqua"/>
        </w:rPr>
        <w:t xml:space="preserve"> ser reaproveitada</w:t>
      </w:r>
      <w:r>
        <w:rPr>
          <w:rFonts w:ascii="Book Antiqua" w:eastAsia="Book Antiqua" w:hAnsi="Book Antiqua"/>
        </w:rPr>
        <w:t>(</w:t>
      </w:r>
      <w:r w:rsidRPr="00476B0A">
        <w:rPr>
          <w:rFonts w:ascii="Book Antiqua" w:eastAsia="Book Antiqua" w:hAnsi="Book Antiqua"/>
        </w:rPr>
        <w:t>s</w:t>
      </w:r>
      <w:r>
        <w:rPr>
          <w:rFonts w:ascii="Book Antiqua" w:eastAsia="Book Antiqua" w:hAnsi="Book Antiqua"/>
        </w:rPr>
        <w:t>)</w:t>
      </w:r>
      <w:r w:rsidRPr="00476B0A">
        <w:rPr>
          <w:rFonts w:ascii="Book Antiqua" w:eastAsia="Book Antiqua" w:hAnsi="Book Antiqua"/>
        </w:rPr>
        <w:t xml:space="preserve">. </w:t>
      </w:r>
    </w:p>
    <w:p w:rsidR="00FA4CE5" w:rsidRPr="00476B0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A4CE5"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hAnsi="Book Antiqua"/>
        </w:rPr>
      </w:pPr>
      <w:r w:rsidRPr="00476B0A">
        <w:rPr>
          <w:rFonts w:ascii="Book Antiqua" w:hAnsi="Book Antiqua"/>
        </w:rPr>
        <w:t xml:space="preserve">Os </w:t>
      </w:r>
      <w:r w:rsidR="004D4F30">
        <w:rPr>
          <w:rFonts w:ascii="Book Antiqua" w:hAnsi="Book Antiqua"/>
        </w:rPr>
        <w:t>materiais</w:t>
      </w:r>
      <w:r w:rsidRPr="00476B0A">
        <w:rPr>
          <w:rFonts w:ascii="Book Antiqua" w:hAnsi="Book Antiqua"/>
        </w:rPr>
        <w:t xml:space="preserve"> que serão entregues, durante a vigência da ATA DE REGISTRO DE PREÇOS ou do Contrato, deverão ser da mesma marca</w:t>
      </w:r>
      <w:r>
        <w:rPr>
          <w:rFonts w:ascii="Book Antiqua" w:hAnsi="Book Antiqua"/>
        </w:rPr>
        <w:t xml:space="preserve"> e </w:t>
      </w:r>
      <w:r w:rsidRPr="00476B0A">
        <w:rPr>
          <w:rFonts w:ascii="Book Antiqua" w:hAnsi="Book Antiqua"/>
        </w:rPr>
        <w:t xml:space="preserve">especificação cotada na </w:t>
      </w:r>
      <w:r>
        <w:rPr>
          <w:rFonts w:ascii="Book Antiqua" w:hAnsi="Book Antiqua"/>
        </w:rPr>
        <w:t>Proposta d</w:t>
      </w:r>
      <w:r w:rsidRPr="00476B0A">
        <w:rPr>
          <w:rFonts w:ascii="Book Antiqua" w:hAnsi="Book Antiqua"/>
        </w:rPr>
        <w:t xml:space="preserve">e Preços </w:t>
      </w:r>
      <w:r>
        <w:rPr>
          <w:rFonts w:ascii="Book Antiqua" w:hAnsi="Book Antiqua"/>
        </w:rPr>
        <w:t xml:space="preserve">do fornecedor </w:t>
      </w:r>
      <w:r w:rsidRPr="005D1D5F">
        <w:rPr>
          <w:rFonts w:ascii="Book Antiqua" w:hAnsi="Book Antiqua"/>
          <w:i/>
        </w:rPr>
        <w:t>(Para facilitar o julgamento, solicita-se às licitantes que apresentem suas propostas conforme o ANEXO II – PROPOSTA DE PREÇOS</w:t>
      </w:r>
      <w:r>
        <w:rPr>
          <w:rFonts w:ascii="Book Antiqua" w:hAnsi="Book Antiqua"/>
        </w:rPr>
        <w:t>).</w:t>
      </w:r>
    </w:p>
    <w:p w:rsidR="00FA4CE5" w:rsidRDefault="00FA4CE5" w:rsidP="00FA4CE5">
      <w:pPr>
        <w:pStyle w:val="PargrafodaLista"/>
        <w:rPr>
          <w:rFonts w:ascii="Book Antiqua" w:eastAsia="Book Antiqua" w:hAnsi="Book Antiqua"/>
          <w:shd w:val="clear" w:color="auto" w:fill="FFFFFF"/>
        </w:rPr>
      </w:pPr>
    </w:p>
    <w:p w:rsidR="00FA4CE5" w:rsidRPr="00C05D76" w:rsidRDefault="00FA4CE5" w:rsidP="00FA4CE5">
      <w:pPr>
        <w:widowControl w:val="0"/>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Book Antiqua" w:hAnsi="Book Antiqua"/>
        </w:rPr>
      </w:pPr>
      <w:r w:rsidRPr="005D1D5F">
        <w:rPr>
          <w:rFonts w:ascii="Book Antiqua" w:eastAsia="Book Antiqua" w:hAnsi="Book Antiqua"/>
          <w:shd w:val="clear" w:color="auto" w:fill="FFFFFF"/>
        </w:rPr>
        <w:t xml:space="preserve">Após a análise das amostras e </w:t>
      </w:r>
      <w:r>
        <w:rPr>
          <w:rFonts w:ascii="Book Antiqua" w:eastAsia="Book Antiqua" w:hAnsi="Book Antiqua"/>
          <w:shd w:val="clear" w:color="auto" w:fill="FFFFFF"/>
        </w:rPr>
        <w:t xml:space="preserve">publicação do Parecer Técnico emitido pela Secretaria Municipal de Saúde, </w:t>
      </w:r>
      <w:r w:rsidRPr="005D1D5F">
        <w:rPr>
          <w:rFonts w:ascii="Book Antiqua" w:eastAsia="Book Antiqua" w:hAnsi="Book Antiqua"/>
          <w:shd w:val="clear" w:color="auto" w:fill="FFFFFF"/>
        </w:rPr>
        <w:t xml:space="preserve">será </w:t>
      </w:r>
      <w:r w:rsidR="003B5E39" w:rsidRPr="005D1D5F">
        <w:rPr>
          <w:rFonts w:ascii="Book Antiqua" w:eastAsia="Book Antiqua" w:hAnsi="Book Antiqua"/>
          <w:shd w:val="clear" w:color="auto" w:fill="FFFFFF"/>
        </w:rPr>
        <w:t>publicada</w:t>
      </w:r>
      <w:r w:rsidRPr="005D1D5F">
        <w:rPr>
          <w:rFonts w:ascii="Book Antiqua" w:eastAsia="Book Antiqua" w:hAnsi="Book Antiqua"/>
          <w:shd w:val="clear" w:color="auto" w:fill="FFFFFF"/>
        </w:rPr>
        <w:t xml:space="preserve"> a ATA DE CLASSIFICAÇÃO DEFINITIVA e FINALIZAÇÃO DO CERTAME LICITATÓRIO </w:t>
      </w:r>
      <w:r w:rsidRPr="00476B0A">
        <w:rPr>
          <w:rFonts w:ascii="Book Antiqua" w:eastAsia="Book Antiqua" w:hAnsi="Book Antiqua"/>
        </w:rPr>
        <w:t>no Portal Eletrônico da Prefeitura Municipal de Gaspar</w:t>
      </w:r>
      <w:r>
        <w:rPr>
          <w:rFonts w:ascii="Book Antiqua" w:eastAsia="Book Antiqua" w:hAnsi="Book Antiqua"/>
        </w:rPr>
        <w:t xml:space="preserve"> (www.gaspar.sc.gov.br), juntamente com o Edital e demais documentos pertencentes ao Pregão </w:t>
      </w:r>
      <w:r>
        <w:rPr>
          <w:rFonts w:ascii="Book Antiqua" w:eastAsia="Book Antiqua" w:hAnsi="Book Antiqua"/>
        </w:rPr>
        <w:lastRenderedPageBreak/>
        <w:t>Eletrônico nº 008/2021.</w:t>
      </w: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alibri"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alibri"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Pr>
          <w:rFonts w:ascii="Book Antiqua" w:hAnsi="Book Antiqua"/>
        </w:rPr>
        <w:t xml:space="preserve">                                                                                                                           </w:t>
      </w:r>
      <w:r w:rsidRPr="00F8255D">
        <w:rPr>
          <w:rFonts w:ascii="Book Antiqua" w:hAnsi="Book Antiqua"/>
        </w:rPr>
        <w:t xml:space="preserve">Gaspar, </w:t>
      </w:r>
      <w:r>
        <w:rPr>
          <w:rFonts w:ascii="Book Antiqua" w:hAnsi="Book Antiqua"/>
        </w:rPr>
        <w:t>29 de Abril de 2021.</w:t>
      </w: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FA4CE5" w:rsidRPr="00FB154D" w:rsidRDefault="00FA4CE5" w:rsidP="00FA4CE5">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FA4CE5" w:rsidRDefault="00FA4CE5" w:rsidP="00FA4CE5">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alibri" w:hAnsi="Book Antiqua"/>
        </w:rPr>
      </w:pPr>
    </w:p>
    <w:p w:rsidR="00FA4CE5" w:rsidRPr="00E37673" w:rsidRDefault="00FA4CE5" w:rsidP="00FA4CE5">
      <w:pPr>
        <w:widowControl w:val="0"/>
        <w:autoSpaceDE w:val="0"/>
        <w:autoSpaceDN w:val="0"/>
        <w:adjustRightInd w:val="0"/>
        <w:ind w:left="284"/>
        <w:jc w:val="left"/>
        <w:rPr>
          <w:rFonts w:ascii="Book Antiqua" w:hAnsi="Book Antiqua" w:cs="Book Antiqua"/>
          <w:lang w:eastAsia="pt-BR"/>
        </w:rPr>
      </w:pPr>
      <w:r>
        <w:rPr>
          <w:rFonts w:ascii="Book Antiqua" w:eastAsia="Book Antiqua" w:hAnsi="Book Antiqua"/>
          <w:b/>
          <w:sz w:val="48"/>
          <w:szCs w:val="48"/>
        </w:rPr>
        <w:br w:type="page"/>
      </w: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w:t>
      </w:r>
      <w:r w:rsidR="00594F4D">
        <w:rPr>
          <w:rFonts w:ascii="Book Antiqua" w:eastAsia="Book Antiqua" w:hAnsi="Book Antiqua"/>
          <w:sz w:val="36"/>
          <w:szCs w:val="36"/>
        </w:rPr>
        <w:t>76</w:t>
      </w:r>
      <w:r w:rsidR="0072061E">
        <w:rPr>
          <w:rFonts w:ascii="Book Antiqua" w:eastAsia="Book Antiqua" w:hAnsi="Book Antiqua"/>
          <w:sz w:val="36"/>
          <w:szCs w:val="36"/>
        </w:rPr>
        <w:t>/2021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w:t>
      </w:r>
      <w:r w:rsidR="00594F4D">
        <w:rPr>
          <w:rStyle w:val="nfase"/>
          <w:rFonts w:ascii="Book Antiqua" w:eastAsia="Book Antiqua" w:hAnsi="Book Antiqua"/>
          <w:i w:val="0"/>
          <w:sz w:val="36"/>
          <w:szCs w:val="36"/>
        </w:rPr>
        <w:t>08</w:t>
      </w:r>
      <w:r w:rsidR="0072061E">
        <w:rPr>
          <w:rStyle w:val="nfase"/>
          <w:rFonts w:ascii="Book Antiqua" w:eastAsia="Book Antiqua" w:hAnsi="Book Antiqua"/>
          <w:i w:val="0"/>
          <w:sz w:val="36"/>
          <w:szCs w:val="36"/>
        </w:rPr>
        <w:t>/2021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DC3770" w:rsidRDefault="00DC3770" w:rsidP="004268DF">
      <w:pPr>
        <w:widowControl w:val="0"/>
        <w:autoSpaceDE w:val="0"/>
        <w:autoSpaceDN w:val="0"/>
        <w:adjustRightInd w:val="0"/>
        <w:ind w:left="0"/>
        <w:rPr>
          <w:rFonts w:ascii="Book Antiqua" w:hAnsi="Book Antiqua"/>
          <w:b/>
        </w:rPr>
      </w:pPr>
    </w:p>
    <w:p w:rsidR="00916EAB" w:rsidRPr="00805A42" w:rsidRDefault="00916EAB" w:rsidP="00916E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sz w:val="20"/>
          <w:szCs w:val="20"/>
        </w:rPr>
      </w:pPr>
      <w:r w:rsidRPr="00805A42">
        <w:rPr>
          <w:rFonts w:ascii="Book Antiqua" w:hAnsi="Book Antiqua"/>
          <w:b/>
          <w:sz w:val="20"/>
          <w:szCs w:val="20"/>
        </w:rPr>
        <w:t>1. O ITEM 03 E 04</w:t>
      </w:r>
      <w:r w:rsidR="00805A42" w:rsidRPr="00805A42">
        <w:rPr>
          <w:rFonts w:ascii="Book Antiqua" w:hAnsi="Book Antiqua"/>
          <w:b/>
          <w:sz w:val="20"/>
          <w:szCs w:val="20"/>
        </w:rPr>
        <w:t xml:space="preserve"> </w:t>
      </w:r>
      <w:r w:rsidRPr="00805A42">
        <w:rPr>
          <w:rFonts w:ascii="Book Antiqua" w:hAnsi="Book Antiqua"/>
          <w:b/>
          <w:sz w:val="20"/>
          <w:szCs w:val="20"/>
        </w:rPr>
        <w:t>SERÃO PARA PARTICIPAÇÃO GERAL DOS INTERESSADOS.</w:t>
      </w:r>
    </w:p>
    <w:p w:rsidR="00916EAB" w:rsidRPr="00805A42" w:rsidRDefault="00916EAB" w:rsidP="00916E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sz w:val="20"/>
          <w:szCs w:val="20"/>
        </w:rPr>
      </w:pPr>
    </w:p>
    <w:p w:rsidR="00916EAB" w:rsidRPr="00805A42" w:rsidRDefault="00916EAB" w:rsidP="00916E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eastAsia="Arial" w:hAnsi="Book Antiqua"/>
          <w:sz w:val="20"/>
          <w:szCs w:val="20"/>
        </w:rPr>
      </w:pPr>
      <w:r w:rsidRPr="00805A42">
        <w:rPr>
          <w:rFonts w:ascii="Book Antiqua" w:hAnsi="Book Antiqua"/>
          <w:b/>
          <w:sz w:val="20"/>
          <w:szCs w:val="20"/>
        </w:rPr>
        <w:t xml:space="preserve">1.1 OS ITENS 01, 02, 05 E 06 SERÃO DE PARTICIPAÇÃO EXCLUSIVA DE </w:t>
      </w:r>
      <w:r w:rsidRPr="00805A42">
        <w:rPr>
          <w:rFonts w:ascii="Book Antiqua" w:eastAsia="Book Antiqua" w:hAnsi="Book Antiqua"/>
          <w:b/>
          <w:sz w:val="20"/>
          <w:szCs w:val="20"/>
        </w:rPr>
        <w:t xml:space="preserve">MICROEMPRESAS E EMPRESAS DE PEQUENO PORTE, CONFORME ESTABELECE O ART. 48, INCISO “I” DA LEI COMPLEMENTAR Nº 123/2006 E ART. 6º DO </w:t>
      </w:r>
      <w:r w:rsidRPr="00805A42">
        <w:rPr>
          <w:rFonts w:ascii="Book Antiqua" w:hAnsi="Book Antiqua"/>
          <w:b/>
          <w:sz w:val="20"/>
          <w:szCs w:val="20"/>
        </w:rPr>
        <w:t>DECRETO MUNICIPAL Nº 7.241/2016.</w:t>
      </w:r>
    </w:p>
    <w:p w:rsidR="004D4F30" w:rsidRDefault="004D4F30" w:rsidP="004268DF">
      <w:pPr>
        <w:widowControl w:val="0"/>
        <w:autoSpaceDE w:val="0"/>
        <w:autoSpaceDN w:val="0"/>
        <w:adjustRightInd w:val="0"/>
        <w:ind w:left="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5"/>
        <w:gridCol w:w="3294"/>
        <w:gridCol w:w="1378"/>
        <w:gridCol w:w="1721"/>
        <w:gridCol w:w="1719"/>
        <w:gridCol w:w="1547"/>
      </w:tblGrid>
      <w:tr w:rsidR="00594F4D" w:rsidRPr="00F46DA2" w:rsidTr="00594F4D">
        <w:trPr>
          <w:trHeight w:val="765"/>
        </w:trPr>
        <w:tc>
          <w:tcPr>
            <w:tcW w:w="331" w:type="pct"/>
            <w:shd w:val="clear" w:color="auto" w:fill="D9D9D9" w:themeFill="background1" w:themeFillShade="D9"/>
            <w:noWrap/>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Item</w:t>
            </w:r>
          </w:p>
        </w:tc>
        <w:tc>
          <w:tcPr>
            <w:tcW w:w="1592" w:type="pct"/>
            <w:shd w:val="clear" w:color="auto" w:fill="D9D9D9" w:themeFill="background1" w:themeFillShade="D9"/>
            <w:noWrap/>
            <w:vAlign w:val="center"/>
            <w:hideMark/>
          </w:tcPr>
          <w:p w:rsidR="00805A42" w:rsidRDefault="00805A42" w:rsidP="00594F4D">
            <w:pPr>
              <w:ind w:left="0" w:right="0"/>
              <w:jc w:val="center"/>
              <w:rPr>
                <w:rFonts w:ascii="Book Antiqua" w:hAnsi="Book Antiqua"/>
                <w:b/>
                <w:bCs/>
                <w:color w:val="000000"/>
                <w:sz w:val="20"/>
                <w:szCs w:val="20"/>
              </w:rPr>
            </w:pPr>
            <w:r>
              <w:rPr>
                <w:rFonts w:ascii="Book Antiqua" w:hAnsi="Book Antiqua"/>
                <w:b/>
                <w:bCs/>
                <w:color w:val="000000"/>
                <w:sz w:val="20"/>
                <w:szCs w:val="20"/>
              </w:rPr>
              <w:t xml:space="preserve">Unidade de Medida / </w:t>
            </w:r>
          </w:p>
          <w:p w:rsidR="00594F4D" w:rsidRPr="00594F4D" w:rsidRDefault="00594F4D" w:rsidP="00594F4D">
            <w:pPr>
              <w:ind w:left="0" w:right="0"/>
              <w:jc w:val="center"/>
              <w:rPr>
                <w:rFonts w:ascii="Book Antiqua" w:hAnsi="Book Antiqua"/>
                <w:b/>
                <w:bCs/>
                <w:color w:val="000000"/>
                <w:sz w:val="20"/>
                <w:szCs w:val="20"/>
              </w:rPr>
            </w:pPr>
            <w:r w:rsidRPr="00594F4D">
              <w:rPr>
                <w:rFonts w:ascii="Book Antiqua" w:hAnsi="Book Antiqua"/>
                <w:b/>
                <w:bCs/>
                <w:color w:val="000000"/>
                <w:sz w:val="20"/>
                <w:szCs w:val="20"/>
              </w:rPr>
              <w:t>Descritivo</w:t>
            </w:r>
          </w:p>
        </w:tc>
        <w:tc>
          <w:tcPr>
            <w:tcW w:w="666" w:type="pct"/>
            <w:shd w:val="clear" w:color="auto" w:fill="D9D9D9" w:themeFill="background1" w:themeFillShade="D9"/>
            <w:noWrap/>
            <w:vAlign w:val="center"/>
            <w:hideMark/>
          </w:tcPr>
          <w:p w:rsidR="00594F4D" w:rsidRPr="00594F4D" w:rsidRDefault="00594F4D" w:rsidP="00594F4D">
            <w:pPr>
              <w:jc w:val="center"/>
              <w:rPr>
                <w:rFonts w:ascii="Book Antiqua" w:hAnsi="Book Antiqua"/>
                <w:b/>
                <w:bCs/>
                <w:color w:val="000000"/>
                <w:sz w:val="20"/>
                <w:szCs w:val="20"/>
              </w:rPr>
            </w:pPr>
            <w:r w:rsidRPr="00594F4D">
              <w:rPr>
                <w:rFonts w:ascii="Book Antiqua" w:hAnsi="Book Antiqua"/>
                <w:b/>
                <w:bCs/>
                <w:color w:val="000000"/>
                <w:sz w:val="20"/>
                <w:szCs w:val="20"/>
              </w:rPr>
              <w:t>Quantidade</w:t>
            </w:r>
          </w:p>
        </w:tc>
        <w:tc>
          <w:tcPr>
            <w:tcW w:w="832" w:type="pct"/>
            <w:shd w:val="clear" w:color="auto" w:fill="D9D9D9" w:themeFill="background1" w:themeFillShade="D9"/>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Valor Unitário </w:t>
            </w:r>
          </w:p>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Máximo</w:t>
            </w:r>
          </w:p>
        </w:tc>
        <w:tc>
          <w:tcPr>
            <w:tcW w:w="831" w:type="pct"/>
            <w:shd w:val="clear" w:color="auto" w:fill="D9D9D9" w:themeFill="background1" w:themeFillShade="D9"/>
            <w:vAlign w:val="center"/>
          </w:tcPr>
          <w:p w:rsidR="00594F4D" w:rsidRPr="00594F4D" w:rsidRDefault="00594F4D" w:rsidP="00F46DA2">
            <w:pPr>
              <w:ind w:left="0" w:right="0"/>
              <w:jc w:val="center"/>
              <w:rPr>
                <w:rFonts w:ascii="Book Antiqua" w:eastAsia="Times New Roman" w:hAnsi="Book Antiqua" w:cs="Arial"/>
                <w:b/>
                <w:bCs/>
                <w:color w:val="000000"/>
                <w:sz w:val="20"/>
                <w:szCs w:val="20"/>
                <w:lang w:eastAsia="pt-BR"/>
              </w:rPr>
            </w:pPr>
            <w:r w:rsidRPr="00594F4D">
              <w:rPr>
                <w:rFonts w:ascii="Book Antiqua" w:eastAsia="Times New Roman" w:hAnsi="Book Antiqua" w:cs="Arial"/>
                <w:b/>
                <w:bCs/>
                <w:color w:val="000000"/>
                <w:sz w:val="20"/>
                <w:szCs w:val="20"/>
                <w:lang w:eastAsia="pt-BR"/>
              </w:rPr>
              <w:t>Valor Unitário Cotado</w:t>
            </w:r>
          </w:p>
        </w:tc>
        <w:tc>
          <w:tcPr>
            <w:tcW w:w="748" w:type="pct"/>
            <w:shd w:val="clear" w:color="auto" w:fill="D9D9D9" w:themeFill="background1" w:themeFillShade="D9"/>
            <w:vAlign w:val="center"/>
          </w:tcPr>
          <w:p w:rsidR="00594F4D" w:rsidRPr="00594F4D" w:rsidRDefault="00594F4D" w:rsidP="00916EAB">
            <w:pPr>
              <w:ind w:left="0" w:right="0"/>
              <w:jc w:val="center"/>
              <w:rPr>
                <w:rFonts w:ascii="Book Antiqua" w:eastAsia="Times New Roman" w:hAnsi="Book Antiqua" w:cs="Arial"/>
                <w:b/>
                <w:bCs/>
                <w:color w:val="000000"/>
                <w:sz w:val="20"/>
                <w:szCs w:val="20"/>
                <w:lang w:eastAsia="pt-BR"/>
              </w:rPr>
            </w:pPr>
            <w:r w:rsidRPr="00594F4D">
              <w:rPr>
                <w:rFonts w:ascii="Book Antiqua" w:eastAsia="Times New Roman" w:hAnsi="Book Antiqua" w:cs="Arial"/>
                <w:b/>
                <w:bCs/>
                <w:color w:val="000000"/>
                <w:sz w:val="20"/>
                <w:szCs w:val="20"/>
                <w:lang w:eastAsia="pt-BR"/>
              </w:rPr>
              <w:t xml:space="preserve">Marca </w:t>
            </w:r>
          </w:p>
        </w:tc>
      </w:tr>
      <w:tr w:rsidR="00594F4D" w:rsidRPr="00F46DA2" w:rsidTr="00594F4D">
        <w:trPr>
          <w:trHeight w:val="3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t>0</w:t>
            </w:r>
            <w:r w:rsidR="00594F4D" w:rsidRPr="00594F4D">
              <w:rPr>
                <w:rFonts w:ascii="Book Antiqua" w:hAnsi="Book Antiqua"/>
                <w:b/>
                <w:bCs/>
                <w:color w:val="000000"/>
                <w:sz w:val="20"/>
                <w:szCs w:val="20"/>
              </w:rPr>
              <w:t>1</w:t>
            </w:r>
          </w:p>
        </w:tc>
        <w:tc>
          <w:tcPr>
            <w:tcW w:w="1592" w:type="pct"/>
            <w:shd w:val="clear" w:color="auto" w:fill="auto"/>
            <w:vAlign w:val="bottom"/>
            <w:hideMark/>
          </w:tcPr>
          <w:p w:rsidR="00594F4D" w:rsidRPr="00594F4D" w:rsidRDefault="00805A42" w:rsidP="00594F4D">
            <w:pPr>
              <w:spacing w:after="240"/>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GERIÁTRICA DESCARTÁVEL TAMANHO PEQUENO</w:t>
            </w:r>
            <w:r>
              <w:rPr>
                <w:rFonts w:ascii="Book Antiqua" w:hAnsi="Book Antiqua"/>
                <w:b/>
                <w:bCs/>
                <w:color w:val="000000"/>
                <w:sz w:val="20"/>
                <w:szCs w:val="20"/>
              </w:rPr>
              <w:t>.</w:t>
            </w:r>
            <w:r w:rsidR="00594F4D" w:rsidRPr="00594F4D">
              <w:rPr>
                <w:rFonts w:ascii="Book Antiqua" w:hAnsi="Book Antiqua"/>
                <w:b/>
                <w:bCs/>
                <w:color w:val="000000"/>
                <w:sz w:val="20"/>
                <w:szCs w:val="20"/>
              </w:rPr>
              <w:br/>
            </w:r>
            <w:r w:rsidR="00594F4D" w:rsidRPr="00594F4D">
              <w:rPr>
                <w:rFonts w:ascii="Book Antiqua" w:hAnsi="Book Antiqua"/>
                <w:color w:val="000000"/>
                <w:sz w:val="20"/>
                <w:szCs w:val="20"/>
              </w:rPr>
              <w:t>Hipoalergênica. Indicação de uso de acima de 20 a 40 kg e cintura 40 a110cm, fralda com camada de polpa de celulose super absorvente contendo flocos de gel como substrato, barreira lateral anti vazamento, com Transferlayer (</w:t>
            </w:r>
            <w:proofErr w:type="gramStart"/>
            <w:r w:rsidR="00594F4D" w:rsidRPr="00594F4D">
              <w:rPr>
                <w:rFonts w:ascii="Book Antiqua" w:hAnsi="Book Antiqua"/>
                <w:color w:val="000000"/>
                <w:sz w:val="20"/>
                <w:szCs w:val="20"/>
              </w:rPr>
              <w:t>TNTSpun</w:t>
            </w:r>
            <w:proofErr w:type="gramEnd"/>
            <w:r w:rsidR="00594F4D" w:rsidRPr="00594F4D">
              <w:rPr>
                <w:rFonts w:ascii="Book Antiqua" w:hAnsi="Book Antiqua"/>
                <w:color w:val="000000"/>
                <w:sz w:val="20"/>
                <w:szCs w:val="20"/>
              </w:rPr>
              <w:t xml:space="preserve">)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w:t>
            </w:r>
            <w:r w:rsidR="00594F4D" w:rsidRPr="00594F4D">
              <w:rPr>
                <w:rFonts w:ascii="Book Antiqua" w:hAnsi="Book Antiqua"/>
                <w:color w:val="000000"/>
                <w:sz w:val="20"/>
                <w:szCs w:val="20"/>
              </w:rPr>
              <w:lastRenderedPageBreak/>
              <w:t>gruda/desgruda, 2 de cada lado, permitindo a fixação da fralda e o ajuste adequado à anatomia do usuário, com indicador de umidade e Fita Tape Tri -laminada. A embalagem deve ser de plástico e resistente, com abertura manual tracejada e picotada, contendo identificação do produto, lote, validade, composição, modo de usar, cuidados e precauções, quantidades de fraldas, tamanho e peso, dados do fabricante: razão Social, CNPJ, endereço e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lastRenderedPageBreak/>
              <w:t>7.200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1,09 </w:t>
            </w:r>
          </w:p>
        </w:tc>
        <w:tc>
          <w:tcPr>
            <w:tcW w:w="831" w:type="pct"/>
            <w:vAlign w:val="center"/>
          </w:tcPr>
          <w:p w:rsidR="00594F4D" w:rsidRPr="00594F4D" w:rsidRDefault="00594F4D" w:rsidP="00F46DA2">
            <w:pPr>
              <w:ind w:left="0" w:right="0"/>
              <w:jc w:val="center"/>
              <w:rPr>
                <w:rFonts w:ascii="Book Antiqua" w:eastAsia="Times New Roman" w:hAnsi="Book Antiqua" w:cs="Arial"/>
                <w:color w:val="000000"/>
                <w:sz w:val="20"/>
                <w:szCs w:val="20"/>
                <w:lang w:eastAsia="pt-BR"/>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 xml:space="preserve">Marca </w:t>
            </w:r>
          </w:p>
        </w:tc>
      </w:tr>
      <w:tr w:rsidR="00594F4D" w:rsidRPr="00F46DA2" w:rsidTr="00594F4D">
        <w:trPr>
          <w:trHeight w:val="3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lastRenderedPageBreak/>
              <w:t>0</w:t>
            </w:r>
            <w:r w:rsidR="00594F4D" w:rsidRPr="00594F4D">
              <w:rPr>
                <w:rFonts w:ascii="Book Antiqua" w:hAnsi="Book Antiqua"/>
                <w:b/>
                <w:bCs/>
                <w:color w:val="000000"/>
                <w:sz w:val="20"/>
                <w:szCs w:val="20"/>
              </w:rPr>
              <w:t>2</w:t>
            </w:r>
          </w:p>
        </w:tc>
        <w:tc>
          <w:tcPr>
            <w:tcW w:w="1592" w:type="pct"/>
            <w:shd w:val="clear" w:color="auto" w:fill="auto"/>
            <w:vAlign w:val="bottom"/>
            <w:hideMark/>
          </w:tcPr>
          <w:p w:rsidR="00594F4D" w:rsidRPr="00594F4D" w:rsidRDefault="00805A42" w:rsidP="00594F4D">
            <w:pPr>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GERIÁTRICA DESCARTÁVEL TAMANHO MÉDIO</w:t>
            </w:r>
            <w:r>
              <w:rPr>
                <w:rFonts w:ascii="Book Antiqua" w:hAnsi="Book Antiqua"/>
                <w:b/>
                <w:bCs/>
                <w:color w:val="000000"/>
                <w:sz w:val="20"/>
                <w:szCs w:val="20"/>
              </w:rPr>
              <w:t>.</w:t>
            </w:r>
            <w:r w:rsidR="00594F4D" w:rsidRPr="00594F4D">
              <w:rPr>
                <w:rFonts w:ascii="Book Antiqua" w:hAnsi="Book Antiqua"/>
                <w:color w:val="000000"/>
                <w:sz w:val="20"/>
                <w:szCs w:val="20"/>
              </w:rPr>
              <w:br/>
              <w:t xml:space="preserve">Hipoalergênica. Indicação de uso de acima de 40 a 70 kg e cintura 70 a </w:t>
            </w:r>
            <w:proofErr w:type="gramStart"/>
            <w:r w:rsidR="00594F4D" w:rsidRPr="00594F4D">
              <w:rPr>
                <w:rFonts w:ascii="Book Antiqua" w:hAnsi="Book Antiqua"/>
                <w:color w:val="000000"/>
                <w:sz w:val="20"/>
                <w:szCs w:val="20"/>
              </w:rPr>
              <w:t>120cm</w:t>
            </w:r>
            <w:proofErr w:type="gramEnd"/>
            <w:r w:rsidR="00594F4D" w:rsidRPr="00594F4D">
              <w:rPr>
                <w:rFonts w:ascii="Book Antiqua" w:hAnsi="Book Antiqua"/>
                <w:color w:val="000000"/>
                <w:sz w:val="20"/>
                <w:szCs w:val="20"/>
              </w:rPr>
              <w:t xml:space="preserve">, fralda com camada de polpa de celulose superabsorvente contendo flocos de gel como substrato, barreira lateral anti vazamento, com Transferlayer (TNTSpun)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Pr>
                <w:rFonts w:ascii="Book Antiqua" w:hAnsi="Book Antiqua"/>
                <w:color w:val="000000"/>
                <w:sz w:val="20"/>
                <w:szCs w:val="20"/>
              </w:rPr>
              <w:t xml:space="preserve">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 com abertura manual tracejada e picotada,</w:t>
            </w:r>
            <w:r>
              <w:rPr>
                <w:rFonts w:ascii="Book Antiqua" w:hAnsi="Book Antiqua"/>
                <w:color w:val="000000"/>
                <w:sz w:val="20"/>
                <w:szCs w:val="20"/>
              </w:rPr>
              <w:t xml:space="preserve"> </w:t>
            </w:r>
            <w:r w:rsidR="00594F4D" w:rsidRPr="00594F4D">
              <w:rPr>
                <w:rFonts w:ascii="Book Antiqua" w:hAnsi="Book Antiqua"/>
                <w:color w:val="000000"/>
                <w:sz w:val="20"/>
                <w:szCs w:val="20"/>
              </w:rPr>
              <w:t>contendo identificação do produto, lote,</w:t>
            </w:r>
            <w:r>
              <w:rPr>
                <w:rFonts w:ascii="Book Antiqua" w:hAnsi="Book Antiqua"/>
                <w:color w:val="000000"/>
                <w:sz w:val="20"/>
                <w:szCs w:val="20"/>
              </w:rPr>
              <w:t xml:space="preserve"> </w:t>
            </w:r>
            <w:r w:rsidR="00594F4D" w:rsidRPr="00594F4D">
              <w:rPr>
                <w:rFonts w:ascii="Book Antiqua" w:hAnsi="Book Antiqua"/>
                <w:color w:val="000000"/>
                <w:sz w:val="20"/>
                <w:szCs w:val="20"/>
              </w:rPr>
              <w:t xml:space="preserve">validade, composição, modo de </w:t>
            </w:r>
            <w:proofErr w:type="gramStart"/>
            <w:r w:rsidR="00594F4D" w:rsidRPr="00594F4D">
              <w:rPr>
                <w:rFonts w:ascii="Book Antiqua" w:hAnsi="Book Antiqua"/>
                <w:color w:val="000000"/>
                <w:sz w:val="20"/>
                <w:szCs w:val="20"/>
              </w:rPr>
              <w:t>usar,</w:t>
            </w:r>
            <w:proofErr w:type="gramEnd"/>
            <w:r w:rsidR="00594F4D" w:rsidRPr="00594F4D">
              <w:rPr>
                <w:rFonts w:ascii="Book Antiqua" w:hAnsi="Book Antiqua"/>
                <w:color w:val="000000"/>
                <w:sz w:val="20"/>
                <w:szCs w:val="20"/>
              </w:rPr>
              <w:t xml:space="preserve">cuidados e precauções, quantidades de fraldas, tamanho e </w:t>
            </w:r>
            <w:r w:rsidR="00594F4D" w:rsidRPr="00594F4D">
              <w:rPr>
                <w:rFonts w:ascii="Book Antiqua" w:hAnsi="Book Antiqua"/>
                <w:color w:val="000000"/>
                <w:sz w:val="20"/>
                <w:szCs w:val="20"/>
              </w:rPr>
              <w:lastRenderedPageBreak/>
              <w:t>peso, dados do fabricante: razão Social, CNPJ, endereço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lastRenderedPageBreak/>
              <w:t>26.400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1,16 </w:t>
            </w:r>
          </w:p>
        </w:tc>
        <w:tc>
          <w:tcPr>
            <w:tcW w:w="831" w:type="pct"/>
            <w:vAlign w:val="center"/>
          </w:tcPr>
          <w:p w:rsidR="00594F4D" w:rsidRPr="00594F4D" w:rsidRDefault="00594F4D" w:rsidP="00F46DA2">
            <w:pPr>
              <w:jc w:val="center"/>
              <w:rPr>
                <w:rFonts w:ascii="Book Antiqua" w:hAnsi="Book Antiqua"/>
                <w:sz w:val="20"/>
                <w:szCs w:val="20"/>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Marca</w:t>
            </w:r>
          </w:p>
        </w:tc>
      </w:tr>
      <w:tr w:rsidR="00594F4D" w:rsidRPr="00F46DA2" w:rsidTr="00594F4D">
        <w:trPr>
          <w:trHeight w:val="18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lastRenderedPageBreak/>
              <w:t>0</w:t>
            </w:r>
            <w:r w:rsidR="00594F4D" w:rsidRPr="00594F4D">
              <w:rPr>
                <w:rFonts w:ascii="Book Antiqua" w:hAnsi="Book Antiqua"/>
                <w:b/>
                <w:bCs/>
                <w:color w:val="000000"/>
                <w:sz w:val="20"/>
                <w:szCs w:val="20"/>
              </w:rPr>
              <w:t>3</w:t>
            </w:r>
          </w:p>
        </w:tc>
        <w:tc>
          <w:tcPr>
            <w:tcW w:w="1592" w:type="pct"/>
            <w:shd w:val="clear" w:color="auto" w:fill="auto"/>
            <w:vAlign w:val="bottom"/>
            <w:hideMark/>
          </w:tcPr>
          <w:p w:rsidR="00594F4D" w:rsidRPr="00594F4D" w:rsidRDefault="00805A42" w:rsidP="00594F4D">
            <w:pPr>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GERIÁTRICA DESCARTÁVEL TAMANHO GRANDE</w:t>
            </w:r>
            <w:r>
              <w:rPr>
                <w:rFonts w:ascii="Book Antiqua" w:hAnsi="Book Antiqua"/>
                <w:b/>
                <w:bCs/>
                <w:color w:val="000000"/>
                <w:sz w:val="20"/>
                <w:szCs w:val="20"/>
              </w:rPr>
              <w:t>.</w:t>
            </w:r>
            <w:r w:rsidR="00594F4D" w:rsidRPr="00594F4D">
              <w:rPr>
                <w:rFonts w:ascii="Book Antiqua" w:hAnsi="Book Antiqua"/>
                <w:color w:val="000000"/>
                <w:sz w:val="20"/>
                <w:szCs w:val="20"/>
              </w:rPr>
              <w:br/>
              <w:t xml:space="preserve">Hipoalergênica. Indicação de uso de acima de70 kg e cintura 110 a </w:t>
            </w:r>
            <w:proofErr w:type="gramStart"/>
            <w:r w:rsidR="00594F4D" w:rsidRPr="00594F4D">
              <w:rPr>
                <w:rFonts w:ascii="Book Antiqua" w:hAnsi="Book Antiqua"/>
                <w:color w:val="000000"/>
                <w:sz w:val="20"/>
                <w:szCs w:val="20"/>
              </w:rPr>
              <w:t>150cm</w:t>
            </w:r>
            <w:proofErr w:type="gramEnd"/>
            <w:r w:rsidR="00594F4D" w:rsidRPr="00594F4D">
              <w:rPr>
                <w:rFonts w:ascii="Book Antiqua" w:hAnsi="Book Antiqua"/>
                <w:color w:val="000000"/>
                <w:sz w:val="20"/>
                <w:szCs w:val="20"/>
              </w:rPr>
              <w:t xml:space="preserve">, fralda com camada de polpa de celulose super absorvente contendo flocos de gel como substrato, barreira lateral anti vazamento, com Transferlayer (TNTSpun)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Pr>
                <w:rFonts w:ascii="Book Antiqua" w:hAnsi="Book Antiqua"/>
                <w:color w:val="000000"/>
                <w:sz w:val="20"/>
                <w:szCs w:val="20"/>
              </w:rPr>
              <w:t xml:space="preserve">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Pr>
                <w:rFonts w:ascii="Book Antiqua" w:hAnsi="Book Antiqua"/>
                <w:color w:val="000000"/>
                <w:sz w:val="20"/>
                <w:szCs w:val="20"/>
              </w:rPr>
              <w:t xml:space="preserve"> </w:t>
            </w:r>
            <w:r w:rsidR="00594F4D" w:rsidRPr="00594F4D">
              <w:rPr>
                <w:rFonts w:ascii="Book Antiqua" w:hAnsi="Book Antiqua"/>
                <w:color w:val="000000"/>
                <w:sz w:val="20"/>
                <w:szCs w:val="20"/>
              </w:rPr>
              <w:t>com abertura manual tracejada e picotada,</w:t>
            </w:r>
            <w:r>
              <w:rPr>
                <w:rFonts w:ascii="Book Antiqua" w:hAnsi="Book Antiqua"/>
                <w:color w:val="000000"/>
                <w:sz w:val="20"/>
                <w:szCs w:val="20"/>
              </w:rPr>
              <w:t xml:space="preserve"> </w:t>
            </w:r>
            <w:r w:rsidR="00594F4D" w:rsidRPr="00594F4D">
              <w:rPr>
                <w:rFonts w:ascii="Book Antiqua" w:hAnsi="Book Antiqua"/>
                <w:color w:val="000000"/>
                <w:sz w:val="20"/>
                <w:szCs w:val="20"/>
              </w:rPr>
              <w:t>contendo identificação do produto, lote,</w:t>
            </w:r>
            <w:r>
              <w:rPr>
                <w:rFonts w:ascii="Book Antiqua" w:hAnsi="Book Antiqua"/>
                <w:color w:val="000000"/>
                <w:sz w:val="20"/>
                <w:szCs w:val="20"/>
              </w:rPr>
              <w:t xml:space="preserve"> </w:t>
            </w:r>
            <w:r w:rsidR="00594F4D" w:rsidRPr="00594F4D">
              <w:rPr>
                <w:rFonts w:ascii="Book Antiqua" w:hAnsi="Book Antiqua"/>
                <w:color w:val="000000"/>
                <w:sz w:val="20"/>
                <w:szCs w:val="20"/>
              </w:rPr>
              <w:t>validade, composição, modo de usar,</w:t>
            </w:r>
            <w:r>
              <w:rPr>
                <w:rFonts w:ascii="Book Antiqua" w:hAnsi="Book Antiqua"/>
                <w:color w:val="000000"/>
                <w:sz w:val="20"/>
                <w:szCs w:val="20"/>
              </w:rPr>
              <w:t xml:space="preserve"> </w:t>
            </w:r>
            <w:r w:rsidR="00594F4D" w:rsidRPr="00594F4D">
              <w:rPr>
                <w:rFonts w:ascii="Book Antiqua" w:hAnsi="Book Antiqua"/>
                <w:color w:val="000000"/>
                <w:sz w:val="20"/>
                <w:szCs w:val="20"/>
              </w:rPr>
              <w:t>cuidados e precauções, quantidades de fraldas, tamanho e peso, dados do fabricante: razão Social, CNPJ, endereço e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78.000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1,26 </w:t>
            </w:r>
          </w:p>
        </w:tc>
        <w:tc>
          <w:tcPr>
            <w:tcW w:w="831" w:type="pct"/>
            <w:vAlign w:val="center"/>
          </w:tcPr>
          <w:p w:rsidR="00594F4D" w:rsidRPr="00594F4D" w:rsidRDefault="00594F4D" w:rsidP="00F46DA2">
            <w:pPr>
              <w:jc w:val="center"/>
              <w:rPr>
                <w:rFonts w:ascii="Book Antiqua" w:hAnsi="Book Antiqua"/>
                <w:sz w:val="20"/>
                <w:szCs w:val="20"/>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Marca</w:t>
            </w:r>
          </w:p>
        </w:tc>
      </w:tr>
      <w:tr w:rsidR="00594F4D" w:rsidRPr="00F46DA2" w:rsidTr="00594F4D">
        <w:trPr>
          <w:trHeight w:val="3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t>0</w:t>
            </w:r>
            <w:r w:rsidR="00594F4D" w:rsidRPr="00594F4D">
              <w:rPr>
                <w:rFonts w:ascii="Book Antiqua" w:hAnsi="Book Antiqua"/>
                <w:b/>
                <w:bCs/>
                <w:color w:val="000000"/>
                <w:sz w:val="20"/>
                <w:szCs w:val="20"/>
              </w:rPr>
              <w:t>4</w:t>
            </w:r>
          </w:p>
        </w:tc>
        <w:tc>
          <w:tcPr>
            <w:tcW w:w="1592" w:type="pct"/>
            <w:shd w:val="clear" w:color="auto" w:fill="auto"/>
            <w:vAlign w:val="bottom"/>
            <w:hideMark/>
          </w:tcPr>
          <w:p w:rsidR="00594F4D" w:rsidRPr="00594F4D" w:rsidRDefault="00805A42" w:rsidP="00594F4D">
            <w:pPr>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GERIÁTRICA DESCARTÁVEL TAMANHO EXTRAGRANDE</w:t>
            </w:r>
            <w:r>
              <w:rPr>
                <w:rFonts w:ascii="Book Antiqua" w:hAnsi="Book Antiqua"/>
                <w:b/>
                <w:bCs/>
                <w:color w:val="000000"/>
                <w:sz w:val="20"/>
                <w:szCs w:val="20"/>
              </w:rPr>
              <w:t>.</w:t>
            </w:r>
            <w:r w:rsidR="00594F4D" w:rsidRPr="00594F4D">
              <w:rPr>
                <w:rFonts w:ascii="Book Antiqua" w:hAnsi="Book Antiqua"/>
                <w:color w:val="000000"/>
                <w:sz w:val="20"/>
                <w:szCs w:val="20"/>
              </w:rPr>
              <w:br/>
              <w:t xml:space="preserve">Hipoalergênica. Indicação de uso de acima de 80 kg e cintura 140 a </w:t>
            </w:r>
            <w:proofErr w:type="gramStart"/>
            <w:r w:rsidR="00594F4D" w:rsidRPr="00594F4D">
              <w:rPr>
                <w:rFonts w:ascii="Book Antiqua" w:hAnsi="Book Antiqua"/>
                <w:color w:val="000000"/>
                <w:sz w:val="20"/>
                <w:szCs w:val="20"/>
              </w:rPr>
              <w:t>160cm</w:t>
            </w:r>
            <w:proofErr w:type="gramEnd"/>
            <w:r w:rsidR="00594F4D" w:rsidRPr="00594F4D">
              <w:rPr>
                <w:rFonts w:ascii="Book Antiqua" w:hAnsi="Book Antiqua"/>
                <w:color w:val="000000"/>
                <w:sz w:val="20"/>
                <w:szCs w:val="20"/>
              </w:rPr>
              <w:t xml:space="preserve">, fralda com camada de polpa de celulose super absorvente contendo flocos de gel como </w:t>
            </w:r>
            <w:r w:rsidR="00594F4D" w:rsidRPr="00594F4D">
              <w:rPr>
                <w:rFonts w:ascii="Book Antiqua" w:hAnsi="Book Antiqua"/>
                <w:color w:val="000000"/>
                <w:sz w:val="20"/>
                <w:szCs w:val="20"/>
              </w:rPr>
              <w:lastRenderedPageBreak/>
              <w:t>substrato, barreira lateral anti vazamento, com Transferlayer (TNTSpun) para absorção e retenção de umidade.</w:t>
            </w:r>
            <w:r>
              <w:rPr>
                <w:rFonts w:ascii="Book Antiqua" w:hAnsi="Book Antiqua"/>
                <w:color w:val="000000"/>
                <w:sz w:val="20"/>
                <w:szCs w:val="20"/>
              </w:rPr>
              <w:t xml:space="preserve"> </w:t>
            </w:r>
            <w:r w:rsidR="00594F4D" w:rsidRPr="00594F4D">
              <w:rPr>
                <w:rFonts w:ascii="Book Antiqua" w:hAnsi="Book Antiqua"/>
                <w:color w:val="000000"/>
                <w:sz w:val="20"/>
                <w:szCs w:val="20"/>
              </w:rPr>
              <w:t xml:space="preserv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Pr>
                <w:rFonts w:ascii="Book Antiqua" w:hAnsi="Book Antiqua"/>
                <w:color w:val="000000"/>
                <w:sz w:val="20"/>
                <w:szCs w:val="20"/>
              </w:rPr>
              <w:t xml:space="preserve">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Pr>
                <w:rFonts w:ascii="Book Antiqua" w:hAnsi="Book Antiqua"/>
                <w:color w:val="000000"/>
                <w:sz w:val="20"/>
                <w:szCs w:val="20"/>
              </w:rPr>
              <w:t xml:space="preserve"> </w:t>
            </w:r>
            <w:r w:rsidR="00594F4D" w:rsidRPr="00594F4D">
              <w:rPr>
                <w:rFonts w:ascii="Book Antiqua" w:hAnsi="Book Antiqua"/>
                <w:color w:val="000000"/>
                <w:sz w:val="20"/>
                <w:szCs w:val="20"/>
              </w:rPr>
              <w:t>com abertura manual tracejada e picotada,</w:t>
            </w:r>
            <w:r>
              <w:rPr>
                <w:rFonts w:ascii="Book Antiqua" w:hAnsi="Book Antiqua"/>
                <w:color w:val="000000"/>
                <w:sz w:val="20"/>
                <w:szCs w:val="20"/>
              </w:rPr>
              <w:t xml:space="preserve"> </w:t>
            </w:r>
            <w:r w:rsidR="00594F4D" w:rsidRPr="00594F4D">
              <w:rPr>
                <w:rFonts w:ascii="Book Antiqua" w:hAnsi="Book Antiqua"/>
                <w:color w:val="000000"/>
                <w:sz w:val="20"/>
                <w:szCs w:val="20"/>
              </w:rPr>
              <w:t>contendo identificação do produto, lote,</w:t>
            </w:r>
            <w:r>
              <w:rPr>
                <w:rFonts w:ascii="Book Antiqua" w:hAnsi="Book Antiqua"/>
                <w:color w:val="000000"/>
                <w:sz w:val="20"/>
                <w:szCs w:val="20"/>
              </w:rPr>
              <w:t xml:space="preserve"> </w:t>
            </w:r>
            <w:r w:rsidR="00594F4D" w:rsidRPr="00594F4D">
              <w:rPr>
                <w:rFonts w:ascii="Book Antiqua" w:hAnsi="Book Antiqua"/>
                <w:color w:val="000000"/>
                <w:sz w:val="20"/>
                <w:szCs w:val="20"/>
              </w:rPr>
              <w:t>validade, composição, modo de usar,</w:t>
            </w:r>
            <w:r>
              <w:rPr>
                <w:rFonts w:ascii="Book Antiqua" w:hAnsi="Book Antiqua"/>
                <w:color w:val="000000"/>
                <w:sz w:val="20"/>
                <w:szCs w:val="20"/>
              </w:rPr>
              <w:t xml:space="preserve"> </w:t>
            </w:r>
            <w:r w:rsidR="00594F4D" w:rsidRPr="00594F4D">
              <w:rPr>
                <w:rFonts w:ascii="Book Antiqua" w:hAnsi="Book Antiqua"/>
                <w:color w:val="000000"/>
                <w:sz w:val="20"/>
                <w:szCs w:val="20"/>
              </w:rPr>
              <w:t>cuidados e precauções, quantidades de fraldas, tamanho e peso, dados do fabricante: razão Social, CNPJ, endereço e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lastRenderedPageBreak/>
              <w:t>72.000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1,34 </w:t>
            </w:r>
          </w:p>
        </w:tc>
        <w:tc>
          <w:tcPr>
            <w:tcW w:w="831" w:type="pct"/>
            <w:vAlign w:val="center"/>
          </w:tcPr>
          <w:p w:rsidR="00594F4D" w:rsidRPr="00594F4D" w:rsidRDefault="00594F4D" w:rsidP="00F46DA2">
            <w:pPr>
              <w:jc w:val="center"/>
              <w:rPr>
                <w:rFonts w:ascii="Book Antiqua" w:hAnsi="Book Antiqua"/>
                <w:sz w:val="20"/>
                <w:szCs w:val="20"/>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 xml:space="preserve">Marca </w:t>
            </w:r>
          </w:p>
        </w:tc>
      </w:tr>
      <w:tr w:rsidR="00594F4D" w:rsidRPr="00F46DA2" w:rsidTr="00594F4D">
        <w:trPr>
          <w:trHeight w:val="3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lastRenderedPageBreak/>
              <w:t>0</w:t>
            </w:r>
            <w:r w:rsidR="00594F4D" w:rsidRPr="00594F4D">
              <w:rPr>
                <w:rFonts w:ascii="Book Antiqua" w:hAnsi="Book Antiqua"/>
                <w:b/>
                <w:bCs/>
                <w:color w:val="000000"/>
                <w:sz w:val="20"/>
                <w:szCs w:val="20"/>
              </w:rPr>
              <w:t>5</w:t>
            </w:r>
          </w:p>
        </w:tc>
        <w:tc>
          <w:tcPr>
            <w:tcW w:w="1592" w:type="pct"/>
            <w:shd w:val="clear" w:color="auto" w:fill="auto"/>
            <w:vAlign w:val="bottom"/>
            <w:hideMark/>
          </w:tcPr>
          <w:p w:rsidR="00594F4D" w:rsidRPr="00594F4D" w:rsidRDefault="00805A42" w:rsidP="00594F4D">
            <w:pPr>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DESCARTÁVEL INFANTIL TAMANHO GRANDE</w:t>
            </w:r>
            <w:r w:rsidR="00594F4D" w:rsidRPr="00594F4D">
              <w:rPr>
                <w:rFonts w:ascii="Book Antiqua" w:hAnsi="Book Antiqua"/>
                <w:color w:val="000000"/>
                <w:sz w:val="20"/>
                <w:szCs w:val="20"/>
              </w:rPr>
              <w:br/>
              <w:t>Hipoalergênica. Indicação de uso de acima de 9 a 13 kg, fralda com camada de polpa de celulose super absorvente contendo flocos de gel como substrato, barreira lateral anti vazamento, com Transferlayer (</w:t>
            </w:r>
            <w:proofErr w:type="gramStart"/>
            <w:r w:rsidR="00594F4D" w:rsidRPr="00594F4D">
              <w:rPr>
                <w:rFonts w:ascii="Book Antiqua" w:hAnsi="Book Antiqua"/>
                <w:color w:val="000000"/>
                <w:sz w:val="20"/>
                <w:szCs w:val="20"/>
              </w:rPr>
              <w:t>TNTSpun</w:t>
            </w:r>
            <w:proofErr w:type="gramEnd"/>
            <w:r w:rsidR="00594F4D" w:rsidRPr="00594F4D">
              <w:rPr>
                <w:rFonts w:ascii="Book Antiqua" w:hAnsi="Book Antiqua"/>
                <w:color w:val="000000"/>
                <w:sz w:val="20"/>
                <w:szCs w:val="20"/>
              </w:rPr>
              <w:t xml:space="preserve">)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w:t>
            </w:r>
            <w:r w:rsidR="00594F4D" w:rsidRPr="00594F4D">
              <w:rPr>
                <w:rFonts w:ascii="Book Antiqua" w:hAnsi="Book Antiqua"/>
                <w:color w:val="000000"/>
                <w:sz w:val="20"/>
                <w:szCs w:val="20"/>
              </w:rPr>
              <w:lastRenderedPageBreak/>
              <w:t>de corte anatômico, para um melhor ajuste entre as pernas. Nas extremidades do filme plástico,</w:t>
            </w:r>
            <w:r>
              <w:rPr>
                <w:rFonts w:ascii="Book Antiqua" w:hAnsi="Book Antiqua"/>
                <w:color w:val="000000"/>
                <w:sz w:val="20"/>
                <w:szCs w:val="20"/>
              </w:rPr>
              <w:t xml:space="preserve">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Pr>
                <w:rFonts w:ascii="Book Antiqua" w:hAnsi="Book Antiqua"/>
                <w:color w:val="000000"/>
                <w:sz w:val="20"/>
                <w:szCs w:val="20"/>
              </w:rPr>
              <w:t xml:space="preserve"> </w:t>
            </w:r>
            <w:r w:rsidR="00594F4D" w:rsidRPr="00594F4D">
              <w:rPr>
                <w:rFonts w:ascii="Book Antiqua" w:hAnsi="Book Antiqua"/>
                <w:color w:val="000000"/>
                <w:sz w:val="20"/>
                <w:szCs w:val="20"/>
              </w:rPr>
              <w:t>com abertura manual tracejada e picotada,</w:t>
            </w:r>
            <w:r>
              <w:rPr>
                <w:rFonts w:ascii="Book Antiqua" w:hAnsi="Book Antiqua"/>
                <w:color w:val="000000"/>
                <w:sz w:val="20"/>
                <w:szCs w:val="20"/>
              </w:rPr>
              <w:t xml:space="preserve"> </w:t>
            </w:r>
            <w:r w:rsidR="00594F4D" w:rsidRPr="00594F4D">
              <w:rPr>
                <w:rFonts w:ascii="Book Antiqua" w:hAnsi="Book Antiqua"/>
                <w:color w:val="000000"/>
                <w:sz w:val="20"/>
                <w:szCs w:val="20"/>
              </w:rPr>
              <w:t>contendo identificação do produto, lote,</w:t>
            </w:r>
            <w:r>
              <w:rPr>
                <w:rFonts w:ascii="Book Antiqua" w:hAnsi="Book Antiqua"/>
                <w:color w:val="000000"/>
                <w:sz w:val="20"/>
                <w:szCs w:val="20"/>
              </w:rPr>
              <w:t xml:space="preserve"> </w:t>
            </w:r>
            <w:r w:rsidR="00594F4D" w:rsidRPr="00594F4D">
              <w:rPr>
                <w:rFonts w:ascii="Book Antiqua" w:hAnsi="Book Antiqua"/>
                <w:color w:val="000000"/>
                <w:sz w:val="20"/>
                <w:szCs w:val="20"/>
              </w:rPr>
              <w:t>validade, composição, modo de usar,</w:t>
            </w:r>
            <w:r>
              <w:rPr>
                <w:rFonts w:ascii="Book Antiqua" w:hAnsi="Book Antiqua"/>
                <w:color w:val="000000"/>
                <w:sz w:val="20"/>
                <w:szCs w:val="20"/>
              </w:rPr>
              <w:t xml:space="preserve"> </w:t>
            </w:r>
            <w:r w:rsidR="00594F4D" w:rsidRPr="00594F4D">
              <w:rPr>
                <w:rFonts w:ascii="Book Antiqua" w:hAnsi="Book Antiqua"/>
                <w:color w:val="000000"/>
                <w:sz w:val="20"/>
                <w:szCs w:val="20"/>
              </w:rPr>
              <w:t>cuidados e precauções, quantidades de fraldas, tamanho e peso, dados do fabricante: razão Social, CNPJ, endereço e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lastRenderedPageBreak/>
              <w:t>3.000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0,74 </w:t>
            </w:r>
          </w:p>
        </w:tc>
        <w:tc>
          <w:tcPr>
            <w:tcW w:w="831" w:type="pct"/>
            <w:vAlign w:val="center"/>
          </w:tcPr>
          <w:p w:rsidR="00594F4D" w:rsidRPr="00594F4D" w:rsidRDefault="00594F4D" w:rsidP="00F46DA2">
            <w:pPr>
              <w:jc w:val="center"/>
              <w:rPr>
                <w:rFonts w:ascii="Book Antiqua" w:hAnsi="Book Antiqua"/>
                <w:sz w:val="20"/>
                <w:szCs w:val="20"/>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 xml:space="preserve">Marca </w:t>
            </w:r>
          </w:p>
        </w:tc>
      </w:tr>
      <w:tr w:rsidR="00594F4D" w:rsidRPr="00F46DA2" w:rsidTr="00594F4D">
        <w:trPr>
          <w:trHeight w:val="300"/>
        </w:trPr>
        <w:tc>
          <w:tcPr>
            <w:tcW w:w="331" w:type="pct"/>
            <w:shd w:val="clear" w:color="auto" w:fill="F2F2F2" w:themeFill="background1" w:themeFillShade="F2"/>
            <w:noWrap/>
            <w:vAlign w:val="center"/>
            <w:hideMark/>
          </w:tcPr>
          <w:p w:rsidR="00594F4D" w:rsidRPr="00594F4D" w:rsidRDefault="00805A42">
            <w:pPr>
              <w:jc w:val="center"/>
              <w:rPr>
                <w:rFonts w:ascii="Book Antiqua" w:hAnsi="Book Antiqua"/>
                <w:b/>
                <w:bCs/>
                <w:color w:val="000000"/>
                <w:sz w:val="20"/>
                <w:szCs w:val="20"/>
              </w:rPr>
            </w:pPr>
            <w:r>
              <w:rPr>
                <w:rFonts w:ascii="Book Antiqua" w:hAnsi="Book Antiqua"/>
                <w:b/>
                <w:bCs/>
                <w:color w:val="000000"/>
                <w:sz w:val="20"/>
                <w:szCs w:val="20"/>
              </w:rPr>
              <w:lastRenderedPageBreak/>
              <w:t>0</w:t>
            </w:r>
            <w:r w:rsidR="00594F4D" w:rsidRPr="00594F4D">
              <w:rPr>
                <w:rFonts w:ascii="Book Antiqua" w:hAnsi="Book Antiqua"/>
                <w:b/>
                <w:bCs/>
                <w:color w:val="000000"/>
                <w:sz w:val="20"/>
                <w:szCs w:val="20"/>
              </w:rPr>
              <w:t>6</w:t>
            </w:r>
          </w:p>
        </w:tc>
        <w:tc>
          <w:tcPr>
            <w:tcW w:w="1592" w:type="pct"/>
            <w:shd w:val="clear" w:color="auto" w:fill="auto"/>
            <w:vAlign w:val="bottom"/>
            <w:hideMark/>
          </w:tcPr>
          <w:p w:rsidR="00594F4D" w:rsidRPr="00594F4D" w:rsidRDefault="00805A42" w:rsidP="00594F4D">
            <w:pPr>
              <w:ind w:left="0" w:right="0"/>
              <w:rPr>
                <w:rFonts w:ascii="Book Antiqua" w:hAnsi="Book Antiqua"/>
                <w:color w:val="000000"/>
                <w:sz w:val="20"/>
                <w:szCs w:val="20"/>
              </w:rPr>
            </w:pPr>
            <w:r>
              <w:rPr>
                <w:rFonts w:ascii="Book Antiqua" w:hAnsi="Book Antiqua"/>
                <w:b/>
                <w:bCs/>
                <w:color w:val="000000"/>
                <w:sz w:val="20"/>
                <w:szCs w:val="20"/>
              </w:rPr>
              <w:t>Unidade(s</w:t>
            </w:r>
            <w:proofErr w:type="gramStart"/>
            <w:r>
              <w:rPr>
                <w:rFonts w:ascii="Book Antiqua" w:hAnsi="Book Antiqua"/>
                <w:b/>
                <w:bCs/>
                <w:color w:val="000000"/>
                <w:sz w:val="20"/>
                <w:szCs w:val="20"/>
              </w:rPr>
              <w:t>)</w:t>
            </w:r>
            <w:proofErr w:type="gramEnd"/>
            <w:r w:rsidR="00594F4D" w:rsidRPr="00594F4D">
              <w:rPr>
                <w:rFonts w:ascii="Book Antiqua" w:hAnsi="Book Antiqua"/>
                <w:b/>
                <w:bCs/>
                <w:color w:val="000000"/>
                <w:sz w:val="20"/>
                <w:szCs w:val="20"/>
              </w:rPr>
              <w:br/>
              <w:t>FRALDA DESCARTÁVEL INFANTIL TAMANHO EXTRAGRANDE</w:t>
            </w:r>
            <w:r w:rsidR="00594F4D" w:rsidRPr="00594F4D">
              <w:rPr>
                <w:rFonts w:ascii="Book Antiqua" w:hAnsi="Book Antiqua"/>
                <w:color w:val="000000"/>
                <w:sz w:val="20"/>
                <w:szCs w:val="20"/>
              </w:rPr>
              <w:br/>
              <w:t>Hipoalergênica. Indicação de uso de acima de 11a 15 kg, fralda com camada de polpa de celulose super absorvente contendo flocos de gel como substrato, barreira lateral anti vazamento, com Transferlayer (</w:t>
            </w:r>
            <w:proofErr w:type="gramStart"/>
            <w:r w:rsidR="00594F4D" w:rsidRPr="00594F4D">
              <w:rPr>
                <w:rFonts w:ascii="Book Antiqua" w:hAnsi="Book Antiqua"/>
                <w:color w:val="000000"/>
                <w:sz w:val="20"/>
                <w:szCs w:val="20"/>
              </w:rPr>
              <w:t>TNTSpun</w:t>
            </w:r>
            <w:proofErr w:type="gramEnd"/>
            <w:r w:rsidR="00594F4D" w:rsidRPr="00594F4D">
              <w:rPr>
                <w:rFonts w:ascii="Book Antiqua" w:hAnsi="Book Antiqua"/>
                <w:color w:val="000000"/>
                <w:sz w:val="20"/>
                <w:szCs w:val="20"/>
              </w:rPr>
              <w:t xml:space="preserve">) para absorção e retenção de umidade.Revestimento de filme plástico do lado oposto que impeça vazamentos. Cobertura do lado superior, que permita a passagem de líquido e isole a umidade do conjunto absorvente, isolando o contato com a pele do usuário. Fralda com </w:t>
            </w:r>
            <w:proofErr w:type="gramStart"/>
            <w:r w:rsidR="00594F4D" w:rsidRPr="00594F4D">
              <w:rPr>
                <w:rFonts w:ascii="Book Antiqua" w:hAnsi="Book Antiqua"/>
                <w:color w:val="000000"/>
                <w:sz w:val="20"/>
                <w:szCs w:val="20"/>
              </w:rPr>
              <w:t>3</w:t>
            </w:r>
            <w:proofErr w:type="gramEnd"/>
            <w:r w:rsidR="00594F4D" w:rsidRPr="00594F4D">
              <w:rPr>
                <w:rFonts w:ascii="Book Antiqua" w:hAnsi="Book Antiqua"/>
                <w:color w:val="000000"/>
                <w:sz w:val="20"/>
                <w:szCs w:val="20"/>
              </w:rPr>
              <w:t xml:space="preserve"> fios elásticos nas laterais, posicionados entre o filme e a cobertura filtrante na área de corte anatômico, para um melhor ajuste entre as pernas. Nas extremidades do filme plástico,</w:t>
            </w:r>
            <w:r>
              <w:rPr>
                <w:rFonts w:ascii="Book Antiqua" w:hAnsi="Book Antiqua"/>
                <w:color w:val="000000"/>
                <w:sz w:val="20"/>
                <w:szCs w:val="20"/>
              </w:rPr>
              <w:t xml:space="preserve"> </w:t>
            </w:r>
            <w:proofErr w:type="gramStart"/>
            <w:r w:rsidR="00594F4D" w:rsidRPr="00594F4D">
              <w:rPr>
                <w:rFonts w:ascii="Book Antiqua" w:hAnsi="Book Antiqua"/>
                <w:color w:val="000000"/>
                <w:sz w:val="20"/>
                <w:szCs w:val="20"/>
              </w:rPr>
              <w:t>fitas adesivas reposicionáveis</w:t>
            </w:r>
            <w:proofErr w:type="gramEnd"/>
            <w:r w:rsidR="00594F4D" w:rsidRPr="00594F4D">
              <w:rPr>
                <w:rFonts w:ascii="Book Antiqua" w:hAnsi="Book Antiqua"/>
                <w:color w:val="000000"/>
                <w:sz w:val="20"/>
                <w:szCs w:val="20"/>
              </w:rPr>
              <w:t xml:space="preserve"> gruda/desgruda, 2 de cada lado, permitindo a fixação da fralda e o ajuste adequado à anatomia do usuário, com indicador de umidade e Fita Tape Tri -laminada. A embalagem deve ser de plástico e resistente,</w:t>
            </w:r>
            <w:r>
              <w:rPr>
                <w:rFonts w:ascii="Book Antiqua" w:hAnsi="Book Antiqua"/>
                <w:color w:val="000000"/>
                <w:sz w:val="20"/>
                <w:szCs w:val="20"/>
              </w:rPr>
              <w:t xml:space="preserve"> </w:t>
            </w:r>
            <w:r w:rsidR="00594F4D" w:rsidRPr="00594F4D">
              <w:rPr>
                <w:rFonts w:ascii="Book Antiqua" w:hAnsi="Book Antiqua"/>
                <w:color w:val="000000"/>
                <w:sz w:val="20"/>
                <w:szCs w:val="20"/>
              </w:rPr>
              <w:t>com abertura manual tracejada e picotada,</w:t>
            </w:r>
            <w:r>
              <w:rPr>
                <w:rFonts w:ascii="Book Antiqua" w:hAnsi="Book Antiqua"/>
                <w:color w:val="000000"/>
                <w:sz w:val="20"/>
                <w:szCs w:val="20"/>
              </w:rPr>
              <w:t xml:space="preserve"> </w:t>
            </w:r>
            <w:r w:rsidR="00594F4D" w:rsidRPr="00594F4D">
              <w:rPr>
                <w:rFonts w:ascii="Book Antiqua" w:hAnsi="Book Antiqua"/>
                <w:color w:val="000000"/>
                <w:sz w:val="20"/>
                <w:szCs w:val="20"/>
              </w:rPr>
              <w:t xml:space="preserve">contendo identificação do produto, </w:t>
            </w:r>
            <w:proofErr w:type="gramStart"/>
            <w:r w:rsidR="00594F4D" w:rsidRPr="00594F4D">
              <w:rPr>
                <w:rFonts w:ascii="Book Antiqua" w:hAnsi="Book Antiqua"/>
                <w:color w:val="000000"/>
                <w:sz w:val="20"/>
                <w:szCs w:val="20"/>
              </w:rPr>
              <w:t>lote,</w:t>
            </w:r>
            <w:proofErr w:type="gramEnd"/>
            <w:r w:rsidR="00594F4D" w:rsidRPr="00594F4D">
              <w:rPr>
                <w:rFonts w:ascii="Book Antiqua" w:hAnsi="Book Antiqua"/>
                <w:color w:val="000000"/>
                <w:sz w:val="20"/>
                <w:szCs w:val="20"/>
              </w:rPr>
              <w:t xml:space="preserve">validade, composição, modo </w:t>
            </w:r>
            <w:r w:rsidR="00594F4D" w:rsidRPr="00594F4D">
              <w:rPr>
                <w:rFonts w:ascii="Book Antiqua" w:hAnsi="Book Antiqua"/>
                <w:color w:val="000000"/>
                <w:sz w:val="20"/>
                <w:szCs w:val="20"/>
              </w:rPr>
              <w:lastRenderedPageBreak/>
              <w:t>de usar,cuidados e precauções, quantidades de fraldas, tamanho e peso, dados do fabricante: razão Social, CNPJ, endereço e responsável técnico. Embalagem com no máximo 20 unidades.</w:t>
            </w:r>
          </w:p>
        </w:tc>
        <w:tc>
          <w:tcPr>
            <w:tcW w:w="666" w:type="pct"/>
            <w:shd w:val="clear" w:color="auto" w:fill="auto"/>
            <w:vAlign w:val="center"/>
            <w:hideMark/>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lastRenderedPageBreak/>
              <w:t>1.440</w:t>
            </w:r>
          </w:p>
        </w:tc>
        <w:tc>
          <w:tcPr>
            <w:tcW w:w="832" w:type="pct"/>
            <w:vAlign w:val="center"/>
          </w:tcPr>
          <w:p w:rsidR="00594F4D" w:rsidRPr="00594F4D" w:rsidRDefault="00594F4D">
            <w:pPr>
              <w:jc w:val="center"/>
              <w:rPr>
                <w:rFonts w:ascii="Book Antiqua" w:hAnsi="Book Antiqua"/>
                <w:b/>
                <w:bCs/>
                <w:color w:val="000000"/>
                <w:sz w:val="20"/>
                <w:szCs w:val="20"/>
              </w:rPr>
            </w:pPr>
            <w:r w:rsidRPr="00594F4D">
              <w:rPr>
                <w:rFonts w:ascii="Book Antiqua" w:hAnsi="Book Antiqua"/>
                <w:b/>
                <w:bCs/>
                <w:color w:val="000000"/>
                <w:sz w:val="20"/>
                <w:szCs w:val="20"/>
              </w:rPr>
              <w:t xml:space="preserve"> R$            0,80 </w:t>
            </w:r>
          </w:p>
        </w:tc>
        <w:tc>
          <w:tcPr>
            <w:tcW w:w="831" w:type="pct"/>
            <w:vAlign w:val="center"/>
          </w:tcPr>
          <w:p w:rsidR="00594F4D" w:rsidRPr="00594F4D" w:rsidRDefault="00594F4D" w:rsidP="00F46DA2">
            <w:pPr>
              <w:jc w:val="center"/>
              <w:rPr>
                <w:rFonts w:ascii="Book Antiqua" w:hAnsi="Book Antiqua"/>
                <w:sz w:val="20"/>
                <w:szCs w:val="20"/>
              </w:rPr>
            </w:pPr>
            <w:r w:rsidRPr="00594F4D">
              <w:rPr>
                <w:rFonts w:ascii="Book Antiqua" w:eastAsia="Times New Roman" w:hAnsi="Book Antiqua" w:cs="Arial"/>
                <w:color w:val="000000"/>
                <w:sz w:val="20"/>
                <w:szCs w:val="20"/>
                <w:lang w:eastAsia="pt-BR"/>
              </w:rPr>
              <w:t>R$ _____.</w:t>
            </w:r>
          </w:p>
        </w:tc>
        <w:tc>
          <w:tcPr>
            <w:tcW w:w="748" w:type="pct"/>
            <w:vAlign w:val="center"/>
          </w:tcPr>
          <w:p w:rsidR="00594F4D" w:rsidRPr="00916EAB" w:rsidRDefault="00594F4D" w:rsidP="00916EAB">
            <w:pPr>
              <w:ind w:left="0" w:right="0"/>
              <w:jc w:val="center"/>
              <w:rPr>
                <w:rFonts w:ascii="Book Antiqua" w:eastAsia="Times New Roman" w:hAnsi="Book Antiqua" w:cs="Arial"/>
                <w:bCs/>
                <w:color w:val="000000"/>
                <w:sz w:val="20"/>
                <w:szCs w:val="20"/>
                <w:lang w:eastAsia="pt-BR"/>
              </w:rPr>
            </w:pPr>
            <w:r w:rsidRPr="00594F4D">
              <w:rPr>
                <w:rFonts w:ascii="Book Antiqua" w:eastAsia="Times New Roman" w:hAnsi="Book Antiqua" w:cs="Arial"/>
                <w:bCs/>
                <w:color w:val="000000"/>
                <w:sz w:val="20"/>
                <w:szCs w:val="20"/>
                <w:lang w:eastAsia="pt-BR"/>
              </w:rPr>
              <w:t>Marca</w:t>
            </w:r>
          </w:p>
        </w:tc>
      </w:tr>
    </w:tbl>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w:t>
      </w:r>
      <w:r w:rsidR="00594F4D">
        <w:rPr>
          <w:rFonts w:ascii="Book Antiqua" w:eastAsia="Book Antiqua" w:hAnsi="Book Antiqua"/>
          <w:sz w:val="36"/>
          <w:szCs w:val="36"/>
        </w:rPr>
        <w:t>76</w:t>
      </w:r>
      <w:r w:rsidR="0072061E">
        <w:rPr>
          <w:rFonts w:ascii="Book Antiqua" w:eastAsia="Book Antiqua" w:hAnsi="Book Antiqua"/>
          <w:sz w:val="36"/>
          <w:szCs w:val="36"/>
        </w:rPr>
        <w:t>/2021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w:t>
      </w:r>
      <w:r w:rsidR="00594F4D">
        <w:rPr>
          <w:rStyle w:val="nfase"/>
          <w:rFonts w:ascii="Book Antiqua" w:eastAsia="Book Antiqua" w:hAnsi="Book Antiqua"/>
          <w:i w:val="0"/>
          <w:sz w:val="36"/>
          <w:szCs w:val="36"/>
        </w:rPr>
        <w:t>8</w:t>
      </w:r>
      <w:r w:rsidR="0072061E">
        <w:rPr>
          <w:rStyle w:val="nfase"/>
          <w:rFonts w:ascii="Book Antiqua" w:eastAsia="Book Antiqua" w:hAnsi="Book Antiqua"/>
          <w:i w:val="0"/>
          <w:sz w:val="36"/>
          <w:szCs w:val="36"/>
        </w:rPr>
        <w:t>/2021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w:t>
      </w:r>
      <w:r w:rsidR="006925A9">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72061E" w:rsidRPr="003C5612">
        <w:rPr>
          <w:rFonts w:ascii="Book Antiqua" w:hAnsi="Book Antiqua"/>
        </w:rPr>
        <w:t>00</w:t>
      </w:r>
      <w:r w:rsidR="00594F4D">
        <w:rPr>
          <w:rFonts w:ascii="Book Antiqua" w:hAnsi="Book Antiqua"/>
        </w:rPr>
        <w:t>8</w:t>
      </w:r>
      <w:r w:rsidR="0072061E" w:rsidRPr="003C5612">
        <w:rPr>
          <w:rFonts w:ascii="Book Antiqua" w:hAnsi="Book Antiqua"/>
        </w:rPr>
        <w:t>/2021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594F4D" w:rsidRPr="00916EAB">
        <w:rPr>
          <w:rFonts w:ascii="Book Antiqua" w:eastAsia="Book Antiqua" w:hAnsi="Book Antiqua"/>
          <w:i/>
        </w:rPr>
        <w:t>Registro de Preços para futuras aquisições de Fraldas Descartáveis, Infantil e Geriátrica, para distribuição gratuita da Secretaria Municipal de Saúde de Gaspar</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2061E">
        <w:rPr>
          <w:rFonts w:ascii="Book Antiqua" w:hAnsi="Book Antiqua"/>
        </w:rPr>
        <w:t>00</w:t>
      </w:r>
      <w:r w:rsidR="00594F4D">
        <w:rPr>
          <w:rFonts w:ascii="Book Antiqua" w:hAnsi="Book Antiqua"/>
        </w:rPr>
        <w:t>8</w:t>
      </w:r>
      <w:r w:rsidR="0072061E">
        <w:rPr>
          <w:rFonts w:ascii="Book Antiqua" w:hAnsi="Book Antiqua"/>
        </w:rPr>
        <w:t>/2021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4D4F30">
        <w:rPr>
          <w:rFonts w:ascii="Book Antiqua" w:hAnsi="Book Antiqua"/>
        </w:rPr>
        <w:t>materiais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4D4F30">
        <w:rPr>
          <w:rFonts w:ascii="Book Antiqua" w:hAnsi="Book Antiqua"/>
        </w:rPr>
        <w:t>materiais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594F4D">
        <w:rPr>
          <w:rFonts w:ascii="Book Antiqua" w:hAnsi="Book Antiqua"/>
        </w:rPr>
        <w:t>008</w:t>
      </w:r>
      <w:r w:rsidR="0072061E">
        <w:rPr>
          <w:rFonts w:ascii="Book Antiqua" w:hAnsi="Book Antiqua"/>
        </w:rPr>
        <w:t>/2021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2C5D82">
        <w:rPr>
          <w:rFonts w:ascii="Book Antiqua" w:hAnsi="Book Antiqua"/>
          <w:b/>
          <w:color w:val="000000" w:themeColor="text1"/>
        </w:rPr>
        <w:t>4. ENTREGA E CRITÉRIOS DE ACEITAÇÃO DO OBJETO</w:t>
      </w:r>
      <w:r w:rsidRPr="00D3090B">
        <w:rPr>
          <w:rFonts w:ascii="Book Antiqua" w:hAnsi="Book Antiqua"/>
          <w:b/>
          <w:color w:val="000000" w:themeColor="text1"/>
        </w:rPr>
        <w:t xml:space="preserv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916EAB">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916EAB">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sidR="001C78B5">
        <w:rPr>
          <w:rFonts w:ascii="Book Antiqua" w:eastAsia="Book Antiqua" w:hAnsi="Book Antiqua"/>
        </w:rPr>
        <w:t>A</w:t>
      </w:r>
      <w:r w:rsidRPr="00D55F06">
        <w:rPr>
          <w:rFonts w:ascii="Book Antiqua" w:eastAsia="Book Antiqua" w:hAnsi="Book Antiqua"/>
        </w:rPr>
        <w:t>dministração poderão ser solicitadas entregas no seguinte endereço:</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desde que seja dentro do Município de Gaspar.</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sidR="004D4F30">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sidR="004D4F30">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5D82"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eastAsia="Book Antiqua" w:hAnsi="Book Antiqua"/>
          <w:shd w:val="clear" w:color="auto" w:fill="FFFFFF"/>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C5612"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F30">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lastRenderedPageBreak/>
        <w:t>seguinte(s) dotações</w:t>
      </w:r>
      <w:proofErr w:type="gramEnd"/>
      <w:r w:rsidRPr="00F8255D">
        <w:rPr>
          <w:rFonts w:ascii="Book Antiqua" w:eastAsia="Book Antiqua" w:hAnsi="Book Antiqua" w:cs="Arial"/>
          <w:shd w:val="clear" w:color="auto" w:fill="FFFFFF"/>
        </w:rPr>
        <w:t>:</w:t>
      </w:r>
    </w:p>
    <w:p w:rsidR="003C5612" w:rsidRDefault="003C5612" w:rsidP="003C5612">
      <w:pPr>
        <w:ind w:right="-2"/>
        <w:jc w:val="right"/>
        <w:rPr>
          <w:rFonts w:ascii="Book Antiqua" w:hAnsi="Book Antiqua"/>
        </w:rPr>
      </w:pPr>
      <w:r>
        <w:rPr>
          <w:rFonts w:ascii="Book Antiqua" w:hAnsi="Book Antiqua"/>
        </w:rPr>
        <w:t>Secretaria Municipal de Saúde</w:t>
      </w:r>
    </w:p>
    <w:p w:rsidR="003C5612" w:rsidRPr="004470CB" w:rsidRDefault="003C5612" w:rsidP="003C561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4D4F30">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4D4F30">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F30">
        <w:rPr>
          <w:rFonts w:ascii="Book Antiqua" w:hAnsi="Book Antiqua" w:cs="Book Antiqua"/>
        </w:rPr>
        <w:t>materiais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F30">
        <w:rPr>
          <w:rFonts w:ascii="Book Antiqua" w:hAnsi="Book Antiqua" w:cs="Book Antiqua"/>
          <w:bCs/>
        </w:rPr>
        <w:t>materiais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.1.11 Responsabilizar-se pelos encargos trabalhistas, previdenciários, fiscais e comerciais resultantes da </w:t>
      </w:r>
      <w:r w:rsidRPr="0053095D">
        <w:rPr>
          <w:rFonts w:ascii="Book Antiqua" w:hAnsi="Book Antiqua" w:cs="Book Antiqua"/>
          <w:bCs/>
        </w:rPr>
        <w:lastRenderedPageBreak/>
        <w:t>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4D4F30">
        <w:rPr>
          <w:rFonts w:ascii="Book Antiqua" w:hAnsi="Book Antiqua" w:cs="Book Antiqua"/>
          <w:bCs/>
        </w:rPr>
        <w:t>materiais</w:t>
      </w:r>
      <w:r w:rsidR="003C5612" w:rsidRPr="0053095D">
        <w:rPr>
          <w:rFonts w:ascii="Book Antiqua" w:hAnsi="Book Antiqua" w:cs="Book Antiqua"/>
          <w:bCs/>
        </w:rPr>
        <w:t xml:space="preserve">, </w:t>
      </w:r>
      <w:proofErr w:type="gramStart"/>
      <w:r w:rsidR="003C5612" w:rsidRPr="0053095D">
        <w:rPr>
          <w:rFonts w:ascii="Book Antiqua" w:hAnsi="Book Antiqua" w:cs="Book Antiqua"/>
          <w:bCs/>
        </w:rPr>
        <w:t>atestar</w:t>
      </w:r>
      <w:proofErr w:type="gramEnd"/>
      <w:r w:rsidR="003C5612" w:rsidRPr="0053095D">
        <w:rPr>
          <w:rFonts w:ascii="Book Antiqua" w:hAnsi="Book Antiqua" w:cs="Book Antiqua"/>
          <w:bCs/>
        </w:rPr>
        <w:t xml:space="preserve">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4D4F30">
        <w:rPr>
          <w:rFonts w:ascii="Book Antiqua" w:hAnsi="Book Antiqua" w:cs="Book Antiqua"/>
          <w:bCs/>
        </w:rPr>
        <w:t>materiais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4D4F30">
        <w:rPr>
          <w:rFonts w:ascii="Book Antiqua" w:hAnsi="Book Antiqua" w:cs="Book Antiqua"/>
          <w:bCs/>
        </w:rPr>
        <w:t>materiais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4D4F30">
        <w:rPr>
          <w:rFonts w:ascii="Book Antiqua" w:hAnsi="Book Antiqua"/>
        </w:rPr>
        <w:t>materiais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w:t>
      </w:r>
      <w:r w:rsidRPr="007249D2">
        <w:rPr>
          <w:rFonts w:ascii="Book Antiqua" w:hAnsi="Book Antiqua" w:cs="Book Antiqua"/>
        </w:rPr>
        <w:lastRenderedPageBreak/>
        <w:t xml:space="preserve">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xml:space="preserve">, caso o saldo seja insuficiente, deverão ser recolhidas via guia de </w:t>
      </w:r>
      <w:r w:rsidRPr="00914E8A">
        <w:rPr>
          <w:rFonts w:ascii="Book Antiqua" w:hAnsi="Book Antiqua" w:cs="Book Antiqua"/>
        </w:rPr>
        <w:lastRenderedPageBreak/>
        <w:t>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F30">
        <w:rPr>
          <w:rFonts w:ascii="Book Antiqua" w:hAnsi="Book Antiqua" w:cs="Book Antiqua"/>
          <w:bCs/>
        </w:rPr>
        <w:t>materiais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w:t>
      </w:r>
      <w:r w:rsidR="001260FF">
        <w:rPr>
          <w:rFonts w:ascii="Book Antiqua" w:eastAsia="Book Antiqua" w:hAnsi="Book Antiqua"/>
          <w:sz w:val="36"/>
          <w:szCs w:val="36"/>
        </w:rPr>
        <w:t>76</w:t>
      </w:r>
      <w:r w:rsidR="0072061E">
        <w:rPr>
          <w:rFonts w:ascii="Book Antiqua" w:eastAsia="Book Antiqua" w:hAnsi="Book Antiqua"/>
          <w:sz w:val="36"/>
          <w:szCs w:val="36"/>
        </w:rPr>
        <w:t>/2021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2061E">
        <w:rPr>
          <w:rFonts w:ascii="Book Antiqua" w:eastAsia="Book Antiqua" w:hAnsi="Book Antiqua"/>
          <w:sz w:val="36"/>
          <w:szCs w:val="36"/>
        </w:rPr>
        <w:t>00</w:t>
      </w:r>
      <w:r w:rsidR="001260FF">
        <w:rPr>
          <w:rFonts w:ascii="Book Antiqua" w:eastAsia="Book Antiqua" w:hAnsi="Book Antiqua"/>
          <w:sz w:val="36"/>
          <w:szCs w:val="36"/>
        </w:rPr>
        <w:t>8</w:t>
      </w:r>
      <w:r w:rsidR="0072061E">
        <w:rPr>
          <w:rFonts w:ascii="Book Antiqua" w:eastAsia="Book Antiqua" w:hAnsi="Book Antiqua"/>
          <w:sz w:val="36"/>
          <w:szCs w:val="36"/>
        </w:rPr>
        <w:t>/2021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1260FF" w:rsidRDefault="001C73DE" w:rsidP="00846005">
      <w:pPr>
        <w:pStyle w:val="Normal0"/>
        <w:widowControl w:val="0"/>
        <w:ind w:left="3119" w:right="-1"/>
        <w:rPr>
          <w:rFonts w:ascii="Book Antiqua" w:eastAsia="Book Antiqua" w:hAnsi="Book Antiqua"/>
          <w:b/>
          <w:i/>
          <w:sz w:val="22"/>
          <w:szCs w:val="22"/>
        </w:rPr>
      </w:pPr>
      <w:r w:rsidRPr="001260FF">
        <w:rPr>
          <w:rFonts w:ascii="Book Antiqua" w:hAnsi="Book Antiqua"/>
          <w:b/>
          <w:sz w:val="22"/>
          <w:szCs w:val="22"/>
        </w:rPr>
        <w:t xml:space="preserve">CONTRATO DE </w:t>
      </w:r>
      <w:r w:rsidR="00CE71CB" w:rsidRPr="001260FF">
        <w:rPr>
          <w:rFonts w:ascii="Book Antiqua" w:hAnsi="Book Antiqua"/>
          <w:b/>
          <w:sz w:val="22"/>
          <w:szCs w:val="22"/>
        </w:rPr>
        <w:t>FORNECIMENTO</w:t>
      </w:r>
      <w:r w:rsidRPr="001260FF">
        <w:rPr>
          <w:rFonts w:ascii="Book Antiqua" w:hAnsi="Book Antiqua"/>
          <w:b/>
          <w:sz w:val="22"/>
          <w:szCs w:val="22"/>
        </w:rPr>
        <w:t xml:space="preserve"> DE </w:t>
      </w:r>
      <w:r w:rsidR="001260FF" w:rsidRPr="001260FF">
        <w:rPr>
          <w:rFonts w:ascii="Book Antiqua" w:eastAsia="Book Antiqua" w:hAnsi="Book Antiqua"/>
          <w:b/>
          <w:sz w:val="22"/>
          <w:szCs w:val="22"/>
          <w:lang w:val="pt-BR"/>
        </w:rPr>
        <w:t>FRALDAS DESCARTÁVEIS, INFANTIL E GERIÁTRICA, PARA DISTRIBUIÇÃO GRATUITA DA SECRETARIA MUNICIPAL DE SAÚDE DE GASPAR</w:t>
      </w:r>
      <w:r w:rsidR="0022182E" w:rsidRPr="001260FF">
        <w:rPr>
          <w:rFonts w:ascii="Book Antiqua" w:eastAsia="Book Antiqua" w:hAnsi="Book Antiqua"/>
          <w:b/>
          <w:i/>
          <w:sz w:val="22"/>
          <w:szCs w:val="22"/>
        </w:rPr>
        <w:t xml:space="preserve">, </w:t>
      </w:r>
      <w:r w:rsidR="0022182E" w:rsidRPr="001260FF">
        <w:rPr>
          <w:rFonts w:ascii="Book Antiqua" w:eastAsia="Book Antiqua" w:hAnsi="Book Antiqua"/>
          <w:b/>
          <w:sz w:val="22"/>
          <w:szCs w:val="22"/>
        </w:rPr>
        <w:t xml:space="preserve">QUE ENTRE SI CELEBRAM </w:t>
      </w:r>
      <w:r w:rsidR="0022182E" w:rsidRPr="001260FF">
        <w:rPr>
          <w:rFonts w:ascii="Book Antiqua" w:hAnsi="Book Antiqua" w:cs="Book Antiqua"/>
          <w:b/>
          <w:bCs/>
          <w:sz w:val="22"/>
          <w:szCs w:val="22"/>
          <w:lang w:val="pt-BR" w:eastAsia="pt-BR"/>
        </w:rPr>
        <w:t xml:space="preserve">O MUNICÍPIO DE GASPAR </w:t>
      </w:r>
      <w:r w:rsidR="0022182E" w:rsidRPr="001260FF">
        <w:rPr>
          <w:rFonts w:ascii="Book Antiqua" w:eastAsia="Book Antiqua" w:hAnsi="Book Antiqua"/>
          <w:b/>
          <w:sz w:val="22"/>
          <w:szCs w:val="22"/>
        </w:rPr>
        <w:t>E A EMPRESA</w:t>
      </w:r>
      <w:r w:rsidR="0022182E" w:rsidRPr="001260FF">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BB1A58">
        <w:rPr>
          <w:rFonts w:ascii="Book Antiqua" w:hAnsi="Book Antiqua" w:cs="Book Antiqua"/>
          <w:b/>
          <w:bCs/>
          <w:lang w:eastAsia="pt-BR"/>
        </w:rPr>
        <w:t>O MUNICÍPIO DE GASPAR</w:t>
      </w:r>
      <w:r w:rsidRPr="00BB1A58">
        <w:rPr>
          <w:rFonts w:ascii="Book Antiqua" w:hAnsi="Book Antiqua" w:cs="Book Antiqua"/>
          <w:lang w:eastAsia="pt-BR"/>
        </w:rPr>
        <w:t>, Estado de Santa Catarina, com sede n</w:t>
      </w:r>
      <w:r>
        <w:rPr>
          <w:rFonts w:ascii="Book Antiqua" w:hAnsi="Book Antiqua" w:cs="Book Antiqua"/>
          <w:lang w:eastAsia="pt-BR"/>
        </w:rPr>
        <w:t xml:space="preserve">a Rua Coronel Aristiliano Ramos, nº 435 - </w:t>
      </w:r>
      <w:r w:rsidRPr="00BB1A58">
        <w:rPr>
          <w:rFonts w:ascii="Book Antiqua" w:hAnsi="Book Antiqua" w:cs="Book Antiqua"/>
          <w:lang w:eastAsia="pt-BR"/>
        </w:rPr>
        <w:t>Praça Getúlio Vargas - Centro, inscrito no CNPJ sob nº 83.102.244/0001-02, através da SECRETARIA MUNICIPAL DE SAÚDE</w:t>
      </w:r>
      <w:r w:rsidRPr="00BB1A58">
        <w:rPr>
          <w:rFonts w:ascii="Book Antiqua" w:hAnsi="Book Antiqua" w:cs="Book Antiqua"/>
          <w:b/>
          <w:lang w:eastAsia="pt-BR"/>
        </w:rPr>
        <w:t xml:space="preserve">, </w:t>
      </w:r>
      <w:r w:rsidRPr="00BB1A58">
        <w:rPr>
          <w:rFonts w:ascii="Book Antiqua" w:hAnsi="Book Antiqua" w:cs="Book Antiqua"/>
          <w:lang w:eastAsia="pt-BR"/>
        </w:rPr>
        <w:t>Estado de Santa Catarina, com sede na Avenida Olga Wehmuth, nº 151, Bairro Sete de Setembro, Gaspar</w:t>
      </w:r>
      <w:r>
        <w:rPr>
          <w:rFonts w:ascii="Book Antiqua" w:hAnsi="Book Antiqua" w:cs="Book Antiqua"/>
          <w:lang w:eastAsia="pt-BR"/>
        </w:rPr>
        <w:t xml:space="preserve">/SC, neste ato representada pela Secretária Municipal de Saúde, </w:t>
      </w:r>
      <w:r w:rsidRPr="0026560C">
        <w:rPr>
          <w:rFonts w:ascii="Book Antiqua" w:hAnsi="Book Antiqua" w:cs="Book Antiqua"/>
          <w:lang w:eastAsia="pt-BR"/>
        </w:rPr>
        <w:t xml:space="preserve">Senhora Silvania Janoelo dos Santos, </w:t>
      </w:r>
      <w:r>
        <w:rPr>
          <w:rFonts w:ascii="Book Antiqua" w:hAnsi="Book Antiqua" w:cs="Book Antiqua"/>
          <w:lang w:eastAsia="pt-BR"/>
        </w:rPr>
        <w:t>que esta</w:t>
      </w:r>
      <w:r w:rsidRPr="0026560C">
        <w:rPr>
          <w:rFonts w:ascii="Book Antiqua" w:hAnsi="Book Antiqua" w:cs="Book Antiqua"/>
          <w:lang w:eastAsia="pt-BR"/>
        </w:rPr>
        <w:t xml:space="preserve"> subscreve, daqui para frente denominado simplesmente CONTRATANTE, e a empresa _________, com sede na cidade de _________, E</w:t>
      </w:r>
      <w:r w:rsidRPr="00BB1A58">
        <w:rPr>
          <w:rFonts w:ascii="Book Antiqua" w:hAnsi="Book Antiqua"/>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rPr>
        <w:t>CONTRATADA</w:t>
      </w:r>
      <w:r w:rsidRPr="00BB1A58">
        <w:rPr>
          <w:rFonts w:ascii="Book Antiqua" w:hAnsi="Book Antiqua"/>
        </w:rPr>
        <w:t xml:space="preserve">, </w:t>
      </w:r>
      <w:r w:rsidRPr="00BB1A58">
        <w:rPr>
          <w:rFonts w:ascii="Book Antiqua" w:hAnsi="Book Antiqua" w:cs="Book Antiqua"/>
          <w:lang w:eastAsia="pt-BR"/>
        </w:rPr>
        <w:t xml:space="preserve">devidamente autorizado nos autos do </w:t>
      </w:r>
      <w:r w:rsidRPr="00171FA7">
        <w:rPr>
          <w:rFonts w:ascii="Book Antiqua" w:hAnsi="Book Antiqua" w:cs="Book Antiqua"/>
          <w:bCs/>
          <w:lang w:eastAsia="pt-BR"/>
        </w:rPr>
        <w:t xml:space="preserve">Processo Administrativo nº </w:t>
      </w:r>
      <w:r w:rsidR="001F46F6">
        <w:rPr>
          <w:rFonts w:ascii="Book Antiqua" w:hAnsi="Book Antiqua" w:cs="Book Antiqua"/>
          <w:bCs/>
          <w:lang w:eastAsia="pt-BR"/>
        </w:rPr>
        <w:t>0</w:t>
      </w:r>
      <w:r w:rsidR="001260FF">
        <w:rPr>
          <w:rFonts w:ascii="Book Antiqua" w:hAnsi="Book Antiqua" w:cs="Book Antiqua"/>
          <w:bCs/>
          <w:lang w:eastAsia="pt-BR"/>
        </w:rPr>
        <w:t>76</w:t>
      </w:r>
      <w:r>
        <w:rPr>
          <w:rFonts w:ascii="Book Antiqua" w:hAnsi="Book Antiqua" w:cs="Book Antiqua"/>
          <w:bCs/>
          <w:lang w:eastAsia="pt-BR"/>
        </w:rPr>
        <w:t>/2021</w:t>
      </w:r>
      <w:r w:rsidRPr="00171FA7">
        <w:rPr>
          <w:rFonts w:ascii="Book Antiqua" w:hAnsi="Book Antiqua" w:cs="Book Antiqua"/>
          <w:bCs/>
          <w:lang w:eastAsia="pt-BR"/>
        </w:rPr>
        <w:t xml:space="preserve"> - Pregão </w:t>
      </w:r>
      <w:r w:rsidR="001F46F6">
        <w:rPr>
          <w:rFonts w:ascii="Book Antiqua" w:hAnsi="Book Antiqua" w:cs="Book Antiqua"/>
          <w:bCs/>
          <w:lang w:eastAsia="pt-BR"/>
        </w:rPr>
        <w:t>Eletrônico</w:t>
      </w:r>
      <w:r w:rsidRPr="00171FA7">
        <w:rPr>
          <w:rFonts w:ascii="Book Antiqua" w:hAnsi="Book Antiqua" w:cs="Book Antiqua"/>
          <w:bCs/>
          <w:lang w:eastAsia="pt-BR"/>
        </w:rPr>
        <w:t xml:space="preserve"> nº </w:t>
      </w:r>
      <w:r>
        <w:rPr>
          <w:rFonts w:ascii="Book Antiqua" w:hAnsi="Book Antiqua" w:cs="Book Antiqua"/>
          <w:bCs/>
          <w:lang w:eastAsia="pt-BR"/>
        </w:rPr>
        <w:t>00</w:t>
      </w:r>
      <w:r w:rsidR="001260FF">
        <w:rPr>
          <w:rFonts w:ascii="Book Antiqua" w:hAnsi="Book Antiqua" w:cs="Book Antiqua"/>
          <w:bCs/>
          <w:lang w:eastAsia="pt-BR"/>
        </w:rPr>
        <w:t>8</w:t>
      </w:r>
      <w:r>
        <w:rPr>
          <w:rFonts w:ascii="Book Antiqua" w:hAnsi="Book Antiqua" w:cs="Book Antiqua"/>
          <w:bCs/>
          <w:lang w:eastAsia="pt-BR"/>
        </w:rPr>
        <w:t>/2021</w:t>
      </w:r>
      <w:r w:rsidRPr="00BB1A58">
        <w:rPr>
          <w:rFonts w:ascii="Book Antiqua" w:hAnsi="Book Antiqua" w:cs="Book Antiqua"/>
          <w:b/>
          <w:bCs/>
          <w:lang w:eastAsia="pt-BR"/>
        </w:rPr>
        <w:t xml:space="preserve">, </w:t>
      </w:r>
      <w:r w:rsidRPr="00BB1A58">
        <w:rPr>
          <w:rFonts w:ascii="Book Antiqua" w:hAnsi="Book Antiqua"/>
        </w:rPr>
        <w:t>têm entre si justo e contratado o que segue:</w:t>
      </w:r>
    </w:p>
    <w:p w:rsidR="00E30AE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1260FF" w:rsidRPr="006C1CC9">
        <w:rPr>
          <w:rFonts w:ascii="Book Antiqua" w:eastAsia="Book Antiqua" w:hAnsi="Book Antiqua"/>
          <w:i/>
        </w:rPr>
        <w:t>Fraldas Descartáveis, Infantil e Geriátrica, para distribuição gratuita da Secretaria Municipal de Saúde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1260FF">
        <w:rPr>
          <w:rFonts w:ascii="Book Antiqua" w:hAnsi="Book Antiqua"/>
        </w:rPr>
        <w:t>008</w:t>
      </w:r>
      <w:r w:rsidR="0072061E">
        <w:rPr>
          <w:rFonts w:ascii="Book Antiqua" w:hAnsi="Book Antiqua"/>
        </w:rPr>
        <w:t>/2021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1260FF">
        <w:rPr>
          <w:rFonts w:ascii="Book Antiqua" w:hAnsi="Book Antiqua"/>
        </w:rPr>
        <w:t>008</w:t>
      </w:r>
      <w:r w:rsidR="0072061E">
        <w:rPr>
          <w:rFonts w:ascii="Book Antiqua" w:hAnsi="Book Antiqua"/>
        </w:rPr>
        <w:t>/2021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w:t>
      </w:r>
      <w:r w:rsidRPr="00250D98">
        <w:rPr>
          <w:rFonts w:ascii="Book Antiqua" w:eastAsia="Book Antiqua" w:hAnsi="Book Antiqua"/>
        </w:rPr>
        <w:lastRenderedPageBreak/>
        <w:t>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8960A2" w:rsidRDefault="008960A2" w:rsidP="008960A2">
      <w:pPr>
        <w:ind w:right="-2"/>
        <w:jc w:val="right"/>
        <w:rPr>
          <w:rFonts w:ascii="Book Antiqua" w:hAnsi="Book Antiqua"/>
        </w:rPr>
      </w:pPr>
      <w:r>
        <w:rPr>
          <w:rFonts w:ascii="Book Antiqua" w:hAnsi="Book Antiqua"/>
        </w:rPr>
        <w:t>Secretaria Municipal de Saúde</w:t>
      </w:r>
    </w:p>
    <w:p w:rsidR="008960A2" w:rsidRPr="004470CB" w:rsidRDefault="008960A2" w:rsidP="008960A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517B23">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517B23">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001C78B5">
        <w:rPr>
          <w:rFonts w:ascii="Book Antiqua" w:eastAsia="Book Antiqua" w:hAnsi="Book Antiqua"/>
        </w:rPr>
        <w:t>.2.1 A critério da A</w:t>
      </w:r>
      <w:r w:rsidRPr="00D55F06">
        <w:rPr>
          <w:rFonts w:ascii="Book Antiqua" w:eastAsia="Book Antiqua" w:hAnsi="Book Antiqua"/>
        </w:rPr>
        <w:t>dministração poderão ser solicitadas entregas no seguinte endereço:</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desde que seja dentro do Município de Gaspar.</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.3 No ato da entrega dos </w:t>
      </w:r>
      <w:r w:rsidR="004D4F30">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 Fica aqui estabelecido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lastRenderedPageBreak/>
        <w:t>6</w:t>
      </w:r>
      <w:r w:rsidRPr="00D55F06">
        <w:rPr>
          <w:rFonts w:ascii="Book Antiqua" w:eastAsia="Book Antiqua" w:hAnsi="Book Antiqua"/>
        </w:rPr>
        <w:t xml:space="preserve">.5 Os </w:t>
      </w:r>
      <w:r w:rsidR="004D4F30">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552C7F"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F30">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960A2" w:rsidRDefault="008960A2"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F30">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nte atestada pelo r</w:t>
      </w:r>
      <w:r w:rsidR="0070520E">
        <w:rPr>
          <w:rFonts w:ascii="Book Antiqua" w:eastAsia="Book Antiqua" w:hAnsi="Book Antiqua" w:cs="Arial"/>
        </w:rPr>
        <w:t xml:space="preserve">esponsável do setor requerente, </w:t>
      </w:r>
      <w:r w:rsidR="0070520E">
        <w:rPr>
          <w:rFonts w:ascii="Book Antiqua" w:hAnsi="Book Antiqua"/>
        </w:rPr>
        <w:t>diante de Depósito Bancário ou Chave PIX.</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552C7F"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8960A2" w:rsidRDefault="008960A2"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4D4F30">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4D4F30">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F30">
        <w:rPr>
          <w:rFonts w:ascii="Book Antiqua" w:hAnsi="Book Antiqua" w:cs="Book Antiqua"/>
        </w:rPr>
        <w:t>materiais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F30">
        <w:rPr>
          <w:rFonts w:ascii="Book Antiqua" w:hAnsi="Book Antiqua" w:cs="Book Antiqua"/>
          <w:bCs/>
        </w:rPr>
        <w:t>materiais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4D4F30">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4D4F30">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4D4F30">
        <w:rPr>
          <w:rFonts w:ascii="Book Antiqua" w:hAnsi="Book Antiqua" w:cs="Book Antiqua"/>
          <w:bCs/>
        </w:rPr>
        <w:t>materiais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w:t>
      </w:r>
      <w:r w:rsidRPr="00140195">
        <w:rPr>
          <w:rFonts w:ascii="Book Antiqua" w:hAnsi="Book Antiqua"/>
        </w:rPr>
        <w:lastRenderedPageBreak/>
        <w:t>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4D4F30">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Pr="00250D98"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983062" w:rsidRDefault="00983062"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Pr>
          <w:rFonts w:ascii="Book Antiqua" w:hAnsi="Book Antiqua"/>
        </w:rPr>
        <w:t>2021</w:t>
      </w:r>
      <w:r w:rsidRPr="00AC026F">
        <w:rPr>
          <w:rFonts w:ascii="Book Antiqua" w:hAnsi="Book Antiqua"/>
        </w:rPr>
        <w:t>.</w:t>
      </w: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983062"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bl>
      <w:tblPr>
        <w:tblW w:w="0" w:type="auto"/>
        <w:jc w:val="center"/>
        <w:tblLook w:val="04A0"/>
      </w:tblPr>
      <w:tblGrid>
        <w:gridCol w:w="5173"/>
        <w:gridCol w:w="5174"/>
      </w:tblGrid>
      <w:tr w:rsidR="00983062" w:rsidRPr="00204315" w:rsidTr="0056530D">
        <w:trPr>
          <w:jc w:val="center"/>
        </w:trPr>
        <w:tc>
          <w:tcPr>
            <w:tcW w:w="5173" w:type="dxa"/>
          </w:tcPr>
          <w:p w:rsidR="00983062" w:rsidRPr="00204315"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b/>
                <w:bCs/>
                <w:lang w:eastAsia="pt-BR"/>
              </w:rPr>
            </w:pPr>
            <w:r>
              <w:rPr>
                <w:rFonts w:ascii="Book Antiqua" w:hAnsi="Book Antiqua" w:cs="Book Antiqua"/>
                <w:b/>
                <w:bCs/>
                <w:lang w:eastAsia="pt-BR"/>
              </w:rPr>
              <w:t xml:space="preserve">           </w:t>
            </w:r>
            <w:r w:rsidR="004547B8">
              <w:rPr>
                <w:rFonts w:ascii="Book Antiqua" w:hAnsi="Book Antiqua" w:cs="Book Antiqua"/>
                <w:b/>
                <w:bCs/>
                <w:lang w:eastAsia="pt-BR"/>
              </w:rPr>
              <w:t>(Secretária</w:t>
            </w:r>
            <w:r w:rsidR="00983062">
              <w:rPr>
                <w:rFonts w:ascii="Book Antiqua" w:hAnsi="Book Antiqua" w:cs="Book Antiqua"/>
                <w:b/>
                <w:bCs/>
                <w:lang w:eastAsia="pt-BR"/>
              </w:rPr>
              <w:t xml:space="preserve"> Municipal de </w:t>
            </w:r>
            <w:r>
              <w:rPr>
                <w:rFonts w:ascii="Book Antiqua" w:hAnsi="Book Antiqua" w:cs="Book Antiqua"/>
                <w:b/>
                <w:bCs/>
                <w:lang w:eastAsia="pt-BR"/>
              </w:rPr>
              <w:t>Saúde</w:t>
            </w:r>
            <w:r w:rsidR="00983062">
              <w:rPr>
                <w:rFonts w:ascii="Book Antiqua" w:hAnsi="Book Antiqua" w:cs="Book Antiqua"/>
                <w:b/>
                <w:bCs/>
                <w:lang w:eastAsia="pt-BR"/>
              </w:rPr>
              <w:t>)</w:t>
            </w:r>
          </w:p>
          <w:p w:rsidR="00983062"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CONTRATANTE</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lang w:eastAsia="pt-BR"/>
              </w:rPr>
            </w:pPr>
          </w:p>
        </w:tc>
        <w:tc>
          <w:tcPr>
            <w:tcW w:w="5174" w:type="dxa"/>
          </w:tcPr>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sidRPr="00204315">
              <w:rPr>
                <w:rFonts w:ascii="Book Antiqua" w:hAnsi="Book Antiqua" w:cs="Book Antiqua"/>
                <w:b/>
                <w:bCs/>
                <w:lang w:eastAsia="pt-BR"/>
              </w:rPr>
              <w:t>(razão social)</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CONTRATADA</w:t>
            </w:r>
          </w:p>
        </w:tc>
      </w:tr>
    </w:tbl>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983062" w:rsidRDefault="0056530D" w:rsidP="0056530D">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Testemunhas:</w:t>
      </w:r>
    </w:p>
    <w:p w:rsidR="00983062" w:rsidRDefault="00983062" w:rsidP="00983062">
      <w:pPr>
        <w:widowControl w:val="0"/>
        <w:autoSpaceDE w:val="0"/>
        <w:autoSpaceDN w:val="0"/>
        <w:adjustRightInd w:val="0"/>
        <w:ind w:left="284"/>
        <w:jc w:val="center"/>
        <w:rPr>
          <w:rFonts w:ascii="Book Antiqua" w:hAnsi="Book Antiqua" w:cs="Book Antiqua"/>
          <w:lang w:eastAsia="pt-BR"/>
        </w:rPr>
      </w:pPr>
    </w:p>
    <w:p w:rsidR="00CE7E7B" w:rsidRDefault="0056530D" w:rsidP="00E37673">
      <w:pPr>
        <w:widowControl w:val="0"/>
        <w:autoSpaceDE w:val="0"/>
        <w:autoSpaceDN w:val="0"/>
        <w:adjustRightInd w:val="0"/>
        <w:ind w:left="284"/>
        <w:jc w:val="left"/>
        <w:rPr>
          <w:rFonts w:ascii="Book Antiqua" w:hAnsi="Book Antiqua" w:cs="Book Antiqua"/>
          <w:lang w:eastAsia="pt-BR"/>
        </w:rPr>
      </w:pPr>
      <w:r>
        <w:rPr>
          <w:rFonts w:ascii="Book Antiqua" w:hAnsi="Book Antiqua" w:cs="Book Antiqua"/>
          <w:lang w:eastAsia="pt-BR"/>
        </w:rPr>
        <w:t xml:space="preserve">        </w:t>
      </w:r>
      <w:r w:rsidR="00983062">
        <w:rPr>
          <w:rFonts w:ascii="Book Antiqua" w:hAnsi="Book Antiqua" w:cs="Book Antiqua"/>
          <w:lang w:eastAsia="pt-BR"/>
        </w:rPr>
        <w:t>1</w:t>
      </w:r>
      <w:r w:rsidR="00983062" w:rsidRPr="00204315">
        <w:rPr>
          <w:rFonts w:ascii="Book Antiqua" w:hAnsi="Book Antiqua" w:cs="Book Antiqua"/>
          <w:lang w:eastAsia="pt-BR"/>
        </w:rPr>
        <w:t>___________________________________</w:t>
      </w:r>
      <w:r w:rsidR="00983062" w:rsidRPr="00204315">
        <w:rPr>
          <w:rFonts w:ascii="Book Antiqua" w:hAnsi="Book Antiqua" w:cs="Book Antiqua"/>
          <w:lang w:eastAsia="pt-BR"/>
        </w:rPr>
        <w:tab/>
      </w:r>
      <w:r w:rsidR="00983062" w:rsidRPr="00204315">
        <w:rPr>
          <w:rFonts w:ascii="Book Antiqua" w:hAnsi="Book Antiqua" w:cs="Book Antiqua"/>
          <w:lang w:eastAsia="pt-BR"/>
        </w:rPr>
        <w:tab/>
      </w:r>
      <w:r w:rsidR="00983062">
        <w:rPr>
          <w:rFonts w:ascii="Book Antiqua" w:hAnsi="Book Antiqua" w:cs="Book Antiqua"/>
          <w:lang w:eastAsia="pt-BR"/>
        </w:rPr>
        <w:t>2</w:t>
      </w:r>
      <w:r w:rsidR="00983062" w:rsidRPr="00204315">
        <w:rPr>
          <w:rFonts w:ascii="Book Antiqua" w:hAnsi="Book Antiqua" w:cs="Book Antiqua"/>
          <w:lang w:eastAsia="pt-BR"/>
        </w:rPr>
        <w:t>___________________________________</w:t>
      </w: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sectPr w:rsidR="00FA4CE5"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CC" w:rsidRDefault="00D31FCC" w:rsidP="00F97035">
      <w:r>
        <w:separator/>
      </w:r>
    </w:p>
  </w:endnote>
  <w:endnote w:type="continuationSeparator" w:id="1">
    <w:p w:rsidR="00D31FCC" w:rsidRDefault="00D31FCC"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CC" w:rsidRDefault="00D31FCC"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D31FCC" w:rsidRPr="005676F3" w:rsidRDefault="00D31FCC"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31FCC" w:rsidRPr="005676F3" w:rsidRDefault="00D31FCC"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2556A9" w:rsidRPr="005676F3">
      <w:rPr>
        <w:rFonts w:ascii="Book Antiqua" w:hAnsi="Book Antiqua"/>
        <w:b/>
        <w:sz w:val="17"/>
        <w:szCs w:val="17"/>
      </w:rPr>
      <w:fldChar w:fldCharType="begin"/>
    </w:r>
    <w:r w:rsidRPr="005676F3">
      <w:rPr>
        <w:rFonts w:ascii="Book Antiqua" w:hAnsi="Book Antiqua"/>
        <w:b/>
        <w:sz w:val="17"/>
        <w:szCs w:val="17"/>
      </w:rPr>
      <w:instrText>PAGE</w:instrText>
    </w:r>
    <w:r w:rsidR="002556A9" w:rsidRPr="005676F3">
      <w:rPr>
        <w:rFonts w:ascii="Book Antiqua" w:hAnsi="Book Antiqua"/>
        <w:b/>
        <w:sz w:val="17"/>
        <w:szCs w:val="17"/>
      </w:rPr>
      <w:fldChar w:fldCharType="separate"/>
    </w:r>
    <w:r w:rsidR="009A1549">
      <w:rPr>
        <w:rFonts w:ascii="Book Antiqua" w:hAnsi="Book Antiqua"/>
        <w:b/>
        <w:noProof/>
        <w:sz w:val="17"/>
        <w:szCs w:val="17"/>
      </w:rPr>
      <w:t>45</w:t>
    </w:r>
    <w:r w:rsidR="002556A9" w:rsidRPr="005676F3">
      <w:rPr>
        <w:rFonts w:ascii="Book Antiqua" w:hAnsi="Book Antiqua"/>
        <w:b/>
        <w:sz w:val="17"/>
        <w:szCs w:val="17"/>
      </w:rPr>
      <w:fldChar w:fldCharType="end"/>
    </w:r>
    <w:r w:rsidRPr="005676F3">
      <w:rPr>
        <w:rFonts w:ascii="Book Antiqua" w:hAnsi="Book Antiqua"/>
        <w:sz w:val="17"/>
        <w:szCs w:val="17"/>
      </w:rPr>
      <w:t xml:space="preserve"> de </w:t>
    </w:r>
    <w:r w:rsidR="002556A9" w:rsidRPr="005676F3">
      <w:rPr>
        <w:rFonts w:ascii="Book Antiqua" w:hAnsi="Book Antiqua"/>
        <w:b/>
        <w:sz w:val="17"/>
        <w:szCs w:val="17"/>
      </w:rPr>
      <w:fldChar w:fldCharType="begin"/>
    </w:r>
    <w:r w:rsidRPr="005676F3">
      <w:rPr>
        <w:rFonts w:ascii="Book Antiqua" w:hAnsi="Book Antiqua"/>
        <w:b/>
        <w:sz w:val="17"/>
        <w:szCs w:val="17"/>
      </w:rPr>
      <w:instrText>NUMPAGES</w:instrText>
    </w:r>
    <w:r w:rsidR="002556A9" w:rsidRPr="005676F3">
      <w:rPr>
        <w:rFonts w:ascii="Book Antiqua" w:hAnsi="Book Antiqua"/>
        <w:b/>
        <w:sz w:val="17"/>
        <w:szCs w:val="17"/>
      </w:rPr>
      <w:fldChar w:fldCharType="separate"/>
    </w:r>
    <w:r w:rsidR="009A1549">
      <w:rPr>
        <w:rFonts w:ascii="Book Antiqua" w:hAnsi="Book Antiqua"/>
        <w:b/>
        <w:noProof/>
        <w:sz w:val="17"/>
        <w:szCs w:val="17"/>
      </w:rPr>
      <w:t>45</w:t>
    </w:r>
    <w:r w:rsidR="002556A9" w:rsidRPr="005676F3">
      <w:rPr>
        <w:rFonts w:ascii="Book Antiqua" w:hAnsi="Book Antiqua"/>
        <w:b/>
        <w:sz w:val="17"/>
        <w:szCs w:val="17"/>
      </w:rPr>
      <w:fldChar w:fldCharType="end"/>
    </w:r>
  </w:p>
  <w:p w:rsidR="00D31FCC" w:rsidRDefault="00D31FCC"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CC" w:rsidRDefault="00D31FCC" w:rsidP="00F97035">
      <w:r>
        <w:separator/>
      </w:r>
    </w:p>
  </w:footnote>
  <w:footnote w:type="continuationSeparator" w:id="1">
    <w:p w:rsidR="00D31FCC" w:rsidRDefault="00D31FCC"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D31FCC" w:rsidRPr="00687DC8" w:rsidTr="0072061E">
      <w:trPr>
        <w:trHeight w:val="838"/>
      </w:trPr>
      <w:tc>
        <w:tcPr>
          <w:tcW w:w="2715" w:type="dxa"/>
          <w:tcBorders>
            <w:top w:val="nil"/>
            <w:left w:val="nil"/>
            <w:bottom w:val="nil"/>
            <w:right w:val="nil"/>
          </w:tcBorders>
        </w:tcPr>
        <w:p w:rsidR="00D31FCC" w:rsidRPr="00687DC8" w:rsidRDefault="00D31FCC"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D31FCC" w:rsidRPr="009F787D" w:rsidRDefault="00D31FCC"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31FCC" w:rsidRPr="009F787D" w:rsidRDefault="00D31FCC"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D31FCC" w:rsidRPr="009C4B95" w:rsidRDefault="00D31FCC"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D31FCC" w:rsidRDefault="00D31FCC"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0">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2"/>
  </w:num>
  <w:num w:numId="5">
    <w:abstractNumId w:val="9"/>
  </w:num>
  <w:num w:numId="6">
    <w:abstractNumId w:val="8"/>
  </w:num>
  <w:num w:numId="7">
    <w:abstractNumId w:val="7"/>
  </w:num>
  <w:num w:numId="8">
    <w:abstractNumId w:val="4"/>
  </w:num>
  <w:num w:numId="9">
    <w:abstractNumId w:val="17"/>
  </w:num>
  <w:num w:numId="10">
    <w:abstractNumId w:val="1"/>
  </w:num>
  <w:num w:numId="11">
    <w:abstractNumId w:val="19"/>
  </w:num>
  <w:num w:numId="12">
    <w:abstractNumId w:val="21"/>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4"/>
  </w:num>
  <w:num w:numId="21">
    <w:abstractNumId w:val="11"/>
  </w:num>
  <w:num w:numId="22">
    <w:abstractNumId w:val="23"/>
  </w:num>
  <w:num w:numId="23">
    <w:abstractNumId w:val="20"/>
  </w:num>
  <w:num w:numId="24">
    <w:abstractNumId w:val="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80225"/>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629"/>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F9C"/>
    <w:rsid w:val="001D1492"/>
    <w:rsid w:val="001D1F46"/>
    <w:rsid w:val="001D22BF"/>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774"/>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53E2"/>
    <w:rsid w:val="002556A9"/>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2DB6"/>
    <w:rsid w:val="00432E90"/>
    <w:rsid w:val="00434335"/>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DAC"/>
    <w:rsid w:val="004D44D2"/>
    <w:rsid w:val="004D46FB"/>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2C7F"/>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9C1"/>
    <w:rsid w:val="005E1ABC"/>
    <w:rsid w:val="005E266D"/>
    <w:rsid w:val="005E3505"/>
    <w:rsid w:val="005E3C7F"/>
    <w:rsid w:val="005E45AB"/>
    <w:rsid w:val="005E51FA"/>
    <w:rsid w:val="005E5B91"/>
    <w:rsid w:val="005E6284"/>
    <w:rsid w:val="005E67AC"/>
    <w:rsid w:val="005E6DE7"/>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D6DB2"/>
    <w:rsid w:val="006E034F"/>
    <w:rsid w:val="006E0F73"/>
    <w:rsid w:val="006E14FC"/>
    <w:rsid w:val="006E3D07"/>
    <w:rsid w:val="006E4A3B"/>
    <w:rsid w:val="006E5F6F"/>
    <w:rsid w:val="006E608E"/>
    <w:rsid w:val="006E7599"/>
    <w:rsid w:val="006E7C2D"/>
    <w:rsid w:val="006F04DA"/>
    <w:rsid w:val="006F133F"/>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B3F"/>
    <w:rsid w:val="0078251A"/>
    <w:rsid w:val="00782520"/>
    <w:rsid w:val="00783C75"/>
    <w:rsid w:val="007843DD"/>
    <w:rsid w:val="0078541E"/>
    <w:rsid w:val="00785E1A"/>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0A2"/>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618"/>
    <w:rsid w:val="009E388D"/>
    <w:rsid w:val="009E4428"/>
    <w:rsid w:val="009E4CAB"/>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502"/>
    <w:rsid w:val="00C31985"/>
    <w:rsid w:val="00C32D10"/>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682E"/>
    <w:rsid w:val="00CA7606"/>
    <w:rsid w:val="00CA7D16"/>
    <w:rsid w:val="00CB0546"/>
    <w:rsid w:val="00CB0968"/>
    <w:rsid w:val="00CB333F"/>
    <w:rsid w:val="00CB3B91"/>
    <w:rsid w:val="00CB4368"/>
    <w:rsid w:val="00CB5242"/>
    <w:rsid w:val="00CB5380"/>
    <w:rsid w:val="00CB6490"/>
    <w:rsid w:val="00CB66C5"/>
    <w:rsid w:val="00CB68AE"/>
    <w:rsid w:val="00CC0F71"/>
    <w:rsid w:val="00CC2490"/>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2AD1"/>
    <w:rsid w:val="00D933AD"/>
    <w:rsid w:val="00D9373F"/>
    <w:rsid w:val="00D93B45"/>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F1B07"/>
    <w:rsid w:val="00FF2624"/>
    <w:rsid w:val="00FF3140"/>
    <w:rsid w:val="00FF3F47"/>
    <w:rsid w:val="00FF4DAC"/>
    <w:rsid w:val="00FF4EE6"/>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3732-CF42-4C6C-B582-17FFD31B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5301</TotalTime>
  <Pages>45</Pages>
  <Words>20889</Words>
  <Characters>112806</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897</cp:revision>
  <cp:lastPrinted>2021-05-14T11:32:00Z</cp:lastPrinted>
  <dcterms:created xsi:type="dcterms:W3CDTF">2020-01-30T12:59:00Z</dcterms:created>
  <dcterms:modified xsi:type="dcterms:W3CDTF">2021-05-14T11:32:00Z</dcterms:modified>
</cp:coreProperties>
</file>