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AE6806" w:rsidRDefault="00586CF9" w:rsidP="00D428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6B53E8">
        <w:rPr>
          <w:rFonts w:ascii="Book Antiqua" w:hAnsi="Book Antiqua"/>
          <w:i/>
          <w:sz w:val="22"/>
          <w:szCs w:val="22"/>
          <w:lang w:val="pt-BR"/>
        </w:rPr>
        <w:t>O</w:t>
      </w:r>
      <w:r w:rsidR="00AE6806" w:rsidRPr="006B53E8">
        <w:rPr>
          <w:rFonts w:ascii="Book Antiqua" w:hAnsi="Book Antiqua"/>
          <w:i/>
          <w:sz w:val="22"/>
          <w:szCs w:val="22"/>
          <w:lang w:val="pt-BR"/>
        </w:rPr>
        <w:t xml:space="preserve"> Município de Gaspar, através</w:t>
      </w:r>
      <w:r w:rsidR="00AE6806" w:rsidRPr="00AE6806">
        <w:rPr>
          <w:rFonts w:ascii="Book Antiqua" w:hAnsi="Book Antiqua"/>
          <w:i/>
          <w:sz w:val="22"/>
          <w:szCs w:val="22"/>
          <w:lang w:val="pt-BR"/>
        </w:rPr>
        <w:t xml:space="preserve"> da</w:t>
      </w:r>
      <w:r w:rsidRPr="00AE6806">
        <w:rPr>
          <w:rFonts w:ascii="Book Antiqua" w:hAnsi="Book Antiqua"/>
          <w:i/>
          <w:sz w:val="22"/>
          <w:szCs w:val="22"/>
          <w:lang w:val="pt-BR"/>
        </w:rPr>
        <w:t xml:space="preserve"> </w:t>
      </w:r>
      <w:r w:rsidR="00AE6806" w:rsidRPr="00D428CD">
        <w:rPr>
          <w:rFonts w:ascii="Book Antiqua" w:hAnsi="Book Antiqua"/>
          <w:i/>
          <w:sz w:val="22"/>
          <w:szCs w:val="22"/>
          <w:lang w:val="pt-BR"/>
        </w:rPr>
        <w:t xml:space="preserve">Secretaria Municipal de </w:t>
      </w:r>
      <w:r w:rsidR="006B53E8" w:rsidRPr="00D428CD">
        <w:rPr>
          <w:rFonts w:ascii="Book Antiqua" w:hAnsi="Book Antiqua"/>
          <w:i/>
          <w:sz w:val="22"/>
          <w:szCs w:val="22"/>
          <w:lang w:val="pt-BR"/>
        </w:rPr>
        <w:t>Saúde</w:t>
      </w:r>
      <w:r w:rsidR="00AE6806" w:rsidRPr="00AE6806">
        <w:rPr>
          <w:rFonts w:ascii="Book Antiqua" w:hAnsi="Book Antiqua"/>
          <w:i/>
          <w:sz w:val="22"/>
          <w:szCs w:val="22"/>
          <w:lang w:val="pt-BR"/>
        </w:rPr>
        <w:t xml:space="preserve"> </w:t>
      </w:r>
      <w:r w:rsidR="006B53E8">
        <w:rPr>
          <w:rFonts w:ascii="Book Antiqua" w:hAnsi="Book Antiqua"/>
          <w:i/>
          <w:sz w:val="22"/>
          <w:szCs w:val="22"/>
          <w:lang w:val="pt-BR"/>
        </w:rPr>
        <w:t>d</w:t>
      </w:r>
      <w:r w:rsidR="00F57E63" w:rsidRPr="006B53E8">
        <w:rPr>
          <w:rFonts w:ascii="Book Antiqua" w:hAnsi="Book Antiqua"/>
          <w:i/>
          <w:sz w:val="22"/>
          <w:szCs w:val="22"/>
          <w:lang w:val="pt-BR"/>
        </w:rPr>
        <w:t>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6B53E8">
        <w:rPr>
          <w:rFonts w:ascii="Book Antiqua" w:eastAsia="Book Antiqua" w:hAnsi="Book Antiqua"/>
          <w:sz w:val="40"/>
          <w:szCs w:val="40"/>
          <w:lang w:val="pt-BR"/>
        </w:rPr>
        <w:t>PROCESSO ADMINISTRATIVO</w:t>
      </w:r>
      <w:r w:rsidRPr="009B1B94">
        <w:rPr>
          <w:rFonts w:ascii="Book Antiqua" w:eastAsia="Book Antiqua" w:hAnsi="Book Antiqua"/>
          <w:sz w:val="40"/>
          <w:szCs w:val="40"/>
          <w:lang w:val="pt-BR"/>
        </w:rPr>
        <w:t xml:space="preserve"> </w:t>
      </w:r>
      <w:r w:rsidRPr="00D428CD">
        <w:rPr>
          <w:rFonts w:ascii="Book Antiqua" w:eastAsia="Book Antiqua" w:hAnsi="Book Antiqua"/>
          <w:sz w:val="40"/>
          <w:szCs w:val="40"/>
          <w:lang w:val="pt-BR"/>
        </w:rPr>
        <w:t xml:space="preserve">Nº </w:t>
      </w:r>
      <w:r w:rsidR="007F4A13" w:rsidRPr="00D428CD">
        <w:rPr>
          <w:rFonts w:ascii="Book Antiqua" w:eastAsia="Book Antiqua" w:hAnsi="Book Antiqua"/>
          <w:sz w:val="40"/>
          <w:szCs w:val="40"/>
          <w:lang w:val="pt-BR"/>
        </w:rPr>
        <w:t>0</w:t>
      </w:r>
      <w:r w:rsidR="006B53E8" w:rsidRPr="00D428CD">
        <w:rPr>
          <w:rFonts w:ascii="Book Antiqua" w:eastAsia="Book Antiqua" w:hAnsi="Book Antiqua"/>
          <w:sz w:val="40"/>
          <w:szCs w:val="40"/>
          <w:lang w:val="pt-BR"/>
        </w:rPr>
        <w:t>63</w:t>
      </w:r>
      <w:r w:rsidR="007F4A13" w:rsidRPr="00D428CD">
        <w:rPr>
          <w:rFonts w:ascii="Book Antiqua" w:eastAsia="Book Antiqua" w:hAnsi="Book Antiqua"/>
          <w:sz w:val="40"/>
          <w:szCs w:val="40"/>
          <w:lang w:val="pt-BR"/>
        </w:rPr>
        <w:t>/2021</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6B53E8">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6B53E8">
        <w:rPr>
          <w:rFonts w:ascii="Book Antiqua" w:eastAsia="Book Antiqua" w:hAnsi="Book Antiqua"/>
          <w:sz w:val="40"/>
          <w:szCs w:val="40"/>
          <w:lang w:val="pt-BR"/>
        </w:rPr>
        <w:t>PREGÃO PRESENCIAL</w:t>
      </w:r>
      <w:r w:rsidRPr="009B1B94">
        <w:rPr>
          <w:rFonts w:ascii="Book Antiqua" w:eastAsia="Book Antiqua" w:hAnsi="Book Antiqua"/>
          <w:sz w:val="40"/>
          <w:szCs w:val="40"/>
          <w:lang w:val="pt-BR"/>
        </w:rPr>
        <w:t xml:space="preserve"> </w:t>
      </w:r>
      <w:r w:rsidRPr="00D428CD">
        <w:rPr>
          <w:rFonts w:ascii="Book Antiqua" w:eastAsia="Book Antiqua" w:hAnsi="Book Antiqua"/>
          <w:sz w:val="40"/>
          <w:szCs w:val="40"/>
          <w:lang w:val="pt-BR"/>
        </w:rPr>
        <w:t>Nº</w:t>
      </w:r>
      <w:r w:rsidR="005822F5" w:rsidRPr="00D428CD">
        <w:rPr>
          <w:rFonts w:ascii="Book Antiqua" w:eastAsia="Book Antiqua" w:hAnsi="Book Antiqua"/>
          <w:sz w:val="40"/>
          <w:szCs w:val="40"/>
          <w:lang w:val="pt-BR"/>
        </w:rPr>
        <w:t xml:space="preserve"> </w:t>
      </w:r>
      <w:r w:rsidR="006B53E8" w:rsidRPr="00D428CD">
        <w:rPr>
          <w:rFonts w:ascii="Book Antiqua" w:eastAsia="Book Antiqua" w:hAnsi="Book Antiqua"/>
          <w:sz w:val="40"/>
          <w:szCs w:val="40"/>
          <w:lang w:val="pt-BR"/>
        </w:rPr>
        <w:t>035</w:t>
      </w:r>
      <w:r w:rsidR="007F4A13" w:rsidRPr="00D428CD">
        <w:rPr>
          <w:rFonts w:ascii="Book Antiqua" w:eastAsia="Book Antiqua" w:hAnsi="Book Antiqua"/>
          <w:sz w:val="40"/>
          <w:szCs w:val="40"/>
          <w:lang w:val="pt-BR"/>
        </w:rPr>
        <w:t>/2021</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6B53E8" w:rsidRPr="004416F2" w:rsidRDefault="00F57E63" w:rsidP="006B53E8">
      <w:pPr>
        <w:jc w:val="both"/>
        <w:rPr>
          <w:rStyle w:val="nfase"/>
          <w:rFonts w:ascii="Book Antiqua" w:eastAsia="Book Antiqua" w:hAnsi="Book Antiqua"/>
          <w:i w:val="0"/>
          <w:sz w:val="24"/>
          <w:szCs w:val="24"/>
        </w:rPr>
      </w:pPr>
      <w:r w:rsidRPr="004416F2">
        <w:rPr>
          <w:rFonts w:ascii="Book Antiqua" w:hAnsi="Book Antiqua"/>
          <w:b/>
          <w:sz w:val="24"/>
          <w:szCs w:val="24"/>
          <w:lang w:val="pt-BR"/>
        </w:rPr>
        <w:t>TÍTULO:</w:t>
      </w:r>
      <w:r w:rsidRPr="004416F2">
        <w:rPr>
          <w:rFonts w:ascii="Book Antiqua" w:hAnsi="Book Antiqua"/>
          <w:sz w:val="24"/>
          <w:szCs w:val="24"/>
          <w:lang w:val="pt-BR"/>
        </w:rPr>
        <w:t xml:space="preserve"> </w:t>
      </w:r>
      <w:r w:rsidR="006B53E8" w:rsidRPr="004416F2">
        <w:rPr>
          <w:rStyle w:val="nfase"/>
          <w:rFonts w:ascii="Book Antiqua" w:eastAsia="Book Antiqua" w:hAnsi="Book Antiqua"/>
          <w:i w:val="0"/>
          <w:sz w:val="24"/>
          <w:szCs w:val="24"/>
        </w:rPr>
        <w:t xml:space="preserve">REGISTRO DE PREÇOS </w:t>
      </w:r>
      <w:r w:rsidR="00D428CD" w:rsidRPr="004416F2">
        <w:rPr>
          <w:rStyle w:val="nfase"/>
          <w:rFonts w:ascii="Book Antiqua" w:eastAsia="Book Antiqua" w:hAnsi="Book Antiqua"/>
          <w:i w:val="0"/>
          <w:sz w:val="24"/>
          <w:szCs w:val="24"/>
        </w:rPr>
        <w:t xml:space="preserve">PARA FUTURAS </w:t>
      </w:r>
      <w:r w:rsidR="006B53E8" w:rsidRPr="004416F2">
        <w:rPr>
          <w:rStyle w:val="nfase"/>
          <w:rFonts w:ascii="Book Antiqua" w:eastAsia="Book Antiqua" w:hAnsi="Book Antiqua"/>
          <w:i w:val="0"/>
          <w:sz w:val="24"/>
          <w:szCs w:val="24"/>
        </w:rPr>
        <w:t xml:space="preserve">AQUISIÇÕES DE </w:t>
      </w:r>
      <w:r w:rsidR="00D428CD" w:rsidRPr="004416F2">
        <w:rPr>
          <w:rStyle w:val="nfase"/>
          <w:rFonts w:ascii="Book Antiqua" w:eastAsia="Book Antiqua" w:hAnsi="Book Antiqua"/>
          <w:i w:val="0"/>
          <w:sz w:val="24"/>
          <w:szCs w:val="24"/>
        </w:rPr>
        <w:t>MATERIAIS E EQUIPAMENTOS ODONTOLÓGICOS UTILIZADOS NAS UNIDADES DE SAÚDE DO MUNICÍPIO DE GASPAR.</w:t>
      </w:r>
    </w:p>
    <w:p w:rsidR="00F57E63" w:rsidRPr="00AE680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D428CD">
        <w:rPr>
          <w:rFonts w:ascii="Book Antiqua" w:hAnsi="Book Antiqua" w:cs="Book Antiqua"/>
          <w:b/>
          <w:sz w:val="24"/>
          <w:szCs w:val="24"/>
          <w:lang w:val="pt-BR" w:eastAsia="pt-BR"/>
        </w:rPr>
        <w:t>Tipo de Licitação:</w:t>
      </w:r>
      <w:r w:rsidR="00926650" w:rsidRPr="00D428CD">
        <w:rPr>
          <w:rFonts w:ascii="Book Antiqua" w:hAnsi="Book Antiqua" w:cs="Book Antiqua"/>
          <w:bCs/>
          <w:sz w:val="24"/>
          <w:szCs w:val="24"/>
          <w:lang w:val="pt-BR" w:eastAsia="pt-BR"/>
        </w:rPr>
        <w:t xml:space="preserve"> Menor P</w:t>
      </w:r>
      <w:r w:rsidRPr="00D428CD">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D428CD">
        <w:rPr>
          <w:rFonts w:ascii="Book Antiqua" w:hAnsi="Book Antiqua" w:cs="Book Antiqua"/>
          <w:b/>
          <w:sz w:val="24"/>
          <w:szCs w:val="24"/>
          <w:lang w:val="pt-BR" w:eastAsia="pt-BR"/>
        </w:rPr>
        <w:t>Forma de Julgamento:</w:t>
      </w:r>
      <w:r w:rsidRPr="00D428CD">
        <w:rPr>
          <w:rFonts w:ascii="Book Antiqua" w:hAnsi="Book Antiqua" w:cs="Book Antiqua"/>
          <w:bCs/>
          <w:sz w:val="24"/>
          <w:szCs w:val="24"/>
          <w:lang w:val="pt-BR" w:eastAsia="pt-BR"/>
        </w:rPr>
        <w:t xml:space="preserve"> Por </w:t>
      </w:r>
      <w:r w:rsidR="00CF0545" w:rsidRPr="00D428CD">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D428CD">
        <w:rPr>
          <w:rFonts w:ascii="Book Antiqua" w:hAnsi="Book Antiqua"/>
          <w:b/>
          <w:sz w:val="24"/>
          <w:szCs w:val="24"/>
        </w:rPr>
        <w:t>Forma de Fornecimento</w:t>
      </w:r>
      <w:r w:rsidRPr="00D428CD">
        <w:rPr>
          <w:rFonts w:ascii="Book Antiqua" w:hAnsi="Book Antiqua"/>
          <w:sz w:val="24"/>
          <w:szCs w:val="24"/>
        </w:rPr>
        <w:t xml:space="preserve">: </w:t>
      </w:r>
      <w:r w:rsidR="00866EA1" w:rsidRPr="00D428CD">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64911">
        <w:rPr>
          <w:rFonts w:ascii="Book Antiqua" w:hAnsi="Book Antiqua" w:cs="Book Antiqua"/>
          <w:b/>
          <w:bCs/>
          <w:sz w:val="24"/>
          <w:szCs w:val="24"/>
          <w:lang w:val="pt-BR"/>
        </w:rPr>
        <w:t>Valor Estimado da Licitação</w:t>
      </w:r>
      <w:r w:rsidRPr="00B6108F">
        <w:rPr>
          <w:rFonts w:ascii="Book Antiqua" w:hAnsi="Book Antiqua" w:cs="Book Antiqua"/>
          <w:b/>
          <w:bCs/>
          <w:sz w:val="24"/>
          <w:szCs w:val="24"/>
          <w:lang w:val="pt-BR"/>
        </w:rPr>
        <w:t>:</w:t>
      </w:r>
      <w:r w:rsidR="003D6821" w:rsidRPr="00B6108F">
        <w:rPr>
          <w:rFonts w:ascii="Book Antiqua" w:hAnsi="Book Antiqua" w:cs="Book Antiqua"/>
          <w:b/>
          <w:bCs/>
          <w:sz w:val="24"/>
          <w:szCs w:val="24"/>
          <w:lang w:val="pt-BR"/>
        </w:rPr>
        <w:t xml:space="preserve"> </w:t>
      </w:r>
      <w:r w:rsidR="002F5BAB" w:rsidRPr="00B6108F">
        <w:rPr>
          <w:rFonts w:ascii="Book Antiqua" w:hAnsi="Book Antiqua" w:cs="Book Antiqua"/>
          <w:bCs/>
          <w:sz w:val="24"/>
          <w:szCs w:val="24"/>
          <w:lang w:val="pt-BR"/>
        </w:rPr>
        <w:t>R$</w:t>
      </w:r>
      <w:r w:rsidR="00964911" w:rsidRPr="00B6108F">
        <w:rPr>
          <w:rFonts w:ascii="Book Antiqua" w:hAnsi="Book Antiqua" w:cs="Book Antiqua"/>
          <w:bCs/>
          <w:sz w:val="24"/>
          <w:szCs w:val="24"/>
          <w:lang w:val="pt-BR"/>
        </w:rPr>
        <w:t xml:space="preserve"> </w:t>
      </w:r>
      <w:r w:rsidR="006B53E8" w:rsidRPr="00B6108F">
        <w:rPr>
          <w:rFonts w:ascii="Book Antiqua" w:hAnsi="Book Antiqua" w:cs="Book Antiqua"/>
          <w:bCs/>
          <w:sz w:val="24"/>
          <w:szCs w:val="24"/>
          <w:lang w:val="pt-BR"/>
        </w:rPr>
        <w:t>3.</w:t>
      </w:r>
      <w:r w:rsidR="00B6108F" w:rsidRPr="00B6108F">
        <w:rPr>
          <w:rFonts w:ascii="Book Antiqua" w:hAnsi="Book Antiqua" w:cs="Book Antiqua"/>
          <w:bCs/>
          <w:sz w:val="24"/>
          <w:szCs w:val="24"/>
          <w:lang w:val="pt-BR"/>
        </w:rPr>
        <w:t>403</w:t>
      </w:r>
      <w:r w:rsidR="00AC129D" w:rsidRPr="00B6108F">
        <w:rPr>
          <w:rFonts w:ascii="Book Antiqua" w:hAnsi="Book Antiqua" w:cs="Book Antiqua"/>
          <w:bCs/>
          <w:sz w:val="24"/>
          <w:szCs w:val="24"/>
          <w:lang w:val="pt-BR"/>
        </w:rPr>
        <w:t>.</w:t>
      </w:r>
      <w:r w:rsidR="00B6108F" w:rsidRPr="00B6108F">
        <w:rPr>
          <w:rFonts w:ascii="Book Antiqua" w:hAnsi="Book Antiqua" w:cs="Book Antiqua"/>
          <w:bCs/>
          <w:sz w:val="24"/>
          <w:szCs w:val="24"/>
          <w:lang w:val="pt-BR"/>
        </w:rPr>
        <w:t>087</w:t>
      </w:r>
      <w:r w:rsidR="006B53E8" w:rsidRPr="00B6108F">
        <w:rPr>
          <w:rFonts w:ascii="Book Antiqua" w:hAnsi="Book Antiqua" w:cs="Book Antiqua"/>
          <w:bCs/>
          <w:sz w:val="24"/>
          <w:szCs w:val="24"/>
          <w:lang w:val="pt-BR"/>
        </w:rPr>
        <w:t>,</w:t>
      </w:r>
      <w:r w:rsidR="00B6108F" w:rsidRPr="00B6108F">
        <w:rPr>
          <w:rFonts w:ascii="Book Antiqua" w:hAnsi="Book Antiqua" w:cs="Book Antiqua"/>
          <w:bCs/>
          <w:sz w:val="24"/>
          <w:szCs w:val="24"/>
          <w:lang w:val="pt-BR"/>
        </w:rPr>
        <w:t>89</w:t>
      </w:r>
      <w:r w:rsidR="00403D4D">
        <w:rPr>
          <w:rFonts w:ascii="Book Antiqua" w:hAnsi="Book Antiqua" w:cs="Book Antiqua"/>
          <w:bCs/>
          <w:sz w:val="24"/>
          <w:szCs w:val="24"/>
          <w:lang w:val="pt-BR"/>
        </w:rPr>
        <w:t>.</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6B53E8">
        <w:rPr>
          <w:rFonts w:ascii="Book Antiqua" w:eastAsia="Book Antiqua" w:hAnsi="Book Antiqua"/>
          <w:b/>
          <w:sz w:val="24"/>
          <w:szCs w:val="24"/>
          <w:lang w:val="pt-BR"/>
        </w:rPr>
        <w:t>Regência:</w:t>
      </w:r>
      <w:r w:rsidRPr="006B53E8">
        <w:rPr>
          <w:rFonts w:ascii="Book Antiqua" w:eastAsia="Book Antiqua" w:hAnsi="Book Antiqua"/>
          <w:sz w:val="24"/>
          <w:szCs w:val="24"/>
          <w:lang w:val="pt-BR"/>
        </w:rPr>
        <w:t xml:space="preserve"> Lei</w:t>
      </w:r>
      <w:r w:rsidR="00634739" w:rsidRPr="006B53E8">
        <w:rPr>
          <w:rFonts w:ascii="Book Antiqua" w:eastAsia="Book Antiqua" w:hAnsi="Book Antiqua"/>
          <w:sz w:val="24"/>
          <w:szCs w:val="24"/>
          <w:lang w:val="pt-BR"/>
        </w:rPr>
        <w:t xml:space="preserve"> </w:t>
      </w:r>
      <w:r w:rsidRPr="006B53E8">
        <w:rPr>
          <w:rFonts w:ascii="Book Antiqua" w:eastAsia="Book Antiqua" w:hAnsi="Book Antiqua"/>
          <w:sz w:val="24"/>
          <w:szCs w:val="24"/>
          <w:lang w:val="pt-BR"/>
        </w:rPr>
        <w:t xml:space="preserve">n° 10.520/2002, Decreto Municipal nº 783/2005, Decreto Municipal nº 1.731/2007, Lei Complementar n° 123/2006, Lei </w:t>
      </w:r>
      <w:r w:rsidR="00634739" w:rsidRPr="006B53E8">
        <w:rPr>
          <w:rFonts w:ascii="Book Antiqua" w:eastAsia="Book Antiqua" w:hAnsi="Book Antiqua"/>
          <w:sz w:val="24"/>
          <w:szCs w:val="24"/>
          <w:lang w:val="pt-BR"/>
        </w:rPr>
        <w:t xml:space="preserve">nº </w:t>
      </w:r>
      <w:r w:rsidRPr="006B53E8">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7309F8">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CD6E8B">
        <w:rPr>
          <w:rStyle w:val="nfase"/>
          <w:rFonts w:ascii="Book Antiqua" w:hAnsi="Book Antiqua"/>
          <w:b/>
          <w:i w:val="0"/>
          <w:sz w:val="24"/>
          <w:szCs w:val="24"/>
        </w:rPr>
        <w:t>30/06/2021</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7309F8">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CD6E8B">
        <w:rPr>
          <w:rStyle w:val="nfase"/>
          <w:rFonts w:ascii="Book Antiqua" w:hAnsi="Book Antiqua"/>
          <w:b/>
          <w:i w:val="0"/>
          <w:sz w:val="24"/>
          <w:szCs w:val="24"/>
        </w:rPr>
        <w:t>30/06/2021</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7309F8" w:rsidRDefault="00F57E63" w:rsidP="000F5A22">
      <w:pPr>
        <w:jc w:val="both"/>
        <w:rPr>
          <w:rStyle w:val="nfase"/>
          <w:rFonts w:ascii="Book Antiqua" w:eastAsia="Book Antiqua" w:hAnsi="Book Antiqua"/>
          <w:i w:val="0"/>
          <w:sz w:val="22"/>
          <w:szCs w:val="22"/>
          <w:lang w:val="pt-BR"/>
        </w:rPr>
      </w:pPr>
      <w:r w:rsidRPr="007309F8">
        <w:rPr>
          <w:rStyle w:val="nfase"/>
          <w:rFonts w:ascii="Book Antiqua" w:eastAsia="Book Antiqua" w:hAnsi="Book Antiqua"/>
          <w:b/>
          <w:i w:val="0"/>
          <w:sz w:val="22"/>
          <w:szCs w:val="22"/>
          <w:lang w:val="pt-BR"/>
        </w:rPr>
        <w:t xml:space="preserve">OBSERVAÇÃO: </w:t>
      </w:r>
      <w:r w:rsidRPr="007309F8">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7309F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highlight w:val="yellow"/>
          <w:lang w:val="pt-BR" w:eastAsia="pt-BR"/>
        </w:rPr>
      </w:pPr>
    </w:p>
    <w:p w:rsidR="00F57E63" w:rsidRPr="007309F8" w:rsidRDefault="00F57E63" w:rsidP="000F5A22">
      <w:pPr>
        <w:jc w:val="both"/>
        <w:rPr>
          <w:rStyle w:val="nfase"/>
          <w:rFonts w:ascii="Book Antiqua" w:eastAsia="Book Antiqua" w:hAnsi="Book Antiqua"/>
          <w:i w:val="0"/>
          <w:sz w:val="22"/>
          <w:szCs w:val="22"/>
          <w:lang w:val="pt-BR"/>
        </w:rPr>
      </w:pPr>
      <w:r w:rsidRPr="007309F8">
        <w:rPr>
          <w:rStyle w:val="nfase"/>
          <w:rFonts w:ascii="Book Antiqua" w:eastAsia="Book Antiqua" w:hAnsi="Book Antiqua"/>
          <w:b/>
          <w:i w:val="0"/>
          <w:sz w:val="22"/>
          <w:szCs w:val="22"/>
          <w:lang w:val="pt-BR"/>
        </w:rPr>
        <w:t>Local de apresentação e abertura dos envelopes:</w:t>
      </w:r>
      <w:r w:rsidRPr="007309F8">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7309F8"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7309F8">
        <w:rPr>
          <w:rStyle w:val="nfase"/>
          <w:rFonts w:ascii="Book Antiqua" w:eastAsia="Book Antiqua" w:hAnsi="Book Antiqua"/>
          <w:b/>
          <w:i w:val="0"/>
          <w:sz w:val="22"/>
          <w:szCs w:val="22"/>
          <w:lang w:val="pt-BR"/>
        </w:rPr>
        <w:t>Horário de expediente da Prefeitura:</w:t>
      </w:r>
      <w:r w:rsidRPr="007309F8">
        <w:rPr>
          <w:rStyle w:val="nfase"/>
          <w:rFonts w:ascii="Book Antiqua" w:eastAsia="Book Antiqua" w:hAnsi="Book Antiqua"/>
          <w:i w:val="0"/>
          <w:sz w:val="22"/>
          <w:szCs w:val="22"/>
          <w:lang w:val="pt-BR"/>
        </w:rPr>
        <w:t xml:space="preserve"> das 8h</w:t>
      </w:r>
      <w:r w:rsidR="00797332" w:rsidRPr="007309F8">
        <w:rPr>
          <w:rStyle w:val="nfase"/>
          <w:rFonts w:ascii="Book Antiqua" w:eastAsia="Book Antiqua" w:hAnsi="Book Antiqua"/>
          <w:i w:val="0"/>
          <w:sz w:val="22"/>
          <w:szCs w:val="22"/>
          <w:lang w:val="pt-BR"/>
        </w:rPr>
        <w:t>00min</w:t>
      </w:r>
      <w:r w:rsidRPr="007309F8">
        <w:rPr>
          <w:rStyle w:val="nfase"/>
          <w:rFonts w:ascii="Book Antiqua" w:eastAsia="Book Antiqua" w:hAnsi="Book Antiqua"/>
          <w:i w:val="0"/>
          <w:sz w:val="22"/>
          <w:szCs w:val="22"/>
          <w:lang w:val="pt-BR"/>
        </w:rPr>
        <w:t xml:space="preserve"> às 12h</w:t>
      </w:r>
      <w:r w:rsidR="00797332" w:rsidRPr="007309F8">
        <w:rPr>
          <w:rStyle w:val="nfase"/>
          <w:rFonts w:ascii="Book Antiqua" w:eastAsia="Book Antiqua" w:hAnsi="Book Antiqua"/>
          <w:i w:val="0"/>
          <w:sz w:val="22"/>
          <w:szCs w:val="22"/>
          <w:lang w:val="pt-BR"/>
        </w:rPr>
        <w:t>00min</w:t>
      </w:r>
      <w:r w:rsidRPr="007309F8">
        <w:rPr>
          <w:rStyle w:val="nfase"/>
          <w:rFonts w:ascii="Book Antiqua" w:eastAsia="Book Antiqua" w:hAnsi="Book Antiqua"/>
          <w:i w:val="0"/>
          <w:sz w:val="22"/>
          <w:szCs w:val="22"/>
          <w:lang w:val="pt-BR"/>
        </w:rPr>
        <w:t xml:space="preserve"> e das 13h</w:t>
      </w:r>
      <w:r w:rsidR="00797332" w:rsidRPr="007309F8">
        <w:rPr>
          <w:rStyle w:val="nfase"/>
          <w:rFonts w:ascii="Book Antiqua" w:eastAsia="Book Antiqua" w:hAnsi="Book Antiqua"/>
          <w:i w:val="0"/>
          <w:sz w:val="22"/>
          <w:szCs w:val="22"/>
          <w:lang w:val="pt-BR"/>
        </w:rPr>
        <w:t>00min</w:t>
      </w:r>
      <w:r w:rsidRPr="007309F8">
        <w:rPr>
          <w:rStyle w:val="nfase"/>
          <w:rFonts w:ascii="Book Antiqua" w:eastAsia="Book Antiqua" w:hAnsi="Book Antiqua"/>
          <w:i w:val="0"/>
          <w:sz w:val="22"/>
          <w:szCs w:val="22"/>
          <w:lang w:val="pt-BR"/>
        </w:rPr>
        <w:t xml:space="preserve"> às 17h</w:t>
      </w:r>
      <w:r w:rsidR="00797332" w:rsidRPr="007309F8">
        <w:rPr>
          <w:rStyle w:val="nfase"/>
          <w:rFonts w:ascii="Book Antiqua" w:eastAsia="Book Antiqua" w:hAnsi="Book Antiqua"/>
          <w:i w:val="0"/>
          <w:sz w:val="22"/>
          <w:szCs w:val="22"/>
          <w:lang w:val="pt-BR"/>
        </w:rPr>
        <w:t>00min</w:t>
      </w:r>
      <w:r w:rsidRPr="007309F8">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6B53E8">
        <w:rPr>
          <w:rFonts w:ascii="Book Antiqua" w:eastAsia="Book Antiqua" w:hAnsi="Book Antiqua"/>
          <w:b/>
          <w:sz w:val="22"/>
          <w:lang w:val="pt-BR"/>
        </w:rPr>
        <w:t>O MUNICÍPIO DE GASPAR</w:t>
      </w:r>
      <w:r w:rsidRPr="006B53E8">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6B53E8">
        <w:rPr>
          <w:rFonts w:ascii="Book Antiqua" w:eastAsia="Book Antiqua" w:hAnsi="Book Antiqua"/>
          <w:b/>
          <w:sz w:val="22"/>
          <w:lang w:val="pt-BR"/>
        </w:rPr>
        <w:t>PREGÃO PRESENCIAL</w:t>
      </w:r>
      <w:r w:rsidRPr="006B53E8">
        <w:rPr>
          <w:rFonts w:ascii="Book Antiqua" w:eastAsia="Book Antiqua" w:hAnsi="Book Antiqua"/>
          <w:sz w:val="22"/>
          <w:lang w:val="pt-BR"/>
        </w:rPr>
        <w:t xml:space="preserve">, do tipo </w:t>
      </w:r>
      <w:r w:rsidRPr="00D428CD">
        <w:rPr>
          <w:rFonts w:ascii="Book Antiqua" w:eastAsia="Book Antiqua" w:hAnsi="Book Antiqua"/>
          <w:b/>
          <w:sz w:val="22"/>
          <w:lang w:val="pt-BR"/>
        </w:rPr>
        <w:t xml:space="preserve">MENOR PREÇO POR </w:t>
      </w:r>
      <w:r w:rsidR="00A35AB4" w:rsidRPr="00D428CD">
        <w:rPr>
          <w:rFonts w:ascii="Book Antiqua" w:eastAsia="Book Antiqua" w:hAnsi="Book Antiqua"/>
          <w:b/>
          <w:sz w:val="22"/>
          <w:lang w:val="pt-BR"/>
        </w:rPr>
        <w:t>ITEM</w:t>
      </w:r>
      <w:r w:rsidRPr="006B53E8">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6B53E8" w:rsidRDefault="00F57E63" w:rsidP="006B53E8">
      <w:pPr>
        <w:jc w:val="both"/>
        <w:rPr>
          <w:color w:val="000000"/>
          <w:sz w:val="24"/>
          <w:szCs w:val="24"/>
          <w:lang w:val="pt-BR" w:eastAsia="pt-BR"/>
        </w:rPr>
      </w:pPr>
      <w:r w:rsidRPr="004E7D10">
        <w:rPr>
          <w:rFonts w:ascii="Book Antiqua" w:hAnsi="Book Antiqua"/>
          <w:sz w:val="22"/>
          <w:szCs w:val="22"/>
          <w:lang w:val="pt-BR"/>
        </w:rPr>
        <w:t>1.</w:t>
      </w:r>
      <w:r w:rsidRPr="006B53E8">
        <w:rPr>
          <w:rFonts w:ascii="Book Antiqua" w:hAnsi="Book Antiqua"/>
          <w:sz w:val="22"/>
          <w:szCs w:val="22"/>
          <w:lang w:val="pt-BR"/>
        </w:rPr>
        <w:t xml:space="preserve">1 A presente Licitação tem por objeto </w:t>
      </w:r>
      <w:r w:rsidRPr="00786FEC">
        <w:rPr>
          <w:rFonts w:ascii="Book Antiqua" w:hAnsi="Book Antiqua"/>
          <w:sz w:val="22"/>
          <w:szCs w:val="22"/>
          <w:lang w:val="pt-BR"/>
        </w:rPr>
        <w:t xml:space="preserve">o </w:t>
      </w:r>
      <w:r w:rsidR="00D428CD" w:rsidRPr="00403D4D">
        <w:rPr>
          <w:rStyle w:val="nfase"/>
          <w:rFonts w:ascii="Book Antiqua" w:eastAsia="Book Antiqua" w:hAnsi="Book Antiqua"/>
          <w:sz w:val="22"/>
          <w:szCs w:val="22"/>
        </w:rPr>
        <w:t>Registro de Preços para futuras aquisições de Materiais e Equipamentos Odontológicos utilizados nas Unidades de Saúde do Município de Gaspar</w:t>
      </w:r>
      <w:r w:rsidR="006B53E8" w:rsidRPr="00786FEC">
        <w:rPr>
          <w:rFonts w:ascii="Book Antiqua" w:hAnsi="Book Antiqua"/>
          <w:color w:val="000000"/>
          <w:sz w:val="22"/>
          <w:szCs w:val="22"/>
          <w:lang w:val="pt-BR" w:eastAsia="pt-BR"/>
        </w:rPr>
        <w:t xml:space="preserve">, </w:t>
      </w:r>
      <w:r w:rsidRPr="00786FEC">
        <w:rPr>
          <w:rFonts w:ascii="Book Antiqua" w:hAnsi="Book Antiqua"/>
          <w:sz w:val="22"/>
          <w:szCs w:val="22"/>
          <w:lang w:val="pt-BR"/>
        </w:rPr>
        <w:t>conforme as características d</w:t>
      </w:r>
      <w:r w:rsidRPr="006B53E8">
        <w:rPr>
          <w:rFonts w:ascii="Book Antiqua" w:hAnsi="Book Antiqua"/>
          <w:sz w:val="22"/>
          <w:szCs w:val="22"/>
          <w:lang w:val="pt-BR"/>
        </w:rPr>
        <w:t>escritas no ANEXO I</w:t>
      </w:r>
      <w:r w:rsidR="00602EA3" w:rsidRPr="006B53E8">
        <w:rPr>
          <w:rFonts w:ascii="Book Antiqua" w:hAnsi="Book Antiqua"/>
          <w:sz w:val="22"/>
          <w:szCs w:val="22"/>
          <w:lang w:val="pt-BR"/>
        </w:rPr>
        <w:t xml:space="preserve"> – Termo de Referência </w:t>
      </w:r>
      <w:r w:rsidRPr="006B53E8">
        <w:rPr>
          <w:rFonts w:ascii="Book Antiqua" w:hAnsi="Book Antiqua"/>
          <w:sz w:val="22"/>
          <w:szCs w:val="22"/>
          <w:lang w:val="pt-BR"/>
        </w:rPr>
        <w:t>e ANEXO II</w:t>
      </w:r>
      <w:r w:rsidR="00602EA3" w:rsidRPr="006B53E8">
        <w:rPr>
          <w:rFonts w:ascii="Book Antiqua" w:hAnsi="Book Antiqua"/>
          <w:sz w:val="22"/>
          <w:szCs w:val="22"/>
          <w:lang w:val="pt-BR"/>
        </w:rPr>
        <w:t xml:space="preserve">  – </w:t>
      </w:r>
      <w:r w:rsidR="009F3D18" w:rsidRPr="006B53E8">
        <w:rPr>
          <w:rFonts w:ascii="Book Antiqua" w:hAnsi="Book Antiqua"/>
          <w:sz w:val="22"/>
          <w:szCs w:val="22"/>
        </w:rPr>
        <w:t>Proposta de Preços</w:t>
      </w:r>
      <w:r w:rsidRPr="006B53E8">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B53E8">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6B53E8">
        <w:rPr>
          <w:rFonts w:ascii="Book Antiqua" w:hAnsi="Book Antiqua"/>
          <w:sz w:val="22"/>
          <w:szCs w:val="22"/>
          <w:lang w:val="pt-BR"/>
        </w:rPr>
        <w:t>L</w:t>
      </w:r>
      <w:r w:rsidRPr="006B53E8">
        <w:rPr>
          <w:rFonts w:ascii="Book Antiqua" w:hAnsi="Book Antiqua"/>
          <w:sz w:val="22"/>
          <w:szCs w:val="22"/>
          <w:lang w:val="pt-BR"/>
        </w:rPr>
        <w:t>ei</w:t>
      </w:r>
      <w:r w:rsidR="00D368E0" w:rsidRPr="006B53E8">
        <w:rPr>
          <w:rFonts w:ascii="Book Antiqua" w:hAnsi="Book Antiqua"/>
          <w:sz w:val="22"/>
          <w:szCs w:val="22"/>
          <w:lang w:val="pt-BR"/>
        </w:rPr>
        <w:t xml:space="preserve"> nº</w:t>
      </w:r>
      <w:r w:rsidRPr="006B53E8">
        <w:rPr>
          <w:rFonts w:ascii="Book Antiqua" w:hAnsi="Book Antiqua"/>
          <w:sz w:val="22"/>
          <w:szCs w:val="22"/>
          <w:lang w:val="pt-BR"/>
        </w:rPr>
        <w:t xml:space="preserve"> 8.666/93.</w:t>
      </w:r>
    </w:p>
    <w:p w:rsidR="006B53E8" w:rsidRPr="006B53E8" w:rsidRDefault="00ED4217" w:rsidP="006B5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5A431B">
        <w:rPr>
          <w:rFonts w:ascii="Book Antiqua" w:hAnsi="Book Antiqua"/>
          <w:sz w:val="22"/>
          <w:szCs w:val="22"/>
        </w:rPr>
        <w:lastRenderedPageBreak/>
        <w:t xml:space="preserve">1.3 </w:t>
      </w:r>
      <w:r w:rsidR="005A431B" w:rsidRPr="005A431B">
        <w:rPr>
          <w:rFonts w:ascii="Book Antiqua" w:hAnsi="Book Antiqua"/>
          <w:sz w:val="22"/>
          <w:szCs w:val="22"/>
        </w:rPr>
        <w:t>A aquisição do objeto descrito tem por justificativa a manutenção das atividades odontológicas realizadas nas Unidades de Saúde do Município de Gaspar. Tendo em vista que o município realiza grande número de atendimentos à população na área da saúde bucal, busca-se com a aquisição e emprego dos materiais odontológicos propiciar às pessoas, nas respectivas unidades de saúde, uma maior higienização, prevenção e manutenção da saúde bucal.</w:t>
      </w:r>
    </w:p>
    <w:p w:rsidR="0051542D" w:rsidRDefault="00671BFC" w:rsidP="006B5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6B53E8">
        <w:rPr>
          <w:rFonts w:ascii="Book Antiqua" w:hAnsi="Book Antiqua"/>
          <w:sz w:val="22"/>
          <w:szCs w:val="22"/>
          <w:lang w:val="pt-BR"/>
        </w:rPr>
        <w:t>1.3.1</w:t>
      </w:r>
      <w:r w:rsidR="0051542D" w:rsidRPr="006B53E8">
        <w:rPr>
          <w:rFonts w:ascii="Book Antiqua" w:hAnsi="Book Antiqua"/>
          <w:sz w:val="22"/>
          <w:szCs w:val="22"/>
          <w:lang w:val="pt-BR"/>
        </w:rPr>
        <w:t xml:space="preserve"> </w:t>
      </w:r>
      <w:r w:rsidR="000C2009" w:rsidRPr="006B53E8">
        <w:rPr>
          <w:rFonts w:ascii="Book Antiqua" w:hAnsi="Book Antiqua"/>
          <w:sz w:val="22"/>
          <w:szCs w:val="22"/>
        </w:rPr>
        <w:t xml:space="preserve">Os itens relacionados no </w:t>
      </w:r>
      <w:r w:rsidR="0051542D" w:rsidRPr="006B53E8">
        <w:rPr>
          <w:rFonts w:ascii="Book Antiqua" w:hAnsi="Book Antiqua"/>
          <w:sz w:val="22"/>
          <w:szCs w:val="22"/>
          <w:lang w:val="pt-BR"/>
        </w:rPr>
        <w:t xml:space="preserve">ANEXO I – Termo de Referência e ANEXO II  – </w:t>
      </w:r>
      <w:r w:rsidR="0051542D" w:rsidRPr="006B53E8">
        <w:rPr>
          <w:rFonts w:ascii="Book Antiqua" w:hAnsi="Book Antiqua"/>
          <w:sz w:val="22"/>
          <w:szCs w:val="22"/>
        </w:rPr>
        <w:t>Proposta de Preços foram relacionados baseados em quantias estimadas necessárias e suficientes para a demanda do período em questão, que será de 12 (doze) meses.</w:t>
      </w:r>
    </w:p>
    <w:p w:rsidR="005A431B" w:rsidRDefault="005A431B" w:rsidP="005A43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5A431B">
        <w:rPr>
          <w:rFonts w:ascii="Book Antiqua" w:hAnsi="Book Antiqua"/>
          <w:sz w:val="22"/>
          <w:szCs w:val="22"/>
        </w:rPr>
        <w:t xml:space="preserve">1.4 O Município de Gaspar buscando garantir acima de tudo o sucesso na contratação, uma vez que se trata de produto/material indispensável para as atividades realizadas pela Secretaria Municipal de Saúde, entende não ser prudente e sensato aplicar o disposto no artigo 48 da LC nº 123/2006 para não prejudicar a competição e evitar que o processo fique deserto. </w:t>
      </w:r>
    </w:p>
    <w:p w:rsidR="005A431B" w:rsidRDefault="005A431B" w:rsidP="005A43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5A431B">
        <w:rPr>
          <w:rFonts w:ascii="Book Antiqua" w:hAnsi="Book Antiqua"/>
          <w:sz w:val="22"/>
          <w:szCs w:val="22"/>
        </w:rPr>
        <w:t>1.4.1 O Município de Gaspar aplicará na presente licitação o artigo 49, III da Lei Complementar nº 123/2006 e o art. 10, II do Decreto nº 7.241, em cumprimento os princípios basilares da licitação; notadamente da eficiência, celeridade, economicidade e competitividade, uma vez que o objeto do certame é a aquisição de materiais odontológicos, vislumbrando uma possível lesividade aos usuários, o prejuízo à Administração Pública e ao conjunto do objeto e com o enfoque na ampliação do número de competidores.</w:t>
      </w:r>
    </w:p>
    <w:p w:rsidR="005A431B" w:rsidRDefault="005A431B" w:rsidP="005A43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5A431B">
        <w:rPr>
          <w:rFonts w:ascii="Book Antiqua" w:hAnsi="Book Antiqua"/>
          <w:sz w:val="22"/>
          <w:szCs w:val="22"/>
        </w:rPr>
        <w:t xml:space="preserve">1.4.2 Vale ainda destacar que, conforme determina a LC nº 123/2006 e a LC nº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5A431B" w:rsidRPr="005A431B" w:rsidRDefault="005A431B" w:rsidP="005A43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5A431B">
        <w:rPr>
          <w:rFonts w:ascii="Book Antiqua" w:hAnsi="Book Antiqua"/>
          <w:sz w:val="22"/>
          <w:szCs w:val="22"/>
        </w:rPr>
        <w:t xml:space="preserve">1.4.3 Portanto, </w:t>
      </w:r>
      <w:r w:rsidRPr="005A431B">
        <w:rPr>
          <w:rFonts w:ascii="Book Antiqua" w:hAnsi="Book Antiqua"/>
          <w:b/>
          <w:sz w:val="22"/>
          <w:szCs w:val="22"/>
          <w:u w:val="single"/>
        </w:rPr>
        <w:t>TODOS OS ITENS DESTA LICITAÇÃO SÃO DE PARTICIPAÇÃO GERAL</w:t>
      </w:r>
      <w:r w:rsidRPr="005A431B">
        <w:rPr>
          <w:rFonts w:ascii="Book Antiqua" w:hAnsi="Book Antiqua"/>
          <w:sz w:val="22"/>
          <w:szCs w:val="22"/>
        </w:rPr>
        <w:t>, buscando garantir que a proposta mais vantajosa para a administração seja selecionada, bem como garantir que haja o maior número de interessados para participar do presente certame.</w:t>
      </w:r>
    </w:p>
    <w:p w:rsidR="005A431B" w:rsidRPr="005A431B" w:rsidRDefault="005A431B" w:rsidP="006B53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F57E63" w:rsidRPr="006B53E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6B53E8">
        <w:rPr>
          <w:rFonts w:ascii="Book Antiqua" w:eastAsia="Book Antiqua" w:hAnsi="Book Antiqua"/>
          <w:b/>
          <w:sz w:val="22"/>
          <w:lang w:val="pt-BR"/>
        </w:rPr>
        <w:t>2</w:t>
      </w:r>
      <w:r w:rsidR="00AE65BA" w:rsidRPr="006B53E8">
        <w:rPr>
          <w:rFonts w:ascii="Book Antiqua" w:eastAsia="Book Antiqua" w:hAnsi="Book Antiqua"/>
          <w:b/>
          <w:sz w:val="22"/>
          <w:lang w:val="pt-BR"/>
        </w:rPr>
        <w:t>.</w:t>
      </w:r>
      <w:r w:rsidRPr="006B53E8">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6B53E8">
        <w:rPr>
          <w:rFonts w:ascii="Book Antiqua" w:eastAsia="Book Antiqua" w:hAnsi="Book Antiqua"/>
          <w:sz w:val="22"/>
          <w:lang w:val="pt-BR"/>
        </w:rPr>
        <w:t xml:space="preserve">2.1 No dia, hora e local designados </w:t>
      </w:r>
      <w:r w:rsidRPr="006B53E8">
        <w:rPr>
          <w:rFonts w:ascii="Book Antiqua" w:eastAsia="Book Antiqua" w:hAnsi="Book Antiqua"/>
          <w:b/>
          <w:sz w:val="22"/>
          <w:lang w:val="pt-BR"/>
        </w:rPr>
        <w:t>no preâmbulo</w:t>
      </w:r>
      <w:r w:rsidRPr="006B53E8">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5A431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5A431B">
              <w:rPr>
                <w:rFonts w:ascii="Book Antiqua" w:eastAsia="Book Antiqua" w:hAnsi="Book Antiqua"/>
                <w:b/>
                <w:lang w:val="pt-BR"/>
              </w:rPr>
              <w:t>PREFEITURA DE GASPAR/SC</w:t>
            </w:r>
          </w:p>
          <w:p w:rsidR="00F57E63" w:rsidRPr="005A431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5A431B">
              <w:rPr>
                <w:rFonts w:ascii="Book Antiqua" w:eastAsia="Book Antiqua" w:hAnsi="Book Antiqua"/>
                <w:b/>
                <w:lang w:val="pt-BR"/>
              </w:rPr>
              <w:t xml:space="preserve">PROCESSO ADMINISTRATIVO N° </w:t>
            </w:r>
            <w:r w:rsidR="007F4A13" w:rsidRPr="005A431B">
              <w:rPr>
                <w:rFonts w:ascii="Book Antiqua" w:eastAsia="Book Antiqua" w:hAnsi="Book Antiqua"/>
                <w:b/>
                <w:lang w:val="pt-BR"/>
              </w:rPr>
              <w:t>0</w:t>
            </w:r>
            <w:r w:rsidR="006B53E8" w:rsidRPr="005A431B">
              <w:rPr>
                <w:rFonts w:ascii="Book Antiqua" w:eastAsia="Book Antiqua" w:hAnsi="Book Antiqua"/>
                <w:b/>
                <w:lang w:val="pt-BR"/>
              </w:rPr>
              <w:t>63</w:t>
            </w:r>
            <w:r w:rsidR="007F4A13" w:rsidRPr="005A431B">
              <w:rPr>
                <w:rFonts w:ascii="Book Antiqua" w:eastAsia="Book Antiqua" w:hAnsi="Book Antiqua"/>
                <w:b/>
                <w:lang w:val="pt-BR"/>
              </w:rPr>
              <w:t>/2021</w:t>
            </w:r>
          </w:p>
          <w:p w:rsidR="00F57E63" w:rsidRPr="005A431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5A431B">
              <w:rPr>
                <w:rFonts w:ascii="Book Antiqua" w:eastAsia="Book Antiqua" w:hAnsi="Book Antiqua"/>
                <w:b/>
                <w:lang w:val="pt-BR"/>
              </w:rPr>
              <w:t xml:space="preserve">PREGÃO PRESENCIAL Nº </w:t>
            </w:r>
            <w:r w:rsidR="006B53E8" w:rsidRPr="005A431B">
              <w:rPr>
                <w:rFonts w:ascii="Book Antiqua" w:eastAsia="Book Antiqua" w:hAnsi="Book Antiqua"/>
                <w:b/>
                <w:lang w:val="pt-BR"/>
              </w:rPr>
              <w:t>035</w:t>
            </w:r>
            <w:r w:rsidR="007F4A13" w:rsidRPr="005A431B">
              <w:rPr>
                <w:rFonts w:ascii="Book Antiqua" w:eastAsia="Book Antiqua" w:hAnsi="Book Antiqua"/>
                <w:b/>
                <w:lang w:val="pt-BR"/>
              </w:rPr>
              <w:t>/2021</w:t>
            </w:r>
          </w:p>
          <w:p w:rsidR="00F57E63" w:rsidRPr="005A431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5A431B">
              <w:rPr>
                <w:rFonts w:ascii="Book Antiqua" w:eastAsia="Book Antiqua" w:hAnsi="Book Antiqua"/>
                <w:b/>
                <w:lang w:val="pt-BR"/>
              </w:rPr>
              <w:t>ENVELOPE Nº 01 - PROPOSTA DE PREÇOS</w:t>
            </w:r>
          </w:p>
          <w:p w:rsidR="00F57E63" w:rsidRPr="005A431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5A431B">
              <w:rPr>
                <w:rFonts w:ascii="Book Antiqua" w:eastAsia="Book Antiqua" w:hAnsi="Book Antiqua"/>
                <w:b/>
                <w:lang w:val="pt-BR"/>
              </w:rPr>
              <w:t>RAZÃO SOCIAL:</w:t>
            </w:r>
          </w:p>
          <w:p w:rsidR="00F57E63" w:rsidRPr="005A431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5A431B">
              <w:rPr>
                <w:rFonts w:ascii="Book Antiqua" w:eastAsia="Book Antiqua" w:hAnsi="Book Antiqua"/>
                <w:b/>
                <w:lang w:val="pt-BR"/>
              </w:rPr>
              <w:t>CNPJ:</w:t>
            </w:r>
          </w:p>
          <w:p w:rsidR="00F57E63" w:rsidRPr="005A431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5A431B">
              <w:rPr>
                <w:rFonts w:ascii="Book Antiqua" w:eastAsia="Book Antiqua" w:hAnsi="Book Antiqua"/>
                <w:b/>
                <w:lang w:val="pt-BR"/>
              </w:rPr>
              <w:t>ENDEREÇO/CEP:</w:t>
            </w:r>
          </w:p>
          <w:p w:rsidR="00F57E63" w:rsidRPr="005A431B"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5A431B">
              <w:rPr>
                <w:rFonts w:ascii="Book Antiqua" w:eastAsia="Book Antiqua" w:hAnsi="Book Antiqua"/>
                <w:b/>
                <w:lang w:val="pt-BR"/>
              </w:rPr>
              <w:t>TELEFONE</w:t>
            </w:r>
            <w:r w:rsidR="00F57E63" w:rsidRPr="005A431B">
              <w:rPr>
                <w:rFonts w:ascii="Book Antiqua" w:eastAsia="Book Antiqua" w:hAnsi="Book Antiqua"/>
                <w:b/>
                <w:lang w:val="pt-BR"/>
              </w:rPr>
              <w:t xml:space="preserve">: </w:t>
            </w:r>
            <w:r w:rsidR="00F57E63" w:rsidRPr="005A431B">
              <w:rPr>
                <w:rFonts w:ascii="Book Antiqua" w:eastAsia="Book Antiqua" w:hAnsi="Book Antiqua"/>
                <w:b/>
                <w:color w:val="FF0000"/>
                <w:lang w:val="pt-BR"/>
              </w:rPr>
              <w:t>(OBRIGATÓRIO)</w:t>
            </w:r>
          </w:p>
          <w:p w:rsidR="00F57E63" w:rsidRPr="005A431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5A431B">
              <w:rPr>
                <w:rFonts w:ascii="Book Antiqua" w:eastAsia="Book Antiqua" w:hAnsi="Book Antiqua"/>
                <w:b/>
                <w:lang w:val="pt-BR"/>
              </w:rPr>
              <w:t xml:space="preserve">EMAIL: </w:t>
            </w:r>
            <w:r w:rsidRPr="005A431B">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5A431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5A431B">
              <w:rPr>
                <w:rFonts w:ascii="Book Antiqua" w:eastAsia="Book Antiqua" w:hAnsi="Book Antiqua"/>
                <w:b/>
                <w:lang w:val="pt-BR"/>
              </w:rPr>
              <w:t>PREFEITURA DE GASPAR/SC</w:t>
            </w:r>
          </w:p>
          <w:p w:rsidR="00F57E63" w:rsidRPr="005A431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5A431B">
              <w:rPr>
                <w:rFonts w:ascii="Book Antiqua" w:eastAsia="Book Antiqua" w:hAnsi="Book Antiqua"/>
                <w:b/>
                <w:lang w:val="pt-BR"/>
              </w:rPr>
              <w:t xml:space="preserve">PROCESSO ADMINISTRATIVO N° </w:t>
            </w:r>
            <w:r w:rsidR="007F4A13" w:rsidRPr="005A431B">
              <w:rPr>
                <w:rFonts w:ascii="Book Antiqua" w:eastAsia="Book Antiqua" w:hAnsi="Book Antiqua"/>
                <w:b/>
                <w:lang w:val="pt-BR"/>
              </w:rPr>
              <w:t>0</w:t>
            </w:r>
            <w:r w:rsidR="006B53E8" w:rsidRPr="005A431B">
              <w:rPr>
                <w:rFonts w:ascii="Book Antiqua" w:eastAsia="Book Antiqua" w:hAnsi="Book Antiqua"/>
                <w:b/>
                <w:lang w:val="pt-BR"/>
              </w:rPr>
              <w:t>63</w:t>
            </w:r>
            <w:r w:rsidR="007F4A13" w:rsidRPr="005A431B">
              <w:rPr>
                <w:rFonts w:ascii="Book Antiqua" w:eastAsia="Book Antiqua" w:hAnsi="Book Antiqua"/>
                <w:b/>
                <w:lang w:val="pt-BR"/>
              </w:rPr>
              <w:t>/2021</w:t>
            </w:r>
          </w:p>
          <w:p w:rsidR="00F57E63" w:rsidRPr="005A431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5A431B">
              <w:rPr>
                <w:rFonts w:ascii="Book Antiqua" w:eastAsia="Book Antiqua" w:hAnsi="Book Antiqua"/>
                <w:b/>
                <w:lang w:val="pt-BR"/>
              </w:rPr>
              <w:t xml:space="preserve">PREGÃO PRESENCIAL Nº </w:t>
            </w:r>
            <w:r w:rsidR="007F4A13" w:rsidRPr="005A431B">
              <w:rPr>
                <w:rFonts w:ascii="Book Antiqua" w:eastAsia="Book Antiqua" w:hAnsi="Book Antiqua"/>
                <w:b/>
                <w:lang w:val="pt-BR"/>
              </w:rPr>
              <w:t>0</w:t>
            </w:r>
            <w:r w:rsidR="006B53E8" w:rsidRPr="005A431B">
              <w:rPr>
                <w:rFonts w:ascii="Book Antiqua" w:eastAsia="Book Antiqua" w:hAnsi="Book Antiqua"/>
                <w:b/>
                <w:lang w:val="pt-BR"/>
              </w:rPr>
              <w:t>35</w:t>
            </w:r>
            <w:r w:rsidR="007F4A13" w:rsidRPr="005A431B">
              <w:rPr>
                <w:rFonts w:ascii="Book Antiqua" w:eastAsia="Book Antiqua" w:hAnsi="Book Antiqua"/>
                <w:b/>
                <w:lang w:val="pt-BR"/>
              </w:rPr>
              <w:t>/2021</w:t>
            </w:r>
          </w:p>
          <w:p w:rsidR="00F57E63" w:rsidRPr="005A431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5A431B">
              <w:rPr>
                <w:rFonts w:ascii="Book Antiqua" w:eastAsia="Book Antiqua" w:hAnsi="Book Antiqua"/>
                <w:b/>
                <w:lang w:val="pt-BR"/>
              </w:rPr>
              <w:t>ENVELOPE Nº 02 - HABILITAÇÃO</w:t>
            </w:r>
          </w:p>
          <w:p w:rsidR="00F57E63" w:rsidRPr="005A431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5A431B">
              <w:rPr>
                <w:rFonts w:ascii="Book Antiqua" w:eastAsia="Book Antiqua" w:hAnsi="Book Antiqua"/>
                <w:b/>
                <w:lang w:val="pt-BR"/>
              </w:rPr>
              <w:t>RAZÃO SOCIAL:</w:t>
            </w:r>
          </w:p>
          <w:p w:rsidR="00F57E63" w:rsidRPr="005A431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5A431B">
              <w:rPr>
                <w:rFonts w:ascii="Book Antiqua" w:eastAsia="Book Antiqua" w:hAnsi="Book Antiqua"/>
                <w:b/>
                <w:lang w:val="pt-BR"/>
              </w:rPr>
              <w:t>CNPJ:</w:t>
            </w:r>
          </w:p>
          <w:p w:rsidR="00F57E63" w:rsidRPr="005A431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5A431B">
              <w:rPr>
                <w:rFonts w:ascii="Book Antiqua" w:eastAsia="Book Antiqua" w:hAnsi="Book Antiqua"/>
                <w:b/>
                <w:lang w:val="pt-BR"/>
              </w:rPr>
              <w:t>ENDEREÇO/CEP:</w:t>
            </w:r>
          </w:p>
          <w:p w:rsidR="00F57E63" w:rsidRPr="005A431B"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sidRPr="005A431B">
              <w:rPr>
                <w:rFonts w:ascii="Book Antiqua" w:eastAsia="Book Antiqua" w:hAnsi="Book Antiqua"/>
                <w:b/>
                <w:lang w:val="pt-BR"/>
              </w:rPr>
              <w:t>TELEFONE</w:t>
            </w:r>
            <w:r w:rsidR="00F57E63" w:rsidRPr="005A431B">
              <w:rPr>
                <w:rFonts w:ascii="Book Antiqua" w:eastAsia="Book Antiqua" w:hAnsi="Book Antiqua"/>
                <w:b/>
                <w:lang w:val="pt-BR"/>
              </w:rPr>
              <w:t xml:space="preserve">: </w:t>
            </w:r>
            <w:r w:rsidR="00F57E63" w:rsidRPr="005A431B">
              <w:rPr>
                <w:rFonts w:ascii="Book Antiqua" w:eastAsia="Book Antiqua" w:hAnsi="Book Antiqua"/>
                <w:b/>
                <w:color w:val="FF0000"/>
                <w:lang w:val="pt-BR"/>
              </w:rPr>
              <w:t>(OBRIGATÓRIO)</w:t>
            </w:r>
          </w:p>
          <w:p w:rsidR="00F57E63" w:rsidRPr="005A431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5A431B">
              <w:rPr>
                <w:rFonts w:ascii="Book Antiqua" w:eastAsia="Book Antiqua" w:hAnsi="Book Antiqua"/>
                <w:b/>
                <w:lang w:val="pt-BR"/>
              </w:rPr>
              <w:t xml:space="preserve">EMAIL: </w:t>
            </w:r>
            <w:r w:rsidRPr="005A431B">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6B53E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6B53E8">
        <w:rPr>
          <w:rFonts w:ascii="Book Antiqua" w:eastAsia="Book Antiqua" w:hAnsi="Book Antiqua"/>
          <w:b/>
          <w:sz w:val="22"/>
          <w:szCs w:val="22"/>
          <w:lang w:val="pt-BR"/>
        </w:rPr>
        <w:t>3</w:t>
      </w:r>
      <w:r w:rsidR="00AE65BA" w:rsidRPr="006B53E8">
        <w:rPr>
          <w:rFonts w:ascii="Book Antiqua" w:eastAsia="Book Antiqua" w:hAnsi="Book Antiqua"/>
          <w:b/>
          <w:sz w:val="22"/>
          <w:szCs w:val="22"/>
          <w:lang w:val="pt-BR"/>
        </w:rPr>
        <w:t>.</w:t>
      </w:r>
      <w:r w:rsidRPr="006B53E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6B53E8">
        <w:rPr>
          <w:rFonts w:ascii="Book Antiqua" w:eastAsia="Book Antiqua" w:hAnsi="Book Antiqua"/>
          <w:sz w:val="22"/>
          <w:szCs w:val="22"/>
          <w:lang w:val="pt-BR"/>
        </w:rPr>
        <w:t xml:space="preserve">3.1 Serão admitidos a participar desta Licitação, </w:t>
      </w:r>
      <w:r w:rsidRPr="006B53E8">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5A431B" w:rsidRDefault="005A431B"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5A431B" w:rsidRDefault="005A431B"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Pr>
          <w:rFonts w:ascii="Book Antiqua" w:eastAsia="Arial" w:hAnsi="Book Antiqua"/>
          <w:sz w:val="22"/>
          <w:szCs w:val="22"/>
        </w:rPr>
        <w:t xml:space="preserve">3.2 </w:t>
      </w:r>
      <w:r w:rsidRPr="005A431B">
        <w:rPr>
          <w:rFonts w:ascii="Book Antiqua" w:eastAsia="Arial" w:hAnsi="Book Antiqua"/>
          <w:b/>
          <w:sz w:val="22"/>
          <w:szCs w:val="22"/>
        </w:rPr>
        <w:t>EM CONFORMIDADE COM O ITEM 1.4 E SEGUINTES DO EDITAL TODOS OS ITENS DESTA LICITAÇÃO SÃO DE PARTICIPAÇÃO GERAL DOS INTERESSADOS.</w:t>
      </w:r>
    </w:p>
    <w:p w:rsidR="008E3F82" w:rsidRPr="00786FEC"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786FEC">
        <w:rPr>
          <w:rFonts w:ascii="Book Antiqua" w:eastAsia="Arial" w:hAnsi="Book Antiqua"/>
          <w:sz w:val="22"/>
          <w:szCs w:val="22"/>
        </w:rPr>
        <w:lastRenderedPageBreak/>
        <w:t xml:space="preserve">3.3 </w:t>
      </w:r>
      <w:r w:rsidRPr="00786FEC">
        <w:rPr>
          <w:rFonts w:ascii="Book Antiqua" w:hAnsi="Book Antiqua" w:cs="Book Antiqua"/>
          <w:sz w:val="22"/>
          <w:szCs w:val="22"/>
        </w:rPr>
        <w:t>É vedada a qualquer pessoa, física ou jurídica, a representação, na presente Licitação,  de mais de uma empresa, exceto nos casos em que as empresas não sejam concorrentes nos mesmos</w:t>
      </w:r>
      <w:r w:rsidR="00630AB7" w:rsidRPr="00786FEC">
        <w:rPr>
          <w:rFonts w:ascii="Book Antiqua" w:hAnsi="Book Antiqua" w:cs="Book Antiqua"/>
          <w:sz w:val="22"/>
          <w:szCs w:val="22"/>
        </w:rPr>
        <w:t xml:space="preserve"> iten</w:t>
      </w:r>
      <w:r w:rsidRPr="00786FEC">
        <w:rPr>
          <w:rFonts w:ascii="Book Antiqua" w:hAnsi="Book Antiqua" w:cs="Book Antiqua"/>
          <w:sz w:val="22"/>
          <w:szCs w:val="22"/>
        </w:rPr>
        <w:t xml:space="preserve">s. Devendo, para tanto, o representante </w:t>
      </w:r>
      <w:r w:rsidRPr="00786FEC">
        <w:rPr>
          <w:rFonts w:ascii="Book Antiqua" w:hAnsi="Book Antiqua" w:cs="Book Antiqua"/>
          <w:sz w:val="22"/>
          <w:szCs w:val="22"/>
          <w:u w:val="single"/>
        </w:rPr>
        <w:t>apresentar declaração de que as empresas que representa</w:t>
      </w:r>
      <w:r w:rsidRPr="00786FEC">
        <w:rPr>
          <w:rFonts w:ascii="Book Antiqua" w:hAnsi="Book Antiqua" w:cs="Book Antiqua"/>
          <w:sz w:val="22"/>
          <w:szCs w:val="22"/>
        </w:rPr>
        <w:t xml:space="preserve"> </w:t>
      </w:r>
      <w:r w:rsidRPr="00786FEC">
        <w:rPr>
          <w:rFonts w:ascii="Book Antiqua" w:hAnsi="Book Antiqua" w:cs="Book Antiqua"/>
          <w:sz w:val="22"/>
          <w:szCs w:val="22"/>
          <w:u w:val="single"/>
        </w:rPr>
        <w:t xml:space="preserve">não concorrerão aos mesmos </w:t>
      </w:r>
      <w:r w:rsidR="0048614F" w:rsidRPr="00786FEC">
        <w:rPr>
          <w:rFonts w:ascii="Book Antiqua" w:hAnsi="Book Antiqua" w:cs="Book Antiqua"/>
          <w:sz w:val="22"/>
          <w:szCs w:val="22"/>
          <w:u w:val="single"/>
        </w:rPr>
        <w:t>itens</w:t>
      </w:r>
      <w:r w:rsidRPr="00786FEC">
        <w:rPr>
          <w:rFonts w:ascii="Book Antiqua" w:hAnsi="Book Antiqua" w:cs="Book Antiqua"/>
          <w:sz w:val="22"/>
          <w:szCs w:val="22"/>
        </w:rPr>
        <w:t>. Caso o contrário seja constatado, quando da abertura dos envelopes das propostas de preços, todas as empresas, representadas pelo mesmo credenciado, serã</w:t>
      </w:r>
      <w:r w:rsidR="0048614F" w:rsidRPr="00786FEC">
        <w:rPr>
          <w:rFonts w:ascii="Book Antiqua" w:hAnsi="Book Antiqua" w:cs="Book Antiqua"/>
          <w:sz w:val="22"/>
          <w:szCs w:val="22"/>
        </w:rPr>
        <w:t>o desclassificadas em todos os itens</w:t>
      </w:r>
      <w:r w:rsidRPr="00786FEC">
        <w:rPr>
          <w:rFonts w:ascii="Book Antiqua" w:hAnsi="Book Antiqua" w:cs="Book Antiqua"/>
          <w:sz w:val="22"/>
          <w:szCs w:val="22"/>
        </w:rPr>
        <w:t xml:space="preserve"> da licitação. Quando da forma de julgamento Global é vedada a qualquer pessoa, física ou jurídica, a representação de mais de uma empresa.</w:t>
      </w:r>
    </w:p>
    <w:p w:rsidR="008E3F82" w:rsidRPr="00786FEC"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sidRPr="00786FEC">
        <w:rPr>
          <w:rFonts w:ascii="Book Antiqua" w:hAnsi="Book Antiqua"/>
          <w:sz w:val="22"/>
        </w:rPr>
        <w:t xml:space="preserve">3.4 Será admitida, em todas as etapas da Licitação, a manifestação de somente um representante de cada proponente. </w:t>
      </w:r>
    </w:p>
    <w:p w:rsidR="008E3F82" w:rsidRPr="00786FEC"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sidRPr="00786FEC">
        <w:rPr>
          <w:rFonts w:ascii="Book Antiqua" w:hAnsi="Book Antiqua"/>
          <w:sz w:val="22"/>
        </w:rPr>
        <w:t xml:space="preserve">3.5 A proponente deverá apresentar, </w:t>
      </w:r>
      <w:r w:rsidRPr="00786FEC">
        <w:rPr>
          <w:rFonts w:ascii="Book Antiqua" w:hAnsi="Book Antiqua"/>
          <w:sz w:val="22"/>
          <w:u w:val="single"/>
        </w:rPr>
        <w:t>inicialmente e em separado dos envelopes,</w:t>
      </w:r>
      <w:r w:rsidRPr="00786FEC">
        <w:rPr>
          <w:rFonts w:ascii="Book Antiqua" w:hAnsi="Book Antiqua"/>
          <w:sz w:val="22"/>
        </w:rPr>
        <w:t xml:space="preserve"> documento com a indicação do representante </w:t>
      </w:r>
      <w:r w:rsidRPr="00786FEC">
        <w:rPr>
          <w:rFonts w:ascii="Book Antiqua" w:hAnsi="Book Antiqua"/>
          <w:b/>
          <w:sz w:val="22"/>
        </w:rPr>
        <w:t>credenciado</w:t>
      </w:r>
      <w:r w:rsidRPr="00786FEC">
        <w:rPr>
          <w:rFonts w:ascii="Book Antiqua" w:hAnsi="Book Antiqua"/>
          <w:sz w:val="22"/>
        </w:rPr>
        <w:t>, com poderes para formular ofertas e lances de preços e praticar todos os demais atos pertinentes ao certame, em nome da empresa proponente.</w:t>
      </w:r>
    </w:p>
    <w:p w:rsidR="00AE6806" w:rsidRPr="00786FEC"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786FEC"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786FEC">
        <w:rPr>
          <w:rFonts w:ascii="Book Antiqua" w:hAnsi="Book Antiqua"/>
          <w:sz w:val="22"/>
          <w:szCs w:val="22"/>
        </w:rPr>
        <w:t>3.5.1</w:t>
      </w:r>
      <w:r w:rsidRPr="00786FEC">
        <w:rPr>
          <w:rFonts w:ascii="Book Antiqua" w:hAnsi="Book Antiqua"/>
          <w:b/>
          <w:sz w:val="22"/>
          <w:szCs w:val="22"/>
        </w:rPr>
        <w:t xml:space="preserve"> </w:t>
      </w:r>
      <w:r w:rsidRPr="00786FEC">
        <w:rPr>
          <w:rFonts w:ascii="Book Antiqua" w:hAnsi="Book Antiqua"/>
          <w:sz w:val="22"/>
          <w:szCs w:val="22"/>
        </w:rPr>
        <w:t>O</w:t>
      </w:r>
      <w:r w:rsidRPr="00786FEC">
        <w:rPr>
          <w:rFonts w:ascii="Book Antiqua" w:hAnsi="Book Antiqua"/>
          <w:b/>
          <w:sz w:val="22"/>
          <w:szCs w:val="22"/>
        </w:rPr>
        <w:t xml:space="preserve"> CREDENCIAMENTO </w:t>
      </w:r>
      <w:r w:rsidRPr="00786FEC">
        <w:rPr>
          <w:rFonts w:ascii="Book Antiqua" w:hAnsi="Book Antiqua"/>
          <w:sz w:val="22"/>
          <w:szCs w:val="22"/>
        </w:rPr>
        <w:t>far-se-á por meio de:</w:t>
      </w:r>
    </w:p>
    <w:p w:rsidR="00E92F63" w:rsidRPr="00786FEC"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786FEC">
        <w:rPr>
          <w:rFonts w:ascii="Book Antiqua" w:hAnsi="Book Antiqua"/>
          <w:sz w:val="22"/>
          <w:szCs w:val="22"/>
        </w:rPr>
        <w:t xml:space="preserve">a) </w:t>
      </w:r>
      <w:r w:rsidRPr="00786FEC">
        <w:rPr>
          <w:rFonts w:ascii="Book Antiqua" w:hAnsi="Book Antiqua"/>
          <w:b/>
          <w:sz w:val="22"/>
          <w:szCs w:val="22"/>
          <w:u w:val="single"/>
        </w:rPr>
        <w:t>Instrumento público de procuração</w:t>
      </w:r>
      <w:r w:rsidRPr="00786FEC">
        <w:rPr>
          <w:rFonts w:ascii="Book Antiqua" w:hAnsi="Book Antiqua"/>
          <w:sz w:val="22"/>
          <w:szCs w:val="22"/>
        </w:rPr>
        <w:t xml:space="preserve"> </w:t>
      </w:r>
      <w:r w:rsidRPr="00786FEC">
        <w:rPr>
          <w:rFonts w:ascii="Book Antiqua" w:hAnsi="Book Antiqua"/>
          <w:b/>
          <w:sz w:val="22"/>
          <w:szCs w:val="22"/>
        </w:rPr>
        <w:t>original</w:t>
      </w:r>
      <w:r w:rsidRPr="00786FEC">
        <w:rPr>
          <w:rFonts w:ascii="Book Antiqua" w:hAnsi="Book Antiqua"/>
          <w:sz w:val="22"/>
          <w:szCs w:val="22"/>
        </w:rPr>
        <w:t xml:space="preserve"> juntamente com uma cópia que poderá ser autenticada na sessão mais um documento de identificação (com foto) do representante; </w:t>
      </w:r>
      <w:r w:rsidRPr="00786FEC">
        <w:rPr>
          <w:rFonts w:ascii="Book Antiqua" w:hAnsi="Book Antiqua"/>
          <w:b/>
          <w:sz w:val="22"/>
          <w:szCs w:val="22"/>
        </w:rPr>
        <w:t>ou</w:t>
      </w:r>
    </w:p>
    <w:p w:rsidR="00E92F63" w:rsidRPr="00786FEC"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786FEC">
        <w:rPr>
          <w:rFonts w:ascii="Book Antiqua" w:hAnsi="Book Antiqua"/>
          <w:sz w:val="22"/>
          <w:szCs w:val="22"/>
        </w:rPr>
        <w:t xml:space="preserve">b) </w:t>
      </w:r>
      <w:r w:rsidRPr="00786FEC">
        <w:rPr>
          <w:rFonts w:ascii="Book Antiqua" w:hAnsi="Book Antiqua"/>
          <w:b/>
          <w:sz w:val="22"/>
          <w:szCs w:val="22"/>
          <w:u w:val="single"/>
        </w:rPr>
        <w:t>Procuração</w:t>
      </w:r>
      <w:r w:rsidRPr="00786FEC">
        <w:rPr>
          <w:rFonts w:ascii="Book Antiqua" w:hAnsi="Book Antiqua"/>
          <w:sz w:val="22"/>
          <w:szCs w:val="22"/>
        </w:rPr>
        <w:t xml:space="preserve"> ou </w:t>
      </w:r>
      <w:r w:rsidRPr="00786FEC">
        <w:rPr>
          <w:rFonts w:ascii="Book Antiqua" w:hAnsi="Book Antiqua"/>
          <w:b/>
          <w:sz w:val="22"/>
          <w:szCs w:val="22"/>
          <w:u w:val="single"/>
        </w:rPr>
        <w:t>Declaração de Credenciamento</w:t>
      </w:r>
      <w:r w:rsidR="00A74AF1" w:rsidRPr="00786FEC">
        <w:rPr>
          <w:rFonts w:ascii="Book Antiqua" w:hAnsi="Book Antiqua"/>
          <w:sz w:val="22"/>
          <w:szCs w:val="22"/>
        </w:rPr>
        <w:t xml:space="preserve"> (Anexo </w:t>
      </w:r>
      <w:r w:rsidRPr="00786FEC">
        <w:rPr>
          <w:rFonts w:ascii="Book Antiqua" w:hAnsi="Book Antiqua"/>
          <w:sz w:val="22"/>
          <w:szCs w:val="22"/>
        </w:rPr>
        <w:t xml:space="preserve">V), acompanhada do Estatuto ou Contrato Social </w:t>
      </w:r>
      <w:r w:rsidRPr="00786FEC">
        <w:rPr>
          <w:rFonts w:ascii="Book Antiqua" w:hAnsi="Book Antiqua"/>
          <w:b/>
          <w:sz w:val="22"/>
          <w:szCs w:val="22"/>
        </w:rPr>
        <w:t>original</w:t>
      </w:r>
      <w:r w:rsidRPr="00786FEC">
        <w:rPr>
          <w:rFonts w:ascii="Book Antiqua" w:hAnsi="Book Antiqua"/>
          <w:sz w:val="22"/>
          <w:szCs w:val="22"/>
        </w:rPr>
        <w:t xml:space="preserve"> juntamente com uma cópia que poderá ser autenticada na sessão mais um documento de identificação (com foto) do representante;</w:t>
      </w:r>
    </w:p>
    <w:p w:rsidR="00E92F63" w:rsidRPr="00786FEC"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786FEC">
        <w:rPr>
          <w:rFonts w:ascii="Book Antiqua" w:hAnsi="Book Antiqua"/>
          <w:sz w:val="22"/>
          <w:szCs w:val="22"/>
        </w:rPr>
        <w:t xml:space="preserve">c) </w:t>
      </w:r>
      <w:r w:rsidRPr="00786FEC">
        <w:rPr>
          <w:rFonts w:ascii="Book Antiqua" w:hAnsi="Book Antiqua"/>
          <w:b/>
          <w:sz w:val="22"/>
          <w:szCs w:val="22"/>
          <w:u w:val="single"/>
        </w:rPr>
        <w:t>Estatuto ou Contrato Social</w:t>
      </w:r>
      <w:r w:rsidRPr="00786FEC">
        <w:rPr>
          <w:rFonts w:ascii="Book Antiqua" w:hAnsi="Book Antiqua"/>
          <w:sz w:val="22"/>
          <w:szCs w:val="22"/>
        </w:rPr>
        <w:t xml:space="preserve"> </w:t>
      </w:r>
      <w:r w:rsidRPr="00786FEC">
        <w:rPr>
          <w:rFonts w:ascii="Book Antiqua" w:hAnsi="Book Antiqua"/>
          <w:b/>
          <w:sz w:val="22"/>
          <w:szCs w:val="22"/>
        </w:rPr>
        <w:t>original,</w:t>
      </w:r>
      <w:r w:rsidRPr="00786FEC">
        <w:rPr>
          <w:rFonts w:ascii="Book Antiqua" w:hAnsi="Book Antiqua"/>
          <w:sz w:val="22"/>
          <w:szCs w:val="22"/>
        </w:rPr>
        <w:t xml:space="preserve"> juntamente com uma cópia que poderá ser autenticada na sessão (ou uma cópia autenticada), em sendo </w:t>
      </w:r>
      <w:r w:rsidRPr="00786FEC">
        <w:rPr>
          <w:rFonts w:ascii="Book Antiqua" w:hAnsi="Book Antiqua"/>
          <w:b/>
          <w:sz w:val="22"/>
          <w:szCs w:val="22"/>
        </w:rPr>
        <w:t>Sócio Administrador</w:t>
      </w:r>
      <w:r w:rsidRPr="00786FEC">
        <w:rPr>
          <w:rFonts w:ascii="Book Antiqua" w:hAnsi="Book Antiqua"/>
          <w:sz w:val="22"/>
          <w:szCs w:val="22"/>
        </w:rPr>
        <w:t xml:space="preserve">, </w:t>
      </w:r>
      <w:r w:rsidRPr="00786FEC">
        <w:rPr>
          <w:rFonts w:ascii="Book Antiqua" w:hAnsi="Book Antiqua"/>
          <w:b/>
          <w:sz w:val="22"/>
          <w:szCs w:val="22"/>
        </w:rPr>
        <w:t>Proprietário</w:t>
      </w:r>
      <w:r w:rsidRPr="00786FEC">
        <w:rPr>
          <w:rFonts w:ascii="Book Antiqua" w:hAnsi="Book Antiqua"/>
          <w:sz w:val="22"/>
          <w:szCs w:val="22"/>
        </w:rPr>
        <w:t xml:space="preserve">, </w:t>
      </w:r>
      <w:r w:rsidRPr="00786FEC">
        <w:rPr>
          <w:rFonts w:ascii="Book Antiqua" w:hAnsi="Book Antiqua"/>
          <w:b/>
          <w:sz w:val="22"/>
          <w:szCs w:val="22"/>
        </w:rPr>
        <w:t>Dirigente</w:t>
      </w:r>
      <w:r w:rsidRPr="00786FEC">
        <w:rPr>
          <w:rFonts w:ascii="Book Antiqua" w:hAnsi="Book Antiqua"/>
          <w:sz w:val="22"/>
          <w:szCs w:val="22"/>
        </w:rPr>
        <w:t xml:space="preserve"> ou </w:t>
      </w:r>
      <w:r w:rsidRPr="00786FEC">
        <w:rPr>
          <w:rFonts w:ascii="Book Antiqua" w:hAnsi="Book Antiqua"/>
          <w:b/>
          <w:sz w:val="22"/>
          <w:szCs w:val="22"/>
        </w:rPr>
        <w:t>Assemelhado</w:t>
      </w:r>
      <w:r w:rsidRPr="00786FEC">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786FEC"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786FEC">
        <w:rPr>
          <w:rFonts w:ascii="Book Antiqua" w:hAnsi="Book Antiqua"/>
          <w:sz w:val="22"/>
          <w:szCs w:val="22"/>
        </w:rPr>
        <w:t>c.1)</w:t>
      </w:r>
      <w:r w:rsidR="00A74AF1" w:rsidRPr="00786FEC">
        <w:rPr>
          <w:rFonts w:ascii="Book Antiqua" w:hAnsi="Book Antiqua"/>
          <w:sz w:val="22"/>
          <w:szCs w:val="22"/>
        </w:rPr>
        <w:t xml:space="preserve"> </w:t>
      </w:r>
      <w:r w:rsidRPr="00786FEC">
        <w:rPr>
          <w:rFonts w:ascii="Book Antiqua" w:hAnsi="Book Antiqua"/>
          <w:b/>
          <w:sz w:val="22"/>
          <w:szCs w:val="22"/>
        </w:rPr>
        <w:t>Certidão Simplificada</w:t>
      </w:r>
      <w:r w:rsidRPr="00786FEC">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786FEC"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Pr="00786FE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786FEC">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Pr="00786FE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786FEC">
        <w:rPr>
          <w:rFonts w:ascii="Book Antiqua" w:hAnsi="Book Antiqua"/>
          <w:sz w:val="22"/>
          <w:szCs w:val="22"/>
        </w:rPr>
        <w:t>3.5.3 Não serão autenticadas por esta administração as cópias de documentos autenticados em cartório.</w:t>
      </w:r>
    </w:p>
    <w:p w:rsidR="003D5687" w:rsidRPr="00786FE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786FEC"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786FEC">
        <w:rPr>
          <w:rFonts w:ascii="Book Antiqua" w:hAnsi="Book Antiqua"/>
          <w:sz w:val="22"/>
          <w:szCs w:val="22"/>
        </w:rPr>
        <w:t>3.5.4</w:t>
      </w:r>
      <w:r w:rsidRPr="00786FEC">
        <w:rPr>
          <w:rFonts w:ascii="Book Antiqua" w:hAnsi="Book Antiqua"/>
          <w:b/>
          <w:sz w:val="22"/>
          <w:szCs w:val="22"/>
        </w:rPr>
        <w:t xml:space="preserve"> </w:t>
      </w:r>
      <w:r w:rsidRPr="00786FEC">
        <w:rPr>
          <w:rFonts w:ascii="Book Antiqua" w:hAnsi="Book Antiqua"/>
          <w:b/>
          <w:sz w:val="22"/>
          <w:szCs w:val="22"/>
          <w:u w:val="single"/>
        </w:rPr>
        <w:t>Declaração de Credenciamento</w:t>
      </w:r>
      <w:r w:rsidRPr="00786FEC">
        <w:rPr>
          <w:rFonts w:ascii="Book Antiqua" w:hAnsi="Book Antiqua"/>
          <w:sz w:val="22"/>
          <w:szCs w:val="22"/>
        </w:rPr>
        <w:t xml:space="preserve"> (vide Modelo 1 do ANEXO V).</w:t>
      </w:r>
    </w:p>
    <w:p w:rsidR="003D5687" w:rsidRPr="00786FE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Pr="00786FE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sidRPr="00786FEC">
        <w:rPr>
          <w:rFonts w:ascii="Book Antiqua" w:hAnsi="Book Antiqua" w:cs="Book Antiqua"/>
          <w:b/>
          <w:bCs/>
          <w:sz w:val="22"/>
          <w:szCs w:val="22"/>
        </w:rPr>
        <w:t xml:space="preserve">OBSERVAÇÃO: </w:t>
      </w:r>
    </w:p>
    <w:p w:rsidR="003D5687" w:rsidRPr="00786FE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786FEC">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786FE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786FEC">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Pr="00786FEC" w:rsidRDefault="003D5687" w:rsidP="003D5687">
      <w:pPr>
        <w:tabs>
          <w:tab w:val="left" w:pos="9498"/>
        </w:tabs>
        <w:ind w:left="851" w:right="1" w:hanging="425"/>
        <w:jc w:val="both"/>
        <w:rPr>
          <w:color w:val="000000"/>
          <w:sz w:val="22"/>
          <w:szCs w:val="22"/>
          <w:lang w:eastAsia="pt-BR"/>
        </w:rPr>
      </w:pPr>
      <w:r w:rsidRPr="00786FEC">
        <w:rPr>
          <w:rFonts w:ascii="Book Antiqua" w:hAnsi="Book Antiqua" w:cs="Book Antiqua"/>
          <w:bCs/>
          <w:sz w:val="22"/>
          <w:szCs w:val="22"/>
        </w:rPr>
        <w:t>C)</w:t>
      </w:r>
      <w:r w:rsidRPr="00786FEC">
        <w:rPr>
          <w:rFonts w:ascii="Book Antiqua" w:hAnsi="Book Antiqua" w:cs="Book Antiqua"/>
          <w:b/>
          <w:bCs/>
          <w:sz w:val="22"/>
          <w:szCs w:val="22"/>
        </w:rPr>
        <w:t xml:space="preserve"> </w:t>
      </w:r>
      <w:r w:rsidRPr="00786FEC">
        <w:rPr>
          <w:rFonts w:ascii="Book Antiqua" w:hAnsi="Book Antiqua" w:cs="Book Antiqua"/>
          <w:bCs/>
          <w:sz w:val="22"/>
          <w:szCs w:val="22"/>
        </w:rPr>
        <w:t xml:space="preserve">Caso o credenciado se ausente da sala da sessão do Pregão Presencial, a ausência tem o mesmo efeito do não credenciamento e não será mais possível a sua manifestação para frente, caso não </w:t>
      </w:r>
      <w:r w:rsidRPr="00786FEC">
        <w:rPr>
          <w:rFonts w:ascii="Book Antiqua" w:hAnsi="Book Antiqua" w:cs="Book Antiqua"/>
          <w:bCs/>
          <w:sz w:val="22"/>
          <w:szCs w:val="22"/>
        </w:rPr>
        <w:lastRenderedPageBreak/>
        <w:t>tenha manifestado sua intenção motivada em recorrer, não poderá interpor recurso posteriormente.</w:t>
      </w:r>
    </w:p>
    <w:p w:rsidR="003D5687" w:rsidRPr="00786FE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786FE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786FEC">
        <w:rPr>
          <w:rFonts w:ascii="Book Antiqua" w:hAnsi="Book Antiqua"/>
          <w:sz w:val="22"/>
          <w:szCs w:val="22"/>
        </w:rPr>
        <w:t xml:space="preserve">3.5.5 </w:t>
      </w:r>
      <w:r w:rsidRPr="00786FEC">
        <w:rPr>
          <w:rFonts w:ascii="Book Antiqua" w:hAnsi="Book Antiqua"/>
          <w:sz w:val="22"/>
          <w:szCs w:val="22"/>
          <w:u w:val="single"/>
        </w:rPr>
        <w:t xml:space="preserve">Os licitantes que optarem por enviar via </w:t>
      </w:r>
      <w:r w:rsidRPr="00786FEC">
        <w:rPr>
          <w:rFonts w:ascii="Book Antiqua" w:hAnsi="Book Antiqua"/>
          <w:b/>
          <w:sz w:val="22"/>
          <w:szCs w:val="22"/>
          <w:u w:val="single"/>
        </w:rPr>
        <w:t>CORREIO/TRANSPORTADOR</w:t>
      </w:r>
      <w:r w:rsidRPr="00786FEC">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786FEC"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786FEC">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786FEC"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786FEC">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Pr="00786FEC"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786FEC">
        <w:rPr>
          <w:rFonts w:ascii="Book Antiqua" w:hAnsi="Book Antiqua"/>
          <w:sz w:val="22"/>
          <w:szCs w:val="22"/>
        </w:rPr>
        <w:t>c)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786FE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786FE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786FEC">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786FE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786FEC"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786FEC">
        <w:rPr>
          <w:rFonts w:ascii="Book Antiqua" w:hAnsi="Book Antiqua"/>
          <w:b/>
          <w:sz w:val="22"/>
          <w:szCs w:val="22"/>
        </w:rPr>
        <w:t xml:space="preserve">3.6.1 </w:t>
      </w:r>
      <w:r w:rsidRPr="00786FEC">
        <w:rPr>
          <w:rFonts w:ascii="Book Antiqua" w:hAnsi="Book Antiqua"/>
          <w:b/>
          <w:sz w:val="22"/>
          <w:szCs w:val="22"/>
          <w:u w:val="single"/>
        </w:rPr>
        <w:t>Declaração de Habilitação</w:t>
      </w:r>
      <w:r w:rsidRPr="00786FEC">
        <w:rPr>
          <w:rFonts w:ascii="Book Antiqua" w:hAnsi="Book Antiqua"/>
          <w:sz w:val="22"/>
          <w:szCs w:val="22"/>
        </w:rPr>
        <w:t xml:space="preserve"> (vide Modelo 2 do ANEXO V).</w:t>
      </w:r>
    </w:p>
    <w:p w:rsidR="003D5687" w:rsidRPr="00786FE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Pr="00786FE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786FEC">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786FE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786FEC"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786FEC">
        <w:rPr>
          <w:rFonts w:ascii="Book Antiqua" w:hAnsi="Book Antiqua"/>
          <w:b/>
          <w:sz w:val="22"/>
          <w:szCs w:val="22"/>
        </w:rPr>
        <w:t xml:space="preserve">3.7.1 </w:t>
      </w:r>
      <w:r w:rsidRPr="00786FEC">
        <w:rPr>
          <w:rFonts w:ascii="Book Antiqua" w:hAnsi="Book Antiqua"/>
          <w:b/>
          <w:sz w:val="22"/>
          <w:szCs w:val="22"/>
          <w:u w:val="single"/>
        </w:rPr>
        <w:t>Declaração de Microempresa e Empresa de Pequeno Porte</w:t>
      </w:r>
      <w:r w:rsidRPr="00786FEC">
        <w:rPr>
          <w:rFonts w:ascii="Book Antiqua" w:hAnsi="Book Antiqua"/>
          <w:sz w:val="22"/>
          <w:szCs w:val="22"/>
        </w:rPr>
        <w:t xml:space="preserve"> (vide Modelo 3 do ANEXO V).</w:t>
      </w:r>
    </w:p>
    <w:p w:rsidR="003D5687" w:rsidRPr="00786FE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Pr="00786FE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786FEC">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Pr="00786FEC"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Pr="00786FEC"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786FEC">
        <w:rPr>
          <w:rFonts w:ascii="Book Antiqua" w:hAnsi="Book Antiqua"/>
          <w:b/>
          <w:sz w:val="22"/>
          <w:szCs w:val="22"/>
        </w:rPr>
        <w:t xml:space="preserve">3.8.1 </w:t>
      </w:r>
      <w:r w:rsidRPr="00786FEC">
        <w:rPr>
          <w:rFonts w:ascii="Book Antiqua" w:hAnsi="Book Antiqua"/>
          <w:b/>
          <w:sz w:val="22"/>
          <w:szCs w:val="22"/>
          <w:u w:val="single"/>
        </w:rPr>
        <w:t>Declaração de Idoneidade</w:t>
      </w:r>
      <w:r w:rsidRPr="00786FEC">
        <w:rPr>
          <w:rFonts w:ascii="Book Antiqua" w:hAnsi="Book Antiqua"/>
          <w:sz w:val="22"/>
          <w:szCs w:val="22"/>
        </w:rPr>
        <w:t xml:space="preserve"> (vide Modelo 4 do ANEXO V).</w:t>
      </w:r>
    </w:p>
    <w:p w:rsidR="00075D57" w:rsidRPr="00786FEC"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Pr="00786FE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786FEC">
        <w:rPr>
          <w:rFonts w:ascii="Book Antiqua" w:hAnsi="Book Antiqua"/>
          <w:sz w:val="22"/>
          <w:szCs w:val="22"/>
        </w:rPr>
        <w:t xml:space="preserve">3.9 Somente poderão se manifestar no transcorrer das reuniões, os representantes das proponentes, desde que devidamente credenciados. </w:t>
      </w:r>
    </w:p>
    <w:p w:rsidR="003D5687" w:rsidRPr="00786FE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786FEC">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786FEC"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Pr="00786FEC" w:rsidRDefault="003D5687" w:rsidP="003D5687">
      <w:pPr>
        <w:shd w:val="clear" w:color="auto" w:fill="FFFFFF"/>
        <w:tabs>
          <w:tab w:val="left" w:pos="9498"/>
        </w:tabs>
        <w:ind w:right="1"/>
        <w:jc w:val="both"/>
        <w:rPr>
          <w:b/>
          <w:color w:val="000000"/>
          <w:sz w:val="22"/>
          <w:szCs w:val="22"/>
          <w:lang w:eastAsia="pt-BR"/>
        </w:rPr>
      </w:pPr>
      <w:r w:rsidRPr="00786FEC">
        <w:rPr>
          <w:rFonts w:ascii="Book Antiqua" w:hAnsi="Book Antiqua"/>
          <w:b/>
          <w:bCs/>
          <w:color w:val="000000"/>
          <w:sz w:val="22"/>
          <w:szCs w:val="22"/>
          <w:shd w:val="clear" w:color="auto" w:fill="FFFFFF"/>
          <w:lang w:eastAsia="pt-BR"/>
        </w:rPr>
        <w:t>3.11 Será vedada a participação de empresas na licitação, quando:</w:t>
      </w:r>
    </w:p>
    <w:p w:rsidR="003D5687" w:rsidRPr="00786FEC" w:rsidRDefault="003D5687" w:rsidP="003D5687">
      <w:pPr>
        <w:tabs>
          <w:tab w:val="left" w:pos="9498"/>
        </w:tabs>
        <w:ind w:left="709" w:right="1" w:hanging="283"/>
        <w:jc w:val="both"/>
        <w:rPr>
          <w:color w:val="000000"/>
          <w:sz w:val="22"/>
          <w:szCs w:val="22"/>
          <w:lang w:eastAsia="pt-BR"/>
        </w:rPr>
      </w:pPr>
      <w:r w:rsidRPr="00786FEC">
        <w:rPr>
          <w:rFonts w:ascii="Book Antiqua" w:hAnsi="Book Antiqua"/>
          <w:bCs/>
          <w:color w:val="000000"/>
          <w:sz w:val="22"/>
          <w:szCs w:val="22"/>
          <w:shd w:val="clear" w:color="auto" w:fill="FFFFFF"/>
          <w:lang w:eastAsia="pt-BR"/>
        </w:rPr>
        <w:lastRenderedPageBreak/>
        <w:t>a) Suspensas temporariamente de participar em licitação, impedidas de licitar e contratar com a União</w:t>
      </w:r>
      <w:r w:rsidRPr="00786FEC">
        <w:rPr>
          <w:rFonts w:ascii="Book Antiqua" w:hAnsi="Book Antiqua"/>
          <w:bCs/>
          <w:color w:val="000000"/>
          <w:sz w:val="22"/>
          <w:szCs w:val="22"/>
          <w:lang w:eastAsia="pt-BR"/>
        </w:rPr>
        <w:t xml:space="preserve">, </w:t>
      </w:r>
      <w:r w:rsidRPr="00786FEC">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786FEC">
        <w:rPr>
          <w:rFonts w:ascii="Book Antiqua" w:hAnsi="Book Antiqua"/>
          <w:bCs/>
          <w:color w:val="000000"/>
          <w:sz w:val="22"/>
          <w:szCs w:val="22"/>
          <w:lang w:eastAsia="pt-BR"/>
        </w:rPr>
        <w:t xml:space="preserve"> </w:t>
      </w:r>
      <w:r w:rsidRPr="00786FEC">
        <w:rPr>
          <w:rFonts w:ascii="Book Antiqua" w:hAnsi="Book Antiqua"/>
          <w:bCs/>
          <w:color w:val="000000"/>
          <w:sz w:val="22"/>
          <w:szCs w:val="22"/>
          <w:shd w:val="clear" w:color="auto" w:fill="FFFFFF"/>
          <w:lang w:eastAsia="pt-BR"/>
        </w:rPr>
        <w:t>de seus órgãos, ainda que descentralizados;</w:t>
      </w:r>
    </w:p>
    <w:p w:rsidR="003D5687" w:rsidRPr="00786FEC" w:rsidRDefault="003D5687" w:rsidP="003D5687">
      <w:pPr>
        <w:tabs>
          <w:tab w:val="left" w:pos="9498"/>
        </w:tabs>
        <w:ind w:left="709" w:right="1" w:hanging="283"/>
        <w:jc w:val="both"/>
        <w:rPr>
          <w:color w:val="000000"/>
          <w:sz w:val="22"/>
          <w:szCs w:val="22"/>
          <w:lang w:eastAsia="pt-BR"/>
        </w:rPr>
      </w:pPr>
      <w:r w:rsidRPr="00786FEC">
        <w:rPr>
          <w:rFonts w:ascii="Book Antiqua" w:hAnsi="Book Antiqua"/>
          <w:color w:val="000000"/>
          <w:sz w:val="22"/>
          <w:szCs w:val="22"/>
          <w:shd w:val="clear" w:color="auto" w:fill="FFFFFF"/>
          <w:lang w:eastAsia="pt-BR"/>
        </w:rPr>
        <w:t>b) Enquadradas nas disposições do art. 9º, da Lei Federal nº 8.666/93;</w:t>
      </w:r>
    </w:p>
    <w:p w:rsidR="00273E13" w:rsidRPr="00786FEC"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786FEC">
        <w:rPr>
          <w:rFonts w:ascii="Book Antiqua" w:hAnsi="Book Antiqua"/>
          <w:color w:val="000000"/>
          <w:sz w:val="22"/>
          <w:szCs w:val="22"/>
          <w:shd w:val="clear" w:color="auto" w:fill="FFFFFF"/>
          <w:lang w:eastAsia="pt-BR"/>
        </w:rPr>
        <w:t>c) Participe, seja a que título for, servidor público municipal de Gaspar.</w:t>
      </w:r>
    </w:p>
    <w:p w:rsidR="000E195F" w:rsidRPr="00786FEC"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786FE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786FEC">
        <w:rPr>
          <w:rFonts w:ascii="Book Antiqua" w:hAnsi="Book Antiqua"/>
          <w:b/>
          <w:sz w:val="22"/>
          <w:szCs w:val="22"/>
          <w:lang w:val="pt-BR"/>
        </w:rPr>
        <w:t>4</w:t>
      </w:r>
      <w:r w:rsidR="00D97172" w:rsidRPr="00786FEC">
        <w:rPr>
          <w:rFonts w:ascii="Book Antiqua" w:hAnsi="Book Antiqua"/>
          <w:b/>
          <w:sz w:val="22"/>
          <w:szCs w:val="22"/>
          <w:lang w:val="pt-BR"/>
        </w:rPr>
        <w:t>.</w:t>
      </w:r>
      <w:r w:rsidRPr="00786FEC">
        <w:rPr>
          <w:rFonts w:ascii="Book Antiqua" w:hAnsi="Book Antiqua"/>
          <w:b/>
          <w:sz w:val="22"/>
          <w:szCs w:val="22"/>
          <w:lang w:val="pt-BR"/>
        </w:rPr>
        <w:t xml:space="preserve"> DA PROPOSTA DE PREÇOS</w:t>
      </w:r>
    </w:p>
    <w:p w:rsidR="00F57E63" w:rsidRPr="00786FE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786FEC">
        <w:rPr>
          <w:rFonts w:ascii="Book Antiqua" w:eastAsia="Book Antiqua" w:hAnsi="Book Antiqua"/>
          <w:sz w:val="22"/>
          <w:lang w:val="pt-BR"/>
        </w:rPr>
        <w:t xml:space="preserve">4.1 A Proposta de Preços contida no </w:t>
      </w:r>
      <w:r w:rsidR="00092C52" w:rsidRPr="00786FEC">
        <w:rPr>
          <w:rFonts w:ascii="Book Antiqua" w:hAnsi="Book Antiqua"/>
          <w:b/>
          <w:sz w:val="22"/>
          <w:szCs w:val="22"/>
        </w:rPr>
        <w:t>Envelope nº 01</w:t>
      </w:r>
      <w:r w:rsidR="00092C52" w:rsidRPr="00786FEC">
        <w:rPr>
          <w:rFonts w:ascii="Book Antiqua" w:hAnsi="Book Antiqua"/>
          <w:sz w:val="22"/>
          <w:szCs w:val="22"/>
        </w:rPr>
        <w:t xml:space="preserve"> </w:t>
      </w:r>
      <w:r w:rsidR="00092C52" w:rsidRPr="00786FEC">
        <w:rPr>
          <w:rFonts w:ascii="Book Antiqua" w:hAnsi="Book Antiqua"/>
          <w:b/>
          <w:sz w:val="22"/>
          <w:szCs w:val="22"/>
        </w:rPr>
        <w:t>“PROPOSTA DE PREÇOS”</w:t>
      </w:r>
      <w:r w:rsidR="00092C52" w:rsidRPr="00786FEC">
        <w:rPr>
          <w:rFonts w:ascii="Book Antiqua" w:hAnsi="Book Antiqua"/>
        </w:rPr>
        <w:t xml:space="preserve"> </w:t>
      </w:r>
      <w:r w:rsidRPr="00786FEC">
        <w:rPr>
          <w:rFonts w:ascii="Book Antiqua" w:eastAsia="Book Antiqua" w:hAnsi="Book Antiqua"/>
          <w:sz w:val="22"/>
          <w:lang w:val="pt-BR"/>
        </w:rPr>
        <w:t xml:space="preserve"> deverá ser apresentada na forma e requisitos indicados nos subitens a seguir:</w:t>
      </w:r>
    </w:p>
    <w:p w:rsidR="0056093B" w:rsidRPr="00786FEC"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sidRPr="00786FEC">
        <w:rPr>
          <w:rFonts w:ascii="Book Antiqua" w:eastAsia="Book Antiqua" w:hAnsi="Book Antiqua"/>
          <w:b/>
          <w:sz w:val="22"/>
        </w:rPr>
        <w:t xml:space="preserve">a) preferencialmente </w:t>
      </w:r>
      <w:r w:rsidRPr="00786FEC">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sidRPr="00786FEC">
        <w:rPr>
          <w:rFonts w:ascii="Book Antiqua" w:eastAsia="Book Antiqua" w:hAnsi="Book Antiqua"/>
          <w:b/>
          <w:sz w:val="22"/>
        </w:rPr>
        <w:t xml:space="preserve">b) </w:t>
      </w:r>
      <w:r w:rsidRPr="00786FEC">
        <w:rPr>
          <w:rFonts w:ascii="Book Antiqua" w:eastAsia="Book Antiqua" w:hAnsi="Book Antiqua"/>
          <w:sz w:val="22"/>
        </w:rPr>
        <w:t>conter Razão Social completa e CNPJ da licitante.</w:t>
      </w:r>
      <w:r>
        <w:rPr>
          <w:rFonts w:ascii="Book Antiqua" w:eastAsia="Book Antiqua" w:hAnsi="Book Antiqua"/>
          <w:sz w:val="22"/>
        </w:rPr>
        <w:t xml:space="preserve"> </w:t>
      </w:r>
    </w:p>
    <w:p w:rsidR="00AE6806" w:rsidRDefault="00AE6806"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tblPr>
      <w:tblGrid>
        <w:gridCol w:w="10206"/>
      </w:tblGrid>
      <w:tr w:rsidR="00004FBE" w:rsidTr="0076085A">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452C0F"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52C0F">
              <w:rPr>
                <w:rFonts w:ascii="Book Antiqua" w:hAnsi="Book Antiqua" w:cs="Book Antiqua"/>
                <w:bCs/>
                <w:sz w:val="22"/>
                <w:szCs w:val="22"/>
              </w:rPr>
              <w:t xml:space="preserve">4.2 A proposta de preços da licitante deverá conter OBRIGATORIAMENTE, no ANEXO II, a </w:t>
            </w:r>
            <w:r w:rsidRPr="00452C0F">
              <w:rPr>
                <w:rFonts w:ascii="Book Antiqua" w:hAnsi="Book Antiqua" w:cs="Book Antiqua"/>
                <w:b/>
                <w:bCs/>
                <w:sz w:val="22"/>
                <w:szCs w:val="22"/>
              </w:rPr>
              <w:t>MARCA</w:t>
            </w:r>
            <w:r w:rsidRPr="00452C0F">
              <w:rPr>
                <w:rFonts w:ascii="Book Antiqua" w:hAnsi="Book Antiqua" w:cs="Book Antiqua"/>
                <w:bCs/>
                <w:sz w:val="22"/>
                <w:szCs w:val="22"/>
              </w:rPr>
              <w:t xml:space="preserve">, </w:t>
            </w:r>
            <w:r w:rsidR="00C15DA2" w:rsidRPr="00452C0F">
              <w:rPr>
                <w:rFonts w:ascii="Book Antiqua" w:hAnsi="Book Antiqua" w:cs="Book Antiqua"/>
                <w:bCs/>
                <w:sz w:val="22"/>
                <w:szCs w:val="22"/>
              </w:rPr>
              <w:t xml:space="preserve">e </w:t>
            </w:r>
            <w:r w:rsidRPr="00452C0F">
              <w:rPr>
                <w:rFonts w:ascii="Book Antiqua" w:hAnsi="Book Antiqua" w:cs="Book Antiqua"/>
                <w:bCs/>
                <w:sz w:val="22"/>
                <w:szCs w:val="22"/>
              </w:rPr>
              <w:t xml:space="preserve">o </w:t>
            </w:r>
            <w:r w:rsidRPr="00452C0F">
              <w:rPr>
                <w:rFonts w:ascii="Book Antiqua" w:hAnsi="Book Antiqua" w:cs="Book Antiqua"/>
                <w:b/>
                <w:bCs/>
                <w:sz w:val="22"/>
                <w:szCs w:val="22"/>
              </w:rPr>
              <w:t>VALOR UNITÁRIO</w:t>
            </w:r>
            <w:r w:rsidRPr="00452C0F">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sidRPr="00452C0F">
              <w:rPr>
                <w:rFonts w:ascii="Book Antiqua" w:hAnsi="Book Antiqua" w:cs="Book Antiqua"/>
                <w:bCs/>
                <w:sz w:val="22"/>
                <w:szCs w:val="22"/>
              </w:rPr>
              <w:t>.</w:t>
            </w:r>
          </w:p>
          <w:p w:rsidR="005A431B" w:rsidRPr="00452C0F" w:rsidRDefault="005A431B"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31B" w:rsidRPr="00452C0F" w:rsidRDefault="005A431B"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452C0F">
              <w:rPr>
                <w:rFonts w:ascii="Book Antiqua" w:eastAsia="Book Antiqua" w:hAnsi="Book Antiqua"/>
                <w:sz w:val="22"/>
                <w:szCs w:val="22"/>
              </w:rPr>
              <w:t xml:space="preserve">4.2.1 Além das informações exigidas no item 4.2 deverá ser indicado também na </w:t>
            </w:r>
            <w:r w:rsidRPr="00452C0F">
              <w:rPr>
                <w:rFonts w:ascii="Book Antiqua" w:eastAsia="Book Antiqua" w:hAnsi="Book Antiqua"/>
                <w:b/>
                <w:sz w:val="22"/>
                <w:szCs w:val="22"/>
              </w:rPr>
              <w:t>PROPOSTA DE PREÇOS – ANEXO II, EM CAMPO ESPECÍFICO</w:t>
            </w:r>
            <w:r w:rsidRPr="00452C0F">
              <w:rPr>
                <w:rFonts w:ascii="Book Antiqua" w:eastAsia="Book Antiqua" w:hAnsi="Book Antiqua"/>
                <w:sz w:val="22"/>
                <w:szCs w:val="22"/>
              </w:rPr>
              <w:t xml:space="preserve">, as seguintes informações, </w:t>
            </w:r>
            <w:r w:rsidRPr="00452C0F">
              <w:rPr>
                <w:rFonts w:ascii="Book Antiqua" w:eastAsia="Book Antiqua" w:hAnsi="Book Antiqua"/>
                <w:sz w:val="22"/>
                <w:szCs w:val="22"/>
                <w:u w:val="single"/>
              </w:rPr>
              <w:t>sob a pena de desclassificação</w:t>
            </w:r>
            <w:r w:rsidRPr="00452C0F">
              <w:rPr>
                <w:rFonts w:ascii="Book Antiqua" w:eastAsia="Book Antiqua" w:hAnsi="Book Antiqua"/>
                <w:sz w:val="22"/>
                <w:szCs w:val="22"/>
              </w:rPr>
              <w:t>:</w:t>
            </w:r>
          </w:p>
          <w:p w:rsidR="005A431B" w:rsidRPr="00452C0F" w:rsidRDefault="005A431B"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5A431B" w:rsidRPr="00452C0F" w:rsidRDefault="00C75661"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452C0F">
              <w:rPr>
                <w:rFonts w:ascii="Book Antiqua" w:hAnsi="Book Antiqua" w:cs="Book Antiqua"/>
                <w:b/>
                <w:bCs/>
                <w:sz w:val="22"/>
                <w:szCs w:val="22"/>
              </w:rPr>
              <w:t>a</w:t>
            </w:r>
            <w:r w:rsidR="005A431B" w:rsidRPr="00452C0F">
              <w:rPr>
                <w:rFonts w:ascii="Book Antiqua" w:hAnsi="Book Antiqua" w:cs="Book Antiqua"/>
                <w:b/>
                <w:bCs/>
                <w:sz w:val="22"/>
                <w:szCs w:val="22"/>
              </w:rPr>
              <w:t>)</w:t>
            </w:r>
            <w:r w:rsidR="005A431B" w:rsidRPr="00452C0F">
              <w:rPr>
                <w:rFonts w:ascii="Book Antiqua" w:hAnsi="Book Antiqua" w:cs="Book Antiqua"/>
                <w:bCs/>
                <w:sz w:val="22"/>
                <w:szCs w:val="22"/>
              </w:rPr>
              <w:t xml:space="preserve"> </w:t>
            </w:r>
            <w:r w:rsidR="005A431B" w:rsidRPr="00452C0F">
              <w:rPr>
                <w:rFonts w:ascii="Book Antiqua" w:eastAsia="Book Antiqua" w:hAnsi="Book Antiqua"/>
                <w:sz w:val="22"/>
                <w:szCs w:val="22"/>
              </w:rPr>
              <w:t xml:space="preserve">Número do Registro dos </w:t>
            </w:r>
            <w:r w:rsidR="008D7ECC" w:rsidRPr="00452C0F">
              <w:rPr>
                <w:rFonts w:ascii="Book Antiqua" w:eastAsia="Book Antiqua" w:hAnsi="Book Antiqua"/>
                <w:sz w:val="22"/>
                <w:szCs w:val="22"/>
              </w:rPr>
              <w:t>Materiais</w:t>
            </w:r>
            <w:r w:rsidR="005A431B" w:rsidRPr="00452C0F">
              <w:rPr>
                <w:rFonts w:ascii="Book Antiqua" w:eastAsia="Book Antiqua" w:hAnsi="Book Antiqua"/>
                <w:sz w:val="22"/>
                <w:szCs w:val="22"/>
              </w:rPr>
              <w:t xml:space="preserve"> no Ministério da Saúde – MS e/ou na Agência Nacional de Vigilância Sanitária – ANVISA (exceto para os </w:t>
            </w:r>
            <w:r w:rsidR="008D7ECC" w:rsidRPr="00452C0F">
              <w:rPr>
                <w:rFonts w:ascii="Book Antiqua" w:eastAsia="Book Antiqua" w:hAnsi="Book Antiqua"/>
                <w:sz w:val="22"/>
                <w:szCs w:val="22"/>
              </w:rPr>
              <w:t>materiais</w:t>
            </w:r>
            <w:r w:rsidR="005A431B" w:rsidRPr="00452C0F">
              <w:rPr>
                <w:rFonts w:ascii="Book Antiqua" w:eastAsia="Book Antiqua" w:hAnsi="Book Antiqua"/>
                <w:sz w:val="22"/>
                <w:szCs w:val="22"/>
              </w:rPr>
              <w:t xml:space="preserve"> que são isentos, os quais deverão ser identificados, pelo licitante, na proposta com a palavra “</w:t>
            </w:r>
            <w:r w:rsidR="005A431B" w:rsidRPr="00452C0F">
              <w:rPr>
                <w:rFonts w:ascii="Book Antiqua" w:eastAsia="Book Antiqua" w:hAnsi="Book Antiqua"/>
                <w:b/>
                <w:i/>
                <w:sz w:val="22"/>
                <w:szCs w:val="22"/>
              </w:rPr>
              <w:t>ISENTO</w:t>
            </w:r>
            <w:r w:rsidR="005A431B" w:rsidRPr="00452C0F">
              <w:rPr>
                <w:rFonts w:ascii="Book Antiqua" w:eastAsia="Book Antiqua" w:hAnsi="Book Antiqua"/>
                <w:sz w:val="22"/>
                <w:szCs w:val="22"/>
              </w:rPr>
              <w:t>”).</w:t>
            </w:r>
          </w:p>
          <w:p w:rsidR="005A431B" w:rsidRPr="00452C0F" w:rsidRDefault="005A431B"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C75661" w:rsidRPr="00452C0F" w:rsidRDefault="005A431B"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b/>
                <w:sz w:val="22"/>
                <w:szCs w:val="22"/>
                <w:u w:val="single"/>
              </w:rPr>
            </w:pPr>
            <w:r w:rsidRPr="00452C0F">
              <w:rPr>
                <w:rFonts w:ascii="Book Antiqua" w:eastAsia="Book Antiqua" w:hAnsi="Book Antiqua"/>
                <w:b/>
                <w:sz w:val="22"/>
                <w:szCs w:val="22"/>
                <w:u w:val="single"/>
              </w:rPr>
              <w:t>Observaç</w:t>
            </w:r>
            <w:r w:rsidR="00C75661" w:rsidRPr="00452C0F">
              <w:rPr>
                <w:rFonts w:ascii="Book Antiqua" w:eastAsia="Book Antiqua" w:hAnsi="Book Antiqua"/>
                <w:b/>
                <w:sz w:val="22"/>
                <w:szCs w:val="22"/>
                <w:u w:val="single"/>
              </w:rPr>
              <w:t>ões:</w:t>
            </w:r>
          </w:p>
          <w:p w:rsidR="005A431B" w:rsidRPr="00452C0F" w:rsidRDefault="005A431B" w:rsidP="00C75661">
            <w:pPr>
              <w:pStyle w:val="PargrafodaLista"/>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r w:rsidRPr="00452C0F">
              <w:rPr>
                <w:rFonts w:ascii="Book Antiqua" w:eastAsia="Book Antiqua" w:hAnsi="Book Antiqua"/>
              </w:rPr>
              <w:t>A não apresentação do número ou da palavra “isento”, ou a apresentação de números que resultem em Registro vencido ou inexistente, resultará na desclassificação da licitante no item.</w:t>
            </w:r>
          </w:p>
          <w:p w:rsidR="005A431B" w:rsidRPr="00452C0F" w:rsidRDefault="005A431B" w:rsidP="00C75661">
            <w:pPr>
              <w:pStyle w:val="PargrafodaLista"/>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r w:rsidRPr="00452C0F">
              <w:rPr>
                <w:rFonts w:ascii="Book Antiqua" w:eastAsia="Book Antiqua" w:hAnsi="Book Antiqua"/>
              </w:rPr>
              <w:t>A Licitante que identificar como “isento” de registro algum item que tenha a obrigatoriedade de registro será desclassificada no mesmo.</w:t>
            </w:r>
          </w:p>
          <w:p w:rsidR="005A431B" w:rsidRPr="00452C0F" w:rsidRDefault="005A431B" w:rsidP="00C75661">
            <w:pPr>
              <w:pStyle w:val="PargrafodaLista"/>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r w:rsidRPr="00452C0F">
              <w:rPr>
                <w:rFonts w:ascii="Book Antiqua" w:eastAsia="Book Antiqua" w:hAnsi="Book Antiqua"/>
              </w:rPr>
              <w:t>A não apresentação, ou a apresentação de números que resultem em registro vencido ou inexistente, resultará na desclassificação da licitante no referido item.</w:t>
            </w:r>
          </w:p>
          <w:p w:rsidR="00C75661" w:rsidRPr="007F5649" w:rsidRDefault="00C75661" w:rsidP="0076085A">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Style w:val="Forte"/>
                <w:rFonts w:ascii="Book Antiqua" w:hAnsi="Book Antiqua" w:cs="Arial"/>
                <w:b w:val="0"/>
                <w:i/>
                <w:color w:val="000000" w:themeColor="text1"/>
                <w:sz w:val="22"/>
                <w:szCs w:val="22"/>
                <w:shd w:val="clear" w:color="auto" w:fill="FFFFFF"/>
              </w:rPr>
            </w:pPr>
            <w:r w:rsidRPr="00452C0F">
              <w:rPr>
                <w:rFonts w:ascii="Book Antiqua" w:eastAsia="Book Antiqua" w:hAnsi="Book Antiqua"/>
                <w:b/>
                <w:sz w:val="22"/>
                <w:szCs w:val="22"/>
              </w:rPr>
              <w:t>b)</w:t>
            </w:r>
            <w:r w:rsidRPr="00452C0F">
              <w:rPr>
                <w:rFonts w:ascii="Book Antiqua" w:eastAsia="Book Antiqua" w:hAnsi="Book Antiqua"/>
                <w:sz w:val="22"/>
                <w:szCs w:val="22"/>
              </w:rPr>
              <w:t xml:space="preserve"> </w:t>
            </w:r>
            <w:r w:rsidRPr="00452C0F">
              <w:rPr>
                <w:rFonts w:ascii="Book Antiqua" w:eastAsia="Book Antiqua" w:hAnsi="Book Antiqua"/>
                <w:sz w:val="22"/>
                <w:szCs w:val="22"/>
                <w:lang w:val="pt-BR"/>
              </w:rPr>
              <w:t xml:space="preserve">A Proponente também deverá indicar em sua Proposta de Preço, o </w:t>
            </w:r>
            <w:r w:rsidRPr="00452C0F">
              <w:rPr>
                <w:rFonts w:ascii="Book Antiqua" w:eastAsia="Book Antiqua" w:hAnsi="Book Antiqua"/>
                <w:b/>
                <w:sz w:val="22"/>
                <w:szCs w:val="22"/>
                <w:lang w:val="pt-BR"/>
              </w:rPr>
              <w:t>NÚMERO DO CNPJ DO FABRICANTE</w:t>
            </w:r>
            <w:r w:rsidRPr="00452C0F">
              <w:rPr>
                <w:rFonts w:ascii="Book Antiqua" w:eastAsia="Book Antiqua" w:hAnsi="Book Antiqua"/>
                <w:sz w:val="22"/>
                <w:szCs w:val="22"/>
                <w:lang w:val="pt-BR"/>
              </w:rPr>
              <w:t xml:space="preserve">, para conferência do </w:t>
            </w:r>
            <w:r w:rsidRPr="007F5649">
              <w:rPr>
                <w:rFonts w:ascii="Book Antiqua" w:eastAsia="Book Antiqua" w:hAnsi="Book Antiqua"/>
                <w:sz w:val="22"/>
                <w:szCs w:val="22"/>
                <w:lang w:val="pt-BR"/>
              </w:rPr>
              <w:t>Certificado de Boas Práticas de fabricação – CBPF</w:t>
            </w:r>
            <w:r w:rsidRPr="00452C0F">
              <w:rPr>
                <w:rFonts w:ascii="Book Antiqua" w:eastAsia="Book Antiqua" w:hAnsi="Book Antiqua"/>
                <w:sz w:val="22"/>
                <w:szCs w:val="22"/>
                <w:lang w:val="pt-BR"/>
              </w:rPr>
              <w:t xml:space="preserve"> (</w:t>
            </w:r>
            <w:r w:rsidRPr="00452C0F">
              <w:rPr>
                <w:rFonts w:ascii="Book Antiqua" w:eastAsia="Book Antiqua" w:hAnsi="Book Antiqua"/>
                <w:i/>
                <w:sz w:val="22"/>
                <w:szCs w:val="22"/>
                <w:lang w:val="pt-BR"/>
              </w:rPr>
              <w:t xml:space="preserve">exceto para os </w:t>
            </w:r>
            <w:r w:rsidR="008D7ECC" w:rsidRPr="00452C0F">
              <w:rPr>
                <w:rFonts w:ascii="Book Antiqua" w:eastAsia="Book Antiqua" w:hAnsi="Book Antiqua"/>
                <w:i/>
                <w:sz w:val="22"/>
                <w:szCs w:val="22"/>
                <w:lang w:val="pt-BR"/>
              </w:rPr>
              <w:t>materiais</w:t>
            </w:r>
            <w:r w:rsidRPr="00452C0F">
              <w:rPr>
                <w:rFonts w:ascii="Book Antiqua" w:eastAsia="Book Antiqua" w:hAnsi="Book Antiqua"/>
                <w:i/>
                <w:sz w:val="22"/>
                <w:szCs w:val="22"/>
                <w:lang w:val="pt-BR"/>
              </w:rPr>
              <w:t xml:space="preserve"> que são isentos, os quais deverão ser identificados pelo licitante, na Proposta de Preço, com a palavra</w:t>
            </w:r>
            <w:r w:rsidRPr="00452C0F">
              <w:rPr>
                <w:rFonts w:ascii="Book Antiqua" w:eastAsia="Book Antiqua" w:hAnsi="Book Antiqua"/>
                <w:sz w:val="22"/>
                <w:szCs w:val="22"/>
                <w:lang w:val="pt-BR"/>
              </w:rPr>
              <w:t xml:space="preserve"> </w:t>
            </w:r>
            <w:r w:rsidRPr="00452C0F">
              <w:rPr>
                <w:rFonts w:ascii="Book Antiqua" w:eastAsia="Book Antiqua" w:hAnsi="Book Antiqua"/>
                <w:b/>
                <w:sz w:val="22"/>
                <w:szCs w:val="22"/>
                <w:shd w:val="clear" w:color="auto" w:fill="F2F2F2" w:themeFill="background1" w:themeFillShade="F2"/>
                <w:lang w:val="pt-BR"/>
              </w:rPr>
              <w:t xml:space="preserve">“ISENTO”). </w:t>
            </w:r>
            <w:r w:rsidRPr="007F5649">
              <w:rPr>
                <w:rFonts w:ascii="Book Antiqua" w:eastAsia="Book Antiqua" w:hAnsi="Book Antiqua"/>
                <w:sz w:val="22"/>
                <w:szCs w:val="22"/>
                <w:shd w:val="clear" w:color="auto" w:fill="F2F2F2" w:themeFill="background1" w:themeFillShade="F2"/>
                <w:lang w:val="pt-BR"/>
              </w:rPr>
              <w:t xml:space="preserve">Essa exigência da alínea “b” será </w:t>
            </w:r>
            <w:r w:rsidR="00B64901" w:rsidRPr="007F5649">
              <w:rPr>
                <w:rFonts w:ascii="Book Antiqua" w:eastAsia="Book Antiqua" w:hAnsi="Book Antiqua"/>
                <w:sz w:val="22"/>
                <w:szCs w:val="22"/>
                <w:shd w:val="clear" w:color="auto" w:fill="F2F2F2" w:themeFill="background1" w:themeFillShade="F2"/>
                <w:lang w:val="pt-BR"/>
              </w:rPr>
              <w:t xml:space="preserve">somente </w:t>
            </w:r>
            <w:r w:rsidRPr="007F5649">
              <w:rPr>
                <w:rFonts w:ascii="Book Antiqua" w:eastAsia="Book Antiqua" w:hAnsi="Book Antiqua"/>
                <w:sz w:val="22"/>
                <w:szCs w:val="22"/>
                <w:shd w:val="clear" w:color="auto" w:fill="F2F2F2" w:themeFill="background1" w:themeFillShade="F2"/>
                <w:lang w:val="pt-BR"/>
              </w:rPr>
              <w:t xml:space="preserve">para os itens </w:t>
            </w:r>
            <w:r w:rsidR="00182BEA" w:rsidRPr="007F5649">
              <w:rPr>
                <w:rFonts w:ascii="Book Antiqua" w:eastAsia="Book Antiqua" w:hAnsi="Book Antiqua"/>
                <w:sz w:val="22"/>
                <w:szCs w:val="22"/>
                <w:shd w:val="clear" w:color="auto" w:fill="F2F2F2" w:themeFill="background1" w:themeFillShade="F2"/>
                <w:lang w:val="pt-BR"/>
              </w:rPr>
              <w:t xml:space="preserve"> </w:t>
            </w:r>
            <w:r w:rsidR="00B64901" w:rsidRPr="007F5649">
              <w:rPr>
                <w:rFonts w:ascii="Book Antiqua" w:eastAsia="Book Antiqua" w:hAnsi="Book Antiqua"/>
                <w:sz w:val="22"/>
                <w:szCs w:val="22"/>
                <w:shd w:val="clear" w:color="auto" w:fill="F2F2F2" w:themeFill="background1" w:themeFillShade="F2"/>
                <w:lang w:val="pt-BR"/>
              </w:rPr>
              <w:t>selecionados</w:t>
            </w:r>
            <w:r w:rsidR="00182BEA" w:rsidRPr="007F5649">
              <w:rPr>
                <w:rFonts w:ascii="Book Antiqua" w:eastAsia="Book Antiqua" w:hAnsi="Book Antiqua"/>
                <w:sz w:val="22"/>
                <w:szCs w:val="22"/>
                <w:shd w:val="clear" w:color="auto" w:fill="F2F2F2" w:themeFill="background1" w:themeFillShade="F2"/>
                <w:lang w:val="pt-BR"/>
              </w:rPr>
              <w:t xml:space="preserve"> conforme</w:t>
            </w:r>
            <w:r w:rsidRPr="007F5649">
              <w:rPr>
                <w:rFonts w:ascii="Book Antiqua" w:eastAsia="Book Antiqua" w:hAnsi="Book Antiqua"/>
                <w:b/>
                <w:sz w:val="22"/>
                <w:szCs w:val="22"/>
                <w:shd w:val="clear" w:color="auto" w:fill="F2F2F2" w:themeFill="background1" w:themeFillShade="F2"/>
                <w:lang w:val="pt-BR"/>
              </w:rPr>
              <w:t xml:space="preserve"> </w:t>
            </w:r>
            <w:r w:rsidR="00182BEA" w:rsidRPr="007F5649">
              <w:rPr>
                <w:rStyle w:val="Forte"/>
                <w:rFonts w:ascii="Book Antiqua" w:hAnsi="Book Antiqua" w:cs="Arial"/>
                <w:b w:val="0"/>
                <w:color w:val="000000" w:themeColor="text1"/>
                <w:sz w:val="22"/>
                <w:szCs w:val="22"/>
                <w:shd w:val="clear" w:color="auto" w:fill="F2F2F2" w:themeFill="background1" w:themeFillShade="F2"/>
              </w:rPr>
              <w:t xml:space="preserve">a norma que regulamenta a Certificação de Boas Práticas de Fabricação e de Distribuição e/ou Armazenagem </w:t>
            </w:r>
            <w:r w:rsidR="00C41F01" w:rsidRPr="007F5649">
              <w:rPr>
                <w:rStyle w:val="Forte"/>
                <w:rFonts w:ascii="Book Antiqua" w:hAnsi="Book Antiqua" w:cs="Arial"/>
                <w:b w:val="0"/>
                <w:color w:val="000000" w:themeColor="text1"/>
                <w:sz w:val="22"/>
                <w:szCs w:val="22"/>
                <w:shd w:val="clear" w:color="auto" w:fill="F2F2F2" w:themeFill="background1" w:themeFillShade="F2"/>
              </w:rPr>
              <w:t>-</w:t>
            </w:r>
            <w:r w:rsidR="00182BEA" w:rsidRPr="007F5649">
              <w:rPr>
                <w:rStyle w:val="Forte"/>
                <w:rFonts w:ascii="Book Antiqua" w:hAnsi="Book Antiqua" w:cs="Arial"/>
                <w:b w:val="0"/>
                <w:color w:val="000000" w:themeColor="text1"/>
                <w:sz w:val="22"/>
                <w:szCs w:val="22"/>
                <w:shd w:val="clear" w:color="auto" w:fill="F2F2F2" w:themeFill="background1" w:themeFillShade="F2"/>
              </w:rPr>
              <w:t xml:space="preserve"> RDC nº 39/2013. A exigibilidade de Certificado de Boas Práticas de Fabricação (CBPF), para fins de pré-qualificação de marca, é para os </w:t>
            </w:r>
            <w:r w:rsidR="008D7ECC" w:rsidRPr="007F5649">
              <w:rPr>
                <w:rStyle w:val="Forte"/>
                <w:rFonts w:ascii="Book Antiqua" w:hAnsi="Book Antiqua" w:cs="Arial"/>
                <w:b w:val="0"/>
                <w:color w:val="000000" w:themeColor="text1"/>
                <w:sz w:val="22"/>
                <w:szCs w:val="22"/>
                <w:shd w:val="clear" w:color="auto" w:fill="F2F2F2" w:themeFill="background1" w:themeFillShade="F2"/>
              </w:rPr>
              <w:t>materiais</w:t>
            </w:r>
            <w:r w:rsidR="00182BEA" w:rsidRPr="007F5649">
              <w:rPr>
                <w:rStyle w:val="Forte"/>
                <w:rFonts w:ascii="Book Antiqua" w:hAnsi="Book Antiqua" w:cs="Arial"/>
                <w:b w:val="0"/>
                <w:color w:val="000000" w:themeColor="text1"/>
                <w:sz w:val="22"/>
                <w:szCs w:val="22"/>
                <w:shd w:val="clear" w:color="auto" w:fill="F2F2F2" w:themeFill="background1" w:themeFillShade="F2"/>
              </w:rPr>
              <w:t xml:space="preserve"> para a saúde registrados e classifi</w:t>
            </w:r>
            <w:r w:rsidR="00795D8A" w:rsidRPr="007F5649">
              <w:rPr>
                <w:rStyle w:val="Forte"/>
                <w:rFonts w:ascii="Book Antiqua" w:hAnsi="Book Antiqua" w:cs="Arial"/>
                <w:b w:val="0"/>
                <w:color w:val="000000" w:themeColor="text1"/>
                <w:sz w:val="22"/>
                <w:szCs w:val="22"/>
                <w:shd w:val="clear" w:color="auto" w:fill="F2F2F2" w:themeFill="background1" w:themeFillShade="F2"/>
              </w:rPr>
              <w:t>cados em grau de risco III E IV, ou seja, os seguintes itens: 20, 136, 140, 167, 168, 226, 228, 229, 264, 278, e 279, conforme consta no Anexo II – Proposta de Preços.</w:t>
            </w:r>
          </w:p>
          <w:p w:rsidR="00182BEA" w:rsidRPr="00452C0F" w:rsidRDefault="00182BEA" w:rsidP="0076085A">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Style w:val="Forte"/>
                <w:rFonts w:ascii="Book Antiqua" w:hAnsi="Book Antiqua" w:cs="Arial"/>
                <w:i/>
                <w:color w:val="000000" w:themeColor="text1"/>
                <w:sz w:val="22"/>
                <w:szCs w:val="22"/>
                <w:shd w:val="clear" w:color="auto" w:fill="FFFFFF"/>
              </w:rPr>
            </w:pPr>
          </w:p>
          <w:p w:rsidR="00182BEA" w:rsidRPr="00452C0F" w:rsidRDefault="00182BEA" w:rsidP="0076085A">
            <w:pPr>
              <w:shd w:val="clear" w:color="auto" w:fill="F2F2F2" w:themeFill="background1" w:themeFillShade="F2"/>
              <w:rPr>
                <w:rFonts w:ascii="Book Antiqua" w:hAnsi="Book Antiqua" w:cs="Arial"/>
                <w:color w:val="000000" w:themeColor="text1"/>
                <w:sz w:val="22"/>
                <w:szCs w:val="22"/>
                <w:lang w:val="pt-BR" w:eastAsia="pt-BR"/>
              </w:rPr>
            </w:pPr>
            <w:r w:rsidRPr="00452C0F">
              <w:rPr>
                <w:rFonts w:ascii="Book Antiqua" w:hAnsi="Book Antiqua" w:cs="Arial"/>
                <w:bCs/>
                <w:color w:val="000000" w:themeColor="text1"/>
                <w:sz w:val="22"/>
                <w:lang w:val="pt-BR" w:eastAsia="pt-BR"/>
              </w:rPr>
              <w:t>Item 20 - Barra de Erich - Grau III</w:t>
            </w:r>
            <w:r w:rsidR="007F5649">
              <w:rPr>
                <w:rFonts w:ascii="Book Antiqua" w:hAnsi="Book Antiqua" w:cs="Arial"/>
                <w:bCs/>
                <w:color w:val="000000" w:themeColor="text1"/>
                <w:sz w:val="22"/>
                <w:lang w:val="pt-BR" w:eastAsia="pt-BR"/>
              </w:rPr>
              <w:t>;</w:t>
            </w:r>
          </w:p>
          <w:p w:rsidR="00182BEA" w:rsidRPr="00452C0F" w:rsidRDefault="00182BEA" w:rsidP="0076085A">
            <w:pPr>
              <w:shd w:val="clear" w:color="auto" w:fill="F2F2F2" w:themeFill="background1" w:themeFillShade="F2"/>
              <w:rPr>
                <w:rFonts w:ascii="Book Antiqua" w:hAnsi="Book Antiqua" w:cs="Arial"/>
                <w:color w:val="000000" w:themeColor="text1"/>
                <w:sz w:val="22"/>
                <w:szCs w:val="22"/>
                <w:lang w:val="pt-BR" w:eastAsia="pt-BR"/>
              </w:rPr>
            </w:pPr>
            <w:r w:rsidRPr="00452C0F">
              <w:rPr>
                <w:rFonts w:ascii="Book Antiqua" w:hAnsi="Book Antiqua" w:cs="Arial"/>
                <w:bCs/>
                <w:color w:val="000000" w:themeColor="text1"/>
                <w:sz w:val="22"/>
                <w:lang w:val="pt-BR" w:eastAsia="pt-BR"/>
              </w:rPr>
              <w:t>Item 136 - Esponja Hemostática - Grau III</w:t>
            </w:r>
            <w:r w:rsidR="007F5649">
              <w:rPr>
                <w:rFonts w:ascii="Book Antiqua" w:hAnsi="Book Antiqua" w:cs="Arial"/>
                <w:bCs/>
                <w:color w:val="000000" w:themeColor="text1"/>
                <w:sz w:val="22"/>
                <w:lang w:val="pt-BR" w:eastAsia="pt-BR"/>
              </w:rPr>
              <w:t>;</w:t>
            </w:r>
          </w:p>
          <w:p w:rsidR="00182BEA" w:rsidRPr="00452C0F" w:rsidRDefault="00182BEA" w:rsidP="0076085A">
            <w:pPr>
              <w:shd w:val="clear" w:color="auto" w:fill="F2F2F2" w:themeFill="background1" w:themeFillShade="F2"/>
              <w:rPr>
                <w:rFonts w:ascii="Book Antiqua" w:hAnsi="Book Antiqua" w:cs="Arial"/>
                <w:color w:val="000000" w:themeColor="text1"/>
                <w:sz w:val="22"/>
                <w:szCs w:val="22"/>
                <w:lang w:val="pt-BR" w:eastAsia="pt-BR"/>
              </w:rPr>
            </w:pPr>
            <w:r w:rsidRPr="00452C0F">
              <w:rPr>
                <w:rFonts w:ascii="Book Antiqua" w:hAnsi="Book Antiqua" w:cs="Arial"/>
                <w:bCs/>
                <w:color w:val="000000" w:themeColor="text1"/>
                <w:sz w:val="22"/>
                <w:lang w:val="pt-BR" w:eastAsia="pt-BR"/>
              </w:rPr>
              <w:t>Item 140 - Fio de Sutura de Poliglactina - Grau IV</w:t>
            </w:r>
            <w:r w:rsidR="007F5649">
              <w:rPr>
                <w:rFonts w:ascii="Book Antiqua" w:hAnsi="Book Antiqua" w:cs="Arial"/>
                <w:bCs/>
                <w:color w:val="000000" w:themeColor="text1"/>
                <w:sz w:val="22"/>
                <w:lang w:val="pt-BR" w:eastAsia="pt-BR"/>
              </w:rPr>
              <w:t>;</w:t>
            </w:r>
          </w:p>
          <w:p w:rsidR="00182BEA" w:rsidRPr="00452C0F" w:rsidRDefault="00182BEA" w:rsidP="0076085A">
            <w:pPr>
              <w:shd w:val="clear" w:color="auto" w:fill="F2F2F2" w:themeFill="background1" w:themeFillShade="F2"/>
              <w:rPr>
                <w:rFonts w:ascii="Book Antiqua" w:hAnsi="Book Antiqua" w:cs="Arial"/>
                <w:color w:val="000000" w:themeColor="text1"/>
                <w:sz w:val="22"/>
                <w:szCs w:val="22"/>
                <w:lang w:val="pt-BR" w:eastAsia="pt-BR"/>
              </w:rPr>
            </w:pPr>
            <w:r w:rsidRPr="00452C0F">
              <w:rPr>
                <w:rFonts w:ascii="Book Antiqua" w:hAnsi="Book Antiqua" w:cs="Arial"/>
                <w:bCs/>
                <w:color w:val="000000" w:themeColor="text1"/>
                <w:sz w:val="22"/>
                <w:lang w:val="pt-BR" w:eastAsia="pt-BR"/>
              </w:rPr>
              <w:t>Item 167 - Hidróxido de Cálcio PA - Grau IV</w:t>
            </w:r>
            <w:r w:rsidR="007F5649">
              <w:rPr>
                <w:rFonts w:ascii="Book Antiqua" w:hAnsi="Book Antiqua" w:cs="Arial"/>
                <w:bCs/>
                <w:color w:val="000000" w:themeColor="text1"/>
                <w:sz w:val="22"/>
                <w:lang w:val="pt-BR" w:eastAsia="pt-BR"/>
              </w:rPr>
              <w:t>;</w:t>
            </w:r>
          </w:p>
          <w:p w:rsidR="00182BEA" w:rsidRPr="00452C0F" w:rsidRDefault="00182BEA" w:rsidP="0076085A">
            <w:pPr>
              <w:shd w:val="clear" w:color="auto" w:fill="F2F2F2" w:themeFill="background1" w:themeFillShade="F2"/>
              <w:rPr>
                <w:rFonts w:ascii="Book Antiqua" w:hAnsi="Book Antiqua" w:cs="Arial"/>
                <w:color w:val="000000" w:themeColor="text1"/>
                <w:sz w:val="22"/>
                <w:szCs w:val="22"/>
                <w:lang w:val="pt-BR" w:eastAsia="pt-BR"/>
              </w:rPr>
            </w:pPr>
            <w:r w:rsidRPr="00452C0F">
              <w:rPr>
                <w:rFonts w:ascii="Book Antiqua" w:hAnsi="Book Antiqua" w:cs="Arial"/>
                <w:bCs/>
                <w:color w:val="000000" w:themeColor="text1"/>
                <w:sz w:val="22"/>
                <w:lang w:val="pt-BR" w:eastAsia="pt-BR"/>
              </w:rPr>
              <w:t>Item 168 - Iodofórmio - Grau IV</w:t>
            </w:r>
            <w:r w:rsidR="007F5649">
              <w:rPr>
                <w:rFonts w:ascii="Book Antiqua" w:hAnsi="Book Antiqua" w:cs="Arial"/>
                <w:bCs/>
                <w:color w:val="000000" w:themeColor="text1"/>
                <w:sz w:val="22"/>
                <w:lang w:val="pt-BR" w:eastAsia="pt-BR"/>
              </w:rPr>
              <w:t>;</w:t>
            </w:r>
          </w:p>
          <w:p w:rsidR="00182BEA" w:rsidRPr="00452C0F" w:rsidRDefault="00182BEA" w:rsidP="0076085A">
            <w:pPr>
              <w:shd w:val="clear" w:color="auto" w:fill="F2F2F2" w:themeFill="background1" w:themeFillShade="F2"/>
              <w:rPr>
                <w:rFonts w:ascii="Book Antiqua" w:hAnsi="Book Antiqua" w:cs="Arial"/>
                <w:color w:val="000000" w:themeColor="text1"/>
                <w:sz w:val="22"/>
                <w:szCs w:val="22"/>
                <w:lang w:val="pt-BR" w:eastAsia="pt-BR"/>
              </w:rPr>
            </w:pPr>
            <w:r w:rsidRPr="00452C0F">
              <w:rPr>
                <w:rFonts w:ascii="Book Antiqua" w:hAnsi="Book Antiqua" w:cs="Arial"/>
                <w:bCs/>
                <w:color w:val="000000" w:themeColor="text1"/>
                <w:sz w:val="22"/>
                <w:lang w:val="pt-BR" w:eastAsia="pt-BR"/>
              </w:rPr>
              <w:lastRenderedPageBreak/>
              <w:t>Item 226 - Pasta Alveolar - Grau III</w:t>
            </w:r>
            <w:r w:rsidR="007F5649">
              <w:rPr>
                <w:rFonts w:ascii="Book Antiqua" w:hAnsi="Book Antiqua" w:cs="Arial"/>
                <w:bCs/>
                <w:color w:val="000000" w:themeColor="text1"/>
                <w:sz w:val="22"/>
                <w:lang w:val="pt-BR" w:eastAsia="pt-BR"/>
              </w:rPr>
              <w:t>;</w:t>
            </w:r>
          </w:p>
          <w:p w:rsidR="00182BEA" w:rsidRPr="00452C0F" w:rsidRDefault="00182BEA" w:rsidP="0076085A">
            <w:pPr>
              <w:shd w:val="clear" w:color="auto" w:fill="F2F2F2" w:themeFill="background1" w:themeFillShade="F2"/>
              <w:rPr>
                <w:rFonts w:ascii="Book Antiqua" w:hAnsi="Book Antiqua" w:cs="Arial"/>
                <w:color w:val="000000" w:themeColor="text1"/>
                <w:sz w:val="22"/>
                <w:szCs w:val="22"/>
                <w:lang w:val="pt-BR" w:eastAsia="pt-BR"/>
              </w:rPr>
            </w:pPr>
            <w:r w:rsidRPr="00452C0F">
              <w:rPr>
                <w:rFonts w:ascii="Book Antiqua" w:hAnsi="Book Antiqua" w:cs="Arial"/>
                <w:bCs/>
                <w:color w:val="000000" w:themeColor="text1"/>
                <w:sz w:val="22"/>
                <w:lang w:val="pt-BR" w:eastAsia="pt-BR"/>
              </w:rPr>
              <w:t>Item 228 - Pasta Calen - Grau IV</w:t>
            </w:r>
            <w:r w:rsidR="007F5649">
              <w:rPr>
                <w:rFonts w:ascii="Book Antiqua" w:hAnsi="Book Antiqua" w:cs="Arial"/>
                <w:bCs/>
                <w:color w:val="000000" w:themeColor="text1"/>
                <w:sz w:val="22"/>
                <w:lang w:val="pt-BR" w:eastAsia="pt-BR"/>
              </w:rPr>
              <w:t>;</w:t>
            </w:r>
          </w:p>
          <w:p w:rsidR="00182BEA" w:rsidRPr="00452C0F" w:rsidRDefault="00182BEA" w:rsidP="0076085A">
            <w:pPr>
              <w:shd w:val="clear" w:color="auto" w:fill="F2F2F2" w:themeFill="background1" w:themeFillShade="F2"/>
              <w:rPr>
                <w:rFonts w:ascii="Book Antiqua" w:hAnsi="Book Antiqua" w:cs="Arial"/>
                <w:color w:val="000000" w:themeColor="text1"/>
                <w:sz w:val="22"/>
                <w:szCs w:val="22"/>
                <w:lang w:val="pt-BR" w:eastAsia="pt-BR"/>
              </w:rPr>
            </w:pPr>
            <w:r w:rsidRPr="00452C0F">
              <w:rPr>
                <w:rFonts w:ascii="Book Antiqua" w:hAnsi="Book Antiqua" w:cs="Arial"/>
                <w:bCs/>
                <w:color w:val="000000" w:themeColor="text1"/>
                <w:sz w:val="22"/>
                <w:lang w:val="pt-BR" w:eastAsia="pt-BR"/>
              </w:rPr>
              <w:t>Item 229 - Pasta de uso endodôntico à base de hidróxido de cálcio e iodofórmio em veículo viscoso - Grau IV</w:t>
            </w:r>
            <w:r w:rsidR="007F5649">
              <w:rPr>
                <w:rFonts w:ascii="Book Antiqua" w:hAnsi="Book Antiqua" w:cs="Arial"/>
                <w:bCs/>
                <w:color w:val="000000" w:themeColor="text1"/>
                <w:sz w:val="22"/>
                <w:lang w:val="pt-BR" w:eastAsia="pt-BR"/>
              </w:rPr>
              <w:t>;</w:t>
            </w:r>
          </w:p>
          <w:p w:rsidR="00182BEA" w:rsidRPr="00452C0F" w:rsidRDefault="00182BEA" w:rsidP="0076085A">
            <w:pPr>
              <w:shd w:val="clear" w:color="auto" w:fill="F2F2F2" w:themeFill="background1" w:themeFillShade="F2"/>
              <w:rPr>
                <w:rFonts w:ascii="Book Antiqua" w:hAnsi="Book Antiqua" w:cs="Arial"/>
                <w:color w:val="000000" w:themeColor="text1"/>
                <w:sz w:val="22"/>
                <w:szCs w:val="22"/>
                <w:lang w:val="pt-BR" w:eastAsia="pt-BR"/>
              </w:rPr>
            </w:pPr>
            <w:r w:rsidRPr="00452C0F">
              <w:rPr>
                <w:rFonts w:ascii="Book Antiqua" w:hAnsi="Book Antiqua" w:cs="Arial"/>
                <w:bCs/>
                <w:color w:val="000000" w:themeColor="text1"/>
                <w:sz w:val="22"/>
                <w:lang w:val="pt-BR" w:eastAsia="pt-BR"/>
              </w:rPr>
              <w:t>Item 264 - Solução Hemostática - Grau III</w:t>
            </w:r>
            <w:r w:rsidR="007F5649">
              <w:rPr>
                <w:rFonts w:ascii="Book Antiqua" w:hAnsi="Book Antiqua" w:cs="Arial"/>
                <w:bCs/>
                <w:color w:val="000000" w:themeColor="text1"/>
                <w:sz w:val="22"/>
                <w:lang w:val="pt-BR" w:eastAsia="pt-BR"/>
              </w:rPr>
              <w:t>;</w:t>
            </w:r>
          </w:p>
          <w:p w:rsidR="00182BEA" w:rsidRPr="00452C0F" w:rsidRDefault="00182BEA" w:rsidP="0076085A">
            <w:pPr>
              <w:shd w:val="clear" w:color="auto" w:fill="F2F2F2" w:themeFill="background1" w:themeFillShade="F2"/>
              <w:rPr>
                <w:rFonts w:ascii="Book Antiqua" w:hAnsi="Book Antiqua" w:cs="Arial"/>
                <w:color w:val="000000" w:themeColor="text1"/>
                <w:sz w:val="22"/>
                <w:szCs w:val="22"/>
                <w:lang w:val="pt-BR" w:eastAsia="pt-BR"/>
              </w:rPr>
            </w:pPr>
            <w:r w:rsidRPr="00452C0F">
              <w:rPr>
                <w:rFonts w:ascii="Book Antiqua" w:hAnsi="Book Antiqua" w:cs="Arial"/>
                <w:bCs/>
                <w:color w:val="000000" w:themeColor="text1"/>
                <w:sz w:val="22"/>
                <w:lang w:val="pt-BR" w:eastAsia="pt-BR"/>
              </w:rPr>
              <w:t>278 e 279 - Aparelhos de Raio X - Grau III</w:t>
            </w:r>
            <w:r w:rsidR="007F5649">
              <w:rPr>
                <w:rFonts w:ascii="Book Antiqua" w:hAnsi="Book Antiqua" w:cs="Arial"/>
                <w:bCs/>
                <w:color w:val="000000" w:themeColor="text1"/>
                <w:sz w:val="22"/>
                <w:lang w:val="pt-BR" w:eastAsia="pt-BR"/>
              </w:rPr>
              <w:t>;</w:t>
            </w:r>
          </w:p>
          <w:p w:rsidR="00182BEA" w:rsidRPr="00452C0F" w:rsidRDefault="00182BEA" w:rsidP="0076085A">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b/>
                <w:color w:val="000000" w:themeColor="text1"/>
                <w:sz w:val="22"/>
                <w:szCs w:val="22"/>
                <w:lang w:val="pt-BR"/>
              </w:rPr>
            </w:pPr>
          </w:p>
          <w:p w:rsidR="00C75661" w:rsidRPr="00452C0F" w:rsidRDefault="00C75661" w:rsidP="0076085A">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b/>
                <w:sz w:val="22"/>
                <w:szCs w:val="22"/>
                <w:u w:val="single"/>
              </w:rPr>
            </w:pPr>
            <w:r w:rsidRPr="00452C0F">
              <w:rPr>
                <w:rFonts w:ascii="Book Antiqua" w:eastAsia="Book Antiqua" w:hAnsi="Book Antiqua"/>
                <w:b/>
                <w:sz w:val="22"/>
                <w:szCs w:val="22"/>
                <w:u w:val="single"/>
              </w:rPr>
              <w:t>Observações:</w:t>
            </w:r>
          </w:p>
          <w:p w:rsidR="00C75661" w:rsidRPr="00452C0F" w:rsidRDefault="00C75661" w:rsidP="0076085A">
            <w:pPr>
              <w:pStyle w:val="PargrafodaLista"/>
              <w:widowControl w:val="0"/>
              <w:numPr>
                <w:ilvl w:val="0"/>
                <w:numId w:val="5"/>
              </w:num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r w:rsidRPr="00452C0F">
              <w:rPr>
                <w:rFonts w:ascii="Book Antiqua" w:eastAsia="Book Antiqua" w:hAnsi="Book Antiqua"/>
              </w:rPr>
              <w:t>A não apresentação da palavra “isento” ou a não apresentação do número do CNPJ do fabricante, resultará na desclassificação da licitante no item.</w:t>
            </w:r>
          </w:p>
          <w:p w:rsidR="001F262B" w:rsidRDefault="00C75661" w:rsidP="00452C0F">
            <w:pPr>
              <w:pStyle w:val="PargrafodaLista"/>
              <w:widowControl w:val="0"/>
              <w:numPr>
                <w:ilvl w:val="0"/>
                <w:numId w:val="5"/>
              </w:num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r w:rsidRPr="00452C0F">
              <w:rPr>
                <w:rFonts w:ascii="Book Antiqua" w:eastAsia="Book Antiqua" w:hAnsi="Book Antiqua"/>
              </w:rPr>
              <w:t>A Licitante que identificar como “isento” de registro algum item que tenha a obrigatoriedade será desclassificada no mesmo.</w:t>
            </w:r>
          </w:p>
          <w:p w:rsidR="00C75661" w:rsidRPr="00872424" w:rsidRDefault="00E87830" w:rsidP="00872424">
            <w:pPr>
              <w:jc w:val="both"/>
              <w:rPr>
                <w:rFonts w:ascii="Book Antiqua" w:eastAsia="Book Antiqua" w:hAnsi="Book Antiqua"/>
                <w:sz w:val="22"/>
                <w:szCs w:val="22"/>
              </w:rPr>
            </w:pPr>
            <w:r w:rsidRPr="001F262B">
              <w:rPr>
                <w:rFonts w:ascii="Book Antiqua" w:eastAsia="Book Antiqua" w:hAnsi="Book Antiqua"/>
                <w:sz w:val="22"/>
                <w:szCs w:val="22"/>
              </w:rPr>
              <w:t xml:space="preserve">4.2.2 Deverá ser entregue juntamente com a proposta de preços (envelope) da licitante, </w:t>
            </w:r>
            <w:r w:rsidRPr="00B6108F">
              <w:rPr>
                <w:rFonts w:ascii="Book Antiqua" w:eastAsia="Book Antiqua" w:hAnsi="Book Antiqua"/>
                <w:b/>
                <w:sz w:val="22"/>
                <w:szCs w:val="22"/>
                <w:u w:val="single"/>
              </w:rPr>
              <w:t>catálogo</w:t>
            </w:r>
            <w:r w:rsidRPr="001F262B">
              <w:rPr>
                <w:rFonts w:ascii="Book Antiqua" w:eastAsia="Book Antiqua" w:hAnsi="Book Antiqua"/>
                <w:sz w:val="22"/>
                <w:szCs w:val="22"/>
              </w:rPr>
              <w:t xml:space="preserve"> </w:t>
            </w:r>
            <w:r w:rsidRPr="001F262B">
              <w:rPr>
                <w:rFonts w:ascii="Book Antiqua" w:eastAsia="Book Antiqua" w:hAnsi="Book Antiqua"/>
                <w:sz w:val="22"/>
                <w:szCs w:val="22"/>
                <w:u w:val="single"/>
              </w:rPr>
              <w:t>dos itens</w:t>
            </w:r>
            <w:r w:rsidRPr="00872424">
              <w:rPr>
                <w:rFonts w:ascii="Book Antiqua" w:eastAsia="Book Antiqua" w:hAnsi="Book Antiqua"/>
                <w:sz w:val="22"/>
                <w:szCs w:val="22"/>
              </w:rPr>
              <w:t xml:space="preserve">: </w:t>
            </w:r>
            <w:r w:rsidR="00872424" w:rsidRPr="00872424">
              <w:rPr>
                <w:rFonts w:ascii="Book Antiqua" w:eastAsia="Book Antiqua" w:hAnsi="Book Antiqua"/>
                <w:sz w:val="22"/>
                <w:szCs w:val="22"/>
              </w:rPr>
              <w:t>15, 79, 81, 83, 84, 85, 86, 87 90, 91, 100, 101, 102, 120, 121, 122, 123, 128, 140, 187, 188, 189, 190, 195, 196, 197, 198, 199, 200, 201, 202, 203, 204, 205, 206</w:t>
            </w:r>
            <w:r w:rsidR="00872424">
              <w:rPr>
                <w:rFonts w:ascii="Book Antiqua" w:eastAsia="Book Antiqua" w:hAnsi="Book Antiqua"/>
                <w:sz w:val="22"/>
                <w:szCs w:val="22"/>
              </w:rPr>
              <w:t xml:space="preserve">, </w:t>
            </w:r>
            <w:r w:rsidR="00872424" w:rsidRPr="00872424">
              <w:rPr>
                <w:rFonts w:ascii="Book Antiqua" w:eastAsia="Book Antiqua" w:hAnsi="Book Antiqua"/>
                <w:sz w:val="22"/>
                <w:szCs w:val="22"/>
              </w:rPr>
              <w:t>219, 220, 229, 234, 235, 236, 237, 238, 240, 241, 239</w:t>
            </w:r>
            <w:r w:rsidR="00872424">
              <w:rPr>
                <w:rFonts w:ascii="Book Antiqua" w:eastAsia="Book Antiqua" w:hAnsi="Book Antiqua"/>
                <w:sz w:val="22"/>
                <w:szCs w:val="22"/>
              </w:rPr>
              <w:t xml:space="preserve">, </w:t>
            </w:r>
            <w:r w:rsidR="00872424" w:rsidRPr="00872424">
              <w:rPr>
                <w:rFonts w:ascii="Book Antiqua" w:eastAsia="Book Antiqua" w:hAnsi="Book Antiqua"/>
                <w:sz w:val="22"/>
                <w:szCs w:val="22"/>
              </w:rPr>
              <w:t>243, 244, 245, 246, 247, 248, 249, 250, 251, 254, 255, 261, 277, 278, 279, 280, 281, 282, 283, 284, 285, 286, 287, 288, 289, 290, 291,</w:t>
            </w:r>
            <w:r w:rsidR="00872424">
              <w:rPr>
                <w:rFonts w:ascii="Book Antiqua" w:eastAsia="Book Antiqua" w:hAnsi="Book Antiqua"/>
                <w:sz w:val="22"/>
                <w:szCs w:val="22"/>
              </w:rPr>
              <w:t xml:space="preserve"> </w:t>
            </w:r>
            <w:r w:rsidR="00872424" w:rsidRPr="00872424">
              <w:rPr>
                <w:rFonts w:ascii="Book Antiqua" w:eastAsia="Book Antiqua" w:hAnsi="Book Antiqua"/>
                <w:sz w:val="22"/>
                <w:szCs w:val="22"/>
              </w:rPr>
              <w:t>302, </w:t>
            </w:r>
            <w:r w:rsidR="00872424">
              <w:rPr>
                <w:rFonts w:ascii="Book Antiqua" w:eastAsia="Book Antiqua" w:hAnsi="Book Antiqua"/>
                <w:sz w:val="22"/>
                <w:szCs w:val="22"/>
              </w:rPr>
              <w:t>306, 348, </w:t>
            </w:r>
            <w:r w:rsidR="00872424" w:rsidRPr="00872424">
              <w:rPr>
                <w:rFonts w:ascii="Book Antiqua" w:eastAsia="Book Antiqua" w:hAnsi="Book Antiqua"/>
                <w:sz w:val="22"/>
                <w:szCs w:val="22"/>
              </w:rPr>
              <w:t>359, 371, 372,</w:t>
            </w:r>
            <w:r w:rsidR="00872424">
              <w:rPr>
                <w:rFonts w:ascii="Book Antiqua" w:eastAsia="Book Antiqua" w:hAnsi="Book Antiqua"/>
                <w:sz w:val="22"/>
                <w:szCs w:val="22"/>
              </w:rPr>
              <w:t xml:space="preserve"> </w:t>
            </w:r>
            <w:r w:rsidR="00872424" w:rsidRPr="00872424">
              <w:rPr>
                <w:rFonts w:ascii="Book Antiqua" w:eastAsia="Book Antiqua" w:hAnsi="Book Antiqua"/>
                <w:sz w:val="22"/>
                <w:szCs w:val="22"/>
              </w:rPr>
              <w:t>374, 375,</w:t>
            </w:r>
            <w:r w:rsidR="00872424">
              <w:rPr>
                <w:rFonts w:ascii="Book Antiqua" w:eastAsia="Book Antiqua" w:hAnsi="Book Antiqua"/>
                <w:sz w:val="22"/>
                <w:szCs w:val="22"/>
              </w:rPr>
              <w:t xml:space="preserve"> </w:t>
            </w:r>
            <w:r w:rsidR="00872424" w:rsidRPr="00872424">
              <w:rPr>
                <w:rFonts w:ascii="Book Antiqua" w:eastAsia="Book Antiqua" w:hAnsi="Book Antiqua"/>
                <w:sz w:val="22"/>
                <w:szCs w:val="22"/>
              </w:rPr>
              <w:t xml:space="preserve">377, 378, 379, 380, 381, 383 e 384 </w:t>
            </w:r>
            <w:r w:rsidR="00452C0F" w:rsidRPr="00872424">
              <w:rPr>
                <w:rFonts w:ascii="Book Antiqua" w:eastAsia="Book Antiqua" w:hAnsi="Book Antiqua"/>
                <w:sz w:val="22"/>
                <w:szCs w:val="22"/>
              </w:rPr>
              <w:t>para análise e conferência da equipe de odontologia do Município de Gaspar.</w:t>
            </w:r>
          </w:p>
          <w:p w:rsidR="008D7ECC" w:rsidRPr="00872424" w:rsidRDefault="008D7ECC" w:rsidP="008724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C75661" w:rsidRPr="00452C0F" w:rsidRDefault="00C75661"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452C0F">
              <w:rPr>
                <w:rFonts w:ascii="Book Antiqua" w:eastAsia="Book Antiqua" w:hAnsi="Book Antiqua"/>
                <w:sz w:val="22"/>
                <w:szCs w:val="22"/>
              </w:rPr>
              <w:t>4.2.2.1 Os catálogos deverão estar acompanhados de ficha técnica do produto/material ofertado, a qual deverá contemplar as características, especificações e matéria prima utilizada na fabricação do item.</w:t>
            </w:r>
          </w:p>
          <w:p w:rsidR="00C75661" w:rsidRPr="00452C0F" w:rsidRDefault="00C75661"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C75661" w:rsidRPr="00452C0F" w:rsidRDefault="00C75661"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452C0F">
              <w:rPr>
                <w:rFonts w:ascii="Book Antiqua" w:eastAsia="Book Antiqua" w:hAnsi="Book Antiqua"/>
                <w:sz w:val="22"/>
                <w:szCs w:val="22"/>
              </w:rPr>
              <w:t>4.2.2.2 Os catálogos deverão estar identificado com a Razão Social da Lic</w:t>
            </w:r>
            <w:r w:rsidR="004625E4">
              <w:rPr>
                <w:rFonts w:ascii="Book Antiqua" w:eastAsia="Book Antiqua" w:hAnsi="Book Antiqua"/>
                <w:sz w:val="22"/>
                <w:szCs w:val="22"/>
              </w:rPr>
              <w:t xml:space="preserve">itante, o número da licitação e </w:t>
            </w:r>
            <w:r w:rsidRPr="004625E4">
              <w:rPr>
                <w:rFonts w:ascii="Book Antiqua" w:eastAsia="Book Antiqua" w:hAnsi="Book Antiqua"/>
                <w:b/>
                <w:sz w:val="22"/>
                <w:szCs w:val="22"/>
                <w:u w:val="single"/>
              </w:rPr>
              <w:t>a Licitante deverá indicar claramente no catálogo o item da Proposta de Preços (Anexo II) a que se refere</w:t>
            </w:r>
            <w:r w:rsidRPr="00452C0F">
              <w:rPr>
                <w:rFonts w:ascii="Book Antiqua" w:eastAsia="Book Antiqua" w:hAnsi="Book Antiqua"/>
                <w:sz w:val="22"/>
                <w:szCs w:val="22"/>
              </w:rPr>
              <w:t>.</w:t>
            </w:r>
          </w:p>
          <w:p w:rsidR="00C75661" w:rsidRPr="00452C0F" w:rsidRDefault="00C75661"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C75661" w:rsidRPr="00452C0F" w:rsidRDefault="00C75661"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452C0F">
              <w:rPr>
                <w:rFonts w:ascii="Book Antiqua" w:eastAsia="Book Antiqua" w:hAnsi="Book Antiqua"/>
                <w:sz w:val="22"/>
                <w:szCs w:val="22"/>
              </w:rPr>
              <w:t>4.2.2.3 A análise dos catálogos será realizada pela Equipe do Setor de Odontologia da Secretaria Municipal de Saúde, que irá emitir parecer de Laudo Técnico.</w:t>
            </w:r>
          </w:p>
          <w:p w:rsidR="00C75661" w:rsidRPr="00452C0F" w:rsidRDefault="00C75661"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C75661" w:rsidRPr="00452C0F" w:rsidRDefault="00C75661"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52C0F">
              <w:rPr>
                <w:rFonts w:ascii="Book Antiqua" w:eastAsia="Book Antiqua" w:hAnsi="Book Antiqua"/>
                <w:sz w:val="22"/>
                <w:szCs w:val="22"/>
              </w:rPr>
              <w:t>4.2.2.4 A reprovação dos catálogos pela área técnica da Secretaria Municipal de Saúde acarretará a desclassificação do licitante naquele item.</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C7566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4.2.3</w:t>
      </w:r>
      <w:r w:rsidR="00870A1E">
        <w:rPr>
          <w:rFonts w:ascii="Book Antiqua" w:eastAsia="Book Antiqua" w:hAnsi="Book Antiqua"/>
          <w:sz w:val="22"/>
          <w:szCs w:val="22"/>
        </w:rPr>
        <w:t xml:space="preserve"> Deverá ser ofertada apenas 01 (uma) marca para cada item.</w:t>
      </w:r>
    </w:p>
    <w:p w:rsidR="00897344" w:rsidRPr="00786FEC"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6FEC">
        <w:rPr>
          <w:rFonts w:ascii="Book Antiqua" w:eastAsia="Book Antiqua" w:hAnsi="Book Antiqua"/>
          <w:sz w:val="22"/>
          <w:szCs w:val="22"/>
        </w:rPr>
        <w:t>4.2.</w:t>
      </w:r>
      <w:r w:rsidR="00C75661">
        <w:rPr>
          <w:rFonts w:ascii="Book Antiqua" w:eastAsia="Book Antiqua" w:hAnsi="Book Antiqua"/>
          <w:sz w:val="22"/>
          <w:szCs w:val="22"/>
        </w:rPr>
        <w:t>4</w:t>
      </w:r>
      <w:r w:rsidRPr="00786FEC">
        <w:rPr>
          <w:rFonts w:ascii="Book Antiqua" w:eastAsia="Book Antiqua" w:hAnsi="Book Antiqua"/>
          <w:sz w:val="22"/>
          <w:szCs w:val="22"/>
        </w:rPr>
        <w:t xml:space="preserve"> Os preços deverão ser apresentados em moeda cor</w:t>
      </w:r>
      <w:r w:rsidR="00476B0A" w:rsidRPr="00786FEC">
        <w:rPr>
          <w:rFonts w:ascii="Book Antiqua" w:eastAsia="Book Antiqua" w:hAnsi="Book Antiqua"/>
          <w:sz w:val="22"/>
          <w:szCs w:val="22"/>
        </w:rPr>
        <w:t xml:space="preserve">rente nacional com, no máximo, </w:t>
      </w:r>
      <w:r w:rsidR="005B4F1A" w:rsidRPr="00786FEC">
        <w:rPr>
          <w:rFonts w:ascii="Book Antiqua" w:eastAsia="Book Antiqua" w:hAnsi="Book Antiqua"/>
          <w:sz w:val="22"/>
          <w:szCs w:val="22"/>
        </w:rPr>
        <w:t>2</w:t>
      </w:r>
      <w:r w:rsidRPr="00786FEC">
        <w:rPr>
          <w:rFonts w:ascii="Book Antiqua" w:eastAsia="Book Antiqua" w:hAnsi="Book Antiqua"/>
          <w:sz w:val="22"/>
          <w:szCs w:val="22"/>
        </w:rPr>
        <w:t xml:space="preserve"> (</w:t>
      </w:r>
      <w:r w:rsidR="005B4F1A" w:rsidRPr="00786FEC">
        <w:rPr>
          <w:rFonts w:ascii="Book Antiqua" w:eastAsia="Book Antiqua" w:hAnsi="Book Antiqua"/>
          <w:sz w:val="22"/>
          <w:szCs w:val="22"/>
        </w:rPr>
        <w:t>duas)</w:t>
      </w:r>
      <w:r w:rsidRPr="00786FEC">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897344" w:rsidRPr="00786FEC"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86FEC">
        <w:rPr>
          <w:rFonts w:ascii="Book Antiqua" w:hAnsi="Book Antiqua"/>
          <w:b/>
          <w:sz w:val="22"/>
          <w:szCs w:val="22"/>
          <w:u w:val="single"/>
        </w:rPr>
        <w:t>Parágrafo Único</w:t>
      </w:r>
      <w:r w:rsidRPr="00786FEC">
        <w:rPr>
          <w:rFonts w:ascii="Book Antiqua" w:hAnsi="Book Antiqua"/>
          <w:sz w:val="22"/>
          <w:szCs w:val="22"/>
        </w:rPr>
        <w:t xml:space="preserve"> – Para facilitar o julgamento, solicita-se às licitantes que apresentem suas propostas conforme o ANEXO II – PROPOSTA DE PREÇOS.</w:t>
      </w:r>
    </w:p>
    <w:p w:rsidR="007D17B6" w:rsidRPr="00786FEC" w:rsidRDefault="007D17B6"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897344" w:rsidRPr="00786FEC"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786FEC">
        <w:rPr>
          <w:rFonts w:ascii="Book Antiqua" w:eastAsia="Book Antiqua" w:hAnsi="Book Antiqua"/>
          <w:sz w:val="22"/>
        </w:rPr>
        <w:t xml:space="preserve">4.3 O prazo de validade da proposta é de </w:t>
      </w:r>
      <w:r w:rsidRPr="00786FEC">
        <w:rPr>
          <w:rFonts w:ascii="Book Antiqua" w:eastAsia="Book Antiqua" w:hAnsi="Book Antiqua"/>
          <w:b/>
          <w:sz w:val="22"/>
        </w:rPr>
        <w:t>60 (sessenta) dias</w:t>
      </w:r>
      <w:r w:rsidRPr="00786FEC">
        <w:rPr>
          <w:rFonts w:ascii="Book Antiqua" w:eastAsia="Book Antiqua" w:hAnsi="Book Antiqua"/>
          <w:sz w:val="22"/>
        </w:rPr>
        <w:t>, contados da data limite para a entrega dos envelopes independente de qualquer transcrição realizada na proposta de preços pelo licitante.</w:t>
      </w:r>
    </w:p>
    <w:p w:rsidR="00897344" w:rsidRPr="00786FEC"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786FEC">
        <w:rPr>
          <w:rFonts w:ascii="Book Antiqua" w:eastAsia="Book Antiqua" w:hAnsi="Book Antiqua"/>
          <w:sz w:val="22"/>
        </w:rPr>
        <w:t>4.3.1 Caso o prazo estabelecido no item 4.3 não esteja expressamente indicado na proposta, este será considerado como aceito para efeito de julgamento.</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786FEC">
        <w:rPr>
          <w:rFonts w:ascii="Book Antiqua" w:hAnsi="Book Antiqua"/>
          <w:sz w:val="22"/>
          <w:szCs w:val="22"/>
        </w:rPr>
        <w:lastRenderedPageBreak/>
        <w:t xml:space="preserve">4.4 A apresentação da proposta será considerada como evidência de que a licitante </w:t>
      </w:r>
      <w:r w:rsidRPr="00786FEC">
        <w:rPr>
          <w:rFonts w:ascii="Book Antiqua" w:hAnsi="Book Antiqua"/>
          <w:b/>
          <w:sz w:val="22"/>
          <w:szCs w:val="22"/>
        </w:rPr>
        <w:t xml:space="preserve">EXAMINOU CRITERIOSAMENTE OS DOCUMENTOS DESTE EDITAL, SEUS ANEXOS E QUE OS </w:t>
      </w:r>
      <w:r w:rsidR="008D7ECC">
        <w:rPr>
          <w:rFonts w:ascii="Book Antiqua" w:hAnsi="Book Antiqua"/>
          <w:b/>
          <w:sz w:val="22"/>
          <w:szCs w:val="22"/>
        </w:rPr>
        <w:t>MATERIAIS</w:t>
      </w:r>
      <w:r w:rsidRPr="00786FEC">
        <w:rPr>
          <w:rFonts w:ascii="Book Antiqua" w:hAnsi="Book Antiqua"/>
          <w:b/>
          <w:sz w:val="22"/>
          <w:szCs w:val="22"/>
        </w:rPr>
        <w:t>/SERVIÇOS QUE FORAM COTADOS APRESENTAM TODAS AS CARACTERÍSTICAS E ESPECIFICAÇÕES MÍNIMAS EXIGIDAS NA FOLHA PROPOSTA DE PREÇOS</w:t>
      </w:r>
      <w:r w:rsidRPr="00786FEC">
        <w:rPr>
          <w:rFonts w:ascii="Book Antiqua" w:hAnsi="Book Antiqua"/>
          <w:sz w:val="22"/>
          <w:szCs w:val="22"/>
        </w:rPr>
        <w:t>, conforme ANEXO I</w:t>
      </w:r>
      <w:r w:rsidR="0060132F" w:rsidRPr="00786FEC">
        <w:rPr>
          <w:rFonts w:ascii="Book Antiqua" w:hAnsi="Book Antiqua"/>
          <w:sz w:val="22"/>
          <w:szCs w:val="22"/>
        </w:rPr>
        <w:t>I</w:t>
      </w:r>
      <w:r w:rsidRPr="00786FEC">
        <w:rPr>
          <w:rFonts w:ascii="Book Antiqua" w:hAnsi="Book Antiqua"/>
          <w:sz w:val="22"/>
          <w:szCs w:val="22"/>
        </w:rPr>
        <w:t xml:space="preserve"> do Edital.</w:t>
      </w:r>
    </w:p>
    <w:p w:rsidR="007D17B6" w:rsidRPr="00786FEC" w:rsidRDefault="007D17B6"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786FEC">
        <w:rPr>
          <w:rFonts w:ascii="Book Antiqua" w:hAnsi="Book Antiqua"/>
          <w:b/>
          <w:sz w:val="22"/>
          <w:szCs w:val="22"/>
        </w:rPr>
        <w:t>4.5 A APRESENTAÇÃO DE PROPOSTA DE PREÇO IMPLICA NA PLENA ACEITAÇÃO, POR PARTE DA PROPONENTE, DAS CONDIÇÕES ESTABELECIDAS NESTE EDITAL E SEUS ANEXOS.</w:t>
      </w:r>
    </w:p>
    <w:p w:rsidR="007D17B6" w:rsidRDefault="007D17B6"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587903" w:rsidRPr="00587903" w:rsidRDefault="00587903" w:rsidP="0058790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jc w:val="both"/>
        <w:rPr>
          <w:rFonts w:ascii="Book Antiqua" w:hAnsi="Book Antiqua"/>
          <w:sz w:val="22"/>
          <w:szCs w:val="22"/>
        </w:rPr>
      </w:pPr>
      <w:r w:rsidRPr="00587903">
        <w:rPr>
          <w:rFonts w:ascii="Book Antiqua" w:eastAsia="Book Antiqua" w:hAnsi="Book Antiqua"/>
          <w:b/>
          <w:sz w:val="22"/>
          <w:szCs w:val="22"/>
          <w:u w:val="single"/>
        </w:rPr>
        <w:t xml:space="preserve">DOCUMENTOS A SEREM APRESENTADOS PELAS </w:t>
      </w:r>
      <w:r w:rsidRPr="00452C0F">
        <w:rPr>
          <w:rFonts w:ascii="Book Antiqua" w:eastAsia="Book Antiqua" w:hAnsi="Book Antiqua"/>
          <w:b/>
          <w:sz w:val="22"/>
          <w:szCs w:val="22"/>
          <w:u w:val="single"/>
        </w:rPr>
        <w:t>LICITANTES VENCEDORAS:</w:t>
      </w:r>
      <w:r w:rsidR="00A57924">
        <w:rPr>
          <w:rFonts w:ascii="Book Antiqua" w:eastAsia="Book Antiqua" w:hAnsi="Book Antiqua"/>
          <w:b/>
          <w:sz w:val="22"/>
          <w:szCs w:val="22"/>
          <w:u w:val="single"/>
        </w:rPr>
        <w:t xml:space="preserve"> </w:t>
      </w:r>
    </w:p>
    <w:p w:rsidR="004625E4" w:rsidRDefault="004625E4" w:rsidP="0058790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jc w:val="both"/>
        <w:rPr>
          <w:rFonts w:ascii="Book Antiqua" w:hAnsi="Book Antiqua"/>
          <w:sz w:val="22"/>
          <w:szCs w:val="22"/>
        </w:rPr>
      </w:pPr>
    </w:p>
    <w:p w:rsidR="007D17B6" w:rsidRPr="00587903" w:rsidRDefault="007D17B6" w:rsidP="0058790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jc w:val="both"/>
        <w:rPr>
          <w:rFonts w:ascii="Book Antiqua" w:hAnsi="Book Antiqua"/>
          <w:sz w:val="22"/>
          <w:szCs w:val="22"/>
        </w:rPr>
      </w:pPr>
      <w:r w:rsidRPr="00587903">
        <w:rPr>
          <w:rFonts w:ascii="Book Antiqua" w:hAnsi="Book Antiqua"/>
          <w:sz w:val="22"/>
          <w:szCs w:val="22"/>
        </w:rPr>
        <w:t xml:space="preserve">4.6 As licitantes vencedoras de itens desta licitação deverão apresentar no prazo </w:t>
      </w:r>
      <w:r w:rsidRPr="00587903">
        <w:rPr>
          <w:rFonts w:ascii="Book Antiqua" w:hAnsi="Book Antiqua"/>
          <w:b/>
          <w:sz w:val="22"/>
          <w:szCs w:val="22"/>
          <w:u w:val="single"/>
        </w:rPr>
        <w:t>de 02 (dois) dias úteis após o término da sessão</w:t>
      </w:r>
      <w:r w:rsidRPr="00587903">
        <w:rPr>
          <w:rFonts w:ascii="Book Antiqua" w:hAnsi="Book Antiqua"/>
          <w:sz w:val="22"/>
          <w:szCs w:val="22"/>
        </w:rPr>
        <w:t>, diretamente no Setor de Odontologia da Secretaria Municipal de Saúde, situado na Avenida Olga Wehmuth, nº 151, Bairro Sete de Setembro, Gaspar/SC (horário de expediente: 07h30min às 12h00min e das 13h</w:t>
      </w:r>
      <w:r w:rsidR="00D814B0" w:rsidRPr="00587903">
        <w:rPr>
          <w:rFonts w:ascii="Book Antiqua" w:hAnsi="Book Antiqua"/>
          <w:sz w:val="22"/>
          <w:szCs w:val="22"/>
        </w:rPr>
        <w:t>00</w:t>
      </w:r>
      <w:r w:rsidRPr="00587903">
        <w:rPr>
          <w:rFonts w:ascii="Book Antiqua" w:hAnsi="Book Antiqua"/>
          <w:sz w:val="22"/>
          <w:szCs w:val="22"/>
        </w:rPr>
        <w:t>min às 16h30min), os seguintes documentos:</w:t>
      </w:r>
    </w:p>
    <w:p w:rsidR="007D17B6" w:rsidRPr="00587903" w:rsidRDefault="007D17B6" w:rsidP="0058790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jc w:val="both"/>
        <w:rPr>
          <w:rFonts w:ascii="Book Antiqua" w:hAnsi="Book Antiqua"/>
          <w:sz w:val="22"/>
          <w:szCs w:val="22"/>
        </w:rPr>
      </w:pPr>
    </w:p>
    <w:p w:rsidR="007D17B6" w:rsidRPr="00587903" w:rsidRDefault="00587903" w:rsidP="0058790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jc w:val="both"/>
        <w:rPr>
          <w:rFonts w:ascii="Book Antiqua" w:hAnsi="Book Antiqua"/>
          <w:sz w:val="22"/>
          <w:szCs w:val="22"/>
        </w:rPr>
      </w:pPr>
      <w:r>
        <w:rPr>
          <w:rFonts w:ascii="Book Antiqua" w:hAnsi="Book Antiqua"/>
          <w:sz w:val="22"/>
          <w:szCs w:val="22"/>
        </w:rPr>
        <w:t xml:space="preserve">a) </w:t>
      </w:r>
      <w:r w:rsidR="007D17B6" w:rsidRPr="00587903">
        <w:rPr>
          <w:rFonts w:ascii="Book Antiqua" w:hAnsi="Book Antiqua"/>
          <w:sz w:val="22"/>
          <w:szCs w:val="22"/>
        </w:rPr>
        <w:t>Comprovação de registro do produto na AGÊNCIA NACIONAL DE VIGILÂNCIA SANITÁRIA – ANVISA. Este documento deverá, preferencialmente, ser disposto de forma crescente (Registro da ANVISA do item 1, Registro da ANVISA do item 2, Registro da ANVISA do item 3...)</w:t>
      </w:r>
      <w:r>
        <w:rPr>
          <w:rFonts w:ascii="Book Antiqua" w:hAnsi="Book Antiqua"/>
          <w:sz w:val="22"/>
          <w:szCs w:val="22"/>
        </w:rPr>
        <w:t>.</w:t>
      </w:r>
    </w:p>
    <w:p w:rsidR="007D17B6" w:rsidRPr="00587903" w:rsidRDefault="007D17B6" w:rsidP="0058790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jc w:val="both"/>
        <w:rPr>
          <w:rFonts w:ascii="Book Antiqua" w:hAnsi="Book Antiqua"/>
          <w:sz w:val="22"/>
          <w:szCs w:val="22"/>
        </w:rPr>
      </w:pPr>
    </w:p>
    <w:p w:rsidR="007D17B6" w:rsidRPr="00587903" w:rsidRDefault="007D17B6" w:rsidP="0058790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jc w:val="both"/>
        <w:rPr>
          <w:rFonts w:ascii="Book Antiqua" w:hAnsi="Book Antiqua"/>
          <w:sz w:val="22"/>
          <w:szCs w:val="22"/>
        </w:rPr>
      </w:pPr>
      <w:r w:rsidRPr="00587903">
        <w:rPr>
          <w:rFonts w:ascii="Book Antiqua" w:hAnsi="Book Antiqua"/>
          <w:sz w:val="22"/>
          <w:szCs w:val="22"/>
        </w:rPr>
        <w:t xml:space="preserve">4.6.1 As empresas que estiverem com o CERTIFICADO DE REGISTRO DE PRODUTO NA AGÊNCIA NACIONAL DE VIGILÂNCIA SANITÁRIA – ANVISA e/ou CERTIFICADO DE BOAS PRÁTICAS DE FABRICAÇÃO (BPF) E CONTROLE DO FABRICANTE com o prazo de validade vencida, deverão comprovar o protocolo do pedido de renovação do Certificado junto à ANVISA dentro dos prazos limites estabelecidos pela mesma. </w:t>
      </w:r>
    </w:p>
    <w:p w:rsidR="007D17B6" w:rsidRPr="00587903" w:rsidRDefault="007D17B6" w:rsidP="0058790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jc w:val="both"/>
        <w:rPr>
          <w:rFonts w:ascii="Book Antiqua" w:hAnsi="Book Antiqua"/>
          <w:sz w:val="22"/>
          <w:szCs w:val="22"/>
        </w:rPr>
      </w:pPr>
    </w:p>
    <w:p w:rsidR="007D17B6" w:rsidRPr="00587903" w:rsidRDefault="007D17B6" w:rsidP="0058790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jc w:val="both"/>
        <w:rPr>
          <w:rFonts w:ascii="Book Antiqua" w:hAnsi="Book Antiqua"/>
          <w:sz w:val="22"/>
          <w:szCs w:val="22"/>
        </w:rPr>
      </w:pPr>
      <w:r w:rsidRPr="00587903">
        <w:rPr>
          <w:rFonts w:ascii="Book Antiqua" w:hAnsi="Book Antiqua"/>
          <w:sz w:val="22"/>
          <w:szCs w:val="22"/>
        </w:rPr>
        <w:t>4.6.2 As empresas poderão apresentar os documentos em processo de cópia assinada digitalmente, ou cópia autenticada, ou documento original. Quando se tratar de cópia de documento obtido através da Internet, este não precisa ser autenticado, desde que possua elementos para a sua verificação, uma vez que poderá ter sua validade confirmada pela Secretaria de Saúde.</w:t>
      </w:r>
    </w:p>
    <w:p w:rsidR="007D17B6" w:rsidRPr="00587903" w:rsidRDefault="007D17B6" w:rsidP="0058790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jc w:val="both"/>
        <w:rPr>
          <w:rFonts w:ascii="Book Antiqua" w:hAnsi="Book Antiqua"/>
          <w:sz w:val="22"/>
          <w:szCs w:val="22"/>
        </w:rPr>
      </w:pPr>
    </w:p>
    <w:p w:rsidR="007D17B6" w:rsidRPr="00587903" w:rsidRDefault="007D17B6" w:rsidP="0058790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jc w:val="both"/>
        <w:rPr>
          <w:rFonts w:ascii="Book Antiqua" w:hAnsi="Book Antiqua"/>
          <w:sz w:val="22"/>
          <w:szCs w:val="22"/>
        </w:rPr>
      </w:pPr>
      <w:r w:rsidRPr="00587903">
        <w:rPr>
          <w:rFonts w:ascii="Book Antiqua" w:hAnsi="Book Antiqua"/>
          <w:sz w:val="22"/>
          <w:szCs w:val="22"/>
          <w:u w:val="single"/>
        </w:rPr>
        <w:t>OBSERVAÇÃO</w:t>
      </w:r>
      <w:r w:rsidRPr="00587903">
        <w:rPr>
          <w:rFonts w:ascii="Book Antiqua" w:hAnsi="Book Antiqua"/>
          <w:sz w:val="22"/>
          <w:szCs w:val="22"/>
        </w:rPr>
        <w:t>: Caso seja apresentada fotocópia simples, esta poderá ser autenticada por servidor do Departamento de Compras e Licitações da Administração Pública Municipal de Gaspar – SC, desde que acompanhada do documento original.</w:t>
      </w:r>
    </w:p>
    <w:p w:rsidR="007D17B6" w:rsidRPr="00587903" w:rsidRDefault="007D17B6" w:rsidP="0058790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jc w:val="both"/>
        <w:rPr>
          <w:rFonts w:ascii="Book Antiqua" w:hAnsi="Book Antiqua"/>
          <w:sz w:val="22"/>
          <w:szCs w:val="22"/>
        </w:rPr>
      </w:pPr>
    </w:p>
    <w:p w:rsidR="007D17B6" w:rsidRPr="00587903" w:rsidRDefault="007D17B6" w:rsidP="0058790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jc w:val="both"/>
        <w:rPr>
          <w:rFonts w:ascii="Book Antiqua" w:hAnsi="Book Antiqua"/>
          <w:sz w:val="22"/>
          <w:szCs w:val="22"/>
        </w:rPr>
      </w:pPr>
      <w:r w:rsidRPr="00587903">
        <w:rPr>
          <w:rFonts w:ascii="Book Antiqua" w:hAnsi="Book Antiqua"/>
          <w:sz w:val="22"/>
          <w:szCs w:val="22"/>
        </w:rPr>
        <w:t>4.6.3 AS EMPRESAS DEVERÃO IDENTIFICAR DE FORMA CLARA OS ITENS A QUE SE REFERE CADA CERTIFICADO/PROTOCOLO.</w:t>
      </w:r>
    </w:p>
    <w:p w:rsidR="007D17B6" w:rsidRPr="00587903" w:rsidRDefault="007D17B6" w:rsidP="0058790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jc w:val="both"/>
        <w:rPr>
          <w:rFonts w:ascii="Book Antiqua" w:hAnsi="Book Antiqua"/>
          <w:sz w:val="22"/>
          <w:szCs w:val="22"/>
        </w:rPr>
      </w:pPr>
    </w:p>
    <w:p w:rsidR="007D17B6" w:rsidRPr="00587903" w:rsidRDefault="007D17B6" w:rsidP="0058790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jc w:val="both"/>
        <w:rPr>
          <w:rFonts w:ascii="Book Antiqua" w:hAnsi="Book Antiqua"/>
          <w:sz w:val="22"/>
          <w:szCs w:val="22"/>
        </w:rPr>
      </w:pPr>
      <w:r w:rsidRPr="00587903">
        <w:rPr>
          <w:rFonts w:ascii="Book Antiqua" w:hAnsi="Book Antiqua"/>
          <w:sz w:val="22"/>
          <w:szCs w:val="22"/>
        </w:rPr>
        <w:t>4.6.4 A não apresentação dos documentos estabelecidos acima implicará na desclassificação da Licitante, enquadrando sua conduta nas sanções previstas no item 15 do Edital.</w:t>
      </w:r>
    </w:p>
    <w:p w:rsidR="00D814B0" w:rsidRPr="00D814B0" w:rsidRDefault="00D814B0" w:rsidP="00D814B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jc w:val="both"/>
        <w:rPr>
          <w:rFonts w:ascii="Book Antiqua" w:hAnsi="Book Antiqua"/>
          <w:b/>
          <w:sz w:val="22"/>
          <w:szCs w:val="22"/>
        </w:rPr>
      </w:pPr>
    </w:p>
    <w:p w:rsidR="00F57E63" w:rsidRPr="00786FE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86FEC">
        <w:rPr>
          <w:rFonts w:ascii="Book Antiqua" w:hAnsi="Book Antiqua" w:cs="Book Antiqua"/>
          <w:b/>
          <w:bCs/>
          <w:sz w:val="22"/>
          <w:szCs w:val="22"/>
          <w:lang w:val="pt-BR"/>
        </w:rPr>
        <w:t>5</w:t>
      </w:r>
      <w:r w:rsidR="00D97172" w:rsidRPr="00786FEC">
        <w:rPr>
          <w:rFonts w:ascii="Book Antiqua" w:hAnsi="Book Antiqua" w:cs="Book Antiqua"/>
          <w:b/>
          <w:bCs/>
          <w:sz w:val="22"/>
          <w:szCs w:val="22"/>
          <w:lang w:val="pt-BR"/>
        </w:rPr>
        <w:t>.</w:t>
      </w:r>
      <w:r w:rsidRPr="00786FEC">
        <w:rPr>
          <w:rFonts w:ascii="Book Antiqua" w:hAnsi="Book Antiqua" w:cs="Book Antiqua"/>
          <w:b/>
          <w:bCs/>
          <w:sz w:val="22"/>
          <w:szCs w:val="22"/>
          <w:lang w:val="pt-BR"/>
        </w:rPr>
        <w:t xml:space="preserve"> DA HABILITAÇÃO</w:t>
      </w:r>
    </w:p>
    <w:p w:rsidR="00F57E63" w:rsidRPr="00786FE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86FEC">
        <w:rPr>
          <w:rFonts w:ascii="Book Antiqua" w:hAnsi="Book Antiqua" w:cs="Book Antiqua"/>
          <w:sz w:val="22"/>
          <w:szCs w:val="22"/>
          <w:lang w:val="pt-BR"/>
        </w:rPr>
        <w:t xml:space="preserve">5.1 A proponente deverá apresentar o envelope </w:t>
      </w:r>
      <w:r w:rsidR="00FC39FA" w:rsidRPr="00786FEC">
        <w:rPr>
          <w:rFonts w:ascii="Book Antiqua" w:eastAsia="Book Antiqua" w:hAnsi="Book Antiqua"/>
          <w:sz w:val="22"/>
          <w:szCs w:val="22"/>
          <w:lang w:val="pt-BR"/>
        </w:rPr>
        <w:t xml:space="preserve">nº 02 </w:t>
      </w:r>
      <w:r w:rsidR="00FC39FA" w:rsidRPr="00786FEC">
        <w:rPr>
          <w:rFonts w:ascii="Book Antiqua" w:eastAsia="Book Antiqua" w:hAnsi="Book Antiqua"/>
          <w:b/>
          <w:sz w:val="22"/>
          <w:szCs w:val="22"/>
          <w:lang w:val="pt-BR"/>
        </w:rPr>
        <w:t>"HABILITAÇÃO"</w:t>
      </w:r>
      <w:r w:rsidR="00FC39FA" w:rsidRPr="00786FEC">
        <w:rPr>
          <w:rFonts w:ascii="Book Antiqua" w:eastAsia="Book Antiqua" w:hAnsi="Book Antiqua"/>
          <w:sz w:val="22"/>
          <w:szCs w:val="22"/>
          <w:lang w:val="pt-BR"/>
        </w:rPr>
        <w:t>,</w:t>
      </w:r>
      <w:r w:rsidRPr="00786FEC">
        <w:rPr>
          <w:rFonts w:ascii="Book Antiqua" w:hAnsi="Book Antiqua" w:cs="Book Antiqua"/>
          <w:sz w:val="22"/>
          <w:szCs w:val="22"/>
          <w:lang w:val="pt-BR"/>
        </w:rPr>
        <w:t xml:space="preserve"> em 1 (uma) via contendo os seguintes documentos: </w:t>
      </w:r>
    </w:p>
    <w:p w:rsidR="008B5706" w:rsidRPr="00786FEC"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86FE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86FEC">
        <w:rPr>
          <w:rFonts w:ascii="Book Antiqua" w:eastAsia="Book Antiqua" w:hAnsi="Book Antiqua"/>
          <w:b/>
          <w:sz w:val="22"/>
          <w:szCs w:val="22"/>
          <w:lang w:val="pt-BR"/>
        </w:rPr>
        <w:t xml:space="preserve">5.1.1 Habilitação Jurídica: </w:t>
      </w:r>
    </w:p>
    <w:p w:rsidR="00F57E63" w:rsidRPr="00786FE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86FEC">
        <w:rPr>
          <w:rFonts w:ascii="Book Antiqua" w:eastAsia="Book Antiqua" w:hAnsi="Book Antiqua"/>
          <w:sz w:val="22"/>
          <w:lang w:val="pt-BR"/>
        </w:rPr>
        <w:t xml:space="preserve">5.1.1.1 No caso de </w:t>
      </w:r>
      <w:r w:rsidRPr="00786FEC">
        <w:rPr>
          <w:rFonts w:ascii="Book Antiqua" w:eastAsia="Book Antiqua" w:hAnsi="Book Antiqua"/>
          <w:sz w:val="22"/>
          <w:u w:val="single"/>
          <w:lang w:val="pt-BR"/>
        </w:rPr>
        <w:t>empresário individual</w:t>
      </w:r>
      <w:r w:rsidRPr="00786FEC">
        <w:rPr>
          <w:rFonts w:ascii="Book Antiqua" w:eastAsia="Book Antiqua" w:hAnsi="Book Antiqua"/>
          <w:sz w:val="22"/>
          <w:lang w:val="pt-BR"/>
        </w:rPr>
        <w:t>: inscrição no Registro Público de Empresas Mercantis, a cargo da Junta Comercial da respectiva sede;</w:t>
      </w:r>
    </w:p>
    <w:p w:rsidR="00F57E63" w:rsidRPr="00786FE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786FEC">
        <w:rPr>
          <w:rFonts w:ascii="Book Antiqua" w:eastAsia="Book Antiqua" w:hAnsi="Book Antiqua"/>
          <w:sz w:val="22"/>
          <w:szCs w:val="22"/>
          <w:lang w:val="pt-BR"/>
        </w:rPr>
        <w:t xml:space="preserve">5.1.1.2 Em se tratando de </w:t>
      </w:r>
      <w:r w:rsidRPr="00786FEC">
        <w:rPr>
          <w:rFonts w:ascii="Book Antiqua" w:eastAsia="Book Antiqua" w:hAnsi="Book Antiqua"/>
          <w:sz w:val="22"/>
          <w:szCs w:val="22"/>
          <w:u w:val="single"/>
          <w:lang w:val="pt-BR"/>
        </w:rPr>
        <w:t>Microempreendedor Individual</w:t>
      </w:r>
      <w:r w:rsidRPr="00786FEC">
        <w:rPr>
          <w:rFonts w:ascii="Book Antiqua" w:eastAsia="Book Antiqua" w:hAnsi="Book Antiqua"/>
          <w:sz w:val="22"/>
          <w:szCs w:val="22"/>
          <w:lang w:val="pt-BR"/>
        </w:rPr>
        <w:t xml:space="preserve"> – MEI: Certificado da Condição de Microempreendedor Individual - CCMEI, na forma da Resolução CGSIM nº 16, de 2009, cuja aceitação </w:t>
      </w:r>
      <w:r w:rsidRPr="00786FEC">
        <w:rPr>
          <w:rFonts w:ascii="Book Antiqua" w:eastAsia="Book Antiqua" w:hAnsi="Book Antiqua"/>
          <w:sz w:val="22"/>
          <w:szCs w:val="22"/>
          <w:lang w:val="pt-BR"/>
        </w:rPr>
        <w:lastRenderedPageBreak/>
        <w:t xml:space="preserve">ficará condicionada à verificação da autenticidade no sítio www.portaldoempreendedor.gov.br; </w:t>
      </w:r>
    </w:p>
    <w:p w:rsidR="00F57E63" w:rsidRPr="00786FEC"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786FEC">
        <w:rPr>
          <w:rFonts w:ascii="Book Antiqua" w:eastAsia="Book Antiqua" w:hAnsi="Book Antiqua"/>
          <w:sz w:val="22"/>
          <w:szCs w:val="22"/>
        </w:rPr>
        <w:t xml:space="preserve">5.1.1.3 No caso de </w:t>
      </w:r>
      <w:r w:rsidRPr="00786FEC">
        <w:rPr>
          <w:rFonts w:ascii="Book Antiqua" w:eastAsia="Book Antiqua" w:hAnsi="Book Antiqua"/>
          <w:sz w:val="22"/>
          <w:szCs w:val="22"/>
          <w:u w:val="single"/>
        </w:rPr>
        <w:t>sociedade empresária ou empresa individual de responsabilidade limitada</w:t>
      </w:r>
      <w:r w:rsidRPr="00786FEC">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786FE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86FEC">
        <w:rPr>
          <w:rFonts w:ascii="Book Antiqua" w:eastAsia="Book Antiqua" w:hAnsi="Book Antiqua"/>
          <w:sz w:val="22"/>
          <w:lang w:val="pt-BR"/>
        </w:rPr>
        <w:t xml:space="preserve">5.1.1.4 No caso de </w:t>
      </w:r>
      <w:r w:rsidRPr="00786FEC">
        <w:rPr>
          <w:rFonts w:ascii="Book Antiqua" w:eastAsia="Book Antiqua" w:hAnsi="Book Antiqua"/>
          <w:sz w:val="22"/>
          <w:u w:val="single"/>
          <w:lang w:val="pt-BR"/>
        </w:rPr>
        <w:t>sociedade por ações</w:t>
      </w:r>
      <w:r w:rsidRPr="00786FEC">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786FEC"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786FEC">
        <w:rPr>
          <w:rFonts w:ascii="Book Antiqua" w:eastAsia="Book Antiqua" w:hAnsi="Book Antiqua"/>
          <w:sz w:val="22"/>
          <w:szCs w:val="22"/>
        </w:rPr>
        <w:t xml:space="preserve">5.1.1.5 No caso de </w:t>
      </w:r>
      <w:r w:rsidRPr="00786FEC">
        <w:rPr>
          <w:rFonts w:ascii="Book Antiqua" w:eastAsia="Book Antiqua" w:hAnsi="Book Antiqua"/>
          <w:sz w:val="22"/>
          <w:szCs w:val="22"/>
          <w:u w:val="single"/>
        </w:rPr>
        <w:t>sociedade simples</w:t>
      </w:r>
      <w:r w:rsidRPr="00786FEC">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786FE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86FEC">
        <w:rPr>
          <w:rFonts w:ascii="Book Antiqua" w:eastAsia="Book Antiqua" w:hAnsi="Book Antiqua"/>
          <w:sz w:val="22"/>
          <w:lang w:val="pt-BR"/>
        </w:rPr>
        <w:t xml:space="preserve">5.1.1.6 No caso de </w:t>
      </w:r>
      <w:r w:rsidRPr="00786FEC">
        <w:rPr>
          <w:rFonts w:ascii="Book Antiqua" w:eastAsia="Book Antiqua" w:hAnsi="Book Antiqua"/>
          <w:sz w:val="22"/>
          <w:u w:val="single"/>
          <w:lang w:val="pt-BR"/>
        </w:rPr>
        <w:t>sociedade cooperativa</w:t>
      </w:r>
      <w:r w:rsidRPr="00786FEC">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786FE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86FEC">
        <w:rPr>
          <w:rFonts w:ascii="Book Antiqua" w:eastAsia="Book Antiqua" w:hAnsi="Book Antiqua"/>
          <w:sz w:val="22"/>
          <w:lang w:val="pt-BR"/>
        </w:rPr>
        <w:t xml:space="preserve">5.1.1.7 Decreto de Autorização, em se tratando de </w:t>
      </w:r>
      <w:r w:rsidRPr="00786FEC">
        <w:rPr>
          <w:rFonts w:ascii="Book Antiqua" w:eastAsia="Book Antiqua" w:hAnsi="Book Antiqua"/>
          <w:sz w:val="22"/>
          <w:u w:val="single"/>
          <w:lang w:val="pt-BR"/>
        </w:rPr>
        <w:t>empresa ou sociedade estrangeira</w:t>
      </w:r>
      <w:r w:rsidRPr="00786FEC">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786FE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86FEC">
        <w:rPr>
          <w:rFonts w:ascii="Book Antiqua" w:eastAsia="Book Antiqua" w:hAnsi="Book Antiqua"/>
          <w:sz w:val="22"/>
          <w:lang w:val="pt-BR"/>
        </w:rPr>
        <w:t xml:space="preserve">5.1.1.8 No caso de ser o </w:t>
      </w:r>
      <w:r w:rsidRPr="00786FEC">
        <w:rPr>
          <w:rFonts w:ascii="Book Antiqua" w:eastAsia="Book Antiqua" w:hAnsi="Book Antiqua"/>
          <w:sz w:val="22"/>
          <w:u w:val="single"/>
          <w:lang w:val="pt-BR"/>
        </w:rPr>
        <w:t>participante sucursal, filial ou agência</w:t>
      </w:r>
      <w:r w:rsidRPr="00786FEC">
        <w:rPr>
          <w:rFonts w:ascii="Book Antiqua" w:eastAsia="Book Antiqua" w:hAnsi="Book Antiqua"/>
          <w:sz w:val="22"/>
          <w:lang w:val="pt-BR"/>
        </w:rPr>
        <w:t>: Inscrição no Registro Público de Empresas Mercantis onde opera, com averbação no Registro onde tem sede a matriz.</w:t>
      </w:r>
    </w:p>
    <w:p w:rsidR="00FC39FA" w:rsidRPr="00786FEC"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786FEC">
        <w:rPr>
          <w:rFonts w:ascii="Book Antiqua" w:eastAsia="Book Antiqua" w:hAnsi="Book Antiqua"/>
          <w:sz w:val="22"/>
          <w:szCs w:val="22"/>
          <w:lang w:val="pt-BR"/>
        </w:rPr>
        <w:t xml:space="preserve">5.1.1.9 No caso de </w:t>
      </w:r>
      <w:r w:rsidRPr="00786FEC">
        <w:rPr>
          <w:rFonts w:ascii="Book Antiqua" w:eastAsia="Book Antiqua" w:hAnsi="Book Antiqua"/>
          <w:sz w:val="22"/>
          <w:szCs w:val="22"/>
          <w:u w:val="single"/>
          <w:lang w:val="pt-BR"/>
        </w:rPr>
        <w:t>microempresa ou empresa de pequeno porte</w:t>
      </w:r>
      <w:r w:rsidRPr="00786FEC">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86FEC"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Pr="00786FEC"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86FEC">
        <w:rPr>
          <w:rFonts w:ascii="Book Antiqua" w:eastAsia="Book Antiqua" w:hAnsi="Book Antiqua"/>
          <w:b/>
          <w:sz w:val="22"/>
          <w:szCs w:val="22"/>
          <w:lang w:val="pt-BR"/>
        </w:rPr>
        <w:t xml:space="preserve">Observação: </w:t>
      </w:r>
      <w:r w:rsidRPr="00786FEC">
        <w:rPr>
          <w:rFonts w:ascii="Book Antiqua" w:eastAsia="Book Antiqua" w:hAnsi="Book Antiqua"/>
          <w:sz w:val="22"/>
          <w:lang w:val="pt-BR"/>
        </w:rPr>
        <w:t>Nos casos em que a licitante apresentar um dos documentos constantes da cláusula quinta, subitens 5.1.1.1 à 5.1.1.9 na fase de Credenciamento, a mesma fica dispensada de apresentá-lo na fase de Habilitação.</w:t>
      </w:r>
    </w:p>
    <w:p w:rsidR="00F57E63" w:rsidRPr="00786FE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86FE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86FEC">
        <w:rPr>
          <w:rFonts w:ascii="Book Antiqua" w:eastAsia="Book Antiqua" w:hAnsi="Book Antiqua"/>
          <w:b/>
          <w:sz w:val="22"/>
          <w:szCs w:val="22"/>
          <w:lang w:val="pt-BR"/>
        </w:rPr>
        <w:t>5.1.2 Regularidade Fiscal e Trabalhista:</w:t>
      </w:r>
    </w:p>
    <w:p w:rsidR="00FC39FA" w:rsidRPr="00786FEC"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86FEC">
        <w:rPr>
          <w:rFonts w:ascii="Book Antiqua" w:eastAsia="Book Antiqua" w:hAnsi="Book Antiqua"/>
          <w:sz w:val="22"/>
          <w:lang w:val="pt-BR"/>
        </w:rPr>
        <w:t xml:space="preserve">5.1.2.1 Prova de inscrição no Cadastro Nacional de Pessoa Jurídica (CNPJ). </w:t>
      </w:r>
    </w:p>
    <w:p w:rsidR="00FC39FA" w:rsidRPr="00786FEC"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86FEC">
        <w:rPr>
          <w:rFonts w:ascii="Book Antiqua" w:eastAsia="Book Antiqua" w:hAnsi="Book Antiqua"/>
          <w:sz w:val="22"/>
          <w:lang w:val="pt-BR"/>
        </w:rPr>
        <w:t xml:space="preserve">5.1.2.2 </w:t>
      </w:r>
      <w:r w:rsidRPr="00786FEC">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786FEC">
        <w:rPr>
          <w:rFonts w:ascii="Book Antiqua" w:eastAsia="Book Antiqua" w:hAnsi="Book Antiqua"/>
          <w:sz w:val="22"/>
          <w:lang w:val="pt-BR"/>
        </w:rPr>
        <w:t>;</w:t>
      </w:r>
    </w:p>
    <w:p w:rsidR="00FC39FA" w:rsidRPr="00786FEC"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86FEC">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786FEC"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86FEC">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786FEC"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86FEC">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786FEC"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786FEC">
        <w:rPr>
          <w:rFonts w:ascii="Book Antiqua" w:eastAsia="Book Antiqua" w:hAnsi="Book Antiqua"/>
          <w:sz w:val="22"/>
          <w:lang w:val="pt-BR"/>
        </w:rPr>
        <w:t xml:space="preserve">5.1.2.6 </w:t>
      </w:r>
      <w:r w:rsidRPr="00786FEC">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786FEC"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Pr="00786FEC"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786FEC">
        <w:rPr>
          <w:rFonts w:ascii="Book Antiqua" w:eastAsia="Book Antiqua" w:hAnsi="Book Antiqua"/>
          <w:b/>
          <w:sz w:val="22"/>
          <w:u w:val="single"/>
          <w:lang w:val="pt-BR"/>
        </w:rPr>
        <w:t>Observação</w:t>
      </w:r>
      <w:r w:rsidRPr="00786FEC">
        <w:rPr>
          <w:rFonts w:ascii="Book Antiqua" w:eastAsia="Book Antiqua" w:hAnsi="Book Antiqua"/>
          <w:sz w:val="22"/>
          <w:u w:val="single"/>
          <w:lang w:val="pt-BR"/>
        </w:rPr>
        <w:t>:</w:t>
      </w:r>
      <w:r w:rsidRPr="00786FEC">
        <w:rPr>
          <w:rFonts w:ascii="Book Antiqua" w:eastAsia="Book Antiqua" w:hAnsi="Book Antiqua"/>
          <w:sz w:val="22"/>
          <w:lang w:val="pt-BR"/>
        </w:rPr>
        <w:t xml:space="preserve"> </w:t>
      </w:r>
    </w:p>
    <w:p w:rsidR="00445D40" w:rsidRPr="00786FEC"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786FEC">
        <w:rPr>
          <w:rFonts w:ascii="Book Antiqua" w:eastAsia="Book Antiqua" w:hAnsi="Book Antiqua"/>
          <w:b/>
          <w:sz w:val="22"/>
          <w:lang w:val="pt-BR"/>
        </w:rPr>
        <w:t>a)</w:t>
      </w:r>
      <w:r w:rsidRPr="00786FEC">
        <w:rPr>
          <w:rFonts w:ascii="Book Antiqua" w:eastAsia="Book Antiqua" w:hAnsi="Book Antiqua"/>
          <w:sz w:val="22"/>
          <w:lang w:val="pt-BR"/>
        </w:rPr>
        <w:t xml:space="preserve"> As certidões negativas ou positivas com efeito de negativas deverão ser do domicílio ou sede da licitante. </w:t>
      </w:r>
    </w:p>
    <w:p w:rsidR="00445D40" w:rsidRPr="00786FEC"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786FEC">
        <w:rPr>
          <w:rFonts w:ascii="Book Antiqua" w:eastAsia="Book Antiqua" w:hAnsi="Book Antiqua"/>
          <w:b/>
          <w:sz w:val="22"/>
          <w:lang w:val="pt-BR"/>
        </w:rPr>
        <w:t>b)</w:t>
      </w:r>
      <w:r w:rsidRPr="00786FEC">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nº 123/2006 e LC nº 147 de 07/08/2014. </w:t>
      </w:r>
    </w:p>
    <w:p w:rsidR="00445D40" w:rsidRPr="00786FEC"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786FEC">
        <w:rPr>
          <w:rFonts w:ascii="Book Antiqua" w:eastAsia="Book Antiqua" w:hAnsi="Book Antiqua"/>
          <w:b/>
          <w:sz w:val="22"/>
          <w:lang w:val="pt-BR"/>
        </w:rPr>
        <w:t>c)</w:t>
      </w:r>
      <w:r w:rsidRPr="00786FEC">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786FEC">
        <w:rPr>
          <w:rFonts w:ascii="Book Antiqua" w:eastAsia="Book Antiqua" w:hAnsi="Book Antiqua"/>
          <w:b/>
          <w:sz w:val="22"/>
          <w:lang w:val="pt-BR"/>
        </w:rPr>
        <w:lastRenderedPageBreak/>
        <w:t>d)</w:t>
      </w:r>
      <w:r w:rsidRPr="00786FEC">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AE6806" w:rsidRPr="008F6FB2" w:rsidRDefault="00AE68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F6FB2">
        <w:rPr>
          <w:rFonts w:ascii="Book Antiqua" w:eastAsia="Book Antiqua" w:hAnsi="Book Antiqua"/>
          <w:b/>
          <w:sz w:val="22"/>
          <w:szCs w:val="22"/>
          <w:lang w:val="pt-BR"/>
        </w:rPr>
        <w:t>5.1.3 Qualificação Técnica:</w:t>
      </w:r>
    </w:p>
    <w:p w:rsidR="00AE6806" w:rsidRPr="008F6FB2" w:rsidRDefault="00AE6806" w:rsidP="00AE68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sidRPr="008F6FB2">
        <w:rPr>
          <w:rFonts w:ascii="Book Antiqua" w:hAnsi="Book Antiqua"/>
          <w:sz w:val="22"/>
          <w:szCs w:val="22"/>
        </w:rPr>
        <w:t xml:space="preserve">5.1.3.1 </w:t>
      </w:r>
      <w:r w:rsidR="008F6FB2" w:rsidRPr="008F6FB2">
        <w:rPr>
          <w:rFonts w:ascii="Book Antiqua" w:eastAsia="Book Antiqua" w:hAnsi="Book Antiqua"/>
          <w:sz w:val="22"/>
          <w:szCs w:val="22"/>
        </w:rPr>
        <w:t>ALVARÁ SANITÁRIO da empresa licitante, expedido pela Vigilância Sanitária Estadual ou Municipal, tal como exigido pela Lei Federal nº 6.360/76 (art. 2º), Decreto Federal nº 79.094/77 (art. 2º) e Portaria Federal nº 2.814 de 29/05/98. Caso não conste ano de validade no Alvará, deverá ser anexado o comprovante de recolhimento da taxa de anuidade.</w:t>
      </w:r>
    </w:p>
    <w:p w:rsidR="00AE6806" w:rsidRPr="008F6FB2" w:rsidRDefault="00AE6806" w:rsidP="000555BD">
      <w:pPr>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F6FB2">
        <w:rPr>
          <w:rFonts w:ascii="Book Antiqua" w:eastAsia="Book Antiqua" w:hAnsi="Book Antiqua"/>
          <w:color w:val="000000"/>
          <w:sz w:val="22"/>
          <w:szCs w:val="22"/>
        </w:rPr>
        <w:t>Caso a empresa seja “isenta” de Alvará Sanitário, deverá ser apresentado juntamente no Envelope de Habilitação documento que comprove a referida isenção.</w:t>
      </w:r>
      <w:r w:rsidR="00C8540C" w:rsidRPr="008F6FB2">
        <w:rPr>
          <w:rFonts w:ascii="Book Antiqua" w:eastAsia="Book Antiqua" w:hAnsi="Book Antiqua"/>
          <w:color w:val="000000"/>
          <w:sz w:val="22"/>
          <w:szCs w:val="22"/>
        </w:rPr>
        <w:t xml:space="preserve"> </w:t>
      </w:r>
    </w:p>
    <w:p w:rsidR="00E75563" w:rsidRPr="008F6FB2" w:rsidRDefault="00E75563" w:rsidP="00E75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p>
    <w:p w:rsidR="004C2F2F" w:rsidRPr="008F6FB2" w:rsidRDefault="008F6FB2" w:rsidP="00E75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sidRPr="008F6FB2">
        <w:rPr>
          <w:rFonts w:ascii="Book Antiqua" w:eastAsia="Book Antiqua" w:hAnsi="Book Antiqua"/>
          <w:sz w:val="22"/>
          <w:szCs w:val="22"/>
        </w:rPr>
        <w:t xml:space="preserve">5.1.3.2 </w:t>
      </w:r>
      <w:r w:rsidRPr="008F6FB2">
        <w:rPr>
          <w:rFonts w:ascii="Book Antiqua" w:eastAsia="Book Antiqua" w:hAnsi="Book Antiqua"/>
          <w:b/>
          <w:sz w:val="22"/>
          <w:szCs w:val="22"/>
        </w:rPr>
        <w:t>COMPROVAÇÃO DE AUTORIZAÇÃO DE FUNCIONAMENTO DA EMPRESA</w:t>
      </w:r>
      <w:r w:rsidRPr="008F6FB2">
        <w:rPr>
          <w:rFonts w:ascii="Book Antiqua" w:eastAsia="Book Antiqua" w:hAnsi="Book Antiqua"/>
          <w:sz w:val="22"/>
          <w:szCs w:val="22"/>
        </w:rPr>
        <w:t xml:space="preserve"> licitante, expedida pela ANVISA – Agência Nacional de Vigilância Sanitária, conforme exigido pela Lei Federal nº 6.360/76 (art. 2º), Decreto Federal nº 79.094/77 (art. 2º), Lei Federal nº 9.782/99 (art. 7º, inciso VII) e Portaria Federal nº 2.814 de 29/05/98.</w:t>
      </w:r>
    </w:p>
    <w:p w:rsidR="008F6FB2" w:rsidRPr="008F6FB2" w:rsidRDefault="008F6FB2" w:rsidP="00E75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C8540C" w:rsidRPr="00B34F11" w:rsidRDefault="00C8540C"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B34F11">
        <w:rPr>
          <w:rFonts w:ascii="Book Antiqua" w:eastAsia="Book Antiqua" w:hAnsi="Book Antiqua"/>
          <w:b/>
          <w:sz w:val="22"/>
          <w:szCs w:val="22"/>
          <w:u w:val="single"/>
          <w:lang w:val="pt-BR"/>
        </w:rPr>
        <w:t>Observação:</w:t>
      </w:r>
      <w:r w:rsidRPr="00B34F11">
        <w:rPr>
          <w:rFonts w:ascii="Book Antiqua" w:eastAsia="Book Antiqua" w:hAnsi="Book Antiqua"/>
          <w:sz w:val="22"/>
          <w:szCs w:val="22"/>
          <w:lang w:val="pt-BR"/>
        </w:rPr>
        <w:t xml:space="preserve"> </w:t>
      </w:r>
      <w:r w:rsidRPr="00B34F11">
        <w:rPr>
          <w:rFonts w:ascii="Book Antiqua" w:eastAsia="Calibri" w:hAnsi="Book Antiqua" w:cs="Arial"/>
          <w:bCs/>
          <w:sz w:val="22"/>
          <w:szCs w:val="22"/>
        </w:rPr>
        <w:t xml:space="preserve">A apresentação da comprovação </w:t>
      </w:r>
      <w:r w:rsidRPr="008F6FB2">
        <w:rPr>
          <w:rFonts w:ascii="Book Antiqua" w:eastAsia="Calibri" w:hAnsi="Book Antiqua" w:cs="Arial"/>
          <w:bCs/>
          <w:sz w:val="22"/>
          <w:szCs w:val="22"/>
        </w:rPr>
        <w:t>do</w:t>
      </w:r>
      <w:r w:rsidR="00B34F11" w:rsidRPr="008F6FB2">
        <w:rPr>
          <w:rFonts w:ascii="Book Antiqua" w:eastAsia="Calibri" w:hAnsi="Book Antiqua" w:cs="Arial"/>
          <w:bCs/>
          <w:sz w:val="22"/>
          <w:szCs w:val="22"/>
        </w:rPr>
        <w:t>s</w:t>
      </w:r>
      <w:r w:rsidRPr="008F6FB2">
        <w:rPr>
          <w:rFonts w:ascii="Book Antiqua" w:eastAsia="Calibri" w:hAnsi="Book Antiqua" w:cs="Arial"/>
          <w:bCs/>
          <w:sz w:val="22"/>
          <w:szCs w:val="22"/>
        </w:rPr>
        <w:t xml:space="preserve"> ite</w:t>
      </w:r>
      <w:r w:rsidR="00B34F11" w:rsidRPr="008F6FB2">
        <w:rPr>
          <w:rFonts w:ascii="Book Antiqua" w:eastAsia="Calibri" w:hAnsi="Book Antiqua" w:cs="Arial"/>
          <w:bCs/>
          <w:sz w:val="22"/>
          <w:szCs w:val="22"/>
        </w:rPr>
        <w:t>ns</w:t>
      </w:r>
      <w:r w:rsidRPr="008F6FB2">
        <w:rPr>
          <w:rFonts w:ascii="Book Antiqua" w:eastAsia="Calibri" w:hAnsi="Book Antiqua" w:cs="Arial"/>
          <w:bCs/>
          <w:sz w:val="22"/>
          <w:szCs w:val="22"/>
        </w:rPr>
        <w:t xml:space="preserve"> acima,</w:t>
      </w:r>
      <w:r w:rsidRPr="00B34F11">
        <w:rPr>
          <w:rFonts w:ascii="Book Antiqua" w:eastAsia="Calibri" w:hAnsi="Book Antiqua" w:cs="Arial"/>
          <w:bCs/>
          <w:sz w:val="22"/>
          <w:szCs w:val="22"/>
        </w:rPr>
        <w:t xml:space="preserve">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B34F11">
        <w:rPr>
          <w:rFonts w:ascii="Book Antiqua" w:eastAsia="Calibri" w:hAnsi="Book Antiqua" w:cs="Arial"/>
          <w:b/>
          <w:bCs/>
          <w:sz w:val="22"/>
          <w:szCs w:val="22"/>
        </w:rPr>
        <w:t xml:space="preserve"> DEVERÁ SER APRESENTADO O DOCUMENTO ORIGINAL PARA CUMPRIMENTO DA LEI Nº 13.726/2018, SOB PENA DE INABILITAÇÃO.</w:t>
      </w:r>
    </w:p>
    <w:p w:rsidR="00C8540C" w:rsidRPr="00B34F11" w:rsidRDefault="00C8540C"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B34F11">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B34F11"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B34F11">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B34F11">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B34F11">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B34F11" w:rsidTr="000C4D37">
        <w:tc>
          <w:tcPr>
            <w:tcW w:w="10236" w:type="dxa"/>
            <w:shd w:val="clear" w:color="auto" w:fill="F2F2F2" w:themeFill="background1" w:themeFillShade="F2"/>
          </w:tcPr>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B34F11">
              <w:rPr>
                <w:rFonts w:ascii="Book Antiqua" w:eastAsia="Book Antiqua" w:hAnsi="Book Antiqua"/>
                <w:b/>
                <w:sz w:val="22"/>
                <w:szCs w:val="22"/>
              </w:rPr>
              <w:t>OBSERVAÇÃO</w:t>
            </w:r>
          </w:p>
        </w:tc>
      </w:tr>
      <w:tr w:rsidR="00E1723F" w:rsidRPr="00B34F11" w:rsidTr="000C4D37">
        <w:tc>
          <w:tcPr>
            <w:tcW w:w="10236" w:type="dxa"/>
            <w:shd w:val="clear" w:color="auto" w:fill="F2F2F2" w:themeFill="background1" w:themeFillShade="F2"/>
          </w:tcPr>
          <w:p w:rsidR="00330E00" w:rsidRPr="00B34F1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B34F11">
              <w:rPr>
                <w:rFonts w:ascii="Book Antiqua" w:eastAsia="Book Antiqua" w:hAnsi="Book Antiqua"/>
                <w:sz w:val="22"/>
                <w:szCs w:val="22"/>
              </w:rPr>
              <w:t xml:space="preserve">a)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B34F11">
              <w:rPr>
                <w:rFonts w:ascii="Book Antiqua" w:hAnsi="Book Antiqua"/>
                <w:color w:val="000000"/>
                <w:sz w:val="22"/>
                <w:szCs w:val="22"/>
                <w:shd w:val="clear" w:color="auto" w:fill="F2F2F2" w:themeFill="background1" w:themeFillShade="F2"/>
              </w:rPr>
              <w:t xml:space="preserve">Caso seja apresentada fotocópia simples </w:t>
            </w:r>
            <w:r w:rsidRPr="00B34F11">
              <w:rPr>
                <w:rFonts w:ascii="Book Antiqua" w:hAnsi="Book Antiqua"/>
                <w:b/>
                <w:color w:val="000000"/>
                <w:sz w:val="22"/>
                <w:szCs w:val="22"/>
                <w:shd w:val="clear" w:color="auto" w:fill="F2F2F2" w:themeFill="background1" w:themeFillShade="F2"/>
              </w:rPr>
              <w:t>DEVERÁ</w:t>
            </w:r>
            <w:r w:rsidRPr="00B34F11">
              <w:rPr>
                <w:rFonts w:ascii="Book Antiqua" w:hAnsi="Book Antiqua"/>
                <w:color w:val="000000"/>
                <w:sz w:val="22"/>
                <w:szCs w:val="22"/>
                <w:shd w:val="clear" w:color="auto" w:fill="F2F2F2" w:themeFill="background1" w:themeFillShade="F2"/>
              </w:rPr>
              <w:t xml:space="preserve"> </w:t>
            </w:r>
            <w:r w:rsidRPr="00B34F11">
              <w:rPr>
                <w:rFonts w:ascii="Book Antiqua" w:hAnsi="Book Antiqua"/>
                <w:b/>
                <w:color w:val="000000"/>
                <w:sz w:val="22"/>
                <w:szCs w:val="22"/>
                <w:shd w:val="clear" w:color="auto" w:fill="F2F2F2" w:themeFill="background1" w:themeFillShade="F2"/>
              </w:rPr>
              <w:t xml:space="preserve">SER APRESENTADO </w:t>
            </w:r>
            <w:r w:rsidR="00E92F63" w:rsidRPr="00B34F11">
              <w:rPr>
                <w:rFonts w:ascii="Book Antiqua" w:hAnsi="Book Antiqua"/>
                <w:b/>
                <w:color w:val="000000"/>
                <w:sz w:val="22"/>
                <w:szCs w:val="22"/>
                <w:shd w:val="clear" w:color="auto" w:fill="F2F2F2" w:themeFill="background1" w:themeFillShade="F2"/>
              </w:rPr>
              <w:t xml:space="preserve">(NA SESSÃO) </w:t>
            </w:r>
            <w:r w:rsidRPr="00B34F11">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B34F1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B34F11">
              <w:rPr>
                <w:rFonts w:ascii="Book Antiqua" w:eastAsia="Book Antiqua" w:hAnsi="Book Antiqua"/>
                <w:sz w:val="22"/>
                <w:szCs w:val="22"/>
              </w:rPr>
              <w:t xml:space="preserve">b) Os documentos necessários à Habilitação entregues em original não serão devolvidos, e passarão a fazer parte integrante deste processo licitatório. </w:t>
            </w:r>
          </w:p>
          <w:p w:rsidR="00330E00" w:rsidRPr="00B34F1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B34F11">
              <w:rPr>
                <w:rFonts w:ascii="Book Antiqua" w:eastAsia="Book Antiqua" w:hAnsi="Book Antiqua"/>
                <w:sz w:val="22"/>
                <w:szCs w:val="22"/>
              </w:rPr>
              <w:t>c) Os documentos necessários à Habilitação poderão ser autenticados por servidor do Departamento de Compras e Licitações da Administração Pública Municipal de Gaspar – SC, até 1 (um) dia útil antes da sessão de abertura de envelopes.</w:t>
            </w:r>
          </w:p>
          <w:p w:rsidR="00E1723F" w:rsidRPr="00B34F1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B34F11">
              <w:rPr>
                <w:rFonts w:ascii="Book Antiqua" w:eastAsia="Book Antiqua" w:hAnsi="Book Antiqua"/>
                <w:sz w:val="22"/>
                <w:szCs w:val="22"/>
              </w:rPr>
              <w:t xml:space="preserve">d) Quando se tratar de cópia de documento obtido através da Internet, este não precisa ser autenticado, </w:t>
            </w:r>
            <w:r w:rsidRPr="00B34F11">
              <w:rPr>
                <w:rFonts w:ascii="Book Antiqua" w:hAnsi="Book Antiqua"/>
                <w:sz w:val="22"/>
                <w:szCs w:val="22"/>
              </w:rPr>
              <w:t xml:space="preserve">desde que possua elementos para a sua verificação, </w:t>
            </w:r>
            <w:r w:rsidRPr="00B34F11">
              <w:rPr>
                <w:rFonts w:ascii="Book Antiqua" w:eastAsia="Book Antiqua" w:hAnsi="Book Antiqua"/>
                <w:sz w:val="22"/>
                <w:szCs w:val="22"/>
              </w:rPr>
              <w:t>uma vez que PODERÁ ter sua validade confirmada pelo Pregoeiro e equipe de apoio.</w:t>
            </w:r>
          </w:p>
        </w:tc>
      </w:tr>
    </w:tbl>
    <w:p w:rsidR="00CD73C1" w:rsidRPr="00B34F1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B34F11">
        <w:rPr>
          <w:rFonts w:ascii="Book Antiqua" w:hAnsi="Book Antiqua" w:cs="Book Antiqua"/>
          <w:b/>
          <w:bCs/>
          <w:sz w:val="22"/>
          <w:szCs w:val="22"/>
          <w:shd w:val="clear" w:color="auto" w:fill="FFFFFF"/>
          <w:lang w:val="pt-BR"/>
        </w:rPr>
        <w:t>6</w:t>
      </w:r>
      <w:r w:rsidR="00D97172" w:rsidRPr="00B34F11">
        <w:rPr>
          <w:rFonts w:ascii="Book Antiqua" w:hAnsi="Book Antiqua" w:cs="Book Antiqua"/>
          <w:b/>
          <w:bCs/>
          <w:sz w:val="22"/>
          <w:szCs w:val="22"/>
          <w:shd w:val="clear" w:color="auto" w:fill="FFFFFF"/>
          <w:lang w:val="pt-BR"/>
        </w:rPr>
        <w:t>.</w:t>
      </w:r>
      <w:r w:rsidRPr="00B34F11">
        <w:rPr>
          <w:rFonts w:ascii="Book Antiqua" w:hAnsi="Book Antiqua" w:cs="Book Antiqua"/>
          <w:b/>
          <w:bCs/>
          <w:sz w:val="22"/>
          <w:szCs w:val="22"/>
          <w:shd w:val="clear" w:color="auto" w:fill="FFFFFF"/>
          <w:lang w:val="pt-BR"/>
        </w:rPr>
        <w:t xml:space="preserve"> CONDIÇÕES GERAIS</w:t>
      </w:r>
    </w:p>
    <w:p w:rsidR="00E1723F" w:rsidRPr="00B34F1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B34F1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w:t>
      </w:r>
      <w:r w:rsidRPr="00B34F11">
        <w:rPr>
          <w:rFonts w:ascii="Book Antiqua" w:eastAsia="Book Antiqua" w:hAnsi="Book Antiqua"/>
          <w:sz w:val="22"/>
          <w:szCs w:val="22"/>
          <w:shd w:val="clear" w:color="auto" w:fill="FFFFFF"/>
          <w:lang w:val="pt-BR"/>
        </w:rPr>
        <w:lastRenderedPageBreak/>
        <w:t xml:space="preserve">Elias Wieser, 2° Andar, sito a Rua São Pedro, nº 128, Centro, CEP 89.110-082 na cidade de Gaspar/SC, em dias úteis, no horário de expediente </w:t>
      </w:r>
      <w:r w:rsidR="00D8179C" w:rsidRPr="00B34F11">
        <w:rPr>
          <w:rFonts w:ascii="Book Antiqua" w:eastAsia="Book Antiqua" w:hAnsi="Book Antiqua"/>
          <w:b/>
          <w:sz w:val="22"/>
          <w:szCs w:val="22"/>
          <w:u w:val="single"/>
          <w:shd w:val="clear" w:color="auto" w:fill="FFFFFF"/>
          <w:lang w:val="pt-BR"/>
        </w:rPr>
        <w:t xml:space="preserve">no máximo até as </w:t>
      </w:r>
      <w:r w:rsidR="000063C1" w:rsidRPr="00B34F11">
        <w:rPr>
          <w:rFonts w:ascii="Book Antiqua" w:eastAsia="Book Antiqua" w:hAnsi="Book Antiqua"/>
          <w:b/>
          <w:sz w:val="22"/>
          <w:szCs w:val="22"/>
          <w:u w:val="single"/>
          <w:shd w:val="clear" w:color="auto" w:fill="FFFFFF"/>
          <w:lang w:val="pt-BR"/>
        </w:rPr>
        <w:t>09h00min</w:t>
      </w:r>
      <w:r w:rsidR="00D8179C" w:rsidRPr="00B34F11">
        <w:rPr>
          <w:rFonts w:ascii="Book Antiqua" w:eastAsia="Book Antiqua" w:hAnsi="Book Antiqua"/>
          <w:sz w:val="22"/>
          <w:szCs w:val="22"/>
          <w:shd w:val="clear" w:color="auto" w:fill="FFFFFF"/>
          <w:lang w:val="pt-BR"/>
        </w:rPr>
        <w:t xml:space="preserve"> </w:t>
      </w:r>
      <w:r w:rsidRPr="00B34F11">
        <w:rPr>
          <w:rFonts w:ascii="Book Antiqua" w:eastAsia="Book Antiqua" w:hAnsi="Book Antiqua"/>
          <w:sz w:val="22"/>
          <w:szCs w:val="22"/>
          <w:shd w:val="clear" w:color="auto" w:fill="FFFFFF"/>
          <w:lang w:val="pt-BR"/>
        </w:rPr>
        <w:t>da data de apresentação dos envelopes designada no preâmbulo deste edital.</w:t>
      </w:r>
    </w:p>
    <w:p w:rsidR="00E1723F" w:rsidRPr="00B34F1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B34F1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B34F1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B34F11">
        <w:rPr>
          <w:rFonts w:ascii="Book Antiqua" w:eastAsia="Book Antiqua" w:hAnsi="Book Antiqua"/>
          <w:b/>
          <w:sz w:val="22"/>
          <w:szCs w:val="22"/>
          <w:shd w:val="clear" w:color="auto" w:fill="FFFFFF"/>
          <w:lang w:val="pt-BR"/>
        </w:rPr>
        <w:t>Observação:</w:t>
      </w:r>
      <w:r w:rsidRPr="00B34F1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sidRPr="00B34F11">
        <w:rPr>
          <w:rFonts w:ascii="Book Antiqua" w:eastAsia="Book Antiqua" w:hAnsi="Book Antiqua"/>
          <w:sz w:val="22"/>
          <w:szCs w:val="22"/>
          <w:shd w:val="clear" w:color="auto" w:fill="FFFFFF"/>
          <w:lang w:val="pt-BR"/>
        </w:rPr>
        <w:t>remetidos</w:t>
      </w:r>
      <w:r w:rsidRPr="00B34F11">
        <w:rPr>
          <w:rFonts w:ascii="Book Antiqua" w:eastAsia="Book Antiqua" w:hAnsi="Book Antiqua"/>
          <w:sz w:val="22"/>
          <w:szCs w:val="22"/>
          <w:shd w:val="clear" w:color="auto" w:fill="FFFFFF"/>
          <w:lang w:val="pt-BR"/>
        </w:rPr>
        <w:t xml:space="preserve"> tempestivamente.</w:t>
      </w:r>
    </w:p>
    <w:p w:rsidR="00E1723F" w:rsidRPr="00B34F1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B34F1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B34F1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B34F11">
        <w:rPr>
          <w:rFonts w:ascii="Book Antiqua" w:eastAsia="Book Antiqua" w:hAnsi="Book Antiqua"/>
          <w:sz w:val="22"/>
          <w:szCs w:val="22"/>
          <w:shd w:val="clear" w:color="auto" w:fill="FFFFFF"/>
          <w:lang w:val="pt-BR"/>
        </w:rPr>
        <w:t xml:space="preserve">6.4 Ao apresentar proposta a proponente SE OBRIGA E DECLARA TER ACEITO os termos do presente Edital. </w:t>
      </w:r>
    </w:p>
    <w:p w:rsidR="00E1723F" w:rsidRPr="00B34F1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B34F11">
        <w:rPr>
          <w:rFonts w:ascii="Book Antiqua" w:eastAsia="Book Antiqua" w:hAnsi="Book Antiqua"/>
          <w:sz w:val="22"/>
          <w:szCs w:val="22"/>
          <w:shd w:val="clear" w:color="auto" w:fill="FFFFFF"/>
          <w:lang w:val="pt-BR"/>
        </w:rPr>
        <w:t xml:space="preserve">6.5 O Edital encontra-se disponível para consulta no </w:t>
      </w:r>
      <w:r w:rsidRPr="00B34F11">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B34F11">
        <w:rPr>
          <w:rFonts w:ascii="Book Antiqua" w:eastAsia="Book Antiqua" w:hAnsi="Book Antiqua"/>
          <w:sz w:val="22"/>
          <w:szCs w:val="22"/>
          <w:shd w:val="clear" w:color="auto" w:fill="FFFFFF"/>
          <w:lang w:val="pt-BR"/>
        </w:rPr>
        <w:t xml:space="preserve">. </w:t>
      </w:r>
    </w:p>
    <w:p w:rsidR="000063C1" w:rsidRPr="00B34F11"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eastAsia="Book Antiqua" w:hAnsi="Book Antiqua"/>
          <w:sz w:val="22"/>
          <w:szCs w:val="22"/>
          <w:shd w:val="clear" w:color="auto" w:fill="FFFFFF"/>
          <w:lang w:val="pt-BR"/>
        </w:rPr>
        <w:t xml:space="preserve">6.6 </w:t>
      </w:r>
      <w:r w:rsidRPr="00B34F11">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B34F11">
        <w:rPr>
          <w:rFonts w:ascii="Book Antiqua" w:eastAsia="Book Antiqua" w:hAnsi="Book Antiqua"/>
          <w:b/>
          <w:sz w:val="22"/>
          <w:szCs w:val="22"/>
          <w:shd w:val="clear" w:color="auto" w:fill="FFFFFF"/>
        </w:rPr>
        <w:t>até 03 (três) dias úteis</w:t>
      </w:r>
      <w:r w:rsidRPr="00B34F11">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B34F11">
          <w:rPr>
            <w:rStyle w:val="Hyperlink"/>
            <w:rFonts w:ascii="Book Antiqua" w:eastAsia="Book Antiqua" w:hAnsi="Book Antiqua"/>
            <w:sz w:val="22"/>
            <w:szCs w:val="22"/>
            <w:shd w:val="clear" w:color="auto" w:fill="FFFFFF"/>
          </w:rPr>
          <w:t>pregao@gaspar.sc.gov.br</w:t>
        </w:r>
      </w:hyperlink>
      <w:r w:rsidRPr="00B34F11">
        <w:rPr>
          <w:rFonts w:ascii="Book Antiqua" w:eastAsia="Book Antiqua" w:hAnsi="Book Antiqua"/>
          <w:sz w:val="22"/>
          <w:szCs w:val="22"/>
          <w:shd w:val="clear" w:color="auto" w:fill="FFFFFF"/>
        </w:rPr>
        <w:t xml:space="preserve">, </w:t>
      </w:r>
      <w:r w:rsidRPr="00B34F11">
        <w:rPr>
          <w:rFonts w:ascii="Book Antiqua" w:hAnsi="Book Antiqua"/>
          <w:sz w:val="22"/>
          <w:szCs w:val="22"/>
        </w:rPr>
        <w:t>devendo ser mencionado no assunto do e-mail o número do Processo Licitatório e o número do Pregão Presencial.</w:t>
      </w:r>
    </w:p>
    <w:p w:rsidR="00FB3E6F" w:rsidRPr="00B34F11"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B34F11">
        <w:rPr>
          <w:rFonts w:ascii="Book Antiqua" w:hAnsi="Book Antiqua"/>
          <w:sz w:val="22"/>
          <w:szCs w:val="22"/>
        </w:rPr>
        <w:t xml:space="preserve">6.6.1 </w:t>
      </w:r>
      <w:r w:rsidRPr="00B34F11">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Pr="007309F8"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highlight w:val="yellow"/>
          <w:shd w:val="clear" w:color="auto" w:fill="FFFFFF"/>
          <w:lang w:val="pt-BR"/>
        </w:rPr>
      </w:pP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B34F11">
        <w:rPr>
          <w:rFonts w:ascii="Book Antiqua" w:hAnsi="Book Antiqua"/>
          <w:b/>
          <w:bCs/>
          <w:sz w:val="22"/>
          <w:szCs w:val="22"/>
          <w:lang w:val="pt-BR"/>
        </w:rPr>
        <w:t>7</w:t>
      </w:r>
      <w:r w:rsidR="00D97172" w:rsidRPr="00B34F11">
        <w:rPr>
          <w:rFonts w:ascii="Book Antiqua" w:hAnsi="Book Antiqua"/>
          <w:b/>
          <w:bCs/>
          <w:sz w:val="22"/>
          <w:szCs w:val="22"/>
          <w:lang w:val="pt-BR"/>
        </w:rPr>
        <w:t>.</w:t>
      </w:r>
      <w:r w:rsidRPr="00B34F11">
        <w:rPr>
          <w:rFonts w:ascii="Book Antiqua" w:hAnsi="Book Antiqua"/>
          <w:b/>
          <w:bCs/>
          <w:sz w:val="22"/>
          <w:szCs w:val="22"/>
          <w:lang w:val="pt-BR"/>
        </w:rPr>
        <w:t xml:space="preserve"> DA ABERTURA E JULGAMENTO</w:t>
      </w: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B34F11">
        <w:rPr>
          <w:rFonts w:ascii="Book Antiqua" w:hAnsi="Book Antiqua"/>
          <w:sz w:val="22"/>
          <w:szCs w:val="22"/>
          <w:lang w:val="pt-BR"/>
        </w:rPr>
        <w:t>7</w:t>
      </w:r>
      <w:r w:rsidRPr="00B34F11">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B34F11">
        <w:rPr>
          <w:rFonts w:ascii="Book Antiqua" w:eastAsia="Arial" w:hAnsi="Book Antiqua" w:cs="Book Antiqua"/>
          <w:b/>
          <w:sz w:val="22"/>
          <w:szCs w:val="22"/>
          <w:lang w:val="pt-BR"/>
        </w:rPr>
        <w:t>7.2 Do Credenciamento</w:t>
      </w:r>
    </w:p>
    <w:p w:rsidR="00E1723F" w:rsidRPr="00B34F1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34F11">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34F11">
        <w:rPr>
          <w:rFonts w:ascii="Book Antiqua" w:hAnsi="Book Antiqua" w:cs="Book Antiqua"/>
          <w:sz w:val="22"/>
          <w:szCs w:val="22"/>
          <w:shd w:val="clear" w:color="auto" w:fill="FFFFFF"/>
        </w:rPr>
        <w:t>Cláusula Terceira</w:t>
      </w:r>
      <w:r w:rsidRPr="00B34F11">
        <w:rPr>
          <w:rFonts w:ascii="Book Antiqua" w:hAnsi="Book Antiqua" w:cs="Book Antiqua"/>
          <w:sz w:val="22"/>
          <w:szCs w:val="22"/>
        </w:rPr>
        <w:t xml:space="preserve"> do presente Edital.</w:t>
      </w:r>
    </w:p>
    <w:p w:rsidR="00E1723F" w:rsidRPr="00B34F1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34F11">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34F1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34F11">
        <w:rPr>
          <w:rFonts w:ascii="Book Antiqua" w:eastAsia="Book Antiqua" w:hAnsi="Book Antiqua"/>
          <w:sz w:val="22"/>
          <w:szCs w:val="22"/>
        </w:rPr>
        <w:t xml:space="preserve">7.2.3 Deverão ser apresentadas, ainda, </w:t>
      </w:r>
      <w:r w:rsidR="000D2AAC" w:rsidRPr="00B34F11">
        <w:rPr>
          <w:rFonts w:ascii="Book Antiqua" w:eastAsia="Book Antiqua" w:hAnsi="Book Antiqua"/>
          <w:sz w:val="22"/>
          <w:szCs w:val="22"/>
        </w:rPr>
        <w:t xml:space="preserve">conforme modelos do Anexo V, </w:t>
      </w:r>
      <w:r w:rsidRPr="00B34F11">
        <w:rPr>
          <w:rFonts w:ascii="Book Antiqua" w:eastAsia="Book Antiqua" w:hAnsi="Book Antiqua"/>
          <w:sz w:val="22"/>
          <w:szCs w:val="22"/>
        </w:rPr>
        <w:t xml:space="preserve">a </w:t>
      </w:r>
      <w:r w:rsidRPr="00B34F11">
        <w:rPr>
          <w:rFonts w:ascii="Book Antiqua" w:eastAsia="Book Antiqua" w:hAnsi="Book Antiqua"/>
          <w:b/>
          <w:sz w:val="22"/>
          <w:szCs w:val="22"/>
        </w:rPr>
        <w:t>Declaração para Habilitação</w:t>
      </w:r>
      <w:r w:rsidR="00687D1F" w:rsidRPr="00B34F11">
        <w:rPr>
          <w:rFonts w:ascii="Book Antiqua" w:eastAsia="Book Antiqua" w:hAnsi="Book Antiqua"/>
          <w:b/>
          <w:sz w:val="22"/>
          <w:szCs w:val="22"/>
        </w:rPr>
        <w:t>, Declaração de Idoneidade</w:t>
      </w:r>
      <w:r w:rsidRPr="00B34F11">
        <w:rPr>
          <w:rFonts w:ascii="Book Antiqua" w:eastAsia="Book Antiqua" w:hAnsi="Book Antiqua"/>
          <w:sz w:val="22"/>
          <w:szCs w:val="22"/>
        </w:rPr>
        <w:t xml:space="preserve"> e a </w:t>
      </w:r>
      <w:r w:rsidRPr="00B34F11">
        <w:rPr>
          <w:rFonts w:ascii="Book Antiqua" w:eastAsia="Book Antiqua" w:hAnsi="Book Antiqua"/>
          <w:b/>
          <w:sz w:val="22"/>
          <w:szCs w:val="22"/>
        </w:rPr>
        <w:t xml:space="preserve">comprovação de que a licitante é </w:t>
      </w:r>
      <w:r w:rsidRPr="00B34F11">
        <w:rPr>
          <w:rFonts w:ascii="Book Antiqua" w:eastAsia="Book Antiqua" w:hAnsi="Book Antiqua"/>
          <w:b/>
          <w:sz w:val="22"/>
          <w:szCs w:val="22"/>
          <w:shd w:val="clear" w:color="auto" w:fill="FFFFFF"/>
        </w:rPr>
        <w:t>Microempresa ou Empresa de Pequeno Porte</w:t>
      </w:r>
      <w:r w:rsidR="000D2AAC" w:rsidRPr="00B34F11">
        <w:rPr>
          <w:rFonts w:ascii="Book Antiqua" w:eastAsia="Book Antiqua" w:hAnsi="Book Antiqua"/>
          <w:b/>
          <w:sz w:val="22"/>
          <w:szCs w:val="22"/>
          <w:shd w:val="clear" w:color="auto" w:fill="FFFFFF"/>
        </w:rPr>
        <w:t xml:space="preserve"> </w:t>
      </w:r>
      <w:r w:rsidRPr="00B34F11">
        <w:rPr>
          <w:rFonts w:ascii="Book Antiqua" w:eastAsia="Book Antiqua" w:hAnsi="Book Antiqua"/>
          <w:sz w:val="22"/>
          <w:szCs w:val="22"/>
          <w:shd w:val="clear" w:color="auto" w:fill="FFFFFF"/>
        </w:rPr>
        <w:t>(</w:t>
      </w:r>
      <w:r w:rsidRPr="00B34F11">
        <w:rPr>
          <w:rFonts w:ascii="Book Antiqua" w:eastAsia="Book Antiqua" w:hAnsi="Book Antiqua"/>
          <w:sz w:val="22"/>
          <w:szCs w:val="22"/>
        </w:rPr>
        <w:t>se for o caso)</w:t>
      </w:r>
      <w:r w:rsidRPr="00B34F11">
        <w:rPr>
          <w:rFonts w:ascii="Book Antiqua" w:eastAsia="Book Antiqua" w:hAnsi="Book Antiqua"/>
          <w:sz w:val="22"/>
          <w:szCs w:val="22"/>
          <w:shd w:val="clear" w:color="auto" w:fill="FFFFFF"/>
        </w:rPr>
        <w:t xml:space="preserve"> enquadrada na forma da Lei Complementar </w:t>
      </w:r>
      <w:r w:rsidR="00D368E0" w:rsidRPr="00B34F11">
        <w:rPr>
          <w:rFonts w:ascii="Book Antiqua" w:eastAsia="Book Antiqua" w:hAnsi="Book Antiqua"/>
          <w:sz w:val="22"/>
          <w:szCs w:val="22"/>
          <w:shd w:val="clear" w:color="auto" w:fill="FFFFFF"/>
        </w:rPr>
        <w:t xml:space="preserve">nº </w:t>
      </w:r>
      <w:r w:rsidRPr="00B34F11">
        <w:rPr>
          <w:rFonts w:ascii="Book Antiqua" w:eastAsia="Book Antiqua" w:hAnsi="Book Antiqua"/>
          <w:sz w:val="22"/>
          <w:szCs w:val="22"/>
          <w:shd w:val="clear" w:color="auto" w:fill="FFFFFF"/>
        </w:rPr>
        <w:t xml:space="preserve">123/2006, </w:t>
      </w:r>
      <w:r w:rsidRPr="00B34F11">
        <w:rPr>
          <w:rFonts w:ascii="Book Antiqua" w:eastAsia="Book Antiqua" w:hAnsi="Book Antiqua"/>
          <w:sz w:val="22"/>
          <w:szCs w:val="22"/>
          <w:u w:val="single"/>
          <w:shd w:val="clear" w:color="auto" w:fill="FFFFFF"/>
        </w:rPr>
        <w:t>sob pena de ser desconsiderada tal condição</w:t>
      </w:r>
      <w:r w:rsidRPr="00B34F11">
        <w:rPr>
          <w:rFonts w:ascii="Book Antiqua" w:eastAsia="Book Antiqua" w:hAnsi="Book Antiqua"/>
          <w:sz w:val="22"/>
          <w:szCs w:val="22"/>
          <w:shd w:val="clear" w:color="auto" w:fill="FFFFFF"/>
        </w:rPr>
        <w:t>.</w:t>
      </w:r>
    </w:p>
    <w:p w:rsidR="00E1723F" w:rsidRPr="00B34F1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34F11">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sidRPr="00B34F11">
        <w:rPr>
          <w:rFonts w:ascii="Book Antiqua" w:hAnsi="Book Antiqua" w:cs="Book Antiqua"/>
          <w:sz w:val="22"/>
          <w:szCs w:val="22"/>
          <w:shd w:val="clear" w:color="auto" w:fill="FFFFFF"/>
        </w:rPr>
        <w:t xml:space="preserve">2 </w:t>
      </w:r>
      <w:r w:rsidRPr="00B34F11">
        <w:rPr>
          <w:rFonts w:ascii="Book Antiqua" w:hAnsi="Book Antiqua" w:cs="Book Antiqua"/>
          <w:sz w:val="22"/>
          <w:szCs w:val="22"/>
          <w:shd w:val="clear" w:color="auto" w:fill="FFFFFF"/>
        </w:rPr>
        <w:t>do ANEXO V.</w:t>
      </w:r>
    </w:p>
    <w:p w:rsidR="002B74ED"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color w:val="FF0000"/>
          <w:sz w:val="22"/>
          <w:szCs w:val="22"/>
        </w:rPr>
      </w:pPr>
      <w:r w:rsidRPr="002B74ED">
        <w:rPr>
          <w:rFonts w:ascii="Book Antiqua" w:hAnsi="Book Antiqua"/>
          <w:sz w:val="22"/>
          <w:szCs w:val="22"/>
        </w:rPr>
        <w:t xml:space="preserve">7.2.3.2 Os licitantes que desejarem enviar sua documentação via CORREIO/TRANSPORTADOR, deverão enviar 01 (um) único envelope </w:t>
      </w:r>
      <w:r w:rsidRPr="002B74ED">
        <w:rPr>
          <w:rFonts w:ascii="Book Antiqua" w:hAnsi="Book Antiqua"/>
          <w:b/>
          <w:sz w:val="22"/>
          <w:szCs w:val="22"/>
        </w:rPr>
        <w:t xml:space="preserve">LACRADO </w:t>
      </w:r>
      <w:r w:rsidRPr="002B74ED">
        <w:rPr>
          <w:rFonts w:ascii="Book Antiqua" w:hAnsi="Book Antiqua"/>
          <w:sz w:val="22"/>
          <w:szCs w:val="22"/>
        </w:rPr>
        <w:t xml:space="preserve">contendo dentro os outros 03 (três) </w:t>
      </w:r>
      <w:r w:rsidRPr="002B74ED">
        <w:rPr>
          <w:rFonts w:ascii="Book Antiqua" w:hAnsi="Book Antiqua"/>
          <w:b/>
          <w:sz w:val="22"/>
          <w:szCs w:val="22"/>
        </w:rPr>
        <w:t>envelopes identificados e LACRADOS</w:t>
      </w:r>
      <w:r w:rsidRPr="002B74ED">
        <w:rPr>
          <w:rFonts w:ascii="Book Antiqua" w:hAnsi="Book Antiqua"/>
          <w:sz w:val="22"/>
          <w:szCs w:val="22"/>
        </w:rPr>
        <w:t xml:space="preserve"> com a documentação referente à Habilitação (um envelope), à Proposta de Preços (um envelope) e ao Credenciamento (um envelope).</w:t>
      </w:r>
    </w:p>
    <w:p w:rsidR="00E1723F" w:rsidRPr="00B34F11" w:rsidRDefault="002B74ED"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34F11">
        <w:rPr>
          <w:rFonts w:ascii="Book Antiqua" w:eastAsia="Arial" w:hAnsi="Book Antiqua" w:cs="Book Antiqua"/>
          <w:sz w:val="22"/>
          <w:szCs w:val="22"/>
          <w:shd w:val="clear" w:color="auto" w:fill="FFFFFF"/>
        </w:rPr>
        <w:t xml:space="preserve"> </w:t>
      </w:r>
      <w:r w:rsidR="00E1723F" w:rsidRPr="00B34F11">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34F1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34F11">
        <w:rPr>
          <w:rFonts w:ascii="Book Antiqua" w:eastAsia="Arial" w:hAnsi="Book Antiqua" w:cs="Book Antiqua"/>
          <w:sz w:val="22"/>
          <w:szCs w:val="22"/>
          <w:shd w:val="clear" w:color="auto" w:fill="FFFFFF"/>
        </w:rPr>
        <w:t xml:space="preserve">7.2.3.4 A não apresentação da </w:t>
      </w:r>
      <w:r w:rsidRPr="00B34F11">
        <w:rPr>
          <w:rFonts w:ascii="Book Antiqua" w:hAnsi="Book Antiqua"/>
          <w:bCs/>
          <w:sz w:val="22"/>
          <w:szCs w:val="22"/>
        </w:rPr>
        <w:t>declaração</w:t>
      </w:r>
      <w:r w:rsidRPr="00B34F11">
        <w:rPr>
          <w:rFonts w:ascii="Book Antiqua" w:hAnsi="Book Antiqua"/>
          <w:sz w:val="22"/>
          <w:szCs w:val="22"/>
        </w:rPr>
        <w:t xml:space="preserve"> de </w:t>
      </w:r>
      <w:r w:rsidRPr="00B34F11">
        <w:rPr>
          <w:rFonts w:ascii="Book Antiqua" w:hAnsi="Book Antiqua"/>
          <w:bCs/>
          <w:color w:val="000000"/>
          <w:sz w:val="22"/>
          <w:szCs w:val="22"/>
        </w:rPr>
        <w:t>Microempresa ou Empresa de Pequeno Porte</w:t>
      </w:r>
      <w:r w:rsidRPr="00B34F11">
        <w:rPr>
          <w:rFonts w:ascii="Book Antiqua" w:eastAsia="Arial" w:hAnsi="Book Antiqua" w:cs="Book Antiqua"/>
          <w:sz w:val="22"/>
          <w:szCs w:val="22"/>
          <w:shd w:val="clear" w:color="auto" w:fill="FFFFFF"/>
        </w:rPr>
        <w:t xml:space="preserve"> implicará na não utilização dos benefícios da LC</w:t>
      </w:r>
      <w:r w:rsidR="00A673A7" w:rsidRPr="00B34F11">
        <w:rPr>
          <w:rFonts w:ascii="Book Antiqua" w:eastAsia="Arial" w:hAnsi="Book Antiqua" w:cs="Book Antiqua"/>
          <w:sz w:val="22"/>
          <w:szCs w:val="22"/>
          <w:shd w:val="clear" w:color="auto" w:fill="FFFFFF"/>
        </w:rPr>
        <w:t xml:space="preserve"> nº</w:t>
      </w:r>
      <w:r w:rsidRPr="00B34F11">
        <w:rPr>
          <w:rFonts w:ascii="Book Antiqua" w:eastAsia="Arial" w:hAnsi="Book Antiqua" w:cs="Book Antiqua"/>
          <w:sz w:val="22"/>
          <w:szCs w:val="22"/>
          <w:shd w:val="clear" w:color="auto" w:fill="FFFFFF"/>
        </w:rPr>
        <w:t xml:space="preserve"> 123/2006; podendo o representante, caso esteja presente na </w:t>
      </w:r>
      <w:r w:rsidRPr="00B34F11">
        <w:rPr>
          <w:rFonts w:ascii="Book Antiqua" w:eastAsia="Arial" w:hAnsi="Book Antiqua" w:cs="Book Antiqua"/>
          <w:sz w:val="22"/>
          <w:szCs w:val="22"/>
          <w:shd w:val="clear" w:color="auto" w:fill="FFFFFF"/>
        </w:rPr>
        <w:lastRenderedPageBreak/>
        <w:t xml:space="preserve">sessão, assinar a </w:t>
      </w:r>
      <w:r w:rsidRPr="00B34F11">
        <w:rPr>
          <w:rFonts w:ascii="Book Antiqua" w:hAnsi="Book Antiqua"/>
          <w:bCs/>
          <w:sz w:val="22"/>
          <w:szCs w:val="22"/>
        </w:rPr>
        <w:t>declaração</w:t>
      </w:r>
      <w:r w:rsidRPr="00B34F11">
        <w:rPr>
          <w:rFonts w:ascii="Book Antiqua" w:eastAsia="Arial" w:hAnsi="Book Antiqua" w:cs="Book Antiqua"/>
          <w:sz w:val="22"/>
          <w:szCs w:val="22"/>
          <w:shd w:val="clear" w:color="auto" w:fill="FFFFFF"/>
        </w:rPr>
        <w:t xml:space="preserve"> na fase de Credenciamento.</w:t>
      </w:r>
    </w:p>
    <w:p w:rsidR="00D5673B" w:rsidRPr="00B34F11"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B34F11">
        <w:rPr>
          <w:rFonts w:ascii="Book Antiqua" w:eastAsia="Book Antiqua" w:hAnsi="Book Antiqua"/>
          <w:b/>
          <w:sz w:val="22"/>
          <w:lang w:val="pt-BR"/>
        </w:rPr>
        <w:t>7.3 Da Abertura dos envelopes de Proposta de Preços</w:t>
      </w:r>
    </w:p>
    <w:p w:rsidR="001721A1" w:rsidRPr="00B34F1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34F11">
        <w:rPr>
          <w:rFonts w:ascii="Book Antiqua" w:eastAsia="Book Antiqua" w:hAnsi="Book Antiqua"/>
          <w:sz w:val="22"/>
        </w:rPr>
        <w:t xml:space="preserve">7.3.1 Finalizada a fase de Credenciamento serão abertos os Envelopes de </w:t>
      </w:r>
      <w:r w:rsidRPr="00B34F11">
        <w:rPr>
          <w:rFonts w:ascii="Book Antiqua" w:eastAsia="Book Antiqua" w:hAnsi="Book Antiqua"/>
          <w:b/>
          <w:sz w:val="22"/>
        </w:rPr>
        <w:t>Nº 01 -</w:t>
      </w:r>
      <w:r w:rsidRPr="00B34F11">
        <w:rPr>
          <w:rFonts w:ascii="Book Antiqua" w:eastAsia="Book Antiqua" w:hAnsi="Book Antiqua"/>
          <w:sz w:val="22"/>
        </w:rPr>
        <w:t xml:space="preserve"> </w:t>
      </w:r>
      <w:r w:rsidRPr="00B34F11">
        <w:rPr>
          <w:rFonts w:ascii="Book Antiqua" w:eastAsia="Book Antiqua" w:hAnsi="Book Antiqua"/>
          <w:b/>
          <w:sz w:val="22"/>
        </w:rPr>
        <w:t>PROPOSTA DE PREÇOS</w:t>
      </w:r>
      <w:r w:rsidRPr="00B34F11">
        <w:rPr>
          <w:rFonts w:ascii="Book Antiqua" w:eastAsia="Book Antiqua" w:hAnsi="Book Antiqua"/>
          <w:sz w:val="22"/>
        </w:rPr>
        <w:t>.</w:t>
      </w:r>
    </w:p>
    <w:p w:rsidR="001721A1" w:rsidRPr="00B34F1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34F11">
        <w:rPr>
          <w:rFonts w:ascii="Book Antiqua" w:eastAsia="Book Antiqua" w:hAnsi="Book Antiqua"/>
          <w:sz w:val="22"/>
        </w:rPr>
        <w:t>7.3.2 O Pregoeiro procederá a verificação do conteúdo do Envelope n</w:t>
      </w:r>
      <w:r w:rsidRPr="00B34F11">
        <w:rPr>
          <w:rFonts w:ascii="Book Antiqua" w:eastAsia="Book Antiqua" w:hAnsi="Book Antiqua"/>
          <w:sz w:val="24"/>
        </w:rPr>
        <w:t xml:space="preserve">º </w:t>
      </w:r>
      <w:r w:rsidRPr="00B34F11">
        <w:rPr>
          <w:rFonts w:ascii="Book Antiqua" w:eastAsia="Book Antiqua" w:hAnsi="Book Antiqua"/>
          <w:sz w:val="22"/>
          <w:szCs w:val="22"/>
        </w:rPr>
        <w:t>0</w:t>
      </w:r>
      <w:r w:rsidRPr="00B34F11">
        <w:rPr>
          <w:rFonts w:ascii="Book Antiqua" w:eastAsia="Book Antiqua" w:hAnsi="Book Antiqua"/>
          <w:sz w:val="22"/>
        </w:rPr>
        <w:t xml:space="preserve">1, em conformidade com as exigências contidas neste Edital. </w:t>
      </w:r>
    </w:p>
    <w:p w:rsidR="001721A1" w:rsidRPr="00B34F1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34F11">
        <w:rPr>
          <w:rFonts w:ascii="Book Antiqua" w:eastAsia="Book Antiqua" w:hAnsi="Book Antiqua"/>
          <w:sz w:val="22"/>
        </w:rPr>
        <w:t>7.3.3 O Pregoeiro classificará a proponente que apresentar a proposta de Menor preço</w:t>
      </w:r>
      <w:r w:rsidRPr="00B34F11">
        <w:rPr>
          <w:rFonts w:ascii="Book Antiqua" w:eastAsia="Book Antiqua" w:hAnsi="Book Antiqua"/>
          <w:b/>
          <w:sz w:val="22"/>
        </w:rPr>
        <w:t xml:space="preserve"> </w:t>
      </w:r>
      <w:r w:rsidRPr="005F6D9E">
        <w:rPr>
          <w:rFonts w:ascii="Book Antiqua" w:eastAsia="Book Antiqua" w:hAnsi="Book Antiqua"/>
          <w:b/>
          <w:sz w:val="22"/>
        </w:rPr>
        <w:t xml:space="preserve">POR </w:t>
      </w:r>
      <w:r w:rsidR="00CD73C1" w:rsidRPr="005F6D9E">
        <w:rPr>
          <w:rFonts w:ascii="Book Antiqua" w:eastAsia="Book Antiqua" w:hAnsi="Book Antiqua"/>
          <w:b/>
          <w:sz w:val="22"/>
        </w:rPr>
        <w:t>ITEM</w:t>
      </w:r>
      <w:r w:rsidRPr="00B34F11">
        <w:rPr>
          <w:rFonts w:ascii="Book Antiqua" w:eastAsia="Book Antiqua" w:hAnsi="Book Antiqua"/>
          <w:b/>
          <w:sz w:val="22"/>
        </w:rPr>
        <w:t xml:space="preserve"> </w:t>
      </w:r>
      <w:r w:rsidRPr="00B34F11">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B34F1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34F11">
        <w:rPr>
          <w:rFonts w:ascii="Book Antiqua" w:eastAsia="Book Antiqua" w:hAnsi="Book Antiqua"/>
          <w:sz w:val="22"/>
        </w:rPr>
        <w:t>7.3.3.1 Classificará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34F11">
        <w:rPr>
          <w:rFonts w:ascii="Book Antiqua" w:eastAsia="Book Antiqua" w:hAnsi="Book Antiqua"/>
          <w:sz w:val="22"/>
        </w:rPr>
        <w:t>7.3.4 O Pregoeiro e a sua equipe de apoio após rubricarem todos os documentos contidos no envelope de Nº 01 passarão para os licitantes credenciados também o fazerem.</w:t>
      </w:r>
      <w:r w:rsidRPr="00606659">
        <w:rPr>
          <w:rFonts w:ascii="Book Antiqua" w:eastAsia="Book Antiqua" w:hAnsi="Book Antiqua"/>
          <w:sz w:val="22"/>
        </w:rPr>
        <w:t xml:space="preserve"> </w:t>
      </w:r>
    </w:p>
    <w:p w:rsidR="005E6879" w:rsidRDefault="005E6879"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B34F11">
        <w:rPr>
          <w:rFonts w:ascii="Book Antiqua" w:eastAsia="Book Antiqua" w:hAnsi="Book Antiqua"/>
          <w:b/>
          <w:sz w:val="22"/>
          <w:lang w:val="pt-BR"/>
        </w:rPr>
        <w:t>7.4 Da Fase Competitiva (Lances)</w:t>
      </w: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34F11">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B34F11"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34F11">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B34F11"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34F11">
        <w:rPr>
          <w:rFonts w:ascii="Book Antiqua" w:eastAsia="Book Antiqua" w:hAnsi="Book Antiqua"/>
          <w:sz w:val="22"/>
          <w:lang w:val="pt-BR"/>
        </w:rPr>
        <w:t>7.4.1.2 A oferta dos lances deverá ser efetuada no momento em que for conferida a palavra à licitante, na ordem decrescente de preços.</w:t>
      </w:r>
    </w:p>
    <w:p w:rsidR="00F57E63" w:rsidRPr="00B34F11"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34F11">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B34F11"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34F11">
        <w:rPr>
          <w:rFonts w:ascii="Book Antiqua" w:eastAsia="Book Antiqua" w:hAnsi="Book Antiqua"/>
          <w:sz w:val="22"/>
          <w:lang w:val="pt-BR"/>
        </w:rPr>
        <w:t>7.4.1.4 O Pregoeiro poderá fixar tempo máximo para que as licitantes calculem e ofereçam novos lances.</w:t>
      </w:r>
    </w:p>
    <w:p w:rsidR="00F57E63" w:rsidRPr="00B34F11"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B34F11">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B34F11"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34F11">
        <w:rPr>
          <w:rFonts w:ascii="Book Antiqua" w:eastAsia="Book Antiqua" w:hAnsi="Book Antiqua"/>
          <w:sz w:val="22"/>
          <w:shd w:val="clear" w:color="auto" w:fill="FFFFFF"/>
          <w:lang w:val="pt-BR"/>
        </w:rPr>
        <w:t>7.4.1.6</w:t>
      </w:r>
      <w:r w:rsidRPr="00B34F11">
        <w:rPr>
          <w:rFonts w:ascii="Book Antiqua" w:eastAsia="Book Antiqua" w:hAnsi="Book Antiqua"/>
          <w:sz w:val="22"/>
          <w:lang w:val="pt-BR"/>
        </w:rPr>
        <w:t xml:space="preserve"> Dos lances ofertados não caberá retratação.</w:t>
      </w:r>
    </w:p>
    <w:p w:rsidR="00F57E63" w:rsidRPr="00B34F11"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34F11">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B34F11">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B34F11"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B34F11"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B34F11">
        <w:rPr>
          <w:rFonts w:ascii="Book Antiqua" w:hAnsi="Book Antiqua"/>
          <w:b/>
          <w:sz w:val="22"/>
          <w:szCs w:val="22"/>
          <w:shd w:val="clear" w:color="auto" w:fill="FFFFFF"/>
          <w:lang w:val="pt-BR"/>
        </w:rPr>
        <w:t>7.4.2 Do empate legal (art. 44 e 45 da LC</w:t>
      </w:r>
      <w:r w:rsidR="00A673A7" w:rsidRPr="00B34F11">
        <w:rPr>
          <w:rFonts w:ascii="Book Antiqua" w:hAnsi="Book Antiqua"/>
          <w:b/>
          <w:sz w:val="22"/>
          <w:szCs w:val="22"/>
          <w:shd w:val="clear" w:color="auto" w:fill="FFFFFF"/>
          <w:lang w:val="pt-BR"/>
        </w:rPr>
        <w:t xml:space="preserve"> nº</w:t>
      </w:r>
      <w:r w:rsidRPr="00B34F11">
        <w:rPr>
          <w:rFonts w:ascii="Book Antiqua" w:hAnsi="Book Antiqua"/>
          <w:b/>
          <w:sz w:val="22"/>
          <w:szCs w:val="22"/>
          <w:shd w:val="clear" w:color="auto" w:fill="FFFFFF"/>
          <w:lang w:val="pt-BR"/>
        </w:rPr>
        <w:t xml:space="preserve"> 123/2006)</w:t>
      </w:r>
    </w:p>
    <w:p w:rsidR="00F57E63" w:rsidRPr="00B34F11"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B34F11">
        <w:rPr>
          <w:rFonts w:ascii="Book Antiqua" w:hAnsi="Book Antiqua"/>
          <w:sz w:val="22"/>
          <w:szCs w:val="22"/>
          <w:shd w:val="clear" w:color="auto" w:fill="FFFFFF"/>
          <w:lang w:val="pt-BR"/>
        </w:rPr>
        <w:t xml:space="preserve">7.4.2.1 Procedida a classificação provisória e verificado que a melhor oferta </w:t>
      </w:r>
      <w:r w:rsidRPr="00B34F11">
        <w:rPr>
          <w:rFonts w:ascii="Book Antiqua" w:hAnsi="Book Antiqua"/>
          <w:b/>
          <w:sz w:val="22"/>
          <w:szCs w:val="22"/>
          <w:shd w:val="clear" w:color="auto" w:fill="FFFFFF"/>
          <w:lang w:val="pt-BR"/>
        </w:rPr>
        <w:t>não</w:t>
      </w:r>
      <w:r w:rsidRPr="00B34F11">
        <w:rPr>
          <w:rFonts w:ascii="Book Antiqua" w:hAnsi="Book Antiqua"/>
          <w:sz w:val="22"/>
          <w:szCs w:val="22"/>
          <w:shd w:val="clear" w:color="auto" w:fill="FFFFFF"/>
          <w:lang w:val="pt-BR"/>
        </w:rPr>
        <w:t xml:space="preserve"> foi apresentada por </w:t>
      </w:r>
      <w:r w:rsidRPr="00B34F11">
        <w:rPr>
          <w:rFonts w:ascii="Book Antiqua" w:hAnsi="Book Antiqua"/>
          <w:b/>
          <w:sz w:val="22"/>
          <w:szCs w:val="22"/>
          <w:u w:val="single"/>
          <w:shd w:val="clear" w:color="auto" w:fill="FFFFFF"/>
          <w:lang w:val="pt-BR"/>
        </w:rPr>
        <w:t>Microempresa ou Empresa de Pequeno Porte</w:t>
      </w:r>
      <w:r w:rsidRPr="00B34F11">
        <w:rPr>
          <w:rFonts w:ascii="Book Antiqua" w:hAnsi="Book Antiqua"/>
          <w:b/>
          <w:sz w:val="22"/>
          <w:szCs w:val="22"/>
          <w:shd w:val="clear" w:color="auto" w:fill="FFFFFF"/>
          <w:lang w:val="pt-BR"/>
        </w:rPr>
        <w:t xml:space="preserve"> </w:t>
      </w:r>
      <w:r w:rsidRPr="00B34F11">
        <w:rPr>
          <w:rFonts w:ascii="Book Antiqua" w:hAnsi="Book Antiqua"/>
          <w:sz w:val="22"/>
          <w:szCs w:val="22"/>
          <w:shd w:val="clear" w:color="auto" w:fill="FFFFFF"/>
          <w:lang w:val="pt-BR"/>
        </w:rPr>
        <w:t>licitante, o Pregoeiro verificará o eventual empate legal das propostas (</w:t>
      </w:r>
      <w:r w:rsidRPr="00B34F11">
        <w:rPr>
          <w:rFonts w:ascii="Book Antiqua" w:hAnsi="Book Antiqua"/>
          <w:b/>
          <w:sz w:val="22"/>
          <w:szCs w:val="22"/>
          <w:shd w:val="clear" w:color="auto" w:fill="FFFFFF"/>
          <w:lang w:val="pt-BR"/>
        </w:rPr>
        <w:t>empate fictício)</w:t>
      </w:r>
      <w:r w:rsidRPr="00B34F11">
        <w:rPr>
          <w:rFonts w:ascii="Book Antiqua" w:hAnsi="Book Antiqua"/>
          <w:sz w:val="22"/>
          <w:szCs w:val="22"/>
          <w:shd w:val="clear" w:color="auto" w:fill="FFFFFF"/>
          <w:lang w:val="pt-BR"/>
        </w:rPr>
        <w:t>, na forma do parágrafo 2º do art. 44 da LC</w:t>
      </w:r>
      <w:r w:rsidR="00A673A7" w:rsidRPr="00B34F11">
        <w:rPr>
          <w:rFonts w:ascii="Book Antiqua" w:hAnsi="Book Antiqua"/>
          <w:sz w:val="22"/>
          <w:szCs w:val="22"/>
          <w:shd w:val="clear" w:color="auto" w:fill="FFFFFF"/>
          <w:lang w:val="pt-BR"/>
        </w:rPr>
        <w:t xml:space="preserve"> nº</w:t>
      </w:r>
      <w:r w:rsidRPr="00B34F11">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B34F11"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B34F11">
        <w:rPr>
          <w:rFonts w:ascii="Book Antiqua" w:hAnsi="Book Antiqua"/>
          <w:sz w:val="22"/>
          <w:szCs w:val="22"/>
          <w:shd w:val="clear" w:color="auto" w:fill="FFFFFF"/>
          <w:lang w:val="pt-BR"/>
        </w:rPr>
        <w:t xml:space="preserve">I - a </w:t>
      </w:r>
      <w:r w:rsidRPr="00B34F11">
        <w:rPr>
          <w:rFonts w:ascii="Book Antiqua" w:hAnsi="Book Antiqua"/>
          <w:b/>
          <w:sz w:val="22"/>
          <w:szCs w:val="22"/>
          <w:u w:val="single"/>
          <w:shd w:val="clear" w:color="auto" w:fill="FFFFFF"/>
          <w:lang w:val="pt-BR"/>
        </w:rPr>
        <w:t>Microempresa ou Empresa de Pequeno Porte</w:t>
      </w:r>
      <w:r w:rsidRPr="00B34F11">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B34F11"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B34F11">
        <w:rPr>
          <w:rFonts w:ascii="Book Antiqua" w:hAnsi="Book Antiqua"/>
          <w:sz w:val="22"/>
          <w:szCs w:val="22"/>
          <w:shd w:val="clear" w:color="auto" w:fill="FFFFFF"/>
          <w:lang w:val="pt-BR"/>
        </w:rPr>
        <w:t xml:space="preserve">II - não apresentando lance a </w:t>
      </w:r>
      <w:r w:rsidRPr="00B34F11">
        <w:rPr>
          <w:rFonts w:ascii="Book Antiqua" w:hAnsi="Book Antiqua"/>
          <w:b/>
          <w:sz w:val="22"/>
          <w:szCs w:val="22"/>
          <w:u w:val="single"/>
          <w:shd w:val="clear" w:color="auto" w:fill="FFFFFF"/>
          <w:lang w:val="pt-BR"/>
        </w:rPr>
        <w:t>Microempresa ou Empresa de Pequeno Porte</w:t>
      </w:r>
      <w:r w:rsidRPr="00B34F11">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sidRPr="00B34F11">
        <w:rPr>
          <w:rFonts w:ascii="Book Antiqua" w:hAnsi="Book Antiqua"/>
          <w:sz w:val="22"/>
          <w:szCs w:val="22"/>
          <w:shd w:val="clear" w:color="auto" w:fill="FFFFFF"/>
          <w:lang w:val="pt-BR"/>
        </w:rPr>
        <w:t xml:space="preserve"> nº</w:t>
      </w:r>
      <w:r w:rsidRPr="00B34F11">
        <w:rPr>
          <w:rFonts w:ascii="Book Antiqua" w:hAnsi="Book Antiqua"/>
          <w:sz w:val="22"/>
          <w:szCs w:val="22"/>
          <w:shd w:val="clear" w:color="auto" w:fill="FFFFFF"/>
          <w:lang w:val="pt-BR"/>
        </w:rPr>
        <w:t xml:space="preserve"> 123/2006, na ordem classificatória, para o exercício do mesmo direito;</w:t>
      </w:r>
    </w:p>
    <w:p w:rsidR="00F57E63" w:rsidRPr="00B34F11"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B34F11">
        <w:rPr>
          <w:rFonts w:ascii="Book Antiqua" w:hAnsi="Book Antiqua"/>
          <w:sz w:val="22"/>
          <w:szCs w:val="22"/>
          <w:shd w:val="clear" w:color="auto" w:fill="FFFFFF"/>
          <w:lang w:val="pt-BR"/>
        </w:rPr>
        <w:t xml:space="preserve">III - no caso de equivalência dos valores apresentados pelas </w:t>
      </w:r>
      <w:r w:rsidRPr="00B34F11">
        <w:rPr>
          <w:rFonts w:ascii="Book Antiqua" w:hAnsi="Book Antiqua"/>
          <w:b/>
          <w:sz w:val="22"/>
          <w:szCs w:val="22"/>
          <w:u w:val="single"/>
          <w:shd w:val="clear" w:color="auto" w:fill="FFFFFF"/>
          <w:lang w:val="pt-BR"/>
        </w:rPr>
        <w:t>Microempresas ou Empresas de Pequeno Porte</w:t>
      </w:r>
      <w:r w:rsidRPr="00B34F11">
        <w:rPr>
          <w:rFonts w:ascii="Book Antiqua" w:hAnsi="Book Antiqua"/>
          <w:sz w:val="22"/>
          <w:szCs w:val="22"/>
          <w:shd w:val="clear" w:color="auto" w:fill="FFFFFF"/>
          <w:lang w:val="pt-BR"/>
        </w:rPr>
        <w:t xml:space="preserve"> que se encontrem nos intervalos estabelecidos no parágrafo 2º do art. 44 da LC </w:t>
      </w:r>
      <w:r w:rsidR="00A673A7" w:rsidRPr="00B34F11">
        <w:rPr>
          <w:rFonts w:ascii="Book Antiqua" w:hAnsi="Book Antiqua"/>
          <w:sz w:val="22"/>
          <w:szCs w:val="22"/>
          <w:shd w:val="clear" w:color="auto" w:fill="FFFFFF"/>
          <w:lang w:val="pt-BR"/>
        </w:rPr>
        <w:t xml:space="preserve">nº </w:t>
      </w:r>
      <w:r w:rsidRPr="00B34F11">
        <w:rPr>
          <w:rFonts w:ascii="Book Antiqua" w:hAnsi="Book Antiqua"/>
          <w:sz w:val="22"/>
          <w:szCs w:val="22"/>
          <w:shd w:val="clear" w:color="auto" w:fill="FFFFFF"/>
          <w:lang w:val="pt-BR"/>
        </w:rPr>
        <w:t xml:space="preserve">123/2006, </w:t>
      </w:r>
      <w:r w:rsidRPr="00B34F11">
        <w:rPr>
          <w:rFonts w:ascii="Book Antiqua" w:hAnsi="Book Antiqua"/>
          <w:sz w:val="22"/>
          <w:szCs w:val="22"/>
          <w:shd w:val="clear" w:color="auto" w:fill="FFFFFF"/>
          <w:lang w:val="pt-BR"/>
        </w:rPr>
        <w:lastRenderedPageBreak/>
        <w:t>será realizado sorteio entre elas para que se identifique àquela que poderá apresentar melhor oferta.</w:t>
      </w:r>
    </w:p>
    <w:p w:rsidR="00F57E63" w:rsidRPr="00B34F11"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B34F11">
        <w:rPr>
          <w:rFonts w:ascii="Book Antiqua" w:hAnsi="Book Antiqua"/>
          <w:sz w:val="22"/>
          <w:szCs w:val="22"/>
          <w:shd w:val="clear" w:color="auto" w:fill="FFFFFF"/>
          <w:lang w:val="pt-BR"/>
        </w:rPr>
        <w:t xml:space="preserve">7.4.2.2 O prazo para apresentação do lance será de </w:t>
      </w:r>
      <w:r w:rsidRPr="00B34F11">
        <w:rPr>
          <w:rFonts w:ascii="Book Antiqua" w:hAnsi="Book Antiqua"/>
          <w:b/>
          <w:sz w:val="22"/>
          <w:szCs w:val="22"/>
          <w:u w:val="single"/>
          <w:shd w:val="clear" w:color="auto" w:fill="FFFFFF"/>
          <w:lang w:val="pt-BR"/>
        </w:rPr>
        <w:t>até 05 (cinco) minutos</w:t>
      </w:r>
      <w:r w:rsidRPr="00B34F11">
        <w:rPr>
          <w:rFonts w:ascii="Book Antiqua" w:hAnsi="Book Antiqua"/>
          <w:b/>
          <w:sz w:val="22"/>
          <w:szCs w:val="22"/>
          <w:shd w:val="clear" w:color="auto" w:fill="FFFFFF"/>
          <w:lang w:val="pt-BR"/>
        </w:rPr>
        <w:t xml:space="preserve"> </w:t>
      </w:r>
      <w:r w:rsidRPr="00B34F11">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sidRPr="00B34F11">
        <w:rPr>
          <w:rFonts w:ascii="Book Antiqua" w:hAnsi="Book Antiqua"/>
          <w:sz w:val="22"/>
          <w:szCs w:val="22"/>
          <w:shd w:val="clear" w:color="auto" w:fill="FFFFFF"/>
          <w:lang w:val="pt-BR"/>
        </w:rPr>
        <w:t xml:space="preserve">nº </w:t>
      </w:r>
      <w:r w:rsidRPr="00B34F11">
        <w:rPr>
          <w:rFonts w:ascii="Book Antiqua" w:hAnsi="Book Antiqua"/>
          <w:sz w:val="22"/>
          <w:szCs w:val="22"/>
          <w:shd w:val="clear" w:color="auto" w:fill="FFFFFF"/>
          <w:lang w:val="pt-BR"/>
        </w:rPr>
        <w:t>123/2006).</w:t>
      </w:r>
    </w:p>
    <w:p w:rsidR="00F57E63" w:rsidRPr="00B34F11"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B34F11">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sidRPr="00B34F11">
        <w:rPr>
          <w:rFonts w:ascii="Book Antiqua" w:hAnsi="Book Antiqua"/>
          <w:sz w:val="22"/>
          <w:szCs w:val="22"/>
          <w:shd w:val="clear" w:color="auto" w:fill="FFFFFF"/>
          <w:lang w:val="pt-BR"/>
        </w:rPr>
        <w:t xml:space="preserve"> nº</w:t>
      </w:r>
      <w:r w:rsidRPr="00B34F11">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Pr="00B34F11"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B34F11">
        <w:rPr>
          <w:rFonts w:ascii="Book Antiqua" w:hAnsi="Book Antiqua"/>
          <w:sz w:val="22"/>
          <w:szCs w:val="22"/>
          <w:shd w:val="clear" w:color="auto" w:fill="FFFFFF"/>
          <w:lang w:val="pt-BR"/>
        </w:rPr>
        <w:t xml:space="preserve">7.4.2.4 Será assegurado, como critério inicial de desempate, preferência de contratação para as </w:t>
      </w:r>
      <w:r w:rsidRPr="00B34F11">
        <w:rPr>
          <w:rFonts w:ascii="Book Antiqua" w:hAnsi="Book Antiqua"/>
          <w:b/>
          <w:sz w:val="22"/>
          <w:szCs w:val="22"/>
          <w:u w:val="single"/>
          <w:shd w:val="clear" w:color="auto" w:fill="FFFFFF"/>
          <w:lang w:val="pt-BR"/>
        </w:rPr>
        <w:t>Microempresas e Empresas de Pequeno Porte</w:t>
      </w:r>
      <w:r w:rsidRPr="00B34F11">
        <w:rPr>
          <w:rFonts w:ascii="Book Antiqua" w:hAnsi="Book Antiqua"/>
          <w:sz w:val="22"/>
          <w:szCs w:val="22"/>
          <w:shd w:val="clear" w:color="auto" w:fill="FFFFFF"/>
          <w:lang w:val="pt-BR"/>
        </w:rPr>
        <w:t>.</w:t>
      </w:r>
    </w:p>
    <w:p w:rsidR="00980EE2" w:rsidRPr="00B34F11"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34F11">
        <w:rPr>
          <w:rFonts w:ascii="Book Antiqua" w:hAnsi="Book Antiqua"/>
          <w:b/>
          <w:sz w:val="22"/>
          <w:szCs w:val="22"/>
          <w:lang w:val="pt-BR"/>
        </w:rPr>
        <w:t>7.4.3 Das condições de aceitabilidade da proposta</w:t>
      </w: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34F11">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34F11">
        <w:rPr>
          <w:rFonts w:ascii="Book Antiqua" w:hAnsi="Book Antiqua"/>
          <w:sz w:val="22"/>
          <w:szCs w:val="22"/>
          <w:lang w:val="pt-BR"/>
        </w:rPr>
        <w:t xml:space="preserve">7.4.3.2 Será desclassificada a proponente que: </w:t>
      </w:r>
    </w:p>
    <w:p w:rsidR="00F57E63" w:rsidRPr="00B34F11"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B34F11">
        <w:rPr>
          <w:rFonts w:ascii="Book Antiqua" w:hAnsi="Book Antiqua"/>
          <w:b/>
          <w:sz w:val="22"/>
          <w:szCs w:val="22"/>
          <w:lang w:val="pt-BR"/>
        </w:rPr>
        <w:t>a)</w:t>
      </w:r>
      <w:r w:rsidRPr="00B34F11">
        <w:rPr>
          <w:rFonts w:ascii="Book Antiqua" w:hAnsi="Book Antiqua"/>
          <w:sz w:val="22"/>
          <w:szCs w:val="22"/>
          <w:lang w:val="pt-BR"/>
        </w:rPr>
        <w:t xml:space="preserve"> deixar de atender a alguma exigência constante deste Edital; </w:t>
      </w:r>
    </w:p>
    <w:p w:rsidR="00F57E63" w:rsidRPr="00B34F11"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B34F11">
        <w:rPr>
          <w:rFonts w:ascii="Book Antiqua" w:hAnsi="Book Antiqua"/>
          <w:b/>
          <w:sz w:val="22"/>
          <w:szCs w:val="22"/>
          <w:lang w:val="pt-BR"/>
        </w:rPr>
        <w:t>b)</w:t>
      </w:r>
      <w:r w:rsidRPr="00B34F11">
        <w:rPr>
          <w:rFonts w:ascii="Book Antiqua" w:hAnsi="Book Antiqua"/>
          <w:sz w:val="22"/>
          <w:szCs w:val="22"/>
          <w:lang w:val="pt-BR"/>
        </w:rPr>
        <w:t xml:space="preserve"> apresentar oferta de vantagem não prevista no Edital ou vantagem baseada nas propostas dos demais proponentes; </w:t>
      </w:r>
    </w:p>
    <w:p w:rsidR="00F57E63" w:rsidRPr="00B34F11"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B34F11">
        <w:rPr>
          <w:rFonts w:ascii="Book Antiqua" w:hAnsi="Book Antiqua"/>
          <w:b/>
          <w:sz w:val="22"/>
          <w:szCs w:val="22"/>
          <w:lang w:val="pt-BR"/>
        </w:rPr>
        <w:t>c)</w:t>
      </w:r>
      <w:r w:rsidRPr="00B34F11">
        <w:rPr>
          <w:rFonts w:ascii="Book Antiqua" w:hAnsi="Book Antiqua"/>
          <w:sz w:val="22"/>
          <w:szCs w:val="22"/>
          <w:lang w:val="pt-BR"/>
        </w:rPr>
        <w:t xml:space="preserve"> apresentar preços que ultrapassem os </w:t>
      </w:r>
      <w:r w:rsidRPr="00B34F11">
        <w:rPr>
          <w:rFonts w:ascii="Book Antiqua" w:hAnsi="Book Antiqua"/>
          <w:b/>
          <w:sz w:val="22"/>
          <w:szCs w:val="22"/>
          <w:lang w:val="pt-BR"/>
        </w:rPr>
        <w:t>valores máximos</w:t>
      </w:r>
      <w:r w:rsidRPr="00B34F11">
        <w:rPr>
          <w:rFonts w:ascii="Book Antiqua" w:hAnsi="Book Antiqua"/>
          <w:sz w:val="22"/>
          <w:szCs w:val="22"/>
          <w:lang w:val="pt-BR"/>
        </w:rPr>
        <w:t xml:space="preserve"> estipulado no Edital (artigo 4º, inciso VII da Lei </w:t>
      </w:r>
      <w:r w:rsidR="00D368E0" w:rsidRPr="00B34F11">
        <w:rPr>
          <w:rFonts w:ascii="Book Antiqua" w:hAnsi="Book Antiqua"/>
          <w:sz w:val="22"/>
          <w:szCs w:val="22"/>
          <w:lang w:val="pt-BR"/>
        </w:rPr>
        <w:t xml:space="preserve">nº </w:t>
      </w:r>
      <w:r w:rsidRPr="00B34F11">
        <w:rPr>
          <w:rFonts w:ascii="Book Antiqua" w:hAnsi="Book Antiqua"/>
          <w:sz w:val="22"/>
          <w:szCs w:val="22"/>
          <w:lang w:val="pt-BR"/>
        </w:rPr>
        <w:t>10.520/2002).</w:t>
      </w:r>
    </w:p>
    <w:p w:rsidR="00F57E63" w:rsidRPr="00B34F11"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B34F11">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B34F11"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B34F11">
        <w:rPr>
          <w:rFonts w:ascii="Book Antiqua" w:hAnsi="Book Antiqua"/>
          <w:b/>
          <w:sz w:val="22"/>
          <w:szCs w:val="22"/>
          <w:shd w:val="clear" w:color="auto" w:fill="FFFFFF"/>
          <w:lang w:val="pt-BR"/>
        </w:rPr>
        <w:t>a)</w:t>
      </w:r>
      <w:r w:rsidRPr="00B34F11">
        <w:rPr>
          <w:rFonts w:ascii="Book Antiqua" w:hAnsi="Book Antiqua"/>
          <w:sz w:val="22"/>
          <w:szCs w:val="22"/>
          <w:shd w:val="clear" w:color="auto" w:fill="FFFFFF"/>
          <w:lang w:val="pt-BR"/>
        </w:rPr>
        <w:t xml:space="preserve"> da apresentação de planilha de custos; ou </w:t>
      </w:r>
    </w:p>
    <w:p w:rsidR="00F57E63" w:rsidRPr="00B34F11"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B34F11">
        <w:rPr>
          <w:rFonts w:ascii="Book Antiqua" w:hAnsi="Book Antiqua"/>
          <w:b/>
          <w:sz w:val="22"/>
          <w:szCs w:val="22"/>
          <w:shd w:val="clear" w:color="auto" w:fill="FFFFFF"/>
          <w:lang w:val="pt-BR"/>
        </w:rPr>
        <w:t>b)</w:t>
      </w:r>
      <w:r w:rsidRPr="00B34F11">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B34F11"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B34F11">
        <w:rPr>
          <w:rFonts w:ascii="Book Antiqua" w:hAnsi="Book Antiqua"/>
          <w:sz w:val="22"/>
          <w:szCs w:val="22"/>
          <w:shd w:val="clear" w:color="auto" w:fill="FFFFFF"/>
          <w:lang w:val="pt-BR"/>
        </w:rPr>
        <w:t>7.4.3.4 A diligência servirá como subsídio para decisão do Pregoeiro ou da Autoridade sobre a aceitabilidade da Proposta apresentada com indício de ser inexequível.</w:t>
      </w:r>
    </w:p>
    <w:p w:rsidR="008D3EBF" w:rsidRPr="00B34F11" w:rsidRDefault="008D3EBF"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B34F11"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B34F11">
        <w:rPr>
          <w:rFonts w:ascii="Book Antiqua" w:hAnsi="Book Antiqua"/>
          <w:b/>
          <w:sz w:val="22"/>
          <w:szCs w:val="22"/>
          <w:shd w:val="clear" w:color="auto" w:fill="FFFFFF"/>
          <w:lang w:val="pt-BR"/>
        </w:rPr>
        <w:t>7.5 Da abertura dos envelopes de Habilitação</w:t>
      </w:r>
    </w:p>
    <w:p w:rsidR="008229D6" w:rsidRPr="00B34F11"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 xml:space="preserve">7.5.1 Sendo aceitável a proposta de menor preço, </w:t>
      </w:r>
      <w:r w:rsidRPr="00B34F11">
        <w:rPr>
          <w:rFonts w:ascii="Book Antiqua" w:hAnsi="Book Antiqua"/>
          <w:b/>
          <w:sz w:val="22"/>
          <w:szCs w:val="22"/>
        </w:rPr>
        <w:t>depois de encerrada a etapa de lances</w:t>
      </w:r>
      <w:r w:rsidRPr="00B34F11">
        <w:rPr>
          <w:rFonts w:ascii="Book Antiqua" w:hAnsi="Book Antiqua"/>
          <w:sz w:val="22"/>
          <w:szCs w:val="22"/>
        </w:rPr>
        <w:t>, será aberto o envelope contendo a Documentação de Habilitação da licitante vencedora, para confirmação da sua habilitação, com base nas exigências constantes neste Edital.</w:t>
      </w:r>
    </w:p>
    <w:p w:rsidR="008229D6" w:rsidRPr="00B34F11"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 xml:space="preserve">7.5.1.1 </w:t>
      </w:r>
      <w:r w:rsidRPr="00B34F11">
        <w:rPr>
          <w:rFonts w:ascii="Book Antiqua" w:eastAsia="Book Antiqua" w:hAnsi="Book Antiqua"/>
          <w:sz w:val="22"/>
        </w:rPr>
        <w:t xml:space="preserve">O Pregoeiro e a sua equipe de apoio após analisarem e rubricarem todos os documentos contidos no envelope de Nº 02 </w:t>
      </w:r>
      <w:r w:rsidRPr="00B34F11">
        <w:rPr>
          <w:rFonts w:ascii="Book Antiqua" w:eastAsia="Book Antiqua" w:hAnsi="Book Antiqua" w:cs="Arial"/>
          <w:sz w:val="22"/>
          <w:szCs w:val="22"/>
        </w:rPr>
        <w:t>“HABILITAÇÃO”</w:t>
      </w:r>
      <w:r w:rsidRPr="00B34F11">
        <w:rPr>
          <w:rFonts w:ascii="Book Antiqua" w:eastAsia="Book Antiqua" w:hAnsi="Book Antiqua" w:cs="Arial"/>
        </w:rPr>
        <w:t xml:space="preserve"> </w:t>
      </w:r>
      <w:r w:rsidRPr="00B34F11">
        <w:rPr>
          <w:rFonts w:ascii="Book Antiqua" w:eastAsia="Book Antiqua" w:hAnsi="Book Antiqua"/>
          <w:sz w:val="22"/>
        </w:rPr>
        <w:t>passarão aos licitantes credenciados para também o fazerem.</w:t>
      </w:r>
    </w:p>
    <w:p w:rsidR="008229D6" w:rsidRPr="00B34F11"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7.5.1.2 Constatado o atendimento pleno às exigências editalícias, será declarada a proponente vencedora, sendo-lhe adjudicado o objeto definido neste Edital e seus Anexos.</w:t>
      </w:r>
    </w:p>
    <w:p w:rsidR="008229D6" w:rsidRPr="00B34F11"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 xml:space="preserve">7.5.1.3 Será julgada inabilitada a proponente que: </w:t>
      </w:r>
    </w:p>
    <w:p w:rsidR="008229D6" w:rsidRPr="00B34F11"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B34F11">
        <w:rPr>
          <w:rFonts w:ascii="Book Antiqua" w:hAnsi="Book Antiqua"/>
          <w:b/>
          <w:sz w:val="22"/>
          <w:szCs w:val="22"/>
        </w:rPr>
        <w:t>a)</w:t>
      </w:r>
      <w:r w:rsidRPr="00B34F11">
        <w:rPr>
          <w:rFonts w:ascii="Book Antiqua" w:hAnsi="Book Antiqua"/>
          <w:sz w:val="22"/>
          <w:szCs w:val="22"/>
        </w:rPr>
        <w:t xml:space="preserve"> deixar de atender alguma exigência constante do presente Edital;</w:t>
      </w:r>
    </w:p>
    <w:p w:rsidR="008229D6" w:rsidRPr="00B34F11"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B34F11">
        <w:rPr>
          <w:rFonts w:ascii="Book Antiqua" w:hAnsi="Book Antiqua"/>
          <w:b/>
          <w:sz w:val="22"/>
          <w:szCs w:val="22"/>
        </w:rPr>
        <w:t>b)</w:t>
      </w:r>
      <w:r w:rsidRPr="00B34F11">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Pr="00B34F11"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B34F11">
        <w:rPr>
          <w:rFonts w:ascii="Book Antiqua" w:hAnsi="Book Antiqua"/>
          <w:b/>
          <w:sz w:val="22"/>
          <w:szCs w:val="22"/>
        </w:rPr>
        <w:t>c)</w:t>
      </w:r>
      <w:r w:rsidRPr="00B34F11">
        <w:rPr>
          <w:rFonts w:ascii="Book Antiqua" w:hAnsi="Book Antiqua"/>
          <w:sz w:val="22"/>
          <w:szCs w:val="22"/>
        </w:rPr>
        <w:t xml:space="preserve"> apresentar declaração ou documentação que contenha qualquer vício de ordem formal que dificulte, impossibilite a compreensão ou invalide o documento;</w:t>
      </w:r>
    </w:p>
    <w:p w:rsidR="008229D6" w:rsidRPr="00B34F11"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B34F11">
        <w:rPr>
          <w:rFonts w:ascii="Book Antiqua" w:hAnsi="Book Antiqua"/>
          <w:b/>
          <w:sz w:val="22"/>
          <w:szCs w:val="22"/>
        </w:rPr>
        <w:t>d)</w:t>
      </w:r>
      <w:r w:rsidRPr="00B34F11">
        <w:rPr>
          <w:rFonts w:ascii="Book Antiqua" w:hAnsi="Book Antiqua"/>
          <w:sz w:val="22"/>
          <w:szCs w:val="22"/>
        </w:rPr>
        <w:t xml:space="preserve"> apresentar declaração ou qualquer outro documento com conteúdo falso ou adulterado;</w:t>
      </w:r>
    </w:p>
    <w:p w:rsidR="008229D6" w:rsidRPr="00B34F11"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B34F11">
        <w:rPr>
          <w:rFonts w:ascii="Book Antiqua" w:hAnsi="Book Antiqua"/>
          <w:b/>
          <w:sz w:val="22"/>
          <w:szCs w:val="22"/>
        </w:rPr>
        <w:t>e)</w:t>
      </w:r>
      <w:r w:rsidRPr="00B34F11">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Pr="00B34F1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B34F11"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B34F11">
        <w:rPr>
          <w:rFonts w:ascii="Book Antiqua" w:hAnsi="Book Antiqua"/>
          <w:b/>
          <w:sz w:val="22"/>
          <w:szCs w:val="22"/>
          <w:shd w:val="clear" w:color="auto" w:fill="FFFFFF"/>
          <w:lang w:val="pt-BR"/>
        </w:rPr>
        <w:t xml:space="preserve">7.5.2 Do julgamento da habilitação das Microempresas e Empresas de Pequeno Porte (art. 42 e 43 da LC </w:t>
      </w:r>
      <w:r w:rsidR="00A673A7" w:rsidRPr="00B34F11">
        <w:rPr>
          <w:rFonts w:ascii="Book Antiqua" w:hAnsi="Book Antiqua"/>
          <w:b/>
          <w:sz w:val="22"/>
          <w:szCs w:val="22"/>
          <w:shd w:val="clear" w:color="auto" w:fill="FFFFFF"/>
          <w:lang w:val="pt-BR"/>
        </w:rPr>
        <w:t xml:space="preserve">nº </w:t>
      </w:r>
      <w:r w:rsidRPr="00B34F11">
        <w:rPr>
          <w:rFonts w:ascii="Book Antiqua" w:hAnsi="Book Antiqua"/>
          <w:b/>
          <w:sz w:val="22"/>
          <w:szCs w:val="22"/>
          <w:shd w:val="clear" w:color="auto" w:fill="FFFFFF"/>
          <w:lang w:val="pt-BR"/>
        </w:rPr>
        <w:t>123/2006)</w:t>
      </w:r>
    </w:p>
    <w:p w:rsidR="00F57E63" w:rsidRPr="00B34F11"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B34F11">
        <w:rPr>
          <w:rFonts w:ascii="Book Antiqua" w:hAnsi="Book Antiqua"/>
          <w:sz w:val="22"/>
          <w:szCs w:val="22"/>
          <w:shd w:val="clear" w:color="auto" w:fill="FFFFFF"/>
          <w:lang w:val="pt-BR"/>
        </w:rPr>
        <w:t>7.5.2.1 Em face dos artigos 42 e 43 da Lei Complementar</w:t>
      </w:r>
      <w:r w:rsidR="00D368E0" w:rsidRPr="00B34F11">
        <w:rPr>
          <w:rFonts w:ascii="Book Antiqua" w:hAnsi="Book Antiqua"/>
          <w:sz w:val="22"/>
          <w:szCs w:val="22"/>
          <w:shd w:val="clear" w:color="auto" w:fill="FFFFFF"/>
          <w:lang w:val="pt-BR"/>
        </w:rPr>
        <w:t xml:space="preserve"> nº</w:t>
      </w:r>
      <w:r w:rsidRPr="00B34F11">
        <w:rPr>
          <w:rFonts w:ascii="Book Antiqua" w:hAnsi="Book Antiqua"/>
          <w:sz w:val="22"/>
          <w:szCs w:val="22"/>
          <w:shd w:val="clear" w:color="auto" w:fill="FFFFFF"/>
          <w:lang w:val="pt-BR"/>
        </w:rPr>
        <w:t xml:space="preserve"> 123/2006, o Pregoeiro adotará o seguinte </w:t>
      </w:r>
      <w:r w:rsidRPr="00B34F11">
        <w:rPr>
          <w:rFonts w:ascii="Book Antiqua" w:hAnsi="Book Antiqua"/>
          <w:sz w:val="22"/>
          <w:szCs w:val="22"/>
          <w:shd w:val="clear" w:color="auto" w:fill="FFFFFF"/>
          <w:lang w:val="pt-BR"/>
        </w:rPr>
        <w:lastRenderedPageBreak/>
        <w:t xml:space="preserve">procedimento </w:t>
      </w:r>
      <w:r w:rsidRPr="00B34F11">
        <w:rPr>
          <w:rFonts w:ascii="Book Antiqua" w:hAnsi="Book Antiqua"/>
          <w:sz w:val="22"/>
          <w:szCs w:val="22"/>
          <w:u w:val="single"/>
          <w:shd w:val="clear" w:color="auto" w:fill="FFFFFF"/>
          <w:lang w:val="pt-BR"/>
        </w:rPr>
        <w:t xml:space="preserve">quando a vencedora for </w:t>
      </w:r>
      <w:r w:rsidRPr="00B34F11">
        <w:rPr>
          <w:rFonts w:ascii="Book Antiqua" w:hAnsi="Book Antiqua"/>
          <w:b/>
          <w:sz w:val="22"/>
          <w:szCs w:val="22"/>
          <w:u w:val="single"/>
          <w:shd w:val="clear" w:color="auto" w:fill="FFFFFF"/>
          <w:lang w:val="pt-BR"/>
        </w:rPr>
        <w:t>Microempresa ou Empresa de Pequeno Porte:</w:t>
      </w:r>
    </w:p>
    <w:p w:rsidR="00F57E63" w:rsidRPr="00B34F11"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B34F11">
        <w:rPr>
          <w:rFonts w:ascii="Book Antiqua" w:hAnsi="Book Antiqua"/>
          <w:b/>
          <w:sz w:val="22"/>
          <w:szCs w:val="22"/>
          <w:shd w:val="clear" w:color="auto" w:fill="FFFFFF"/>
          <w:lang w:val="pt-BR"/>
        </w:rPr>
        <w:t>a)</w:t>
      </w:r>
      <w:r w:rsidRPr="00B34F11">
        <w:rPr>
          <w:rFonts w:ascii="Book Antiqua" w:hAnsi="Book Antiqua"/>
          <w:sz w:val="22"/>
          <w:szCs w:val="22"/>
          <w:shd w:val="clear" w:color="auto" w:fill="FFFFFF"/>
          <w:lang w:val="pt-BR"/>
        </w:rPr>
        <w:t xml:space="preserve"> serão analisados os documentos </w:t>
      </w:r>
      <w:r w:rsidRPr="00B34F11">
        <w:rPr>
          <w:rFonts w:ascii="Book Antiqua" w:hAnsi="Book Antiqua"/>
          <w:b/>
          <w:sz w:val="22"/>
          <w:szCs w:val="22"/>
          <w:u w:val="single"/>
          <w:shd w:val="clear" w:color="auto" w:fill="FFFFFF"/>
          <w:lang w:val="pt-BR"/>
        </w:rPr>
        <w:t>não</w:t>
      </w:r>
      <w:r w:rsidRPr="00B34F11">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B34F11"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B34F11">
        <w:rPr>
          <w:rFonts w:ascii="Book Antiqua" w:hAnsi="Book Antiqua"/>
          <w:b/>
          <w:sz w:val="22"/>
          <w:szCs w:val="22"/>
          <w:shd w:val="clear" w:color="auto" w:fill="FFFFFF"/>
          <w:lang w:val="pt-BR"/>
        </w:rPr>
        <w:t>b)</w:t>
      </w:r>
      <w:r w:rsidRPr="00B34F11">
        <w:rPr>
          <w:rFonts w:ascii="Book Antiqua" w:hAnsi="Book Antiqua"/>
          <w:sz w:val="22"/>
          <w:szCs w:val="22"/>
          <w:shd w:val="clear" w:color="auto" w:fill="FFFFFF"/>
          <w:lang w:val="pt-BR"/>
        </w:rPr>
        <w:t xml:space="preserve"> serão analisados os </w:t>
      </w:r>
      <w:r w:rsidRPr="00B34F11">
        <w:rPr>
          <w:rFonts w:ascii="Book Antiqua" w:hAnsi="Book Antiqua"/>
          <w:sz w:val="22"/>
          <w:szCs w:val="22"/>
          <w:u w:val="single"/>
          <w:shd w:val="clear" w:color="auto" w:fill="FFFFFF"/>
          <w:lang w:val="pt-BR"/>
        </w:rPr>
        <w:t>documentos relativos à regularidade fiscal e trabalhista</w:t>
      </w:r>
      <w:r w:rsidRPr="00B34F11">
        <w:rPr>
          <w:rFonts w:ascii="Book Antiqua" w:hAnsi="Book Antiqua"/>
          <w:sz w:val="22"/>
          <w:szCs w:val="22"/>
          <w:shd w:val="clear" w:color="auto" w:fill="FFFFFF"/>
          <w:lang w:val="pt-BR"/>
        </w:rPr>
        <w:t>, declarando-se:</w:t>
      </w:r>
    </w:p>
    <w:p w:rsidR="00F57E63" w:rsidRPr="00B34F11"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B34F11">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B34F11"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B34F11">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B34F11">
        <w:rPr>
          <w:rFonts w:ascii="Book Antiqua" w:hAnsi="Book Antiqua"/>
          <w:b/>
          <w:sz w:val="22"/>
          <w:szCs w:val="22"/>
          <w:u w:val="single"/>
          <w:shd w:val="clear" w:color="auto" w:fill="FFFFFF"/>
          <w:lang w:val="pt-BR"/>
        </w:rPr>
        <w:t>Microempresa ou Empresa de Pequeno Porte</w:t>
      </w:r>
      <w:r w:rsidRPr="00B34F11">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sidRPr="00B34F11">
        <w:rPr>
          <w:rFonts w:ascii="Book Antiqua" w:hAnsi="Book Antiqua"/>
          <w:sz w:val="22"/>
          <w:szCs w:val="22"/>
          <w:shd w:val="clear" w:color="auto" w:fill="FFFFFF"/>
          <w:lang w:val="pt-BR"/>
        </w:rPr>
        <w:t xml:space="preserve">a critério da administração pública, </w:t>
      </w:r>
      <w:r w:rsidRPr="00B34F11">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Pr="00B34F11"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B34F11">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B34F11"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B34F11"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B34F11">
        <w:rPr>
          <w:rFonts w:ascii="Book Antiqua" w:hAnsi="Book Antiqua"/>
          <w:b/>
          <w:sz w:val="22"/>
          <w:szCs w:val="22"/>
          <w:shd w:val="clear" w:color="auto" w:fill="FFFFFF"/>
          <w:lang w:val="pt-BR"/>
        </w:rPr>
        <w:t>7.6 Da negociação após a fase competitiva (lances)</w:t>
      </w:r>
    </w:p>
    <w:p w:rsidR="00F57E63" w:rsidRPr="00B34F11"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B34F11">
        <w:rPr>
          <w:rFonts w:ascii="Book Antiqua" w:hAnsi="Book Antiqua"/>
          <w:sz w:val="22"/>
          <w:szCs w:val="22"/>
          <w:shd w:val="clear" w:color="auto" w:fill="FFFFFF"/>
          <w:lang w:val="pt-BR"/>
        </w:rPr>
        <w:t>7.6.1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F57E63" w:rsidRPr="00B34F11"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B34F11">
        <w:rPr>
          <w:rFonts w:ascii="Book Antiqua" w:hAnsi="Book Antiqua"/>
          <w:sz w:val="22"/>
          <w:szCs w:val="22"/>
          <w:shd w:val="clear" w:color="auto" w:fill="FFFFFF"/>
          <w:lang w:val="pt-BR"/>
        </w:rPr>
        <w:t xml:space="preserve">7.6.2 Ocorrendo uma das situações previstas no item 7.6.1 do Edital, o pregoeiro poderá negociar diretamente com o proponente para que seja obtido preço melhor (art. 4º, XVII da Lei </w:t>
      </w:r>
      <w:r w:rsidR="00D368E0" w:rsidRPr="00B34F11">
        <w:rPr>
          <w:rFonts w:ascii="Book Antiqua" w:hAnsi="Book Antiqua"/>
          <w:sz w:val="22"/>
          <w:szCs w:val="22"/>
          <w:shd w:val="clear" w:color="auto" w:fill="FFFFFF"/>
          <w:lang w:val="pt-BR"/>
        </w:rPr>
        <w:t xml:space="preserve">nº </w:t>
      </w:r>
      <w:r w:rsidRPr="00B34F11">
        <w:rPr>
          <w:rFonts w:ascii="Book Antiqua" w:hAnsi="Book Antiqua"/>
          <w:sz w:val="22"/>
          <w:szCs w:val="22"/>
          <w:shd w:val="clear" w:color="auto" w:fill="FFFFFF"/>
          <w:lang w:val="pt-BR"/>
        </w:rPr>
        <w:t>10.520/2002).</w:t>
      </w:r>
    </w:p>
    <w:p w:rsidR="00F57E63" w:rsidRPr="00B34F11"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B34F11"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B34F11">
        <w:rPr>
          <w:rFonts w:ascii="Book Antiqua" w:hAnsi="Book Antiqua"/>
          <w:b/>
          <w:sz w:val="22"/>
          <w:szCs w:val="22"/>
          <w:shd w:val="clear" w:color="auto" w:fill="FFFFFF"/>
          <w:lang w:val="pt-BR"/>
        </w:rPr>
        <w:t>7.7 Da declaração do vencedor</w:t>
      </w: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34F11">
        <w:rPr>
          <w:rFonts w:ascii="Book Antiqua" w:hAnsi="Book Antiqua"/>
          <w:sz w:val="22"/>
          <w:szCs w:val="22"/>
          <w:lang w:val="pt-BR"/>
        </w:rPr>
        <w:t>7.7.1 Encerrado o julgamento das propostas e da habilitação, o Pregoeiro declarará a vencedora.</w:t>
      </w: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34F11">
        <w:rPr>
          <w:rFonts w:ascii="Book Antiqua" w:hAnsi="Book Antiqua"/>
          <w:b/>
          <w:sz w:val="22"/>
          <w:szCs w:val="22"/>
          <w:lang w:val="pt-BR"/>
        </w:rPr>
        <w:t>7.8 Da interposição de Recurso Administrativo</w:t>
      </w:r>
    </w:p>
    <w:p w:rsidR="004C1277" w:rsidRPr="00B34F11"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Pr="00B34F11"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B34F11"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B34F11"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Pr="00B34F11"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 xml:space="preserve">7.8.3 É vedada à licitante a utilização de recurso como expediente protelatório ou que vise a tumultuar o procedimento da Licitação. </w:t>
      </w:r>
    </w:p>
    <w:p w:rsidR="004C1277" w:rsidRPr="00B34F11"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7.8.3.1 Identificado tal comportamento poderá o Pregoeiro ou a Autoridade superior arquivar sumariamente os expedientes.</w:t>
      </w:r>
    </w:p>
    <w:p w:rsidR="004C1277" w:rsidRPr="00B34F11"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 xml:space="preserve">7.8.4 O prazo para interposição de recurso é de 3 (três) dias úteis. </w:t>
      </w:r>
    </w:p>
    <w:p w:rsidR="004C1277" w:rsidRPr="00B34F11"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7.8.5 A ausência da proponente ou sua saída antes do término da Sessão Pública caracterizar-se-á renúncia ao direito de recorrer.</w:t>
      </w:r>
    </w:p>
    <w:p w:rsidR="004C1277" w:rsidRPr="00B34F11"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 xml:space="preserve">7.8.6 Os recursos ou contrarrazões de recursos deverão ser protocolados em documento original diretamente no </w:t>
      </w:r>
      <w:r w:rsidRPr="00B34F11">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sidRPr="00B34F11">
        <w:rPr>
          <w:rFonts w:ascii="Book Antiqua" w:hAnsi="Book Antiqua"/>
          <w:i/>
          <w:sz w:val="22"/>
          <w:szCs w:val="22"/>
        </w:rPr>
        <w:t>00min</w:t>
      </w:r>
      <w:r w:rsidRPr="00B34F11">
        <w:rPr>
          <w:rFonts w:ascii="Book Antiqua" w:hAnsi="Book Antiqua"/>
          <w:i/>
          <w:sz w:val="22"/>
          <w:szCs w:val="22"/>
        </w:rPr>
        <w:t xml:space="preserve"> às 12h</w:t>
      </w:r>
      <w:r w:rsidR="009A7ADE" w:rsidRPr="00B34F11">
        <w:rPr>
          <w:rFonts w:ascii="Book Antiqua" w:hAnsi="Book Antiqua"/>
          <w:i/>
          <w:sz w:val="22"/>
          <w:szCs w:val="22"/>
        </w:rPr>
        <w:t>00min</w:t>
      </w:r>
      <w:r w:rsidRPr="00B34F11">
        <w:rPr>
          <w:rFonts w:ascii="Book Antiqua" w:hAnsi="Book Antiqua"/>
          <w:i/>
          <w:sz w:val="22"/>
          <w:szCs w:val="22"/>
        </w:rPr>
        <w:t xml:space="preserve"> e das 13h</w:t>
      </w:r>
      <w:r w:rsidR="009A7ADE" w:rsidRPr="00B34F11">
        <w:rPr>
          <w:rFonts w:ascii="Book Antiqua" w:hAnsi="Book Antiqua"/>
          <w:i/>
          <w:sz w:val="22"/>
          <w:szCs w:val="22"/>
        </w:rPr>
        <w:t>00min</w:t>
      </w:r>
      <w:r w:rsidRPr="00B34F11">
        <w:rPr>
          <w:rFonts w:ascii="Book Antiqua" w:hAnsi="Book Antiqua"/>
          <w:i/>
          <w:sz w:val="22"/>
          <w:szCs w:val="22"/>
        </w:rPr>
        <w:t xml:space="preserve"> às 17h</w:t>
      </w:r>
      <w:r w:rsidR="009A7ADE" w:rsidRPr="00B34F11">
        <w:rPr>
          <w:rFonts w:ascii="Book Antiqua" w:hAnsi="Book Antiqua"/>
          <w:i/>
          <w:sz w:val="22"/>
          <w:szCs w:val="22"/>
        </w:rPr>
        <w:t>00min</w:t>
      </w:r>
      <w:r w:rsidRPr="00B34F11">
        <w:rPr>
          <w:rFonts w:ascii="Book Antiqua" w:hAnsi="Book Antiqua"/>
          <w:sz w:val="22"/>
          <w:szCs w:val="22"/>
        </w:rPr>
        <w:t xml:space="preserve">. </w:t>
      </w:r>
    </w:p>
    <w:p w:rsidR="004C1277" w:rsidRPr="00B34F11"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B34F11">
        <w:rPr>
          <w:rFonts w:ascii="Book Antiqua" w:hAnsi="Book Antiqua"/>
          <w:b/>
          <w:sz w:val="22"/>
          <w:szCs w:val="22"/>
        </w:rPr>
        <w:lastRenderedPageBreak/>
        <w:t>Observação:</w:t>
      </w:r>
      <w:r w:rsidRPr="00B34F11">
        <w:rPr>
          <w:rFonts w:ascii="Book Antiqua" w:hAnsi="Book Antiqua"/>
          <w:sz w:val="22"/>
          <w:szCs w:val="22"/>
        </w:rPr>
        <w:t xml:space="preserve"> </w:t>
      </w:r>
      <w:r w:rsidRPr="00B34F11">
        <w:rPr>
          <w:rFonts w:ascii="Book Antiqua" w:hAnsi="Book Antiqua" w:cs="Arial"/>
          <w:sz w:val="22"/>
          <w:szCs w:val="22"/>
        </w:rPr>
        <w:t xml:space="preserve">Também serão reconhecidos os recursos e/ou contrarrazões enviados para o e-mail informado no item 6.6, desde que </w:t>
      </w:r>
      <w:r w:rsidR="00044625" w:rsidRPr="00B34F11">
        <w:rPr>
          <w:rFonts w:ascii="Book Antiqua" w:hAnsi="Book Antiqua" w:cs="Arial"/>
          <w:sz w:val="22"/>
          <w:szCs w:val="22"/>
        </w:rPr>
        <w:t>remetidos</w:t>
      </w:r>
      <w:r w:rsidRPr="00B34F11">
        <w:rPr>
          <w:rFonts w:ascii="Book Antiqua" w:hAnsi="Book Antiqua" w:cs="Arial"/>
          <w:sz w:val="22"/>
          <w:szCs w:val="22"/>
        </w:rPr>
        <w:t xml:space="preserve"> tempestivamente.</w:t>
      </w:r>
    </w:p>
    <w:p w:rsidR="004C1277" w:rsidRPr="00B34F11"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Pr="00B34F11"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B34F11"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B34F11"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 xml:space="preserve">7.8.8 O Departamento de Compras e Licitações do Município atende em dias úteis das </w:t>
      </w:r>
      <w:r w:rsidR="009A7ADE" w:rsidRPr="00B34F11">
        <w:rPr>
          <w:rFonts w:ascii="Book Antiqua" w:hAnsi="Book Antiqua"/>
          <w:sz w:val="22"/>
          <w:szCs w:val="22"/>
        </w:rPr>
        <w:t>8h00min às 12h00min e das 13h00min às 17h00min.</w:t>
      </w:r>
    </w:p>
    <w:p w:rsidR="000673F5" w:rsidRPr="00B34F11" w:rsidRDefault="000673F5"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34F11">
        <w:rPr>
          <w:rFonts w:ascii="Book Antiqua" w:hAnsi="Book Antiqua"/>
          <w:b/>
          <w:sz w:val="22"/>
          <w:szCs w:val="22"/>
          <w:lang w:val="pt-BR"/>
        </w:rPr>
        <w:t>7.9 Do julgamento dos recursos</w:t>
      </w:r>
    </w:p>
    <w:p w:rsidR="005971E5" w:rsidRPr="00B34F11"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Pr="00B34F11"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a) manter as decisões impugnadas via recursos, manifestando-se pelo não provimento dos recursos;</w:t>
      </w:r>
    </w:p>
    <w:p w:rsidR="005971E5" w:rsidRPr="00B34F11"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b) rever as decisões impugnadas via recursos, manifestando-</w:t>
      </w:r>
      <w:r w:rsidR="00CC2CEE" w:rsidRPr="00B34F11">
        <w:rPr>
          <w:rFonts w:ascii="Book Antiqua" w:hAnsi="Book Antiqua"/>
          <w:sz w:val="22"/>
          <w:szCs w:val="22"/>
        </w:rPr>
        <w:t>se pelo provimento dos recursos.</w:t>
      </w:r>
    </w:p>
    <w:p w:rsidR="005971E5" w:rsidRPr="00B34F11"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7.9.2 Após análise e manifestação do Pregoeiro sobre os recursos, o processo poderá ser submetido à análise da Procuradoria-Geral do Município.</w:t>
      </w:r>
    </w:p>
    <w:p w:rsidR="005971E5" w:rsidRPr="00B34F11"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7.9.3 A Autoridade competente emitirá a Decisão Final.</w:t>
      </w:r>
    </w:p>
    <w:p w:rsidR="005971E5" w:rsidRPr="00B34F11"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7.9.4 O acolhimento de recurso importará a invalidação apenas dos atos insuscetíveis de aproveitamento.</w:t>
      </w:r>
    </w:p>
    <w:p w:rsidR="005971E5" w:rsidRPr="00B34F11"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7.9.5 Não caberá recurso administrativo contra a Decisão Final da Autoridade Competente.</w:t>
      </w:r>
    </w:p>
    <w:p w:rsidR="005971E5" w:rsidRPr="00B34F11"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B34F11">
          <w:rPr>
            <w:rStyle w:val="Hyperlink"/>
            <w:rFonts w:ascii="Book Antiqua" w:hAnsi="Book Antiqua"/>
            <w:sz w:val="22"/>
            <w:szCs w:val="22"/>
          </w:rPr>
          <w:t>www.gaspar.sc.gov.br</w:t>
        </w:r>
      </w:hyperlink>
      <w:r w:rsidRPr="00B34F11">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34F11">
        <w:rPr>
          <w:rFonts w:ascii="Book Antiqua" w:hAnsi="Book Antiqua"/>
          <w:b/>
          <w:sz w:val="22"/>
          <w:szCs w:val="22"/>
          <w:lang w:val="pt-BR"/>
        </w:rPr>
        <w:t xml:space="preserve">7.10 Das providências a serem adotadas pela vencedora da licitação </w:t>
      </w: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34F11">
        <w:rPr>
          <w:rFonts w:ascii="Book Antiqua" w:hAnsi="Book Antiqua"/>
          <w:sz w:val="22"/>
          <w:szCs w:val="22"/>
          <w:lang w:val="pt-BR"/>
        </w:rPr>
        <w:t>7.10.1 Quando o critério de julgamento da licitação for menor preço por lote ou global, a empresa vencedora deverá apresentar,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34F11">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34F11">
        <w:rPr>
          <w:rFonts w:ascii="Book Antiqua" w:hAnsi="Book Antiqua"/>
          <w:b/>
          <w:sz w:val="22"/>
          <w:szCs w:val="22"/>
          <w:lang w:val="pt-BR"/>
        </w:rPr>
        <w:t>7.11 Dos registros da Sessão</w:t>
      </w: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34F11">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34F11">
        <w:rPr>
          <w:rFonts w:ascii="Book Antiqua" w:hAnsi="Book Antiqua"/>
          <w:b/>
          <w:sz w:val="22"/>
          <w:szCs w:val="22"/>
          <w:lang w:val="pt-BR"/>
        </w:rPr>
        <w:t>7.12 Das disposições gerais</w:t>
      </w: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34F11">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34F11">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34F11">
        <w:rPr>
          <w:rFonts w:ascii="Book Antiqua" w:hAnsi="Book Antiqua"/>
          <w:sz w:val="22"/>
          <w:szCs w:val="22"/>
          <w:lang w:val="pt-BR"/>
        </w:rPr>
        <w:t xml:space="preserve">7.12.3 A comunicação oficial para questionamentos, esclarecimentos ou dúvidas entre licitantes e </w:t>
      </w:r>
      <w:r w:rsidRPr="00B34F11">
        <w:rPr>
          <w:rFonts w:ascii="Book Antiqua" w:hAnsi="Book Antiqua"/>
          <w:sz w:val="22"/>
          <w:szCs w:val="22"/>
          <w:lang w:val="pt-BR"/>
        </w:rPr>
        <w:lastRenderedPageBreak/>
        <w:t xml:space="preserve">Pregoeiro fora da sessão se dará através do e-mail </w:t>
      </w:r>
      <w:hyperlink r:id="rId10" w:history="1">
        <w:r w:rsidRPr="00B34F11">
          <w:rPr>
            <w:rStyle w:val="Hyperlink"/>
            <w:rFonts w:ascii="Book Antiqua" w:hAnsi="Book Antiqua"/>
            <w:b/>
            <w:sz w:val="22"/>
            <w:szCs w:val="22"/>
            <w:lang w:val="pt-BR"/>
          </w:rPr>
          <w:t>pregao@gaspar.sc.gov.br</w:t>
        </w:r>
      </w:hyperlink>
      <w:r w:rsidRPr="00B34F11">
        <w:rPr>
          <w:rFonts w:ascii="Book Antiqua" w:hAnsi="Book Antiqua"/>
          <w:sz w:val="22"/>
          <w:szCs w:val="22"/>
          <w:lang w:val="pt-BR"/>
        </w:rPr>
        <w:t>, devendo ser mencionado no assunto do e-mail o número do Processo Licitatório e o número do Pregão Presencial.</w:t>
      </w: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B34F11">
        <w:rPr>
          <w:rFonts w:ascii="Book Antiqua" w:eastAsia="Book Antiqua" w:hAnsi="Book Antiqua"/>
          <w:b/>
          <w:sz w:val="22"/>
          <w:lang w:val="pt-BR"/>
        </w:rPr>
        <w:t>8</w:t>
      </w:r>
      <w:r w:rsidR="00D97172" w:rsidRPr="00B34F11">
        <w:rPr>
          <w:rFonts w:ascii="Book Antiqua" w:eastAsia="Book Antiqua" w:hAnsi="Book Antiqua"/>
          <w:b/>
          <w:sz w:val="22"/>
          <w:lang w:val="pt-BR"/>
        </w:rPr>
        <w:t>.</w:t>
      </w:r>
      <w:r w:rsidRPr="00B34F11">
        <w:rPr>
          <w:rFonts w:ascii="Book Antiqua" w:eastAsia="Book Antiqua" w:hAnsi="Book Antiqua"/>
          <w:b/>
          <w:sz w:val="22"/>
          <w:lang w:val="pt-BR"/>
        </w:rPr>
        <w:t xml:space="preserve"> DA IMPUGNAÇÃO AO EDITAL E DOS RECURSOS</w:t>
      </w:r>
    </w:p>
    <w:p w:rsidR="00883F71" w:rsidRPr="00B34F1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B34F11">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sidRPr="00B34F11">
        <w:rPr>
          <w:rFonts w:ascii="Book Antiqua" w:eastAsia="Book Antiqua" w:hAnsi="Book Antiqua"/>
          <w:sz w:val="22"/>
        </w:rPr>
        <w:t xml:space="preserve"> nº</w:t>
      </w:r>
      <w:r w:rsidRPr="00B34F11">
        <w:rPr>
          <w:rFonts w:ascii="Book Antiqua" w:eastAsia="Book Antiqua" w:hAnsi="Book Antiqua"/>
          <w:sz w:val="22"/>
        </w:rPr>
        <w:t xml:space="preserve"> 8.666/93.</w:t>
      </w:r>
    </w:p>
    <w:p w:rsidR="00883F71" w:rsidRPr="00B34F1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B34F11">
        <w:rPr>
          <w:rFonts w:ascii="Book Antiqua" w:eastAsia="Book Antiqua" w:hAnsi="Book Antiqua"/>
          <w:sz w:val="22"/>
        </w:rPr>
        <w:t>8.1.1 Em se tratando de licitante, o prazo para impugnação é de até 2 (dois) dias úteis antes da data fixada para recebimento das propostas.</w:t>
      </w:r>
    </w:p>
    <w:p w:rsidR="00883F71" w:rsidRPr="00B34F1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B34F11">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B34F11">
        <w:rPr>
          <w:rFonts w:ascii="Book Antiqua" w:hAnsi="Book Antiqua"/>
          <w:sz w:val="22"/>
          <w:szCs w:val="22"/>
        </w:rPr>
        <w:t>úteis</w:t>
      </w:r>
      <w:r w:rsidRPr="00B34F11">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Pr="00B34F1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B34F11">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Pr="00B34F1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B34F11">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Pr="00B34F1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B34F11">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7309F8" w:rsidRPr="00B34F11" w:rsidRDefault="007309F8"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B34F11">
        <w:rPr>
          <w:rFonts w:ascii="Book Antiqua" w:eastAsia="Book Antiqua" w:hAnsi="Book Antiqua"/>
          <w:sz w:val="22"/>
        </w:rPr>
        <w:t>8.5.1 Não serão reconhecidas as impugnações e recursos apresentados fora do horário de expediente da Prefeitura, sendo das 8h00min às 12h00min e das 13h00min às 17h00min.</w:t>
      </w:r>
    </w:p>
    <w:p w:rsidR="00883F71" w:rsidRPr="00B34F1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B34F11">
        <w:rPr>
          <w:rFonts w:ascii="Book Antiqua" w:eastAsia="Book Antiqua" w:hAnsi="Book Antiqua"/>
          <w:sz w:val="22"/>
          <w:szCs w:val="22"/>
          <w:lang w:val="pt-BR"/>
        </w:rPr>
        <w:t xml:space="preserve">8.6 Os recursos e contrarrazões de recurso, bem como impugnação do Edital, deverão ser dirigidos ao Pregoeiro e protocolados junto ao </w:t>
      </w:r>
      <w:r w:rsidRPr="00B34F11">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B34F11">
        <w:rPr>
          <w:rFonts w:ascii="Book Antiqua" w:eastAsia="Book Antiqua" w:hAnsi="Book Antiqua"/>
          <w:sz w:val="22"/>
          <w:szCs w:val="22"/>
          <w:lang w:val="pt-BR"/>
        </w:rPr>
        <w:t>, o qual deverá receber, examinar e submetê-lo à Autoridade competente que decidirá sobre a pertinência</w:t>
      </w:r>
      <w:r w:rsidRPr="00B34F11">
        <w:rPr>
          <w:rFonts w:ascii="Book Antiqua" w:eastAsia="Book Antiqua" w:hAnsi="Book Antiqua"/>
          <w:sz w:val="22"/>
        </w:rPr>
        <w:t>.</w:t>
      </w:r>
    </w:p>
    <w:p w:rsidR="00883F71" w:rsidRPr="00B34F1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34F11">
        <w:rPr>
          <w:rFonts w:ascii="Book Antiqua" w:hAnsi="Book Antiqua"/>
          <w:b/>
          <w:sz w:val="22"/>
          <w:szCs w:val="22"/>
        </w:rPr>
        <w:t xml:space="preserve">Observação: </w:t>
      </w:r>
      <w:r w:rsidRPr="00B34F11">
        <w:rPr>
          <w:rFonts w:ascii="Book Antiqua" w:hAnsi="Book Antiqua"/>
          <w:sz w:val="22"/>
          <w:szCs w:val="22"/>
        </w:rPr>
        <w:t xml:space="preserve">Também serão reconhecidos os recursos e contrarrazões de recurso, bem como impugnação do Edital enviados para o e-mail informado no item 6.6, desde que </w:t>
      </w:r>
      <w:r w:rsidR="00044625" w:rsidRPr="00B34F11">
        <w:rPr>
          <w:rFonts w:ascii="Book Antiqua" w:hAnsi="Book Antiqua"/>
          <w:sz w:val="22"/>
          <w:szCs w:val="22"/>
        </w:rPr>
        <w:t>remetidos</w:t>
      </w:r>
      <w:r w:rsidRPr="00B34F11">
        <w:rPr>
          <w:rFonts w:ascii="Book Antiqua" w:hAnsi="Book Antiqua"/>
          <w:sz w:val="22"/>
          <w:szCs w:val="22"/>
        </w:rPr>
        <w:t xml:space="preserve"> tempestivamente.</w:t>
      </w:r>
    </w:p>
    <w:p w:rsidR="00883F71" w:rsidRPr="00B34F1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B34F11">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7309F8"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highlight w:val="yellow"/>
        </w:rPr>
      </w:pP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B34F11">
        <w:rPr>
          <w:rFonts w:ascii="Book Antiqua" w:hAnsi="Book Antiqua"/>
          <w:b/>
          <w:bCs/>
          <w:sz w:val="22"/>
          <w:szCs w:val="22"/>
          <w:lang w:val="pt-BR"/>
        </w:rPr>
        <w:t>9</w:t>
      </w:r>
      <w:r w:rsidR="00D97172" w:rsidRPr="00B34F11">
        <w:rPr>
          <w:rFonts w:ascii="Book Antiqua" w:hAnsi="Book Antiqua"/>
          <w:b/>
          <w:bCs/>
          <w:sz w:val="22"/>
          <w:szCs w:val="22"/>
          <w:lang w:val="pt-BR"/>
        </w:rPr>
        <w:t>.</w:t>
      </w:r>
      <w:r w:rsidRPr="00B34F11">
        <w:rPr>
          <w:rFonts w:ascii="Book Antiqua" w:hAnsi="Book Antiqua"/>
          <w:b/>
          <w:bCs/>
          <w:sz w:val="22"/>
          <w:szCs w:val="22"/>
          <w:lang w:val="pt-BR"/>
        </w:rPr>
        <w:t xml:space="preserve"> DA ADJUDICAÇÃO, HOMOLOGAÇÃO E CONVOCAÇÃO PARA ASSINATURA DA ATA DE REGISTRO DE PREÇOS</w:t>
      </w:r>
    </w:p>
    <w:p w:rsidR="00883F71" w:rsidRPr="00B34F1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B34F11">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Pr="00B34F1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B34F11">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Pr="00B34F1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34F11">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B34F11"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B34F11">
        <w:rPr>
          <w:rFonts w:ascii="Book Antiqua" w:eastAsia="Book Antiqua" w:hAnsi="Book Antiqua"/>
          <w:sz w:val="22"/>
        </w:rPr>
        <w:t>a) Os fornecedores ficarão disponíveis durante toda a vigência da Ata de Registro de Preços;</w:t>
      </w:r>
    </w:p>
    <w:p w:rsidR="00286714" w:rsidRPr="00B34F11"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B34F11">
        <w:rPr>
          <w:rFonts w:ascii="Book Antiqua" w:eastAsia="Book Antiqua" w:hAnsi="Book Antiqua"/>
          <w:sz w:val="22"/>
        </w:rPr>
        <w:t>b) Quando das contratações decorrentes do Registro de Preços será respeitada a ordem de classificação das empresas constantes na Ata.</w:t>
      </w:r>
    </w:p>
    <w:p w:rsidR="00883F71" w:rsidRPr="00B34F1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34F11">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B34F1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34F11">
        <w:rPr>
          <w:rFonts w:ascii="Book Antiqua" w:eastAsia="Book Antiqua" w:hAnsi="Book Antiqua"/>
          <w:sz w:val="22"/>
        </w:rPr>
        <w:t xml:space="preserve">9.4. A recusa injustificada do detentor do preço registrado em assinar a Ata de Registro de Preços no prazo e condições estabelecidas, caracterizará o descumprimento total da obrigação assumida, </w:t>
      </w:r>
      <w:r w:rsidRPr="00B34F11">
        <w:rPr>
          <w:rFonts w:ascii="Book Antiqua" w:eastAsia="Book Antiqua" w:hAnsi="Book Antiqua"/>
          <w:sz w:val="22"/>
        </w:rPr>
        <w:lastRenderedPageBreak/>
        <w:t>sujeitando-o às penalidades previstas no item 1</w:t>
      </w:r>
      <w:r w:rsidR="0011057C" w:rsidRPr="00B34F11">
        <w:rPr>
          <w:rFonts w:ascii="Book Antiqua" w:eastAsia="Book Antiqua" w:hAnsi="Book Antiqua"/>
          <w:sz w:val="22"/>
        </w:rPr>
        <w:t>5</w:t>
      </w:r>
      <w:r w:rsidRPr="00B34F11">
        <w:rPr>
          <w:rFonts w:ascii="Book Antiqua" w:eastAsia="Book Antiqua" w:hAnsi="Book Antiqua"/>
          <w:sz w:val="22"/>
        </w:rPr>
        <w:t xml:space="preserve"> deste Edital.</w:t>
      </w:r>
    </w:p>
    <w:p w:rsidR="00883F71" w:rsidRPr="00B34F1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34F11">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B34F11">
        <w:rPr>
          <w:rFonts w:ascii="Book Antiqua" w:eastAsia="Book Antiqua" w:hAnsi="Book Antiqua"/>
          <w:sz w:val="22"/>
        </w:rPr>
        <w:t xml:space="preserve"> nº</w:t>
      </w:r>
      <w:r w:rsidRPr="00B34F11">
        <w:rPr>
          <w:rFonts w:ascii="Book Antiqua" w:eastAsia="Book Antiqua" w:hAnsi="Book Antiqua"/>
          <w:sz w:val="22"/>
        </w:rPr>
        <w:t xml:space="preserve"> 10.520/2002.</w:t>
      </w:r>
    </w:p>
    <w:p w:rsidR="00883F71" w:rsidRPr="00B34F1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B34F11">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B34F11"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B34F11">
        <w:rPr>
          <w:rFonts w:ascii="Book Antiqua" w:eastAsia="Book Antiqua" w:hAnsi="Book Antiqua"/>
          <w:sz w:val="22"/>
        </w:rPr>
        <w:t>a) As empresas que, na sessão do Pregão, assinaram a Ata de Registro de Preços nas mesmas condições do primeiro colocado;</w:t>
      </w:r>
    </w:p>
    <w:p w:rsidR="00E37D14" w:rsidRPr="00B34F11"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B34F11">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Pr="00B34F1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34F11">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9A7ADE" w:rsidRPr="00B34F11"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B34F1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B34F11">
        <w:rPr>
          <w:rFonts w:ascii="Book Antiqua" w:hAnsi="Book Antiqua"/>
          <w:b/>
          <w:sz w:val="22"/>
          <w:szCs w:val="22"/>
          <w:lang w:val="pt-BR"/>
        </w:rPr>
        <w:t>10</w:t>
      </w:r>
      <w:r w:rsidR="00D97172" w:rsidRPr="00B34F11">
        <w:rPr>
          <w:rFonts w:ascii="Book Antiqua" w:hAnsi="Book Antiqua"/>
          <w:b/>
          <w:sz w:val="22"/>
          <w:szCs w:val="22"/>
          <w:lang w:val="pt-BR"/>
        </w:rPr>
        <w:t>.</w:t>
      </w:r>
      <w:r w:rsidRPr="00B34F11">
        <w:rPr>
          <w:rFonts w:ascii="Book Antiqua" w:hAnsi="Book Antiqua"/>
          <w:b/>
          <w:sz w:val="22"/>
          <w:szCs w:val="22"/>
          <w:lang w:val="pt-BR"/>
        </w:rPr>
        <w:t xml:space="preserve"> DA ATA DE REGISTRO DE PREÇOS E DA CONTRATAÇÃO</w:t>
      </w:r>
    </w:p>
    <w:p w:rsidR="00154A20" w:rsidRPr="00B34F11"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34F11">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Pr="00B34F11"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34F11">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B34F11"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sidRPr="00B34F11">
        <w:rPr>
          <w:rFonts w:ascii="Book Antiqua" w:eastAsia="Book Antiqua" w:hAnsi="Book Antiqua"/>
          <w:sz w:val="22"/>
        </w:rPr>
        <w:t xml:space="preserve">10.3  A Ata de Registro de Preços terá vigência de </w:t>
      </w:r>
      <w:r w:rsidR="00885EB7" w:rsidRPr="00B34F11">
        <w:rPr>
          <w:rFonts w:ascii="Book Antiqua" w:eastAsia="Book Antiqua" w:hAnsi="Book Antiqua"/>
          <w:sz w:val="22"/>
        </w:rPr>
        <w:t>12</w:t>
      </w:r>
      <w:r w:rsidRPr="00B34F11">
        <w:rPr>
          <w:rFonts w:ascii="Book Antiqua" w:eastAsia="Book Antiqua" w:hAnsi="Book Antiqua"/>
          <w:sz w:val="22"/>
        </w:rPr>
        <w:t xml:space="preserve"> (</w:t>
      </w:r>
      <w:r w:rsidR="00885EB7" w:rsidRPr="00B34F11">
        <w:rPr>
          <w:rFonts w:ascii="Book Antiqua" w:eastAsia="Book Antiqua" w:hAnsi="Book Antiqua"/>
          <w:sz w:val="22"/>
        </w:rPr>
        <w:t>doze</w:t>
      </w:r>
      <w:r w:rsidRPr="00B34F11">
        <w:rPr>
          <w:rFonts w:ascii="Book Antiqua" w:eastAsia="Book Antiqua" w:hAnsi="Book Antiqua"/>
          <w:sz w:val="22"/>
        </w:rPr>
        <w:t xml:space="preserve">) </w:t>
      </w:r>
      <w:r w:rsidR="00E838ED" w:rsidRPr="00B34F11">
        <w:rPr>
          <w:rFonts w:ascii="Book Antiqua" w:eastAsia="Book Antiqua" w:hAnsi="Book Antiqua"/>
          <w:sz w:val="22"/>
        </w:rPr>
        <w:t>meses</w:t>
      </w:r>
      <w:r w:rsidRPr="00B34F11">
        <w:rPr>
          <w:rFonts w:ascii="Book Antiqua" w:eastAsia="Book Antiqua" w:hAnsi="Book Antiqua"/>
          <w:sz w:val="22"/>
        </w:rPr>
        <w:t xml:space="preserve">, </w:t>
      </w:r>
      <w:r w:rsidRPr="00B34F11">
        <w:rPr>
          <w:rFonts w:ascii="Book Antiqua" w:hAnsi="Book Antiqua"/>
          <w:bCs/>
          <w:sz w:val="22"/>
          <w:szCs w:val="22"/>
        </w:rPr>
        <w:t>a partir da data de homologação da mesma pela Autoridade Competente, nos termos do art. 15, § 3º, inciso III, da Lei nº 8.666/93.</w:t>
      </w:r>
    </w:p>
    <w:p w:rsidR="00154A20" w:rsidRPr="00B34F11"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34F11">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Pr="00B34F11"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34F11">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Pr="00B34F11"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34F11">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Pr="00B34F11"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34F11">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Pr="00B34F11"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34F11">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sidRPr="00B34F11">
        <w:rPr>
          <w:rFonts w:ascii="Book Antiqua" w:eastAsia="Book Antiqua" w:hAnsi="Book Antiqua"/>
          <w:sz w:val="22"/>
        </w:rPr>
        <w:t>da no art. 15, parágrafo 2º da L</w:t>
      </w:r>
      <w:r w:rsidRPr="00B34F11">
        <w:rPr>
          <w:rFonts w:ascii="Book Antiqua" w:eastAsia="Book Antiqua" w:hAnsi="Book Antiqua"/>
          <w:sz w:val="22"/>
        </w:rPr>
        <w:t xml:space="preserve">ei </w:t>
      </w:r>
      <w:r w:rsidR="00D368E0" w:rsidRPr="00B34F11">
        <w:rPr>
          <w:rFonts w:ascii="Book Antiqua" w:eastAsia="Book Antiqua" w:hAnsi="Book Antiqua"/>
          <w:sz w:val="22"/>
        </w:rPr>
        <w:t xml:space="preserve">nº </w:t>
      </w:r>
      <w:r w:rsidRPr="00B34F11">
        <w:rPr>
          <w:rFonts w:ascii="Book Antiqua" w:eastAsia="Book Antiqua" w:hAnsi="Book Antiqua"/>
          <w:sz w:val="22"/>
        </w:rPr>
        <w:t>8.666/93 (publicação trimestral dos preços registrados).</w:t>
      </w:r>
    </w:p>
    <w:p w:rsidR="00154A20" w:rsidRPr="00B34F11"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34F11">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sidRPr="00B34F11">
        <w:rPr>
          <w:rFonts w:ascii="Book Antiqua" w:eastAsia="Book Antiqua" w:hAnsi="Book Antiqua"/>
          <w:sz w:val="22"/>
        </w:rPr>
        <w:t>do-se o disposto no art. 62 da L</w:t>
      </w:r>
      <w:r w:rsidRPr="00B34F11">
        <w:rPr>
          <w:rFonts w:ascii="Book Antiqua" w:eastAsia="Book Antiqua" w:hAnsi="Book Antiqua"/>
          <w:sz w:val="22"/>
        </w:rPr>
        <w:t>ei</w:t>
      </w:r>
      <w:r w:rsidR="00D368E0" w:rsidRPr="00B34F11">
        <w:rPr>
          <w:rFonts w:ascii="Book Antiqua" w:eastAsia="Book Antiqua" w:hAnsi="Book Antiqua"/>
          <w:sz w:val="22"/>
        </w:rPr>
        <w:t xml:space="preserve"> nº</w:t>
      </w:r>
      <w:r w:rsidRPr="00B34F11">
        <w:rPr>
          <w:rFonts w:ascii="Book Antiqua" w:eastAsia="Book Antiqua" w:hAnsi="Book Antiqua"/>
          <w:sz w:val="22"/>
        </w:rPr>
        <w:t xml:space="preserve"> 8.666/93. </w:t>
      </w:r>
    </w:p>
    <w:p w:rsidR="00154A20" w:rsidRPr="00B34F11"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34F11">
        <w:rPr>
          <w:rFonts w:ascii="Book Antiqua" w:eastAsia="Book Antiqua" w:hAnsi="Book Antiqua"/>
          <w:sz w:val="22"/>
        </w:rPr>
        <w:t xml:space="preserve">10.5.1 O fornecedor registrado poderá ser convocado para assinar contrato (se esse for o caso), devendo firmá-lo em até </w:t>
      </w:r>
      <w:r w:rsidRPr="00B34F11">
        <w:rPr>
          <w:rFonts w:ascii="Book Antiqua" w:eastAsia="Book Antiqua" w:hAnsi="Book Antiqua"/>
          <w:b/>
          <w:sz w:val="22"/>
        </w:rPr>
        <w:t>3 (três) dias úteis</w:t>
      </w:r>
      <w:r w:rsidRPr="00B34F11">
        <w:rPr>
          <w:rFonts w:ascii="Book Antiqua" w:eastAsia="Book Antiqua" w:hAnsi="Book Antiqua"/>
          <w:sz w:val="22"/>
        </w:rPr>
        <w:t>, contados do recebimento da notificação (via</w:t>
      </w:r>
      <w:r w:rsidR="00796BE6" w:rsidRPr="00B34F11">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B34F11">
        <w:rPr>
          <w:rFonts w:ascii="Book Antiqua" w:eastAsia="Book Antiqua" w:hAnsi="Book Antiqua"/>
          <w:sz w:val="22"/>
        </w:rPr>
        <w:t xml:space="preserve">10.6 As secretarias usuárias da Ata de Registro de Preços não emitirão qualquer Ordem de </w:t>
      </w:r>
      <w:r w:rsidR="0006674F" w:rsidRPr="00B34F11">
        <w:rPr>
          <w:rFonts w:ascii="Book Antiqua" w:eastAsia="Book Antiqua" w:hAnsi="Book Antiqua"/>
          <w:sz w:val="22"/>
        </w:rPr>
        <w:t>Fornecimento</w:t>
      </w:r>
      <w:r w:rsidRPr="00B34F11">
        <w:rPr>
          <w:rFonts w:ascii="Book Antiqua" w:eastAsia="Book Antiqua" w:hAnsi="Book Antiqua"/>
          <w:sz w:val="22"/>
        </w:rPr>
        <w:t>/Nota de Empenho, sem a prévia existência do respectivo crédito orçamentário.</w:t>
      </w:r>
    </w:p>
    <w:p w:rsidR="00E05621" w:rsidRPr="00170252"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170252">
        <w:rPr>
          <w:rFonts w:ascii="Book Antiqua" w:eastAsia="Book Antiqua" w:hAnsi="Book Antiqua" w:cs="Arial"/>
          <w:b/>
          <w:sz w:val="22"/>
          <w:szCs w:val="22"/>
        </w:rPr>
        <w:lastRenderedPageBreak/>
        <w:t>11</w:t>
      </w:r>
      <w:r w:rsidR="00E05621" w:rsidRPr="00170252">
        <w:rPr>
          <w:rFonts w:ascii="Book Antiqua" w:eastAsia="Book Antiqua" w:hAnsi="Book Antiqua" w:cs="Arial"/>
          <w:b/>
          <w:sz w:val="22"/>
          <w:szCs w:val="22"/>
        </w:rPr>
        <w:t xml:space="preserve">. DAS CONDIÇÕES DE ENTREGA E RECEBIMENTO </w:t>
      </w:r>
    </w:p>
    <w:p w:rsidR="00BF6F10" w:rsidRPr="00BF6F10" w:rsidRDefault="00BF6F10" w:rsidP="00BF6F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sidRPr="00BF6F10">
        <w:rPr>
          <w:rFonts w:ascii="Book Antiqua" w:eastAsia="Book Antiqua" w:hAnsi="Book Antiqua"/>
          <w:sz w:val="22"/>
          <w:szCs w:val="22"/>
          <w:shd w:val="clear" w:color="auto" w:fill="FFFFFF"/>
        </w:rPr>
        <w:t xml:space="preserve">11.1 </w:t>
      </w:r>
      <w:r w:rsidRPr="00BF6F10">
        <w:rPr>
          <w:rFonts w:ascii="Book Antiqua" w:eastAsia="Book Antiqua" w:hAnsi="Book Antiqua"/>
          <w:sz w:val="22"/>
          <w:szCs w:val="22"/>
        </w:rPr>
        <w:t xml:space="preserve">Os </w:t>
      </w:r>
      <w:r>
        <w:rPr>
          <w:rFonts w:ascii="Book Antiqua" w:eastAsia="Book Antiqua" w:hAnsi="Book Antiqua"/>
          <w:sz w:val="22"/>
          <w:szCs w:val="22"/>
        </w:rPr>
        <w:t>materiais</w:t>
      </w:r>
      <w:r w:rsidRPr="00BF6F10">
        <w:rPr>
          <w:rFonts w:ascii="Book Antiqua" w:eastAsia="Book Antiqua" w:hAnsi="Book Antiqua"/>
          <w:sz w:val="22"/>
          <w:szCs w:val="22"/>
          <w:shd w:val="clear" w:color="auto" w:fill="FFFFFF"/>
        </w:rPr>
        <w:t xml:space="preserve"> deverão ser entregues </w:t>
      </w:r>
      <w:r w:rsidRPr="00BF6F10">
        <w:rPr>
          <w:rFonts w:ascii="Book Antiqua" w:eastAsia="Book Antiqua" w:hAnsi="Book Antiqua"/>
          <w:sz w:val="22"/>
          <w:szCs w:val="22"/>
        </w:rPr>
        <w:t xml:space="preserve">conforme a necessidade da municipalidade, que procederá a solicitação nas quantidades que lhe convier, através de </w:t>
      </w:r>
      <w:r>
        <w:rPr>
          <w:rFonts w:ascii="Book Antiqua" w:eastAsia="Book Antiqua" w:hAnsi="Book Antiqua"/>
          <w:sz w:val="22"/>
          <w:szCs w:val="22"/>
        </w:rPr>
        <w:t>Autorização de Empenho - AE</w:t>
      </w:r>
      <w:r w:rsidRPr="00BF6F10">
        <w:rPr>
          <w:rFonts w:ascii="Book Antiqua" w:eastAsia="Book Antiqua" w:hAnsi="Book Antiqua"/>
          <w:sz w:val="22"/>
          <w:szCs w:val="22"/>
        </w:rPr>
        <w:t xml:space="preserve">, que serão encaminhadas dentro do prazo de vigência da ATA de Registro de Preços. </w:t>
      </w:r>
    </w:p>
    <w:p w:rsidR="00BF6F10" w:rsidRPr="00BF6F10" w:rsidRDefault="00BF6F10" w:rsidP="00BF6F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sz w:val="22"/>
          <w:szCs w:val="22"/>
        </w:rPr>
      </w:pPr>
      <w:r w:rsidRPr="00BF6F10">
        <w:rPr>
          <w:rFonts w:ascii="Book Antiqua" w:eastAsia="Book Antiqua" w:hAnsi="Book Antiqua"/>
          <w:sz w:val="22"/>
          <w:szCs w:val="22"/>
        </w:rPr>
        <w:t xml:space="preserve">11.2 </w:t>
      </w:r>
      <w:r w:rsidRPr="00BF6F10">
        <w:rPr>
          <w:rFonts w:ascii="Book Antiqua" w:eastAsia="Book Antiqua" w:hAnsi="Book Antiqua"/>
          <w:sz w:val="22"/>
          <w:szCs w:val="22"/>
          <w:shd w:val="clear" w:color="auto" w:fill="FFFFFF"/>
        </w:rPr>
        <w:t xml:space="preserve">Após o encaminhamento e o recebimento por parte do fornecedor da </w:t>
      </w:r>
      <w:r>
        <w:rPr>
          <w:rFonts w:ascii="Book Antiqua" w:eastAsia="Book Antiqua" w:hAnsi="Book Antiqua"/>
          <w:sz w:val="22"/>
          <w:szCs w:val="22"/>
        </w:rPr>
        <w:t>Autorização de Empenho - AE</w:t>
      </w:r>
      <w:r w:rsidRPr="00BF6F10">
        <w:rPr>
          <w:rFonts w:ascii="Book Antiqua" w:eastAsia="Book Antiqua" w:hAnsi="Book Antiqua"/>
          <w:sz w:val="22"/>
          <w:szCs w:val="22"/>
          <w:shd w:val="clear" w:color="auto" w:fill="FFFFFF"/>
        </w:rPr>
        <w:t xml:space="preserve">, os </w:t>
      </w:r>
      <w:r>
        <w:rPr>
          <w:rFonts w:ascii="Book Antiqua" w:eastAsia="Book Antiqua" w:hAnsi="Book Antiqua"/>
          <w:sz w:val="22"/>
          <w:szCs w:val="22"/>
          <w:shd w:val="clear" w:color="auto" w:fill="FFFFFF"/>
        </w:rPr>
        <w:t>materiais</w:t>
      </w:r>
      <w:r w:rsidRPr="00BF6F10">
        <w:rPr>
          <w:rFonts w:ascii="Book Antiqua" w:eastAsia="Book Antiqua" w:hAnsi="Book Antiqua"/>
          <w:sz w:val="22"/>
          <w:szCs w:val="22"/>
          <w:shd w:val="clear" w:color="auto" w:fill="FFFFFF"/>
        </w:rPr>
        <w:t xml:space="preserve"> relacionados na mesma deverão ser entregues </w:t>
      </w:r>
      <w:r w:rsidRPr="00BF6F10">
        <w:rPr>
          <w:rFonts w:ascii="Book Antiqua" w:eastAsia="Book Antiqua" w:hAnsi="Book Antiqua"/>
          <w:sz w:val="22"/>
          <w:szCs w:val="22"/>
        </w:rPr>
        <w:t xml:space="preserve">no prazo máximo de </w:t>
      </w:r>
      <w:r w:rsidRPr="00BF6F10">
        <w:rPr>
          <w:rFonts w:ascii="Book Antiqua" w:eastAsia="Book Antiqua" w:hAnsi="Book Antiqua"/>
          <w:b/>
          <w:sz w:val="22"/>
          <w:szCs w:val="22"/>
        </w:rPr>
        <w:t>5 (cinco) dias</w:t>
      </w:r>
      <w:r w:rsidRPr="00BF6F10">
        <w:rPr>
          <w:rFonts w:ascii="Book Antiqua" w:eastAsia="Book Antiqua" w:hAnsi="Book Antiqua"/>
          <w:sz w:val="22"/>
          <w:szCs w:val="22"/>
        </w:rPr>
        <w:t xml:space="preserve"> após a sua solicitação,</w:t>
      </w:r>
      <w:r w:rsidRPr="00BF6F10">
        <w:rPr>
          <w:rFonts w:ascii="Book Antiqua" w:eastAsia="Book Antiqua" w:hAnsi="Book Antiqua"/>
          <w:b/>
          <w:sz w:val="22"/>
          <w:szCs w:val="22"/>
          <w:shd w:val="clear" w:color="auto" w:fill="FFFFFF"/>
        </w:rPr>
        <w:t xml:space="preserve"> </w:t>
      </w:r>
      <w:r w:rsidRPr="00BF6F10">
        <w:rPr>
          <w:rFonts w:ascii="Book Antiqua" w:eastAsia="Book Antiqua" w:hAnsi="Book Antiqua"/>
          <w:sz w:val="22"/>
          <w:szCs w:val="22"/>
          <w:shd w:val="clear" w:color="auto" w:fill="FFFFFF"/>
        </w:rPr>
        <w:t xml:space="preserve">em horário de expediente, nas condições estipuladas no Edital e seus Anexos, nos </w:t>
      </w:r>
      <w:r w:rsidRPr="00BF6F10">
        <w:rPr>
          <w:rFonts w:ascii="Book Antiqua" w:hAnsi="Book Antiqua" w:cs="Book Antiqua"/>
          <w:sz w:val="22"/>
          <w:szCs w:val="22"/>
          <w:shd w:val="clear" w:color="auto" w:fill="FFFFFF"/>
          <w:lang w:eastAsia="pt-BR"/>
        </w:rPr>
        <w:t>locais indicados na OF.</w:t>
      </w:r>
    </w:p>
    <w:p w:rsidR="00BF6F10" w:rsidRPr="00BF6F10" w:rsidRDefault="00BF6F10" w:rsidP="00BF6F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hAnsi="Book Antiqua" w:cs="Book Antiqua"/>
          <w:sz w:val="22"/>
          <w:szCs w:val="22"/>
          <w:shd w:val="clear" w:color="auto" w:fill="FFFFFF"/>
        </w:rPr>
      </w:pPr>
    </w:p>
    <w:p w:rsidR="00BF6F10" w:rsidRPr="00BF6F10" w:rsidRDefault="00BF6F10" w:rsidP="00BF6F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hAnsi="Book Antiqua" w:cs="Book Antiqua"/>
          <w:sz w:val="22"/>
          <w:szCs w:val="22"/>
          <w:shd w:val="clear" w:color="auto" w:fill="FFFFFF"/>
        </w:rPr>
      </w:pPr>
      <w:r w:rsidRPr="00BF6F10">
        <w:rPr>
          <w:rFonts w:ascii="Book Antiqua" w:hAnsi="Book Antiqua" w:cs="Book Antiqua"/>
          <w:sz w:val="22"/>
          <w:szCs w:val="22"/>
          <w:shd w:val="clear" w:color="auto" w:fill="FFFFFF"/>
        </w:rPr>
        <w:t xml:space="preserve">11.2.1 A critério da Administração poderão ser solicitadas entregas no seguinte local: </w:t>
      </w:r>
    </w:p>
    <w:p w:rsidR="00BF6F10" w:rsidRPr="00BF6F10" w:rsidRDefault="00BF6F10" w:rsidP="00BF6F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hAnsi="Book Antiqua" w:cs="Book Antiqua"/>
          <w:sz w:val="22"/>
          <w:szCs w:val="22"/>
          <w:shd w:val="clear" w:color="auto" w:fill="FFFFFF"/>
          <w:lang w:eastAsia="pt-BR"/>
        </w:rPr>
      </w:pPr>
    </w:p>
    <w:p w:rsidR="00BF6F10" w:rsidRPr="00BF6F10" w:rsidRDefault="00BF6F10" w:rsidP="00BF6F10">
      <w:pPr>
        <w:ind w:right="-1"/>
        <w:jc w:val="both"/>
        <w:rPr>
          <w:rFonts w:ascii="Book Antiqua" w:hAnsi="Book Antiqua" w:cs="Book Antiqua"/>
          <w:sz w:val="22"/>
          <w:szCs w:val="22"/>
          <w:shd w:val="clear" w:color="auto" w:fill="FFFFFF"/>
        </w:rPr>
      </w:pPr>
      <w:r w:rsidRPr="00BF6F10">
        <w:rPr>
          <w:rFonts w:ascii="Book Antiqua" w:hAnsi="Book Antiqua" w:cs="Book Antiqua"/>
          <w:b/>
          <w:sz w:val="22"/>
          <w:szCs w:val="22"/>
          <w:shd w:val="clear" w:color="auto" w:fill="FFFFFF"/>
        </w:rPr>
        <w:t>SECRETARIA MUNICIPAL DE SAÚDE</w:t>
      </w:r>
      <w:r w:rsidRPr="00BF6F10">
        <w:rPr>
          <w:rFonts w:ascii="Book Antiqua" w:hAnsi="Book Antiqua" w:cs="Book Antiqua"/>
          <w:sz w:val="22"/>
          <w:szCs w:val="22"/>
          <w:shd w:val="clear" w:color="auto" w:fill="FFFFFF"/>
        </w:rPr>
        <w:t xml:space="preserve"> – Avenida Olga Wehmuth, nº 113, Bairro Sete de Setembro, Gaspar/SC (horário de expediente: 07h30min às 12h00min e das 13h30min às 16h30min).</w:t>
      </w:r>
    </w:p>
    <w:p w:rsidR="00BF6F10" w:rsidRPr="00BF6F10" w:rsidRDefault="00BF6F10" w:rsidP="00BF6F10">
      <w:pPr>
        <w:ind w:right="-1"/>
        <w:jc w:val="both"/>
        <w:rPr>
          <w:rFonts w:ascii="Book Antiqua" w:hAnsi="Book Antiqua" w:cs="Book Antiqua"/>
          <w:sz w:val="22"/>
          <w:szCs w:val="22"/>
          <w:shd w:val="clear" w:color="auto" w:fill="FFFFFF"/>
        </w:rPr>
      </w:pPr>
    </w:p>
    <w:p w:rsidR="00BF6F10" w:rsidRPr="00BF6F10" w:rsidRDefault="00BF6F10" w:rsidP="00BF6F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hAnsi="Book Antiqua" w:cs="Book Antiqua"/>
          <w:i/>
          <w:iCs/>
          <w:sz w:val="22"/>
          <w:szCs w:val="22"/>
          <w:shd w:val="clear" w:color="auto" w:fill="FFFFFF"/>
        </w:rPr>
      </w:pPr>
      <w:r w:rsidRPr="00BF6F10">
        <w:rPr>
          <w:rFonts w:ascii="Book Antiqua" w:hAnsi="Book Antiqua" w:cs="Book Antiqua"/>
          <w:b/>
          <w:sz w:val="22"/>
          <w:szCs w:val="22"/>
          <w:shd w:val="clear" w:color="auto" w:fill="FFFFFF"/>
        </w:rPr>
        <w:t>11.2.2</w:t>
      </w:r>
      <w:r w:rsidRPr="00BF6F10">
        <w:rPr>
          <w:rFonts w:ascii="Book Antiqua" w:hAnsi="Book Antiqua" w:cs="Book Antiqua"/>
          <w:sz w:val="22"/>
          <w:szCs w:val="22"/>
          <w:shd w:val="clear" w:color="auto" w:fill="FFFFFF"/>
        </w:rPr>
        <w:t xml:space="preserve"> </w:t>
      </w:r>
      <w:r w:rsidRPr="00BF6F10">
        <w:rPr>
          <w:rFonts w:ascii="Book Antiqua" w:hAnsi="Book Antiqua" w:cs="Book Antiqua"/>
          <w:b/>
          <w:sz w:val="22"/>
          <w:szCs w:val="22"/>
          <w:shd w:val="clear" w:color="auto" w:fill="FFFFFF"/>
        </w:rPr>
        <w:t>PODERÃO SER SOLICITADAS ENTREGAS EM OUTROS LOCAIS NÃO ESPECIFICADOS NO EDITAL, FICANDO O FORNECEDOR OBRIGADO A ENTREGAR, DESDE QUE O LOCAL INDICADO SEJA DENTRO DO MUNICÍPIO DE GASPAR.</w:t>
      </w:r>
      <w:r w:rsidRPr="00BF6F10">
        <w:rPr>
          <w:rFonts w:ascii="Book Antiqua" w:hAnsi="Book Antiqua" w:cs="Book Antiqua"/>
          <w:i/>
          <w:iCs/>
          <w:sz w:val="22"/>
          <w:szCs w:val="22"/>
          <w:shd w:val="clear" w:color="auto" w:fill="FFFFFF"/>
        </w:rPr>
        <w:t xml:space="preserve"> </w:t>
      </w:r>
    </w:p>
    <w:p w:rsidR="00BF6F10" w:rsidRPr="00BF6F10" w:rsidRDefault="00BF6F10" w:rsidP="00BF6F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eastAsia="Calibri" w:hAnsi="Book Antiqua"/>
          <w:color w:val="000000"/>
          <w:sz w:val="22"/>
          <w:szCs w:val="22"/>
        </w:rPr>
      </w:pPr>
    </w:p>
    <w:p w:rsidR="00BF6F10" w:rsidRPr="00BF6F10" w:rsidRDefault="00BF6F10" w:rsidP="00BF6F10">
      <w:pPr>
        <w:ind w:right="-1"/>
        <w:jc w:val="both"/>
        <w:rPr>
          <w:rFonts w:ascii="Book Antiqua" w:hAnsi="Book Antiqua" w:cs="Book Antiqua"/>
          <w:sz w:val="22"/>
          <w:szCs w:val="22"/>
          <w:shd w:val="clear" w:color="auto" w:fill="FFFFFF"/>
        </w:rPr>
      </w:pPr>
      <w:r w:rsidRPr="00BF6F10">
        <w:rPr>
          <w:rFonts w:ascii="Book Antiqua" w:hAnsi="Book Antiqua" w:cs="Book Antiqua"/>
          <w:b/>
          <w:sz w:val="22"/>
          <w:szCs w:val="22"/>
          <w:u w:val="single"/>
          <w:shd w:val="clear" w:color="auto" w:fill="FFFFFF"/>
        </w:rPr>
        <w:t>OBSERVAÇÕES</w:t>
      </w:r>
      <w:r w:rsidRPr="00BF6F10">
        <w:rPr>
          <w:rFonts w:ascii="Book Antiqua" w:hAnsi="Book Antiqua" w:cs="Book Antiqua"/>
          <w:sz w:val="22"/>
          <w:szCs w:val="22"/>
          <w:shd w:val="clear" w:color="auto" w:fill="FFFFFF"/>
        </w:rPr>
        <w:t xml:space="preserve">: </w:t>
      </w:r>
    </w:p>
    <w:p w:rsidR="00BF6F10" w:rsidRPr="00BF6F10" w:rsidRDefault="00BF6F10" w:rsidP="00BF6F10">
      <w:pPr>
        <w:ind w:right="-1"/>
        <w:jc w:val="both"/>
        <w:rPr>
          <w:rFonts w:ascii="Book Antiqua" w:hAnsi="Book Antiqua" w:cs="Book Antiqua"/>
          <w:sz w:val="22"/>
          <w:szCs w:val="22"/>
          <w:shd w:val="clear" w:color="auto" w:fill="FFFFFF"/>
        </w:rPr>
      </w:pPr>
      <w:r w:rsidRPr="00BF6F10">
        <w:rPr>
          <w:rFonts w:ascii="Book Antiqua" w:hAnsi="Book Antiqua" w:cs="Book Antiqua"/>
          <w:b/>
          <w:sz w:val="22"/>
          <w:szCs w:val="22"/>
          <w:shd w:val="clear" w:color="auto" w:fill="FFFFFF"/>
        </w:rPr>
        <w:t xml:space="preserve">a) </w:t>
      </w:r>
      <w:r w:rsidRPr="00BF6F10">
        <w:rPr>
          <w:rFonts w:ascii="Book Antiqua" w:hAnsi="Book Antiqua" w:cs="Book Antiqua"/>
          <w:sz w:val="22"/>
          <w:szCs w:val="22"/>
          <w:shd w:val="clear" w:color="auto" w:fill="FFFFFF"/>
        </w:rPr>
        <w:t xml:space="preserve">Todos os </w:t>
      </w:r>
      <w:r w:rsidR="008D7ECC">
        <w:rPr>
          <w:rFonts w:ascii="Book Antiqua" w:hAnsi="Book Antiqua" w:cs="Book Antiqua"/>
          <w:sz w:val="22"/>
          <w:szCs w:val="22"/>
          <w:shd w:val="clear" w:color="auto" w:fill="FFFFFF"/>
        </w:rPr>
        <w:t>materiais</w:t>
      </w:r>
      <w:r w:rsidRPr="00BF6F10">
        <w:rPr>
          <w:rFonts w:ascii="Book Antiqua" w:hAnsi="Book Antiqua" w:cs="Book Antiqua"/>
          <w:sz w:val="22"/>
          <w:szCs w:val="22"/>
          <w:shd w:val="clear" w:color="auto" w:fill="FFFFFF"/>
        </w:rPr>
        <w:t xml:space="preserve"> deverão estar dentro do prazo de validade, tendo como intervalo mínimo de tempo 2 (dois) anos entre a data de entrega e a sua data de validade.</w:t>
      </w:r>
    </w:p>
    <w:p w:rsidR="00BF6F10" w:rsidRPr="00BF6F10" w:rsidRDefault="00BF6F10" w:rsidP="00BF6F10">
      <w:pPr>
        <w:ind w:right="-1"/>
        <w:jc w:val="both"/>
        <w:rPr>
          <w:rFonts w:ascii="Book Antiqua" w:hAnsi="Book Antiqua" w:cs="Book Antiqua"/>
          <w:sz w:val="22"/>
          <w:szCs w:val="22"/>
          <w:shd w:val="clear" w:color="auto" w:fill="FFFFFF"/>
        </w:rPr>
      </w:pPr>
      <w:r w:rsidRPr="00BF6F10">
        <w:rPr>
          <w:rFonts w:ascii="Book Antiqua" w:hAnsi="Book Antiqua" w:cs="Book Antiqua"/>
          <w:b/>
          <w:sz w:val="22"/>
          <w:szCs w:val="22"/>
          <w:shd w:val="clear" w:color="auto" w:fill="FFFFFF"/>
        </w:rPr>
        <w:t xml:space="preserve">b) </w:t>
      </w:r>
      <w:r w:rsidRPr="00BF6F10">
        <w:rPr>
          <w:rFonts w:ascii="Book Antiqua" w:hAnsi="Book Antiqua" w:cs="Book Antiqua"/>
          <w:sz w:val="22"/>
          <w:szCs w:val="22"/>
          <w:shd w:val="clear" w:color="auto" w:fill="FFFFFF"/>
        </w:rPr>
        <w:t xml:space="preserve">O transporte dos </w:t>
      </w:r>
      <w:r w:rsidR="008D7ECC">
        <w:rPr>
          <w:rFonts w:ascii="Book Antiqua" w:hAnsi="Book Antiqua" w:cs="Book Antiqua"/>
          <w:sz w:val="22"/>
          <w:szCs w:val="22"/>
          <w:shd w:val="clear" w:color="auto" w:fill="FFFFFF"/>
        </w:rPr>
        <w:t>materiais</w:t>
      </w:r>
      <w:r w:rsidRPr="00BF6F10">
        <w:rPr>
          <w:rFonts w:ascii="Book Antiqua" w:hAnsi="Book Antiqua" w:cs="Book Antiqua"/>
          <w:sz w:val="22"/>
          <w:szCs w:val="22"/>
          <w:shd w:val="clear" w:color="auto" w:fill="FFFFFF"/>
        </w:rPr>
        <w:t xml:space="preserve"> deverá ser feito conforme instruções de acondicionamento do fabricante, a fim de garantir a segurança e qualidade dos </w:t>
      </w:r>
      <w:r w:rsidR="008D7ECC">
        <w:rPr>
          <w:rFonts w:ascii="Book Antiqua" w:hAnsi="Book Antiqua" w:cs="Book Antiqua"/>
          <w:sz w:val="22"/>
          <w:szCs w:val="22"/>
          <w:shd w:val="clear" w:color="auto" w:fill="FFFFFF"/>
        </w:rPr>
        <w:t>materiais</w:t>
      </w:r>
      <w:r w:rsidRPr="00BF6F10">
        <w:rPr>
          <w:rFonts w:ascii="Book Antiqua" w:hAnsi="Book Antiqua" w:cs="Book Antiqua"/>
          <w:sz w:val="22"/>
          <w:szCs w:val="22"/>
          <w:shd w:val="clear" w:color="auto" w:fill="FFFFFF"/>
        </w:rPr>
        <w:t>.</w:t>
      </w:r>
    </w:p>
    <w:p w:rsidR="00BF6F10" w:rsidRPr="00BF6F10" w:rsidRDefault="00BF6F10" w:rsidP="00BF6F10">
      <w:pPr>
        <w:ind w:right="-1"/>
        <w:jc w:val="both"/>
        <w:rPr>
          <w:rFonts w:ascii="Book Antiqua" w:hAnsi="Book Antiqua" w:cs="Book Antiqua"/>
          <w:sz w:val="22"/>
          <w:szCs w:val="22"/>
          <w:shd w:val="clear" w:color="auto" w:fill="FFFFFF"/>
        </w:rPr>
      </w:pPr>
      <w:r w:rsidRPr="00BF6F10">
        <w:rPr>
          <w:rFonts w:ascii="Book Antiqua" w:hAnsi="Book Antiqua" w:cs="Book Antiqua"/>
          <w:b/>
          <w:sz w:val="22"/>
          <w:szCs w:val="22"/>
          <w:shd w:val="clear" w:color="auto" w:fill="FFFFFF"/>
        </w:rPr>
        <w:t xml:space="preserve">c) </w:t>
      </w:r>
      <w:r w:rsidRPr="00BF6F10">
        <w:rPr>
          <w:rFonts w:ascii="Book Antiqua" w:hAnsi="Book Antiqua" w:cs="Book Antiqua"/>
          <w:sz w:val="22"/>
          <w:szCs w:val="22"/>
          <w:shd w:val="clear" w:color="auto" w:fill="FFFFFF"/>
        </w:rPr>
        <w:t xml:space="preserve">Não serão aceitos </w:t>
      </w:r>
      <w:r w:rsidR="008D7ECC">
        <w:rPr>
          <w:rFonts w:ascii="Book Antiqua" w:hAnsi="Book Antiqua" w:cs="Book Antiqua"/>
          <w:sz w:val="22"/>
          <w:szCs w:val="22"/>
          <w:shd w:val="clear" w:color="auto" w:fill="FFFFFF"/>
        </w:rPr>
        <w:t>materiais</w:t>
      </w:r>
      <w:r w:rsidRPr="00BF6F10">
        <w:rPr>
          <w:rFonts w:ascii="Book Antiqua" w:hAnsi="Book Antiqua" w:cs="Book Antiqua"/>
          <w:sz w:val="22"/>
          <w:szCs w:val="22"/>
          <w:shd w:val="clear" w:color="auto" w:fill="FFFFFF"/>
        </w:rPr>
        <w:t xml:space="preserve"> cujas embalagens apresentem sinais de violação, aderência ao produto, umidade ou inadequação em relação ao conteúdo e não estiverem devidamente identificados.</w:t>
      </w:r>
    </w:p>
    <w:p w:rsidR="00BF6F10" w:rsidRPr="00BF6F10" w:rsidRDefault="00BF6F10" w:rsidP="00BF6F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eastAsia="Calibri" w:hAnsi="Book Antiqua"/>
          <w:color w:val="000000"/>
          <w:sz w:val="22"/>
          <w:szCs w:val="22"/>
        </w:rPr>
      </w:pPr>
    </w:p>
    <w:p w:rsidR="00BF6F10" w:rsidRPr="00BF6F10" w:rsidRDefault="00BF6F10" w:rsidP="00BF6F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sidRPr="00BF6F10">
        <w:rPr>
          <w:rFonts w:ascii="Book Antiqua" w:eastAsia="Book Antiqua" w:hAnsi="Book Antiqua"/>
          <w:sz w:val="22"/>
          <w:szCs w:val="22"/>
        </w:rPr>
        <w:t>11.3 No ato da entrega dos materiais a fornecedora deverá apresentar Nota Fiscal/Fatura correspondente às quantias solicitadas, que será submetida à aprovação do órgão responsável pelo recebimento.</w:t>
      </w:r>
    </w:p>
    <w:p w:rsidR="00BF6F10" w:rsidRPr="00BF6F10" w:rsidRDefault="00BF6F10" w:rsidP="00BF6F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BF6F10">
        <w:rPr>
          <w:rFonts w:ascii="Book Antiqua" w:eastAsia="Book Antiqua" w:hAnsi="Book Antiqua"/>
          <w:sz w:val="22"/>
          <w:szCs w:val="22"/>
        </w:rPr>
        <w:t>11.4 Fica aqui estabelecido que os materiais serão recebidos:</w:t>
      </w:r>
    </w:p>
    <w:p w:rsidR="00BF6F10" w:rsidRPr="00BF6F10" w:rsidRDefault="00BF6F10" w:rsidP="00BF6F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BF6F10">
        <w:rPr>
          <w:rFonts w:ascii="Book Antiqua" w:eastAsia="Book Antiqua" w:hAnsi="Book Antiqua"/>
          <w:b/>
          <w:sz w:val="22"/>
          <w:szCs w:val="22"/>
        </w:rPr>
        <w:t>a)</w:t>
      </w:r>
      <w:r w:rsidRPr="00BF6F10">
        <w:rPr>
          <w:rFonts w:ascii="Book Antiqua" w:eastAsia="Book Antiqua" w:hAnsi="Book Antiqua"/>
          <w:sz w:val="22"/>
          <w:szCs w:val="22"/>
        </w:rPr>
        <w:t xml:space="preserve"> </w:t>
      </w:r>
      <w:r w:rsidRPr="00BF6F10">
        <w:rPr>
          <w:rFonts w:ascii="Book Antiqua" w:eastAsia="Book Antiqua" w:hAnsi="Book Antiqua"/>
          <w:b/>
          <w:sz w:val="22"/>
          <w:szCs w:val="22"/>
        </w:rPr>
        <w:t>provisoriamente</w:t>
      </w:r>
      <w:r w:rsidRPr="00BF6F10">
        <w:rPr>
          <w:rFonts w:ascii="Book Antiqua" w:eastAsia="Book Antiqua" w:hAnsi="Book Antiqua"/>
          <w:sz w:val="22"/>
          <w:szCs w:val="22"/>
        </w:rPr>
        <w:t>, para efeito de posterior verificação da conformidade do material com a especificação;</w:t>
      </w:r>
    </w:p>
    <w:p w:rsidR="00BF6F10" w:rsidRPr="00BF6F10" w:rsidRDefault="00BF6F10" w:rsidP="00BF6F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BF6F10">
        <w:rPr>
          <w:rFonts w:ascii="Book Antiqua" w:eastAsia="Book Antiqua" w:hAnsi="Book Antiqua"/>
          <w:b/>
          <w:sz w:val="22"/>
          <w:szCs w:val="22"/>
        </w:rPr>
        <w:t>b)</w:t>
      </w:r>
      <w:r w:rsidRPr="00BF6F10">
        <w:rPr>
          <w:rFonts w:ascii="Book Antiqua" w:eastAsia="Book Antiqua" w:hAnsi="Book Antiqua"/>
          <w:sz w:val="22"/>
          <w:szCs w:val="22"/>
        </w:rPr>
        <w:t xml:space="preserve"> </w:t>
      </w:r>
      <w:r w:rsidRPr="00BF6F10">
        <w:rPr>
          <w:rFonts w:ascii="Book Antiqua" w:eastAsia="Book Antiqua" w:hAnsi="Book Antiqua"/>
          <w:b/>
          <w:sz w:val="22"/>
          <w:szCs w:val="22"/>
        </w:rPr>
        <w:t>definitivamente</w:t>
      </w:r>
      <w:r w:rsidRPr="00BF6F10">
        <w:rPr>
          <w:rFonts w:ascii="Book Antiqua" w:eastAsia="Book Antiqua" w:hAnsi="Book Antiqua"/>
          <w:sz w:val="22"/>
          <w:szCs w:val="22"/>
        </w:rPr>
        <w:t>, após a verificação da qualidade e quantidade do material e a consequente aceitação.</w:t>
      </w:r>
    </w:p>
    <w:p w:rsidR="00BF6F10" w:rsidRPr="00BF6F10" w:rsidRDefault="00BF6F10" w:rsidP="00BF6F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rPr>
      </w:pPr>
      <w:r w:rsidRPr="00BF6F10">
        <w:rPr>
          <w:rFonts w:ascii="Book Antiqua" w:hAnsi="Book Antiqua" w:cs="Book Antiqua"/>
          <w:sz w:val="22"/>
          <w:szCs w:val="22"/>
          <w:shd w:val="clear" w:color="auto" w:fill="FFFFFF"/>
        </w:rPr>
        <w:t xml:space="preserve">11.4.1 </w:t>
      </w:r>
      <w:r w:rsidRPr="00BF6F10">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BF6F10" w:rsidRPr="00BF6F10" w:rsidRDefault="00BF6F10" w:rsidP="00BF6F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BF6F10">
        <w:rPr>
          <w:rFonts w:ascii="Book Antiqua" w:eastAsia="Book Antiqua" w:hAnsi="Book Antiqua"/>
          <w:sz w:val="22"/>
          <w:szCs w:val="22"/>
        </w:rPr>
        <w:t xml:space="preserve">11.4.2 O recebimento dos materiais, mesmo que definitivo, não exclui a responsabilidade da </w:t>
      </w:r>
      <w:r w:rsidRPr="00BF6F10">
        <w:rPr>
          <w:rFonts w:ascii="Book Antiqua" w:eastAsia="Book Antiqua" w:hAnsi="Book Antiqua"/>
          <w:b/>
          <w:sz w:val="22"/>
          <w:szCs w:val="22"/>
        </w:rPr>
        <w:t>CONTRATADA</w:t>
      </w:r>
      <w:r w:rsidRPr="00BF6F10">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BF6F10" w:rsidRPr="00BF6F10" w:rsidRDefault="00BF6F10" w:rsidP="00BF6F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shd w:val="clear" w:color="auto" w:fill="FFFFFF"/>
        </w:rPr>
      </w:pPr>
      <w:r w:rsidRPr="00BF6F10">
        <w:rPr>
          <w:rFonts w:ascii="Book Antiqua" w:hAnsi="Book Antiqua" w:cs="Book Antiqua"/>
          <w:sz w:val="22"/>
          <w:szCs w:val="22"/>
        </w:rPr>
        <w:t xml:space="preserve">11.5 Os </w:t>
      </w:r>
      <w:r w:rsidRPr="00BF6F10">
        <w:rPr>
          <w:rFonts w:ascii="Book Antiqua" w:eastAsia="Book Antiqua" w:hAnsi="Book Antiqua"/>
          <w:sz w:val="22"/>
          <w:szCs w:val="22"/>
        </w:rPr>
        <w:t>materiais</w:t>
      </w:r>
      <w:r w:rsidRPr="00BF6F10">
        <w:rPr>
          <w:rFonts w:ascii="Book Antiqua" w:hAnsi="Book Antiqua" w:cs="Book Antiqua"/>
          <w:sz w:val="22"/>
          <w:szCs w:val="22"/>
        </w:rPr>
        <w:t xml:space="preserve"> que forem recusados (tanto no recebimento provisório ou antes do recebimento definitivo) deverão ser substituídos no </w:t>
      </w:r>
      <w:r w:rsidRPr="00BF6F10">
        <w:rPr>
          <w:rFonts w:ascii="Book Antiqua" w:hAnsi="Book Antiqua" w:cs="Book Antiqua"/>
          <w:sz w:val="22"/>
          <w:szCs w:val="22"/>
          <w:shd w:val="clear" w:color="auto" w:fill="FFFFFF"/>
        </w:rPr>
        <w:t xml:space="preserve">prazo máximo de </w:t>
      </w:r>
      <w:r>
        <w:rPr>
          <w:rFonts w:ascii="Book Antiqua" w:hAnsi="Book Antiqua" w:cs="Book Antiqua"/>
          <w:sz w:val="22"/>
          <w:szCs w:val="22"/>
          <w:shd w:val="clear" w:color="auto" w:fill="FFFFFF"/>
        </w:rPr>
        <w:t>24</w:t>
      </w:r>
      <w:r w:rsidRPr="00BF6F10">
        <w:rPr>
          <w:rFonts w:ascii="Book Antiqua" w:hAnsi="Book Antiqua" w:cs="Book Antiqua"/>
          <w:sz w:val="22"/>
          <w:szCs w:val="22"/>
          <w:shd w:val="clear" w:color="auto" w:fill="FFFFFF"/>
        </w:rPr>
        <w:t xml:space="preserve"> (</w:t>
      </w:r>
      <w:r>
        <w:rPr>
          <w:rFonts w:ascii="Book Antiqua" w:hAnsi="Book Antiqua" w:cs="Book Antiqua"/>
          <w:sz w:val="22"/>
          <w:szCs w:val="22"/>
          <w:shd w:val="clear" w:color="auto" w:fill="FFFFFF"/>
        </w:rPr>
        <w:t>vinte e quatro</w:t>
      </w:r>
      <w:r w:rsidRPr="00BF6F10">
        <w:rPr>
          <w:rFonts w:ascii="Book Antiqua" w:hAnsi="Book Antiqua" w:cs="Book Antiqua"/>
          <w:sz w:val="22"/>
          <w:szCs w:val="22"/>
          <w:shd w:val="clear" w:color="auto" w:fill="FFFFFF"/>
        </w:rPr>
        <w:t xml:space="preserve">) </w:t>
      </w:r>
      <w:r>
        <w:rPr>
          <w:rFonts w:ascii="Book Antiqua" w:hAnsi="Book Antiqua" w:cs="Book Antiqua"/>
          <w:sz w:val="22"/>
          <w:szCs w:val="22"/>
          <w:shd w:val="clear" w:color="auto" w:fill="FFFFFF"/>
        </w:rPr>
        <w:t>horas</w:t>
      </w:r>
      <w:r w:rsidRPr="00BF6F10">
        <w:rPr>
          <w:rFonts w:ascii="Book Antiqua" w:hAnsi="Book Antiqua" w:cs="Book Antiqua"/>
          <w:sz w:val="22"/>
          <w:szCs w:val="22"/>
          <w:shd w:val="clear" w:color="auto" w:fill="FFFFFF"/>
        </w:rPr>
        <w:t xml:space="preserve">, contados da data de notificação apresentada à fornecedora, sem qualquer ônus para o Município. </w:t>
      </w:r>
    </w:p>
    <w:p w:rsidR="00BF6F10" w:rsidRPr="00BF6F10" w:rsidRDefault="00BF6F10" w:rsidP="00BF6F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rPr>
      </w:pPr>
      <w:r w:rsidRPr="00BF6F10">
        <w:rPr>
          <w:rFonts w:ascii="Book Antiqua" w:hAnsi="Book Antiqua" w:cs="Book Antiqua"/>
          <w:sz w:val="22"/>
          <w:szCs w:val="22"/>
          <w:shd w:val="clear" w:color="auto" w:fill="FFFFFF"/>
        </w:rPr>
        <w:t xml:space="preserve">11.6 Se a substituição dos materiais não for realizada no prazo estipulado, a fornecedora estará </w:t>
      </w:r>
      <w:r w:rsidRPr="00BF6F10">
        <w:rPr>
          <w:rFonts w:ascii="Book Antiqua" w:hAnsi="Book Antiqua" w:cs="Book Antiqua"/>
          <w:sz w:val="22"/>
          <w:szCs w:val="22"/>
        </w:rPr>
        <w:t>sujeita às sanções previstas no Edital, na Ata de Registro de Preços, na Minuta do Contrato e na Lei.</w:t>
      </w:r>
    </w:p>
    <w:p w:rsidR="00095CC9" w:rsidRPr="00BF6F10" w:rsidRDefault="00BF6F10" w:rsidP="00BF6F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lang w:val="pt-BR"/>
        </w:rPr>
      </w:pPr>
      <w:r w:rsidRPr="00BF6F10">
        <w:rPr>
          <w:rFonts w:ascii="Book Antiqua" w:hAnsi="Book Antiqua"/>
          <w:sz w:val="22"/>
          <w:szCs w:val="22"/>
        </w:rPr>
        <w:t xml:space="preserve">11.7 O recebimento provisório ou definitivo do objeto não exclui a responsabilidade da </w:t>
      </w:r>
      <w:r w:rsidRPr="00BF6F10">
        <w:rPr>
          <w:rFonts w:ascii="Book Antiqua" w:hAnsi="Book Antiqua"/>
          <w:b/>
          <w:sz w:val="22"/>
          <w:szCs w:val="22"/>
        </w:rPr>
        <w:t>CONTRATADA</w:t>
      </w:r>
      <w:r w:rsidRPr="00BF6F10">
        <w:rPr>
          <w:rFonts w:ascii="Book Antiqua" w:hAnsi="Book Antiqua"/>
          <w:sz w:val="22"/>
          <w:szCs w:val="22"/>
        </w:rPr>
        <w:t xml:space="preserve"> pelos prejuízos resultantes da incorreta execução do contrato.</w:t>
      </w:r>
    </w:p>
    <w:p w:rsidR="00BF6F10" w:rsidRDefault="00BF6F1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17025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70252">
        <w:rPr>
          <w:rFonts w:ascii="Book Antiqua" w:hAnsi="Book Antiqua"/>
          <w:b/>
          <w:sz w:val="22"/>
          <w:szCs w:val="22"/>
          <w:lang w:val="pt-BR"/>
        </w:rPr>
        <w:t>12</w:t>
      </w:r>
      <w:r w:rsidR="00D97172" w:rsidRPr="00170252">
        <w:rPr>
          <w:rFonts w:ascii="Book Antiqua" w:hAnsi="Book Antiqua"/>
          <w:b/>
          <w:sz w:val="22"/>
          <w:szCs w:val="22"/>
          <w:lang w:val="pt-BR"/>
        </w:rPr>
        <w:t>.</w:t>
      </w:r>
      <w:r w:rsidRPr="00170252">
        <w:rPr>
          <w:rFonts w:ascii="Book Antiqua" w:hAnsi="Book Antiqua"/>
          <w:b/>
          <w:sz w:val="22"/>
          <w:szCs w:val="22"/>
          <w:lang w:val="pt-BR"/>
        </w:rPr>
        <w:t xml:space="preserve"> DAS CONDIÇÕES CONTRATUAIS</w:t>
      </w:r>
    </w:p>
    <w:p w:rsidR="00F57E63" w:rsidRPr="0017025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170252">
        <w:rPr>
          <w:rFonts w:ascii="Book Antiqua" w:hAnsi="Book Antiqua" w:cs="Book Antiqua"/>
          <w:sz w:val="22"/>
          <w:szCs w:val="22"/>
          <w:shd w:val="clear" w:color="auto" w:fill="FFFFFF"/>
          <w:lang w:val="pt-BR"/>
        </w:rPr>
        <w:t xml:space="preserve">12.1 </w:t>
      </w:r>
      <w:r w:rsidRPr="00170252">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17025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170252">
        <w:rPr>
          <w:rFonts w:ascii="Book Antiqua" w:hAnsi="Book Antiqua" w:cs="Book Antiqua"/>
          <w:sz w:val="22"/>
          <w:szCs w:val="22"/>
          <w:lang w:val="pt-BR"/>
        </w:rPr>
        <w:t xml:space="preserve">12.2 A </w:t>
      </w:r>
      <w:r w:rsidRPr="00170252">
        <w:rPr>
          <w:rFonts w:ascii="Book Antiqua" w:hAnsi="Book Antiqua" w:cs="Book Antiqua"/>
          <w:b/>
          <w:sz w:val="22"/>
          <w:szCs w:val="22"/>
          <w:lang w:val="pt-BR"/>
        </w:rPr>
        <w:t>CONTRATADA</w:t>
      </w:r>
      <w:r w:rsidRPr="00170252">
        <w:rPr>
          <w:rFonts w:ascii="Book Antiqua" w:hAnsi="Book Antiqua" w:cs="Book Antiqua"/>
          <w:sz w:val="22"/>
          <w:szCs w:val="22"/>
          <w:lang w:val="pt-BR"/>
        </w:rPr>
        <w:t xml:space="preserve"> será responsável por eventuais danos havidos nos objetos/materiais, </w:t>
      </w:r>
      <w:r w:rsidRPr="00170252">
        <w:rPr>
          <w:rFonts w:ascii="Book Antiqua" w:hAnsi="Book Antiqua" w:cs="Book Antiqua"/>
          <w:sz w:val="22"/>
          <w:szCs w:val="22"/>
          <w:lang w:val="pt-BR"/>
        </w:rPr>
        <w:lastRenderedPageBreak/>
        <w:t>provenientes de negligência, imperícia e/ou imprudência praticados por seus empregados, obrigando-se a substituí-los, ou a indenizar a Administração do prejuízo causado.</w:t>
      </w:r>
    </w:p>
    <w:p w:rsidR="00F57E63" w:rsidRPr="0017025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170252">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170252">
        <w:rPr>
          <w:rFonts w:ascii="Book Antiqua" w:hAnsi="Book Antiqua" w:cs="Book Antiqua"/>
          <w:sz w:val="22"/>
          <w:szCs w:val="22"/>
          <w:lang w:val="pt-BR"/>
        </w:rPr>
        <w:t xml:space="preserve">12.4 Os valores poderão ser reajustados a cada 12 (doze) meses, pelo </w:t>
      </w:r>
      <w:r w:rsidR="007F4A13" w:rsidRPr="00170252">
        <w:rPr>
          <w:rFonts w:ascii="Book Antiqua" w:eastAsia="Book Antiqua" w:hAnsi="Book Antiqua"/>
          <w:sz w:val="22"/>
        </w:rPr>
        <w:t>INPC – Índice Nacional de Preços ao Consumidor</w:t>
      </w:r>
      <w:r w:rsidRPr="00170252">
        <w:rPr>
          <w:rFonts w:ascii="Book Antiqua" w:hAnsi="Book Antiqua" w:cs="Book Antiqua"/>
          <w:sz w:val="22"/>
          <w:szCs w:val="22"/>
          <w:lang w:val="pt-BR"/>
        </w:rPr>
        <w:t>,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170252"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70252">
        <w:rPr>
          <w:rFonts w:ascii="Book Antiqua" w:hAnsi="Book Antiqua"/>
          <w:b/>
          <w:sz w:val="22"/>
          <w:szCs w:val="22"/>
          <w:lang w:val="pt-BR"/>
        </w:rPr>
        <w:t>13</w:t>
      </w:r>
      <w:r w:rsidR="00D97172" w:rsidRPr="00170252">
        <w:rPr>
          <w:rFonts w:ascii="Book Antiqua" w:hAnsi="Book Antiqua"/>
          <w:b/>
          <w:sz w:val="22"/>
          <w:szCs w:val="22"/>
          <w:lang w:val="pt-BR"/>
        </w:rPr>
        <w:t>.</w:t>
      </w:r>
      <w:r w:rsidRPr="00170252">
        <w:rPr>
          <w:rFonts w:ascii="Book Antiqua" w:hAnsi="Book Antiqua"/>
          <w:b/>
          <w:sz w:val="22"/>
          <w:szCs w:val="22"/>
          <w:lang w:val="pt-BR"/>
        </w:rPr>
        <w:t xml:space="preserve"> DA FORMA DE PAGAMENTO E DA DOTAÇÃO ORÇAMENTÁRIA</w:t>
      </w:r>
    </w:p>
    <w:p w:rsidR="00523B38" w:rsidRPr="00170252"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shd w:val="clear" w:color="auto" w:fill="FFFFFF"/>
        </w:rPr>
      </w:pPr>
      <w:r w:rsidRPr="00170252">
        <w:rPr>
          <w:rFonts w:ascii="Book Antiqua" w:eastAsia="Book Antiqua" w:hAnsi="Book Antiqua" w:cs="Arial"/>
          <w:sz w:val="22"/>
          <w:szCs w:val="22"/>
        </w:rPr>
        <w:t xml:space="preserve">13.1 O pagamento será efetuado </w:t>
      </w:r>
      <w:r w:rsidRPr="00170252">
        <w:rPr>
          <w:rFonts w:ascii="Book Antiqua" w:eastAsia="Book Antiqua" w:hAnsi="Book Antiqua" w:cs="Arial"/>
          <w:b/>
          <w:i/>
          <w:sz w:val="22"/>
          <w:szCs w:val="22"/>
        </w:rPr>
        <w:t>em até 15 (quinze) dia</w:t>
      </w:r>
      <w:r w:rsidRPr="00170252">
        <w:rPr>
          <w:rFonts w:ascii="Book Antiqua" w:eastAsia="Book Antiqua" w:hAnsi="Book Antiqua" w:cs="Arial"/>
          <w:b/>
          <w:i/>
          <w:sz w:val="22"/>
          <w:szCs w:val="22"/>
          <w:shd w:val="clear" w:color="auto" w:fill="FFFFFF"/>
        </w:rPr>
        <w:t>s</w:t>
      </w:r>
      <w:r w:rsidRPr="00170252">
        <w:rPr>
          <w:rFonts w:ascii="Book Antiqua" w:eastAsia="Book Antiqua" w:hAnsi="Book Antiqua" w:cs="Arial"/>
          <w:sz w:val="22"/>
          <w:szCs w:val="22"/>
          <w:shd w:val="clear" w:color="auto" w:fill="FFFFFF"/>
        </w:rPr>
        <w:t xml:space="preserve">, contados a partir do recebimento </w:t>
      </w:r>
      <w:r w:rsidRPr="00170252">
        <w:rPr>
          <w:rFonts w:ascii="Book Antiqua" w:eastAsia="Book Antiqua" w:hAnsi="Book Antiqua" w:cs="Arial"/>
          <w:sz w:val="22"/>
          <w:szCs w:val="22"/>
          <w:shd w:val="clear" w:color="auto" w:fill="FFFFFF"/>
          <w:lang w:val="pt-BR"/>
        </w:rPr>
        <w:t>definitivo</w:t>
      </w:r>
      <w:r w:rsidRPr="00170252">
        <w:rPr>
          <w:rFonts w:ascii="Book Antiqua" w:eastAsia="Book Antiqua" w:hAnsi="Book Antiqua" w:cs="Arial"/>
          <w:sz w:val="22"/>
          <w:szCs w:val="22"/>
          <w:shd w:val="clear" w:color="auto" w:fill="FFFFFF"/>
        </w:rPr>
        <w:t xml:space="preserve"> dos materiais, mediante a apresentação da Nota Fiscal/fatura devidame</w:t>
      </w:r>
      <w:r w:rsidRPr="00170252">
        <w:rPr>
          <w:rFonts w:ascii="Book Antiqua" w:eastAsia="Book Antiqua" w:hAnsi="Book Antiqua" w:cs="Arial"/>
          <w:sz w:val="22"/>
          <w:szCs w:val="22"/>
        </w:rPr>
        <w:t xml:space="preserve">nte atestada pelo </w:t>
      </w:r>
      <w:r w:rsidR="007309F8" w:rsidRPr="00170252">
        <w:rPr>
          <w:rFonts w:ascii="Book Antiqua" w:eastAsia="Book Antiqua" w:hAnsi="Book Antiqua" w:cs="Arial"/>
          <w:sz w:val="22"/>
          <w:szCs w:val="22"/>
        </w:rPr>
        <w:t>responsável do setor requerente</w:t>
      </w:r>
      <w:r w:rsidR="007309F8" w:rsidRPr="00170252">
        <w:rPr>
          <w:rFonts w:ascii="Book Antiqua" w:eastAsia="Book Antiqua" w:hAnsi="Book Antiqua" w:cs="Arial"/>
          <w:sz w:val="22"/>
          <w:szCs w:val="22"/>
          <w:shd w:val="clear" w:color="auto" w:fill="FFFFFF"/>
        </w:rPr>
        <w:t>, diante de Depósito Bancário ou Chave PIX.</w:t>
      </w:r>
      <w:r w:rsidRPr="00170252">
        <w:rPr>
          <w:rFonts w:ascii="Book Antiqua" w:eastAsia="Book Antiqua" w:hAnsi="Book Antiqua" w:cs="Arial"/>
          <w:sz w:val="22"/>
          <w:szCs w:val="22"/>
          <w:shd w:val="clear" w:color="auto" w:fill="FFFFFF"/>
        </w:rPr>
        <w:t xml:space="preserve"> </w:t>
      </w:r>
    </w:p>
    <w:p w:rsidR="00523B38" w:rsidRPr="00170252"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170252">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170252"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170252">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170252"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170252">
        <w:rPr>
          <w:rFonts w:ascii="Book Antiqua" w:eastAsia="Book Antiqua" w:hAnsi="Book Antiqua" w:cs="Arial"/>
          <w:sz w:val="22"/>
          <w:szCs w:val="22"/>
        </w:rPr>
        <w:t>13.4 Não haverá, sob hipótese alguma, pagamento antecipado.</w:t>
      </w:r>
    </w:p>
    <w:p w:rsidR="00523B38" w:rsidRPr="00170252"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170252">
        <w:rPr>
          <w:rFonts w:ascii="Book Antiqua" w:eastAsia="Book Antiqua" w:hAnsi="Book Antiqua" w:cs="Arial"/>
          <w:sz w:val="22"/>
          <w:szCs w:val="22"/>
        </w:rPr>
        <w:t xml:space="preserve">13.5 </w:t>
      </w:r>
      <w:r w:rsidRPr="00170252">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170252">
        <w:rPr>
          <w:rFonts w:ascii="Book Antiqua" w:eastAsia="Book Antiqua" w:hAnsi="Book Antiqua" w:cs="Arial"/>
          <w:color w:val="000000"/>
          <w:sz w:val="22"/>
          <w:szCs w:val="22"/>
          <w:u w:val="single"/>
        </w:rPr>
        <w:t>nos termos do art. 117 da Constituição Estadual de SC.</w:t>
      </w:r>
      <w:r w:rsidRPr="00170252">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170252">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973DEA" w:rsidRPr="00BF6F10" w:rsidRDefault="00973DEA" w:rsidP="00973DEA">
      <w:pPr>
        <w:jc w:val="right"/>
        <w:rPr>
          <w:rFonts w:ascii="Book Antiqua" w:hAnsi="Book Antiqua"/>
          <w:i/>
          <w:sz w:val="22"/>
          <w:szCs w:val="22"/>
          <w:lang w:val="pt-BR"/>
        </w:rPr>
      </w:pPr>
      <w:r w:rsidRPr="00BF6F10">
        <w:rPr>
          <w:rFonts w:ascii="Book Antiqua" w:hAnsi="Book Antiqua"/>
          <w:i/>
          <w:sz w:val="22"/>
          <w:szCs w:val="22"/>
          <w:lang w:val="pt-BR"/>
        </w:rPr>
        <w:t>Secretaria Municipal de Saúde</w:t>
      </w:r>
    </w:p>
    <w:p w:rsidR="00973DEA" w:rsidRDefault="00973DEA" w:rsidP="00973DEA">
      <w:pPr>
        <w:jc w:val="right"/>
        <w:rPr>
          <w:rFonts w:ascii="Book Antiqua" w:hAnsi="Book Antiqua"/>
          <w:i/>
          <w:sz w:val="22"/>
          <w:szCs w:val="22"/>
          <w:lang w:val="pt-BR"/>
        </w:rPr>
      </w:pPr>
      <w:r w:rsidRPr="00BF6F10">
        <w:rPr>
          <w:rFonts w:ascii="Book Antiqua" w:hAnsi="Book Antiqua"/>
          <w:b/>
          <w:i/>
          <w:sz w:val="22"/>
          <w:szCs w:val="22"/>
          <w:lang w:val="pt-BR"/>
        </w:rPr>
        <w:t>Exercício 2021;</w:t>
      </w:r>
    </w:p>
    <w:p w:rsidR="00B77D21" w:rsidRPr="00170252" w:rsidRDefault="00B77D21" w:rsidP="008C6B7F">
      <w:pPr>
        <w:rPr>
          <w:rFonts w:ascii="Book Antiqua" w:hAnsi="Book Antiqua"/>
          <w:b/>
          <w:i/>
          <w:szCs w:val="24"/>
          <w:lang w:val="pt-BR"/>
        </w:rPr>
      </w:pPr>
      <w:r w:rsidRPr="00170252">
        <w:rPr>
          <w:rFonts w:ascii="Book Antiqua" w:hAnsi="Book Antiqua"/>
          <w:b/>
          <w:sz w:val="22"/>
          <w:szCs w:val="22"/>
          <w:lang w:val="pt-BR"/>
        </w:rPr>
        <w:t>14. ALTERAÇÃO SUBJETIVA</w:t>
      </w:r>
    </w:p>
    <w:p w:rsidR="00B77D21" w:rsidRPr="00170252" w:rsidRDefault="00B77D21" w:rsidP="00B77D21">
      <w:pPr>
        <w:jc w:val="both"/>
        <w:rPr>
          <w:rFonts w:ascii="Book Antiqua" w:hAnsi="Book Antiqua"/>
          <w:sz w:val="22"/>
          <w:szCs w:val="22"/>
          <w:lang w:val="pt-BR"/>
        </w:rPr>
      </w:pPr>
      <w:r w:rsidRPr="00170252">
        <w:rPr>
          <w:rFonts w:ascii="Book Antiqua" w:hAnsi="Book Antiqua"/>
          <w:sz w:val="22"/>
          <w:szCs w:val="22"/>
          <w:lang w:val="pt-BR"/>
        </w:rPr>
        <w:t>14.1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Pr="00170252" w:rsidRDefault="00E07259" w:rsidP="00B77D21">
      <w:pPr>
        <w:jc w:val="both"/>
        <w:rPr>
          <w:rFonts w:ascii="Book Antiqua" w:hAnsi="Book Antiqua"/>
          <w:lang w:val="pt-BR"/>
        </w:rPr>
      </w:pPr>
    </w:p>
    <w:p w:rsidR="00F57E63" w:rsidRPr="00170252"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170252">
        <w:rPr>
          <w:rFonts w:ascii="Book Antiqua" w:hAnsi="Book Antiqua"/>
          <w:b/>
          <w:sz w:val="22"/>
          <w:szCs w:val="22"/>
          <w:lang w:val="pt-BR"/>
        </w:rPr>
        <w:t>15</w:t>
      </w:r>
      <w:r w:rsidR="00D97172" w:rsidRPr="00170252">
        <w:rPr>
          <w:rFonts w:ascii="Book Antiqua" w:hAnsi="Book Antiqua"/>
          <w:b/>
          <w:sz w:val="22"/>
          <w:szCs w:val="22"/>
          <w:lang w:val="pt-BR"/>
        </w:rPr>
        <w:t>.</w:t>
      </w:r>
      <w:r w:rsidR="00F57E63" w:rsidRPr="00170252">
        <w:rPr>
          <w:rFonts w:ascii="Book Antiqua" w:hAnsi="Book Antiqua"/>
          <w:b/>
          <w:sz w:val="22"/>
          <w:szCs w:val="22"/>
          <w:lang w:val="pt-BR"/>
        </w:rPr>
        <w:t xml:space="preserve"> DAS SANÇÕES ADMINISTRATIVAS</w:t>
      </w:r>
    </w:p>
    <w:p w:rsidR="004A3B60" w:rsidRPr="00170252"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0252">
        <w:rPr>
          <w:rFonts w:ascii="Book Antiqua" w:hAnsi="Book Antiqua" w:cs="Book Antiqua"/>
          <w:sz w:val="22"/>
          <w:szCs w:val="22"/>
        </w:rPr>
        <w:t>15</w:t>
      </w:r>
      <w:r w:rsidR="004A3B60" w:rsidRPr="0017025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a) advertência e anotação restritiva no Cadastro de Fornecedores;</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c) impedimento de licitar e contratar com a União, Estados, DF e Municípios pelo prazo de até 5 (cinco) anos consecutivos.</w:t>
      </w:r>
    </w:p>
    <w:p w:rsidR="004A3B60" w:rsidRPr="00170252"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70252">
        <w:rPr>
          <w:rFonts w:ascii="Book Antiqua" w:hAnsi="Book Antiqua" w:cs="Book Antiqua"/>
          <w:sz w:val="22"/>
          <w:szCs w:val="22"/>
        </w:rPr>
        <w:t>15</w:t>
      </w:r>
      <w:r w:rsidR="004A3B60" w:rsidRPr="0017025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170252">
        <w:rPr>
          <w:rFonts w:ascii="Book Antiqua" w:hAnsi="Book Antiqua" w:cs="Book Antiqua"/>
          <w:bCs/>
          <w:sz w:val="22"/>
          <w:szCs w:val="22"/>
        </w:rPr>
        <w:t>referente à Microempresa ou Empresa de Pequeno Porte, no prazo previsto no § 1º do art. 43 da Lei Complementar nº 123/2006.</w:t>
      </w:r>
    </w:p>
    <w:p w:rsidR="004A3B60" w:rsidRPr="00170252"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0252">
        <w:rPr>
          <w:rFonts w:ascii="Book Antiqua" w:hAnsi="Book Antiqua" w:cs="Book Antiqua"/>
          <w:sz w:val="22"/>
          <w:szCs w:val="22"/>
        </w:rPr>
        <w:t>15</w:t>
      </w:r>
      <w:r w:rsidR="004A3B60" w:rsidRPr="00170252">
        <w:rPr>
          <w:rFonts w:ascii="Book Antiqua" w:hAnsi="Book Antiqua" w:cs="Book Antiqua"/>
          <w:sz w:val="22"/>
          <w:szCs w:val="22"/>
        </w:rPr>
        <w:t>.3 Caberá aplicação da penalidade de advertência nos casos de infrações leves que não gerem prejuízo à Administração.</w:t>
      </w:r>
    </w:p>
    <w:p w:rsidR="004A3B60" w:rsidRPr="00170252"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0252">
        <w:rPr>
          <w:rFonts w:ascii="Book Antiqua" w:hAnsi="Book Antiqua" w:cs="Book Antiqua"/>
          <w:sz w:val="22"/>
          <w:szCs w:val="22"/>
        </w:rPr>
        <w:t>15</w:t>
      </w:r>
      <w:r w:rsidR="004A3B60" w:rsidRPr="0017025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lastRenderedPageBreak/>
        <w:t>c) deixar de entregar documentação exigida para o certame; Multa de 10%, calculada sobre o valor total da proposta;</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d) apresentar documentação falsa exigida para o certame; Multa de 20%, calculada sobre o valor total da proposta;</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e) ensejar o retardamento da execução de seu objeto; Multa de 10%, calculada sobre o valor total da ATA de Registro de Preços;</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f) não mantiver a proposta de preços; Multa de 10%, calculada sobre o valor total da proposta;</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g) falhar ou fraudar na execução do contrato; Multa de 20%, calculada sobre o valor total da ATA de Registro de Preços;</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h) comportar-se de modo inidôneo; Multa de 20%, calculada sobre o valor total da ATA de Registro de Preços;</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i) cometer fraude fiscal; Multa de 20%, calculada sobre o valor total da ATA de Registro de Preços;</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170252"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0252">
        <w:rPr>
          <w:rFonts w:ascii="Book Antiqua" w:hAnsi="Book Antiqua" w:cs="Book Antiqua"/>
          <w:sz w:val="22"/>
          <w:szCs w:val="22"/>
        </w:rPr>
        <w:t>15</w:t>
      </w:r>
      <w:r w:rsidR="004A3B60" w:rsidRPr="0017025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a) Quem, convocado dentro do prazo de validade da sua proposta, não firmar a ATA de Registro de Preços; 1 (um) ano mais multa;</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b) Quem, convocado dentro do prazo de vigência da ATA de Registro de Preços, não firmar o contrato; 1 (um) ano mais multa;</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c) deixar de entregar documentação exigida para o certame; 1 (um) ano mais multa;</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d) apresentar documentação falsa exigida para o certame; 5 (cinco) anos mais multa;</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e) ensejar o retardamento da execução de seu objeto; 1 (um) ano mais multa;</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f) não mantiver a proposta de preços; 1 (um) ano mais multa;</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g) falhar ou fraudar na execução do contrato; 4 (quatro) anos mais multa;</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h) comportar-se de modo inidôneo; 5 (cinco) anos mais multa;</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i) cometer fraude fiscal; 5 (cinco) anos mais multa;</w:t>
      </w:r>
    </w:p>
    <w:p w:rsidR="00035A65" w:rsidRPr="00170252"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70252">
        <w:rPr>
          <w:rFonts w:ascii="Book Antiqua" w:hAnsi="Book Antiqua" w:cs="Book Antiqua"/>
          <w:sz w:val="22"/>
          <w:szCs w:val="22"/>
        </w:rPr>
        <w:t>j) Em caso de não providenciar a entrega ou providenciar com mais de 10 dias de atraso; 1 (um) ano mais multa.</w:t>
      </w:r>
    </w:p>
    <w:p w:rsidR="004A3B60" w:rsidRPr="00170252"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0252">
        <w:rPr>
          <w:rFonts w:ascii="Book Antiqua" w:hAnsi="Book Antiqua" w:cs="Book Antiqua"/>
          <w:sz w:val="22"/>
          <w:szCs w:val="22"/>
        </w:rPr>
        <w:t>15</w:t>
      </w:r>
      <w:r w:rsidR="004A3B60" w:rsidRPr="00170252">
        <w:rPr>
          <w:rFonts w:ascii="Book Antiqua" w:hAnsi="Book Antiqua" w:cs="Book Antiqua"/>
          <w:sz w:val="22"/>
          <w:szCs w:val="22"/>
        </w:rPr>
        <w:t>.6 Em todo caso a licitante terá direito ao contraditório e ampla defesa.</w:t>
      </w:r>
    </w:p>
    <w:p w:rsidR="004A3B60" w:rsidRPr="00170252"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0252">
        <w:rPr>
          <w:rFonts w:ascii="Book Antiqua" w:hAnsi="Book Antiqua" w:cs="Book Antiqua"/>
          <w:sz w:val="22"/>
          <w:szCs w:val="22"/>
        </w:rPr>
        <w:t>15</w:t>
      </w:r>
      <w:r w:rsidR="004A3B60" w:rsidRPr="0017025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170252"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0252">
        <w:rPr>
          <w:rFonts w:ascii="Book Antiqua" w:hAnsi="Book Antiqua" w:cs="Book Antiqua"/>
          <w:sz w:val="22"/>
          <w:szCs w:val="22"/>
        </w:rPr>
        <w:t>15</w:t>
      </w:r>
      <w:r w:rsidR="004A3B60" w:rsidRPr="00170252">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170252">
        <w:rPr>
          <w:rFonts w:ascii="Book Antiqua" w:hAnsi="Book Antiqua" w:cs="Book Antiqua"/>
          <w:sz w:val="22"/>
          <w:szCs w:val="22"/>
        </w:rPr>
        <w:t xml:space="preserve">nº </w:t>
      </w:r>
      <w:r w:rsidR="004A3B60" w:rsidRPr="00170252">
        <w:rPr>
          <w:rFonts w:ascii="Book Antiqua" w:hAnsi="Book Antiqua" w:cs="Book Antiqua"/>
          <w:sz w:val="22"/>
          <w:szCs w:val="22"/>
        </w:rPr>
        <w:t>8.666/1993.</w:t>
      </w:r>
    </w:p>
    <w:p w:rsidR="004A3B60" w:rsidRPr="00170252"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0252">
        <w:rPr>
          <w:rFonts w:ascii="Book Antiqua" w:hAnsi="Book Antiqua" w:cs="Book Antiqua"/>
          <w:sz w:val="22"/>
          <w:szCs w:val="22"/>
        </w:rPr>
        <w:t>15</w:t>
      </w:r>
      <w:r w:rsidR="004A3B60" w:rsidRPr="00170252">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170252"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0252">
        <w:rPr>
          <w:rFonts w:ascii="Book Antiqua" w:hAnsi="Book Antiqua" w:cs="Book Antiqua"/>
          <w:sz w:val="22"/>
          <w:szCs w:val="22"/>
        </w:rPr>
        <w:t>15</w:t>
      </w:r>
      <w:r w:rsidR="004A3B60" w:rsidRPr="00170252">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170252"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0252">
        <w:rPr>
          <w:rFonts w:ascii="Book Antiqua" w:hAnsi="Book Antiqua" w:cs="Book Antiqua"/>
          <w:sz w:val="22"/>
          <w:szCs w:val="22"/>
        </w:rPr>
        <w:t>15</w:t>
      </w:r>
      <w:r w:rsidR="004A3B60" w:rsidRPr="00170252">
        <w:rPr>
          <w:rFonts w:ascii="Book Antiqua" w:hAnsi="Book Antiqua" w:cs="Book Antiqua"/>
          <w:sz w:val="22"/>
          <w:szCs w:val="22"/>
        </w:rPr>
        <w:t xml:space="preserve">.10 </w:t>
      </w:r>
      <w:r w:rsidR="004A3B60" w:rsidRPr="00170252">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170252">
        <w:rPr>
          <w:rFonts w:ascii="Book Antiqua" w:hAnsi="Book Antiqua" w:cs="Book Antiqua"/>
          <w:bCs/>
          <w:sz w:val="22"/>
          <w:szCs w:val="22"/>
        </w:rPr>
        <w:t>materiais</w:t>
      </w:r>
      <w:r w:rsidR="004A3B60" w:rsidRPr="00170252">
        <w:rPr>
          <w:rFonts w:ascii="Book Antiqua" w:hAnsi="Book Antiqua" w:cs="Book Antiqua"/>
          <w:bCs/>
          <w:sz w:val="22"/>
          <w:szCs w:val="22"/>
        </w:rPr>
        <w:t xml:space="preserve"> do presente Edital.</w:t>
      </w:r>
    </w:p>
    <w:p w:rsidR="004A3B60" w:rsidRPr="00170252"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70252">
        <w:rPr>
          <w:rFonts w:ascii="Book Antiqua" w:hAnsi="Book Antiqua" w:cs="Book Antiqua"/>
          <w:sz w:val="22"/>
          <w:szCs w:val="22"/>
        </w:rPr>
        <w:t>15</w:t>
      </w:r>
      <w:r w:rsidR="004A3B60" w:rsidRPr="00170252">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0C31EF" w:rsidRDefault="000C31E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0C31EF" w:rsidRPr="00170252" w:rsidRDefault="000C31E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170252"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170252">
        <w:rPr>
          <w:rFonts w:ascii="Book Antiqua" w:hAnsi="Book Antiqua"/>
          <w:b/>
          <w:sz w:val="22"/>
          <w:szCs w:val="22"/>
          <w:lang w:val="pt-BR"/>
        </w:rPr>
        <w:lastRenderedPageBreak/>
        <w:t>1</w:t>
      </w:r>
      <w:r w:rsidR="00B77D21" w:rsidRPr="00170252">
        <w:rPr>
          <w:rFonts w:ascii="Book Antiqua" w:hAnsi="Book Antiqua"/>
          <w:b/>
          <w:sz w:val="22"/>
          <w:szCs w:val="22"/>
          <w:lang w:val="pt-BR"/>
        </w:rPr>
        <w:t>6</w:t>
      </w:r>
      <w:r w:rsidRPr="00170252">
        <w:rPr>
          <w:rFonts w:ascii="Book Antiqua" w:hAnsi="Book Antiqua"/>
          <w:b/>
          <w:sz w:val="22"/>
          <w:szCs w:val="22"/>
          <w:lang w:val="pt-BR"/>
        </w:rPr>
        <w:t>. DO CANCELAMENTO DO REGISTRO DE PREÇOS DA FORNECEDORA</w:t>
      </w:r>
    </w:p>
    <w:p w:rsidR="00182707" w:rsidRPr="00170252"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170252">
        <w:rPr>
          <w:rFonts w:ascii="Book Antiqua" w:hAnsi="Book Antiqua"/>
          <w:sz w:val="22"/>
          <w:szCs w:val="22"/>
        </w:rPr>
        <w:t>1</w:t>
      </w:r>
      <w:r w:rsidR="00B77D21" w:rsidRPr="00170252">
        <w:rPr>
          <w:rFonts w:ascii="Book Antiqua" w:hAnsi="Book Antiqua"/>
          <w:sz w:val="22"/>
          <w:szCs w:val="22"/>
        </w:rPr>
        <w:t>6</w:t>
      </w:r>
      <w:r w:rsidRPr="00170252">
        <w:rPr>
          <w:rFonts w:ascii="Book Antiqua" w:hAnsi="Book Antiqua"/>
          <w:sz w:val="22"/>
          <w:szCs w:val="22"/>
        </w:rPr>
        <w:t xml:space="preserve">.1 O Município poderá cancelar o Registro de Preços da(s) contratada(s) nos casos a seguir especificados: </w:t>
      </w:r>
    </w:p>
    <w:p w:rsidR="00035A65" w:rsidRPr="00170252"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70252">
        <w:rPr>
          <w:rFonts w:ascii="Book Antiqua" w:hAnsi="Book Antiqua"/>
          <w:sz w:val="22"/>
          <w:szCs w:val="22"/>
        </w:rPr>
        <w:t>a) quando descumprir as exigências do Edital ou da respectiva Ata;</w:t>
      </w:r>
    </w:p>
    <w:p w:rsidR="00035A65" w:rsidRPr="00170252"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170252">
        <w:rPr>
          <w:rFonts w:ascii="Book Antiqua" w:hAnsi="Book Antiqua"/>
          <w:sz w:val="22"/>
          <w:szCs w:val="22"/>
        </w:rPr>
        <w:t>b) quando a empresa der causa a rescisão administrativa de contrato decorrente de registro de preços;</w:t>
      </w:r>
    </w:p>
    <w:p w:rsidR="00035A65" w:rsidRPr="00170252"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70252">
        <w:rPr>
          <w:rFonts w:ascii="Book Antiqua" w:hAnsi="Book Antiqua"/>
          <w:sz w:val="22"/>
          <w:szCs w:val="22"/>
        </w:rPr>
        <w:t>c) quando não aceitar abaixar o preço registrado, na hipótese de este se tornar superior àqueles praticados no mercado;</w:t>
      </w:r>
    </w:p>
    <w:p w:rsidR="00035A65" w:rsidRPr="00170252"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70252">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170252"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70252">
        <w:rPr>
          <w:rFonts w:ascii="Book Antiqua" w:hAnsi="Book Antiqua"/>
          <w:sz w:val="22"/>
          <w:szCs w:val="22"/>
        </w:rPr>
        <w:t>e) em qualquer das hipóteses de inexecução total ou parcial dos serviços de fornecimento;</w:t>
      </w:r>
    </w:p>
    <w:p w:rsidR="00035A65" w:rsidRPr="00170252"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70252">
        <w:rPr>
          <w:rFonts w:ascii="Book Antiqua" w:hAnsi="Book Antiqua"/>
          <w:sz w:val="22"/>
          <w:szCs w:val="22"/>
        </w:rPr>
        <w:t>f) perder qualquer condição de habilitação e qualificação técnica exigida no processo licitatório;</w:t>
      </w:r>
    </w:p>
    <w:p w:rsidR="00035A65" w:rsidRPr="00170252"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70252">
        <w:rPr>
          <w:rFonts w:ascii="Book Antiqua" w:hAnsi="Book Antiqua"/>
          <w:sz w:val="22"/>
          <w:szCs w:val="22"/>
        </w:rPr>
        <w:t>g) por razões de interesse público devidamente demonstradas e justificadas pela Administração.</w:t>
      </w:r>
    </w:p>
    <w:p w:rsidR="00182707" w:rsidRPr="00170252"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170252">
        <w:rPr>
          <w:rFonts w:ascii="Book Antiqua" w:hAnsi="Book Antiqua"/>
          <w:sz w:val="22"/>
          <w:szCs w:val="22"/>
        </w:rPr>
        <w:t>16</w:t>
      </w:r>
      <w:r w:rsidR="00182707" w:rsidRPr="00170252">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170252"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170252"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170252">
        <w:rPr>
          <w:rFonts w:ascii="Book Antiqua" w:eastAsia="Book Antiqua" w:hAnsi="Book Antiqua"/>
          <w:b/>
          <w:sz w:val="22"/>
          <w:lang w:val="pt-BR"/>
        </w:rPr>
        <w:t>1</w:t>
      </w:r>
      <w:r w:rsidR="00A93604" w:rsidRPr="00170252">
        <w:rPr>
          <w:rFonts w:ascii="Book Antiqua" w:eastAsia="Book Antiqua" w:hAnsi="Book Antiqua"/>
          <w:b/>
          <w:sz w:val="22"/>
          <w:lang w:val="pt-BR"/>
        </w:rPr>
        <w:t>7</w:t>
      </w:r>
      <w:r w:rsidRPr="00170252">
        <w:rPr>
          <w:rFonts w:ascii="Book Antiqua" w:eastAsia="Book Antiqua" w:hAnsi="Book Antiqua"/>
          <w:b/>
          <w:sz w:val="22"/>
          <w:lang w:val="pt-BR"/>
        </w:rPr>
        <w:t>. DAS DISPOSIÇÕES FINAIS</w:t>
      </w:r>
    </w:p>
    <w:p w:rsidR="00182707" w:rsidRPr="00170252"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70252">
        <w:rPr>
          <w:rFonts w:ascii="Book Antiqua" w:eastAsia="Book Antiqua" w:hAnsi="Book Antiqua"/>
          <w:sz w:val="22"/>
          <w:szCs w:val="22"/>
        </w:rPr>
        <w:t>1</w:t>
      </w:r>
      <w:r w:rsidR="00A93604" w:rsidRPr="00170252">
        <w:rPr>
          <w:rFonts w:ascii="Book Antiqua" w:eastAsia="Book Antiqua" w:hAnsi="Book Antiqua"/>
          <w:sz w:val="22"/>
          <w:szCs w:val="22"/>
        </w:rPr>
        <w:t>7</w:t>
      </w:r>
      <w:r w:rsidRPr="00170252">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170252"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70252">
        <w:rPr>
          <w:rFonts w:ascii="Book Antiqua" w:eastAsia="Book Antiqua" w:hAnsi="Book Antiqua"/>
          <w:sz w:val="22"/>
          <w:szCs w:val="22"/>
        </w:rPr>
        <w:t>1</w:t>
      </w:r>
      <w:r w:rsidR="00A93604" w:rsidRPr="00170252">
        <w:rPr>
          <w:rFonts w:ascii="Book Antiqua" w:eastAsia="Book Antiqua" w:hAnsi="Book Antiqua"/>
          <w:sz w:val="22"/>
          <w:szCs w:val="22"/>
        </w:rPr>
        <w:t>7</w:t>
      </w:r>
      <w:r w:rsidRPr="00170252">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170252"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70252">
        <w:rPr>
          <w:rFonts w:ascii="Book Antiqua" w:eastAsia="Book Antiqua" w:hAnsi="Book Antiqua"/>
          <w:sz w:val="22"/>
          <w:szCs w:val="22"/>
        </w:rPr>
        <w:t>1</w:t>
      </w:r>
      <w:r w:rsidR="00A93604" w:rsidRPr="00170252">
        <w:rPr>
          <w:rFonts w:ascii="Book Antiqua" w:eastAsia="Book Antiqua" w:hAnsi="Book Antiqua"/>
          <w:sz w:val="22"/>
          <w:szCs w:val="22"/>
        </w:rPr>
        <w:t>7</w:t>
      </w:r>
      <w:r w:rsidRPr="00170252">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170252"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70252">
        <w:rPr>
          <w:rFonts w:ascii="Book Antiqua" w:eastAsia="Book Antiqua" w:hAnsi="Book Antiqua"/>
          <w:sz w:val="22"/>
          <w:szCs w:val="22"/>
        </w:rPr>
        <w:t>1</w:t>
      </w:r>
      <w:r w:rsidR="00A93604" w:rsidRPr="00170252">
        <w:rPr>
          <w:rFonts w:ascii="Book Antiqua" w:eastAsia="Book Antiqua" w:hAnsi="Book Antiqua"/>
          <w:sz w:val="22"/>
          <w:szCs w:val="22"/>
        </w:rPr>
        <w:t>7</w:t>
      </w:r>
      <w:r w:rsidRPr="00170252">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170252"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70252">
        <w:rPr>
          <w:rFonts w:ascii="Book Antiqua" w:eastAsia="Book Antiqua" w:hAnsi="Book Antiqua"/>
          <w:sz w:val="22"/>
          <w:szCs w:val="22"/>
        </w:rPr>
        <w:t>1</w:t>
      </w:r>
      <w:r w:rsidR="00A93604" w:rsidRPr="00170252">
        <w:rPr>
          <w:rFonts w:ascii="Book Antiqua" w:eastAsia="Book Antiqua" w:hAnsi="Book Antiqua"/>
          <w:sz w:val="22"/>
          <w:szCs w:val="22"/>
        </w:rPr>
        <w:t>7</w:t>
      </w:r>
      <w:r w:rsidRPr="00170252">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170252"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170252">
        <w:rPr>
          <w:rFonts w:ascii="Book Antiqua" w:eastAsia="Book Antiqua" w:hAnsi="Book Antiqua"/>
          <w:sz w:val="22"/>
          <w:szCs w:val="22"/>
        </w:rPr>
        <w:t>1</w:t>
      </w:r>
      <w:r w:rsidR="00A93604" w:rsidRPr="00170252">
        <w:rPr>
          <w:rFonts w:ascii="Book Antiqua" w:eastAsia="Book Antiqua" w:hAnsi="Book Antiqua"/>
          <w:sz w:val="22"/>
          <w:szCs w:val="22"/>
        </w:rPr>
        <w:t>7</w:t>
      </w:r>
      <w:r w:rsidRPr="00170252">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170252"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70252">
        <w:rPr>
          <w:rFonts w:ascii="Book Antiqua" w:eastAsia="Book Antiqua" w:hAnsi="Book Antiqua"/>
          <w:sz w:val="22"/>
          <w:szCs w:val="22"/>
        </w:rPr>
        <w:t>1</w:t>
      </w:r>
      <w:r w:rsidR="00A93604" w:rsidRPr="00170252">
        <w:rPr>
          <w:rFonts w:ascii="Book Antiqua" w:eastAsia="Book Antiqua" w:hAnsi="Book Antiqua"/>
          <w:sz w:val="22"/>
          <w:szCs w:val="22"/>
        </w:rPr>
        <w:t>7</w:t>
      </w:r>
      <w:r w:rsidRPr="00170252">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170252"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70252">
        <w:rPr>
          <w:rFonts w:ascii="Book Antiqua" w:eastAsia="Book Antiqua" w:hAnsi="Book Antiqua"/>
          <w:sz w:val="22"/>
          <w:szCs w:val="22"/>
        </w:rPr>
        <w:t>1</w:t>
      </w:r>
      <w:r w:rsidR="00A93604" w:rsidRPr="00170252">
        <w:rPr>
          <w:rFonts w:ascii="Book Antiqua" w:eastAsia="Book Antiqua" w:hAnsi="Book Antiqua"/>
          <w:sz w:val="22"/>
          <w:szCs w:val="22"/>
        </w:rPr>
        <w:t>7</w:t>
      </w:r>
      <w:r w:rsidRPr="00170252">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170252"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70252">
        <w:rPr>
          <w:rFonts w:ascii="Book Antiqua" w:eastAsia="Book Antiqua" w:hAnsi="Book Antiqua"/>
          <w:sz w:val="22"/>
          <w:szCs w:val="22"/>
        </w:rPr>
        <w:t>1</w:t>
      </w:r>
      <w:r w:rsidR="00A93604" w:rsidRPr="00170252">
        <w:rPr>
          <w:rFonts w:ascii="Book Antiqua" w:eastAsia="Book Antiqua" w:hAnsi="Book Antiqua"/>
          <w:sz w:val="22"/>
          <w:szCs w:val="22"/>
        </w:rPr>
        <w:t>7</w:t>
      </w:r>
      <w:r w:rsidRPr="00170252">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170252"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70252">
        <w:rPr>
          <w:rFonts w:ascii="Book Antiqua" w:eastAsia="Book Antiqua" w:hAnsi="Book Antiqua"/>
          <w:sz w:val="22"/>
          <w:szCs w:val="22"/>
        </w:rPr>
        <w:t>1</w:t>
      </w:r>
      <w:r w:rsidR="00A93604" w:rsidRPr="00170252">
        <w:rPr>
          <w:rFonts w:ascii="Book Antiqua" w:eastAsia="Book Antiqua" w:hAnsi="Book Antiqua"/>
          <w:sz w:val="22"/>
          <w:szCs w:val="22"/>
        </w:rPr>
        <w:t>7</w:t>
      </w:r>
      <w:r w:rsidRPr="00170252">
        <w:rPr>
          <w:rFonts w:ascii="Book Antiqua" w:eastAsia="Book Antiqua" w:hAnsi="Book Antiqua"/>
          <w:sz w:val="22"/>
          <w:szCs w:val="22"/>
        </w:rPr>
        <w:t>.10 A participação da proponente nesta licitação implica a aceitação de todos os termos deste Edital.</w:t>
      </w:r>
    </w:p>
    <w:p w:rsidR="00182707" w:rsidRPr="00170252"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70252">
        <w:rPr>
          <w:rFonts w:ascii="Book Antiqua" w:eastAsia="Book Antiqua" w:hAnsi="Book Antiqua"/>
          <w:sz w:val="22"/>
          <w:szCs w:val="22"/>
        </w:rPr>
        <w:t>1</w:t>
      </w:r>
      <w:r w:rsidR="00A93604" w:rsidRPr="00170252">
        <w:rPr>
          <w:rFonts w:ascii="Book Antiqua" w:eastAsia="Book Antiqua" w:hAnsi="Book Antiqua"/>
          <w:sz w:val="22"/>
          <w:szCs w:val="22"/>
        </w:rPr>
        <w:t>7</w:t>
      </w:r>
      <w:r w:rsidRPr="00170252">
        <w:rPr>
          <w:rFonts w:ascii="Book Antiqua" w:eastAsia="Book Antiqua" w:hAnsi="Book Antiqua"/>
          <w:sz w:val="22"/>
          <w:szCs w:val="22"/>
        </w:rPr>
        <w:t xml:space="preserve">.11 Não havendo expediente ou ocorrendo qualquer fato superveniente que impeça a realização do certame na data marcada, a sessão será </w:t>
      </w:r>
      <w:r w:rsidRPr="00170252">
        <w:rPr>
          <w:rFonts w:ascii="Book Antiqua" w:eastAsia="Book Antiqua" w:hAnsi="Book Antiqua"/>
          <w:b/>
          <w:sz w:val="22"/>
          <w:szCs w:val="22"/>
        </w:rPr>
        <w:t>automaticamente transferida</w:t>
      </w:r>
      <w:r w:rsidRPr="00170252">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170252"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170252">
        <w:rPr>
          <w:rFonts w:ascii="Book Antiqua" w:eastAsia="Book Antiqua" w:hAnsi="Book Antiqua"/>
          <w:sz w:val="22"/>
          <w:szCs w:val="22"/>
          <w:shd w:val="clear" w:color="auto" w:fill="FFFFFF"/>
          <w:lang w:val="pt-BR"/>
        </w:rPr>
        <w:t xml:space="preserve">17.12 </w:t>
      </w:r>
      <w:r w:rsidRPr="00170252">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170252">
        <w:rPr>
          <w:rFonts w:ascii="Book Antiqua" w:eastAsia="Book Antiqua" w:hAnsi="Book Antiqua"/>
          <w:b/>
          <w:sz w:val="22"/>
          <w:szCs w:val="22"/>
          <w:shd w:val="clear" w:color="auto" w:fill="FFFFFF"/>
        </w:rPr>
        <w:t>até 03 (três) dias úteis</w:t>
      </w:r>
      <w:r w:rsidRPr="00170252">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170252">
          <w:rPr>
            <w:rStyle w:val="Hyperlink"/>
            <w:rFonts w:ascii="Book Antiqua" w:eastAsia="Book Antiqua" w:hAnsi="Book Antiqua"/>
            <w:sz w:val="22"/>
            <w:szCs w:val="22"/>
            <w:shd w:val="clear" w:color="auto" w:fill="FFFFFF"/>
          </w:rPr>
          <w:t>pregao@gaspar.sc.gov.br</w:t>
        </w:r>
      </w:hyperlink>
      <w:r w:rsidRPr="00170252">
        <w:rPr>
          <w:rFonts w:ascii="Book Antiqua" w:eastAsia="Book Antiqua" w:hAnsi="Book Antiqua"/>
          <w:sz w:val="22"/>
          <w:szCs w:val="22"/>
          <w:shd w:val="clear" w:color="auto" w:fill="FFFFFF"/>
        </w:rPr>
        <w:t xml:space="preserve">, </w:t>
      </w:r>
      <w:r w:rsidRPr="00170252">
        <w:rPr>
          <w:rFonts w:ascii="Book Antiqua" w:hAnsi="Book Antiqua"/>
          <w:sz w:val="22"/>
          <w:szCs w:val="22"/>
        </w:rPr>
        <w:t xml:space="preserve">devendo ser mencionado no assunto do e-mail o </w:t>
      </w:r>
      <w:r w:rsidRPr="00170252">
        <w:rPr>
          <w:rFonts w:ascii="Book Antiqua" w:hAnsi="Book Antiqua"/>
          <w:sz w:val="22"/>
          <w:szCs w:val="22"/>
        </w:rPr>
        <w:lastRenderedPageBreak/>
        <w:t>número do Processo Licitatório e o número do Pregão Presencial.</w:t>
      </w:r>
    </w:p>
    <w:p w:rsidR="00182707" w:rsidRPr="00170252"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70252">
        <w:rPr>
          <w:rFonts w:ascii="Book Antiqua" w:hAnsi="Book Antiqua"/>
          <w:sz w:val="22"/>
          <w:szCs w:val="22"/>
        </w:rPr>
        <w:t xml:space="preserve">17.12.1 </w:t>
      </w:r>
      <w:r w:rsidRPr="00170252">
        <w:rPr>
          <w:rFonts w:ascii="Book Antiqua" w:eastAsia="Book Antiqua" w:hAnsi="Book Antiqua"/>
          <w:sz w:val="22"/>
          <w:szCs w:val="22"/>
          <w:shd w:val="clear" w:color="auto" w:fill="FFFFFF"/>
        </w:rPr>
        <w:t>Não serão reconhecidas as solicitações de esclarecimentos apresentadas fora do prazo estipulado no item 17.12.</w:t>
      </w:r>
    </w:p>
    <w:p w:rsidR="00182707" w:rsidRPr="00170252"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70252">
        <w:rPr>
          <w:rFonts w:ascii="Book Antiqua" w:eastAsia="Book Antiqua" w:hAnsi="Book Antiqua"/>
          <w:sz w:val="22"/>
          <w:szCs w:val="22"/>
        </w:rPr>
        <w:t>1</w:t>
      </w:r>
      <w:r w:rsidR="00A93604" w:rsidRPr="00170252">
        <w:rPr>
          <w:rFonts w:ascii="Book Antiqua" w:eastAsia="Book Antiqua" w:hAnsi="Book Antiqua"/>
          <w:sz w:val="22"/>
          <w:szCs w:val="22"/>
        </w:rPr>
        <w:t>7</w:t>
      </w:r>
      <w:r w:rsidRPr="00170252">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170252"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170252">
        <w:rPr>
          <w:rFonts w:ascii="Book Antiqua" w:eastAsia="Book Antiqua" w:hAnsi="Book Antiqua"/>
          <w:sz w:val="22"/>
          <w:szCs w:val="22"/>
        </w:rPr>
        <w:t>1</w:t>
      </w:r>
      <w:r w:rsidR="00A93604" w:rsidRPr="00170252">
        <w:rPr>
          <w:rFonts w:ascii="Book Antiqua" w:eastAsia="Book Antiqua" w:hAnsi="Book Antiqua"/>
          <w:sz w:val="22"/>
          <w:szCs w:val="22"/>
        </w:rPr>
        <w:t>7</w:t>
      </w:r>
      <w:r w:rsidRPr="00170252">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170252"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170252">
        <w:rPr>
          <w:rFonts w:ascii="Book Antiqua" w:eastAsia="Book Antiqua" w:hAnsi="Book Antiqua"/>
          <w:sz w:val="22"/>
          <w:szCs w:val="22"/>
        </w:rPr>
        <w:t>1</w:t>
      </w:r>
      <w:r w:rsidR="00A93604" w:rsidRPr="00170252">
        <w:rPr>
          <w:rFonts w:ascii="Book Antiqua" w:eastAsia="Book Antiqua" w:hAnsi="Book Antiqua"/>
          <w:sz w:val="22"/>
          <w:szCs w:val="22"/>
        </w:rPr>
        <w:t>7</w:t>
      </w:r>
      <w:r w:rsidRPr="00170252">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Pr="00170252"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170252">
        <w:rPr>
          <w:rFonts w:ascii="Book Antiqua" w:hAnsi="Book Antiqua"/>
          <w:sz w:val="22"/>
          <w:szCs w:val="22"/>
          <w:lang w:val="pt-BR"/>
        </w:rPr>
        <w:t>1</w:t>
      </w:r>
      <w:r w:rsidR="00067F37" w:rsidRPr="00170252">
        <w:rPr>
          <w:rFonts w:ascii="Book Antiqua" w:hAnsi="Book Antiqua"/>
          <w:sz w:val="22"/>
          <w:szCs w:val="22"/>
          <w:lang w:val="pt-BR"/>
        </w:rPr>
        <w:t>7</w:t>
      </w:r>
      <w:r w:rsidRPr="00170252">
        <w:rPr>
          <w:rFonts w:ascii="Book Antiqua" w:hAnsi="Book Antiqua"/>
          <w:sz w:val="22"/>
          <w:szCs w:val="22"/>
          <w:lang w:val="pt-BR"/>
        </w:rPr>
        <w:t>.16 São partes integrantes deste Edital:</w:t>
      </w:r>
    </w:p>
    <w:p w:rsidR="000E195F" w:rsidRPr="00170252"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Pr="00170252"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170252">
        <w:rPr>
          <w:rFonts w:ascii="Book Antiqua" w:eastAsia="Book Antiqua" w:hAnsi="Book Antiqua"/>
          <w:sz w:val="22"/>
          <w:lang w:val="pt-BR"/>
        </w:rPr>
        <w:t xml:space="preserve">a) Anexo I </w:t>
      </w:r>
      <w:r w:rsidR="00103EE9" w:rsidRPr="00170252">
        <w:rPr>
          <w:rFonts w:ascii="Book Antiqua" w:eastAsia="Book Antiqua" w:hAnsi="Book Antiqua"/>
          <w:sz w:val="22"/>
          <w:lang w:val="pt-BR"/>
        </w:rPr>
        <w:t>–</w:t>
      </w:r>
      <w:r w:rsidRPr="00170252">
        <w:rPr>
          <w:rFonts w:ascii="Book Antiqua" w:eastAsia="Book Antiqua" w:hAnsi="Book Antiqua"/>
          <w:sz w:val="22"/>
          <w:lang w:val="pt-BR"/>
        </w:rPr>
        <w:t xml:space="preserve"> </w:t>
      </w:r>
      <w:r w:rsidR="00103EE9" w:rsidRPr="00170252">
        <w:rPr>
          <w:rFonts w:ascii="Book Antiqua" w:eastAsia="Book Antiqua" w:hAnsi="Book Antiqua"/>
          <w:sz w:val="22"/>
          <w:lang w:val="pt-BR"/>
        </w:rPr>
        <w:t>Termo de Referência</w:t>
      </w:r>
      <w:r w:rsidRPr="00170252">
        <w:rPr>
          <w:rFonts w:ascii="Book Antiqua" w:eastAsia="Book Antiqua" w:hAnsi="Book Antiqua"/>
          <w:sz w:val="22"/>
          <w:lang w:val="pt-BR"/>
        </w:rPr>
        <w:t>;</w:t>
      </w:r>
    </w:p>
    <w:p w:rsidR="00DE4B4E" w:rsidRPr="00170252"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170252">
        <w:rPr>
          <w:rFonts w:ascii="Book Antiqua" w:eastAsia="Book Antiqua" w:hAnsi="Book Antiqua"/>
          <w:sz w:val="22"/>
          <w:lang w:val="pt-BR"/>
        </w:rPr>
        <w:t xml:space="preserve">b) Anexo II - </w:t>
      </w:r>
      <w:r w:rsidR="00287B76" w:rsidRPr="00170252">
        <w:rPr>
          <w:rFonts w:ascii="Book Antiqua" w:eastAsia="Book Antiqua" w:hAnsi="Book Antiqua"/>
          <w:sz w:val="22"/>
          <w:lang w:val="pt-BR"/>
        </w:rPr>
        <w:t>Proposta de Preços</w:t>
      </w:r>
      <w:r w:rsidR="00287B76" w:rsidRPr="00170252">
        <w:rPr>
          <w:rFonts w:ascii="Book Antiqua" w:eastAsia="Book Antiqua" w:hAnsi="Book Antiqua"/>
          <w:sz w:val="22"/>
          <w:shd w:val="clear" w:color="auto" w:fill="FFFFFF"/>
          <w:lang w:val="pt-BR"/>
        </w:rPr>
        <w:t>;</w:t>
      </w:r>
    </w:p>
    <w:p w:rsidR="00F57E63" w:rsidRPr="00170252"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170252">
        <w:rPr>
          <w:rFonts w:ascii="Book Antiqua" w:eastAsia="Book Antiqua" w:hAnsi="Book Antiqua"/>
          <w:sz w:val="22"/>
          <w:lang w:val="pt-BR"/>
        </w:rPr>
        <w:t>c</w:t>
      </w:r>
      <w:r w:rsidR="00F57E63" w:rsidRPr="00170252">
        <w:rPr>
          <w:rFonts w:ascii="Book Antiqua" w:eastAsia="Book Antiqua" w:hAnsi="Book Antiqua"/>
          <w:sz w:val="22"/>
          <w:lang w:val="pt-BR"/>
        </w:rPr>
        <w:t>) Anexo II</w:t>
      </w:r>
      <w:r w:rsidRPr="00170252">
        <w:rPr>
          <w:rFonts w:ascii="Book Antiqua" w:eastAsia="Book Antiqua" w:hAnsi="Book Antiqua"/>
          <w:sz w:val="22"/>
          <w:lang w:val="pt-BR"/>
        </w:rPr>
        <w:t>I</w:t>
      </w:r>
      <w:r w:rsidR="00F57E63" w:rsidRPr="00170252">
        <w:rPr>
          <w:rFonts w:ascii="Book Antiqua" w:eastAsia="Book Antiqua" w:hAnsi="Book Antiqua"/>
          <w:sz w:val="22"/>
          <w:lang w:val="pt-BR"/>
        </w:rPr>
        <w:t xml:space="preserve"> - </w:t>
      </w:r>
      <w:r w:rsidR="00287B76" w:rsidRPr="00170252">
        <w:rPr>
          <w:rFonts w:ascii="Book Antiqua" w:eastAsia="Book Antiqua" w:hAnsi="Book Antiqua"/>
          <w:sz w:val="22"/>
          <w:lang w:val="pt-BR"/>
        </w:rPr>
        <w:t>Minuta da Ata de Registro de Preços;</w:t>
      </w:r>
    </w:p>
    <w:p w:rsidR="00F57E63" w:rsidRPr="00170252"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170252">
        <w:rPr>
          <w:rFonts w:ascii="Book Antiqua" w:eastAsia="Book Antiqua" w:hAnsi="Book Antiqua"/>
          <w:sz w:val="22"/>
          <w:lang w:val="pt-BR"/>
        </w:rPr>
        <w:t>d</w:t>
      </w:r>
      <w:r w:rsidR="00F57E63" w:rsidRPr="00170252">
        <w:rPr>
          <w:rFonts w:ascii="Book Antiqua" w:eastAsia="Book Antiqua" w:hAnsi="Book Antiqua"/>
          <w:sz w:val="22"/>
          <w:lang w:val="pt-BR"/>
        </w:rPr>
        <w:t>) Anexo I</w:t>
      </w:r>
      <w:r w:rsidRPr="00170252">
        <w:rPr>
          <w:rFonts w:ascii="Book Antiqua" w:eastAsia="Book Antiqua" w:hAnsi="Book Antiqua"/>
          <w:sz w:val="22"/>
          <w:lang w:val="pt-BR"/>
        </w:rPr>
        <w:t>V</w:t>
      </w:r>
      <w:r w:rsidR="00F57E63" w:rsidRPr="00170252">
        <w:rPr>
          <w:rFonts w:ascii="Book Antiqua" w:eastAsia="Book Antiqua" w:hAnsi="Book Antiqua"/>
          <w:sz w:val="22"/>
          <w:lang w:val="pt-BR"/>
        </w:rPr>
        <w:t xml:space="preserve"> - </w:t>
      </w:r>
      <w:r w:rsidR="00287B76" w:rsidRPr="00170252">
        <w:rPr>
          <w:rFonts w:ascii="Book Antiqua" w:eastAsia="Book Antiqua" w:hAnsi="Book Antiqua"/>
          <w:sz w:val="22"/>
          <w:lang w:val="pt-BR"/>
        </w:rPr>
        <w:t>Minuta do Contrato;</w:t>
      </w:r>
    </w:p>
    <w:p w:rsidR="00F57E63" w:rsidRPr="00170252"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170252">
        <w:rPr>
          <w:rFonts w:ascii="Book Antiqua" w:eastAsia="Book Antiqua" w:hAnsi="Book Antiqua"/>
          <w:sz w:val="22"/>
          <w:lang w:val="pt-BR"/>
        </w:rPr>
        <w:t>e</w:t>
      </w:r>
      <w:r w:rsidR="00F57E63" w:rsidRPr="00170252">
        <w:rPr>
          <w:rFonts w:ascii="Book Antiqua" w:eastAsia="Book Antiqua" w:hAnsi="Book Antiqua"/>
          <w:sz w:val="22"/>
          <w:lang w:val="pt-BR"/>
        </w:rPr>
        <w:t xml:space="preserve">) Anexo V - </w:t>
      </w:r>
      <w:r w:rsidR="00287B76" w:rsidRPr="00170252">
        <w:rPr>
          <w:rFonts w:ascii="Book Antiqua" w:eastAsia="Book Antiqua" w:hAnsi="Book Antiqua"/>
          <w:sz w:val="22"/>
          <w:lang w:val="pt-BR"/>
        </w:rPr>
        <w:t>Modelos/Declarações.</w:t>
      </w:r>
    </w:p>
    <w:p w:rsidR="00DC2007" w:rsidRPr="00170252"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70252">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w:t>
      </w:r>
      <w:r w:rsidR="00170252" w:rsidRPr="00BF6F10">
        <w:rPr>
          <w:rFonts w:ascii="Book Antiqua" w:hAnsi="Book Antiqua"/>
          <w:sz w:val="22"/>
          <w:szCs w:val="22"/>
          <w:lang w:val="pt-BR"/>
        </w:rPr>
        <w:t>Vinícius Martins Muzy</w:t>
      </w:r>
      <w:r w:rsidRPr="00BF6F10">
        <w:rPr>
          <w:rFonts w:ascii="Book Antiqua" w:hAnsi="Book Antiqua"/>
          <w:sz w:val="22"/>
          <w:szCs w:val="22"/>
          <w:lang w:val="pt-BR"/>
        </w:rPr>
        <w:t xml:space="preserve">, matrícula nº </w:t>
      </w:r>
      <w:r w:rsidR="00170252" w:rsidRPr="00BF6F10">
        <w:rPr>
          <w:rFonts w:ascii="Book Antiqua" w:hAnsi="Book Antiqua"/>
          <w:sz w:val="22"/>
          <w:szCs w:val="22"/>
          <w:lang w:val="pt-BR"/>
        </w:rPr>
        <w:t>17.730</w:t>
      </w:r>
      <w:r w:rsidRPr="00BF6F10">
        <w:rPr>
          <w:rFonts w:ascii="Book Antiqua" w:hAnsi="Book Antiqua"/>
          <w:sz w:val="22"/>
          <w:szCs w:val="22"/>
          <w:lang w:val="pt-BR"/>
        </w:rPr>
        <w:t>.</w:t>
      </w:r>
    </w:p>
    <w:p w:rsidR="00D82227" w:rsidRDefault="00D8222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82227" w:rsidRDefault="00D8222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82227" w:rsidRDefault="00D8222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BF6F10">
        <w:rPr>
          <w:rFonts w:ascii="Book Antiqua" w:hAnsi="Book Antiqua"/>
          <w:sz w:val="22"/>
          <w:szCs w:val="22"/>
          <w:lang w:val="pt-BR"/>
        </w:rPr>
        <w:t xml:space="preserve">Gaspar, </w:t>
      </w:r>
      <w:r w:rsidR="00170252" w:rsidRPr="00BF6F10">
        <w:rPr>
          <w:rFonts w:ascii="Book Antiqua" w:hAnsi="Book Antiqua"/>
          <w:sz w:val="22"/>
          <w:szCs w:val="22"/>
          <w:lang w:val="pt-BR"/>
        </w:rPr>
        <w:t>13</w:t>
      </w:r>
      <w:r w:rsidRPr="00BF6F10">
        <w:rPr>
          <w:rFonts w:ascii="Book Antiqua" w:hAnsi="Book Antiqua"/>
          <w:sz w:val="22"/>
          <w:szCs w:val="22"/>
          <w:lang w:val="pt-BR"/>
        </w:rPr>
        <w:t xml:space="preserve"> de </w:t>
      </w:r>
      <w:r w:rsidR="00170252" w:rsidRPr="00BF6F10">
        <w:rPr>
          <w:rFonts w:ascii="Book Antiqua" w:hAnsi="Book Antiqua"/>
          <w:sz w:val="22"/>
          <w:szCs w:val="22"/>
          <w:lang w:val="pt-BR"/>
        </w:rPr>
        <w:t>Abril</w:t>
      </w:r>
      <w:r w:rsidR="00EB3263" w:rsidRPr="00BF6F10">
        <w:rPr>
          <w:rFonts w:ascii="Book Antiqua" w:hAnsi="Book Antiqua"/>
          <w:sz w:val="22"/>
          <w:szCs w:val="22"/>
          <w:lang w:val="pt-BR"/>
        </w:rPr>
        <w:t xml:space="preserve"> </w:t>
      </w:r>
      <w:r w:rsidRPr="00BF6F10">
        <w:rPr>
          <w:rFonts w:ascii="Book Antiqua" w:hAnsi="Book Antiqua"/>
          <w:sz w:val="22"/>
          <w:szCs w:val="22"/>
          <w:lang w:val="pt-BR"/>
        </w:rPr>
        <w:t xml:space="preserve">de </w:t>
      </w:r>
      <w:r w:rsidR="007F4A13" w:rsidRPr="00BF6F10">
        <w:rPr>
          <w:rFonts w:ascii="Book Antiqua" w:hAnsi="Book Antiqua"/>
          <w:sz w:val="22"/>
          <w:szCs w:val="22"/>
          <w:lang w:val="pt-BR"/>
        </w:rPr>
        <w:t>2021</w:t>
      </w:r>
      <w:r w:rsidRPr="00BF6F10">
        <w:rPr>
          <w:rFonts w:ascii="Book Antiqua" w:hAnsi="Book Antiqua"/>
          <w:sz w:val="22"/>
          <w:szCs w:val="22"/>
          <w:lang w:val="pt-BR"/>
        </w:rPr>
        <w:t>.</w:t>
      </w:r>
    </w:p>
    <w:p w:rsidR="00D82227" w:rsidRDefault="00D82227"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82227" w:rsidRDefault="00D82227"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82227" w:rsidRDefault="00D82227"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F6F10" w:rsidRDefault="00BF6F1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F6F10" w:rsidRPr="00BF6F10" w:rsidRDefault="00BF6F10" w:rsidP="00BF6F10">
      <w:pPr>
        <w:widowControl w:val="0"/>
        <w:autoSpaceDE w:val="0"/>
        <w:autoSpaceDN w:val="0"/>
        <w:adjustRightInd w:val="0"/>
        <w:jc w:val="center"/>
        <w:rPr>
          <w:rFonts w:ascii="Book Antiqua" w:hAnsi="Book Antiqua"/>
          <w:b/>
        </w:rPr>
      </w:pPr>
      <w:r w:rsidRPr="00BF6F10">
        <w:rPr>
          <w:rFonts w:ascii="Book Antiqua" w:eastAsia="Book Antiqua" w:hAnsi="Book Antiqua"/>
          <w:b/>
        </w:rPr>
        <w:t>SILVANIA JANOELO DOS SANTOS</w:t>
      </w:r>
    </w:p>
    <w:p w:rsidR="00BF6F10" w:rsidRDefault="00BF6F10" w:rsidP="00BF6F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BF6F10">
        <w:rPr>
          <w:rFonts w:ascii="Book Antiqua" w:hAnsi="Book Antiqua" w:cs="Book Antiqua"/>
        </w:rPr>
        <w:t>Secretária Municipal de Saúde</w:t>
      </w:r>
    </w:p>
    <w:p w:rsidR="00711D40" w:rsidRDefault="00711D40" w:rsidP="00BF6F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73E26" w:rsidRPr="000F6D7B" w:rsidRDefault="00AE4D79" w:rsidP="00BF6F10">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0F6D7B">
        <w:rPr>
          <w:rFonts w:ascii="Book Antiqua" w:eastAsia="Book Antiqua" w:hAnsi="Book Antiqua"/>
          <w:b/>
          <w:sz w:val="48"/>
          <w:szCs w:val="48"/>
          <w:lang w:val="pt-BR"/>
        </w:rPr>
        <w:lastRenderedPageBreak/>
        <w:t>A</w:t>
      </w:r>
      <w:r w:rsidR="00373E26" w:rsidRPr="000F6D7B">
        <w:rPr>
          <w:rFonts w:ascii="Book Antiqua" w:eastAsia="Book Antiqua" w:hAnsi="Book Antiqua"/>
          <w:b/>
          <w:sz w:val="48"/>
          <w:szCs w:val="48"/>
          <w:lang w:val="pt-BR"/>
        </w:rPr>
        <w:t>NEXO I</w:t>
      </w:r>
    </w:p>
    <w:p w:rsidR="00373E26" w:rsidRPr="007E6A29" w:rsidRDefault="00373E26" w:rsidP="00373E26">
      <w:pPr>
        <w:pStyle w:val="western"/>
        <w:suppressAutoHyphens/>
        <w:spacing w:before="0" w:after="0"/>
        <w:jc w:val="center"/>
        <w:rPr>
          <w:rFonts w:ascii="Book Antiqua" w:eastAsia="Book Antiqua" w:hAnsi="Book Antiqua"/>
          <w:color w:val="000000"/>
          <w:sz w:val="36"/>
          <w:szCs w:val="36"/>
        </w:rPr>
      </w:pPr>
      <w:r w:rsidRPr="000F6D7B">
        <w:rPr>
          <w:rFonts w:ascii="Book Antiqua" w:eastAsia="Book Antiqua" w:hAnsi="Book Antiqua"/>
          <w:color w:val="000000"/>
          <w:sz w:val="36"/>
          <w:szCs w:val="36"/>
        </w:rPr>
        <w:t xml:space="preserve">PROCESSO ADMINISTRATIVO </w:t>
      </w:r>
      <w:r w:rsidRPr="007E6A29">
        <w:rPr>
          <w:rFonts w:ascii="Book Antiqua" w:eastAsia="Book Antiqua" w:hAnsi="Book Antiqua"/>
          <w:sz w:val="36"/>
        </w:rPr>
        <w:t>Nº</w:t>
      </w:r>
      <w:r w:rsidRPr="007E6A29">
        <w:rPr>
          <w:rFonts w:ascii="Book Antiqua" w:eastAsia="Book Antiqua" w:hAnsi="Book Antiqua"/>
          <w:color w:val="000000"/>
          <w:sz w:val="36"/>
          <w:szCs w:val="36"/>
        </w:rPr>
        <w:t xml:space="preserve"> </w:t>
      </w:r>
      <w:r w:rsidR="007F4A13" w:rsidRPr="007E6A29">
        <w:rPr>
          <w:rFonts w:ascii="Book Antiqua" w:eastAsia="Book Antiqua" w:hAnsi="Book Antiqua"/>
          <w:color w:val="000000"/>
          <w:sz w:val="36"/>
          <w:szCs w:val="36"/>
        </w:rPr>
        <w:t>0</w:t>
      </w:r>
      <w:r w:rsidR="000F6D7B" w:rsidRPr="007E6A29">
        <w:rPr>
          <w:rFonts w:ascii="Book Antiqua" w:eastAsia="Book Antiqua" w:hAnsi="Book Antiqua"/>
          <w:color w:val="000000"/>
          <w:sz w:val="36"/>
          <w:szCs w:val="36"/>
        </w:rPr>
        <w:t>63</w:t>
      </w:r>
      <w:r w:rsidR="007F4A13" w:rsidRPr="007E6A29">
        <w:rPr>
          <w:rFonts w:ascii="Book Antiqua" w:eastAsia="Book Antiqua" w:hAnsi="Book Antiqua"/>
          <w:color w:val="000000"/>
          <w:sz w:val="36"/>
          <w:szCs w:val="36"/>
        </w:rPr>
        <w:t>/2021</w:t>
      </w:r>
    </w:p>
    <w:p w:rsidR="00373E26" w:rsidRPr="000F6D7B"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7E6A29">
        <w:rPr>
          <w:rFonts w:ascii="Book Antiqua" w:eastAsia="Book Antiqua" w:hAnsi="Book Antiqua"/>
          <w:color w:val="000000"/>
          <w:sz w:val="36"/>
          <w:szCs w:val="36"/>
          <w:lang w:val="pt-BR"/>
        </w:rPr>
        <w:t xml:space="preserve">PREGÃO PRESENCIAL Nº </w:t>
      </w:r>
      <w:r w:rsidR="007F4A13" w:rsidRPr="007E6A29">
        <w:rPr>
          <w:rFonts w:ascii="Book Antiqua" w:eastAsia="Book Antiqua" w:hAnsi="Book Antiqua"/>
          <w:color w:val="000000"/>
          <w:sz w:val="36"/>
          <w:szCs w:val="36"/>
          <w:lang w:val="pt-BR"/>
        </w:rPr>
        <w:t>0</w:t>
      </w:r>
      <w:r w:rsidR="000F6D7B" w:rsidRPr="007E6A29">
        <w:rPr>
          <w:rFonts w:ascii="Book Antiqua" w:eastAsia="Book Antiqua" w:hAnsi="Book Antiqua"/>
          <w:color w:val="000000"/>
          <w:sz w:val="36"/>
          <w:szCs w:val="36"/>
          <w:lang w:val="pt-BR"/>
        </w:rPr>
        <w:t>35</w:t>
      </w:r>
      <w:r w:rsidR="007F4A13" w:rsidRPr="007E6A29">
        <w:rPr>
          <w:rFonts w:ascii="Book Antiqua" w:eastAsia="Book Antiqua" w:hAnsi="Book Antiqua"/>
          <w:color w:val="000000"/>
          <w:sz w:val="36"/>
          <w:szCs w:val="36"/>
          <w:lang w:val="pt-BR"/>
        </w:rPr>
        <w:t>/2021</w:t>
      </w:r>
    </w:p>
    <w:p w:rsidR="00373E26" w:rsidRPr="000F6D7B"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0F6D7B">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7E6A29">
        <w:rPr>
          <w:rStyle w:val="nfase"/>
          <w:rFonts w:ascii="Book Antiqua" w:eastAsia="Book Antiqua" w:hAnsi="Book Antiqua"/>
          <w:sz w:val="22"/>
          <w:szCs w:val="22"/>
        </w:rPr>
        <w:t>Registro d</w:t>
      </w:r>
      <w:r w:rsidR="007E6A29" w:rsidRPr="00D428CD">
        <w:rPr>
          <w:rStyle w:val="nfase"/>
          <w:rFonts w:ascii="Book Antiqua" w:eastAsia="Book Antiqua" w:hAnsi="Book Antiqua"/>
          <w:sz w:val="22"/>
          <w:szCs w:val="22"/>
        </w:rPr>
        <w:t xml:space="preserve">e Preços para futuras aquisições de </w:t>
      </w:r>
      <w:r w:rsidR="007E6A29">
        <w:rPr>
          <w:rStyle w:val="nfase"/>
          <w:rFonts w:ascii="Book Antiqua" w:eastAsia="Book Antiqua" w:hAnsi="Book Antiqua"/>
          <w:sz w:val="22"/>
          <w:szCs w:val="22"/>
        </w:rPr>
        <w:t>Materiais e</w:t>
      </w:r>
      <w:r w:rsidR="007E6A29" w:rsidRPr="00D428CD">
        <w:rPr>
          <w:rStyle w:val="nfase"/>
          <w:rFonts w:ascii="Book Antiqua" w:eastAsia="Book Antiqua" w:hAnsi="Book Antiqua"/>
          <w:sz w:val="22"/>
          <w:szCs w:val="22"/>
        </w:rPr>
        <w:t xml:space="preserve"> Equipamentos Odontológicos utilizados nas </w:t>
      </w:r>
      <w:r w:rsidR="007E6A29">
        <w:rPr>
          <w:rStyle w:val="nfase"/>
          <w:rFonts w:ascii="Book Antiqua" w:eastAsia="Book Antiqua" w:hAnsi="Book Antiqua"/>
          <w:sz w:val="22"/>
          <w:szCs w:val="22"/>
        </w:rPr>
        <w:t>Unidades de Saúde do Município d</w:t>
      </w:r>
      <w:r w:rsidR="007E6A29" w:rsidRPr="00D428CD">
        <w:rPr>
          <w:rStyle w:val="nfase"/>
          <w:rFonts w:ascii="Book Antiqua" w:eastAsia="Book Antiqua" w:hAnsi="Book Antiqua"/>
          <w:sz w:val="22"/>
          <w:szCs w:val="22"/>
        </w:rPr>
        <w:t>e Gaspar</w:t>
      </w:r>
      <w:r w:rsidR="000F6D7B">
        <w:rPr>
          <w:rFonts w:ascii="Book Antiqua" w:hAnsi="Book Antiqua"/>
          <w:sz w:val="22"/>
          <w:szCs w:val="22"/>
          <w:lang w:val="pt-BR"/>
        </w:rPr>
        <w:t>,</w:t>
      </w:r>
      <w:r w:rsidR="000F6D7B" w:rsidRPr="00B57EEA">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D68AD">
      <w:pPr>
        <w:rPr>
          <w:rFonts w:ascii="Book Antiqua" w:hAnsi="Book Antiqua"/>
          <w:i/>
          <w:sz w:val="22"/>
          <w:szCs w:val="22"/>
        </w:rPr>
      </w:pPr>
      <w:r w:rsidRPr="005D68AD">
        <w:rPr>
          <w:rFonts w:ascii="Book Antiqua" w:hAnsi="Book Antiqua"/>
          <w:i/>
          <w:sz w:val="22"/>
          <w:szCs w:val="22"/>
        </w:rPr>
        <w:t>Tabela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4"/>
        <w:gridCol w:w="2059"/>
        <w:gridCol w:w="6329"/>
        <w:gridCol w:w="1343"/>
      </w:tblGrid>
      <w:tr w:rsidR="000555BD" w:rsidRPr="007E6A29" w:rsidTr="007E6A29">
        <w:trPr>
          <w:trHeight w:val="540"/>
        </w:trPr>
        <w:tc>
          <w:tcPr>
            <w:tcW w:w="297" w:type="pct"/>
            <w:shd w:val="clear" w:color="auto" w:fill="D9D9D9" w:themeFill="background1" w:themeFillShade="D9"/>
            <w:noWrap/>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Item</w:t>
            </w:r>
          </w:p>
        </w:tc>
        <w:tc>
          <w:tcPr>
            <w:tcW w:w="4054" w:type="pct"/>
            <w:gridSpan w:val="2"/>
            <w:shd w:val="clear" w:color="auto" w:fill="D9D9D9" w:themeFill="background1" w:themeFillShade="D9"/>
            <w:vAlign w:val="center"/>
            <w:hideMark/>
          </w:tcPr>
          <w:p w:rsidR="000555BD" w:rsidRPr="007E6A29" w:rsidRDefault="000555BD" w:rsidP="000555BD">
            <w:pPr>
              <w:jc w:val="center"/>
              <w:rPr>
                <w:rFonts w:ascii="Book Antiqua" w:hAnsi="Book Antiqua"/>
                <w:b/>
                <w:bCs/>
                <w:lang w:val="pt-BR" w:eastAsia="pt-BR"/>
              </w:rPr>
            </w:pPr>
            <w:r w:rsidRPr="007E6A29">
              <w:rPr>
                <w:rFonts w:ascii="Book Antiqua" w:hAnsi="Book Antiqua"/>
                <w:b/>
                <w:bCs/>
                <w:lang w:val="pt-BR" w:eastAsia="pt-BR"/>
              </w:rPr>
              <w:t>DESCRIÇÃO / UNIDADE DE MEDIDA</w:t>
            </w:r>
          </w:p>
        </w:tc>
        <w:tc>
          <w:tcPr>
            <w:tcW w:w="649" w:type="pct"/>
            <w:shd w:val="clear" w:color="auto" w:fill="D9D9D9" w:themeFill="background1" w:themeFillShade="D9"/>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Quant</w:t>
            </w:r>
            <w:r w:rsidR="007E6A29">
              <w:rPr>
                <w:rFonts w:ascii="Book Antiqua" w:hAnsi="Book Antiqua"/>
                <w:b/>
                <w:bCs/>
                <w:color w:val="000000"/>
                <w:lang w:val="pt-BR" w:eastAsia="pt-BR"/>
              </w:rPr>
              <w:t>idade</w:t>
            </w:r>
            <w:r w:rsidRPr="007E6A29">
              <w:rPr>
                <w:rFonts w:ascii="Book Antiqua" w:hAnsi="Book Antiqua"/>
                <w:b/>
                <w:bCs/>
                <w:color w:val="000000"/>
                <w:lang w:val="pt-BR" w:eastAsia="pt-BR"/>
              </w:rPr>
              <w:br/>
              <w:t>Saúde</w:t>
            </w:r>
          </w:p>
        </w:tc>
      </w:tr>
      <w:tr w:rsidR="000555BD" w:rsidRPr="007E6A29" w:rsidTr="007E6A29">
        <w:trPr>
          <w:trHeight w:val="315"/>
        </w:trPr>
        <w:tc>
          <w:tcPr>
            <w:tcW w:w="5000" w:type="pct"/>
            <w:gridSpan w:val="4"/>
            <w:shd w:val="clear" w:color="auto" w:fill="F2F2F2" w:themeFill="background1" w:themeFillShade="F2"/>
            <w:noWrap/>
            <w:vAlign w:val="center"/>
            <w:hideMark/>
          </w:tcPr>
          <w:p w:rsidR="000555BD" w:rsidRPr="007E6A29" w:rsidRDefault="007E6A29" w:rsidP="007E6A29">
            <w:pPr>
              <w:rPr>
                <w:rFonts w:ascii="Book Antiqua" w:hAnsi="Book Antiqua"/>
                <w:b/>
                <w:bCs/>
                <w:color w:val="000000"/>
                <w:lang w:val="pt-BR" w:eastAsia="pt-BR"/>
              </w:rPr>
            </w:pPr>
            <w:r w:rsidRPr="007E6A29">
              <w:rPr>
                <w:rFonts w:ascii="Book Antiqua" w:hAnsi="Book Antiqua"/>
                <w:b/>
                <w:bCs/>
                <w:color w:val="000000"/>
                <w:lang w:val="pt-BR" w:eastAsia="pt-BR"/>
              </w:rPr>
              <w:t>MATERIAIS DE CONSUMO</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7E6A29" w:rsidP="000555BD">
            <w:pPr>
              <w:jc w:val="center"/>
              <w:rPr>
                <w:rFonts w:ascii="Book Antiqua" w:hAnsi="Book Antiqua"/>
                <w:b/>
                <w:bCs/>
                <w:color w:val="000000"/>
                <w:lang w:val="pt-BR" w:eastAsia="pt-BR"/>
              </w:rPr>
            </w:pPr>
            <w:r>
              <w:rPr>
                <w:rFonts w:ascii="Book Antiqua" w:hAnsi="Book Antiqua"/>
                <w:b/>
                <w:bCs/>
                <w:color w:val="000000"/>
                <w:lang w:val="pt-BR" w:eastAsia="pt-BR"/>
              </w:rPr>
              <w:t>0</w:t>
            </w:r>
            <w:r w:rsidR="000555BD" w:rsidRPr="007E6A29">
              <w:rPr>
                <w:rFonts w:ascii="Book Antiqua" w:hAnsi="Book Antiqua"/>
                <w:b/>
                <w:bCs/>
                <w:color w:val="000000"/>
                <w:lang w:val="pt-BR" w:eastAsia="pt-BR"/>
              </w:rPr>
              <w:t>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Abridor de boca infantil</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Indicado para manter a boca do paciente aberta, para melhor visão do campo operacional, facilitando e proporcionando conforto durante procedimentos odontológicos. Feito de silicone autoclavável a 134ºC. Com registro na ANVISA e prazo de validade de 5 anos </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r>
      <w:tr w:rsidR="000555BD" w:rsidRPr="007E6A29" w:rsidTr="007E6A29">
        <w:trPr>
          <w:trHeight w:val="2055"/>
        </w:trPr>
        <w:tc>
          <w:tcPr>
            <w:tcW w:w="297" w:type="pct"/>
            <w:shd w:val="clear" w:color="auto" w:fill="F2F2F2" w:themeFill="background1" w:themeFillShade="F2"/>
            <w:vAlign w:val="center"/>
            <w:hideMark/>
          </w:tcPr>
          <w:p w:rsidR="000555BD" w:rsidRPr="007E6A29" w:rsidRDefault="007E6A29" w:rsidP="000555BD">
            <w:pPr>
              <w:jc w:val="center"/>
              <w:rPr>
                <w:rFonts w:ascii="Book Antiqua" w:hAnsi="Book Antiqua"/>
                <w:b/>
                <w:bCs/>
                <w:color w:val="000000"/>
                <w:lang w:val="pt-BR" w:eastAsia="pt-BR"/>
              </w:rPr>
            </w:pPr>
            <w:r>
              <w:rPr>
                <w:rFonts w:ascii="Book Antiqua" w:hAnsi="Book Antiqua"/>
                <w:b/>
                <w:bCs/>
                <w:color w:val="000000"/>
                <w:lang w:val="pt-BR" w:eastAsia="pt-BR"/>
              </w:rPr>
              <w:t>0</w:t>
            </w:r>
            <w:r w:rsidR="000555BD" w:rsidRPr="007E6A29">
              <w:rPr>
                <w:rFonts w:ascii="Book Antiqua" w:hAnsi="Book Antiqua"/>
                <w:b/>
                <w:bCs/>
                <w:color w:val="000000"/>
                <w:lang w:val="pt-BR" w:eastAsia="pt-BR"/>
              </w:rPr>
              <w:t>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Ácido Fosfórico 37% -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KIT</w:t>
            </w:r>
            <w:r w:rsidRPr="007E6A29">
              <w:rPr>
                <w:rFonts w:ascii="Book Antiqua" w:hAnsi="Book Antiqua"/>
                <w:lang w:val="pt-BR" w:eastAsia="pt-BR"/>
              </w:rPr>
              <w:br/>
              <w:t xml:space="preserve">Solução de Ácido Fosfórico a 37%, em forma de gel, com corante inorgânico na cor azul ou vermelho, tamponado, hidrossolúvel, perfeita homogeneidade, condicionamento uniforme do esmalte dentário. Possuir fluidez adequada para evitar escoamento indesejável. Não possuir sílica em sua formulação. Kit com 3 seringas –  cada seringa com no mínimo 2,5ml. Constando dados de fabricação, validade, isenção/registro no MS/ANVISA.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400</w:t>
            </w:r>
          </w:p>
        </w:tc>
      </w:tr>
      <w:tr w:rsidR="000555BD" w:rsidRPr="007E6A29" w:rsidTr="007E6A29">
        <w:trPr>
          <w:trHeight w:val="2595"/>
        </w:trPr>
        <w:tc>
          <w:tcPr>
            <w:tcW w:w="297" w:type="pct"/>
            <w:shd w:val="clear" w:color="auto" w:fill="F2F2F2" w:themeFill="background1" w:themeFillShade="F2"/>
            <w:vAlign w:val="center"/>
            <w:hideMark/>
          </w:tcPr>
          <w:p w:rsidR="000555BD" w:rsidRPr="007E6A29" w:rsidRDefault="007E6A29" w:rsidP="000555BD">
            <w:pPr>
              <w:jc w:val="center"/>
              <w:rPr>
                <w:rFonts w:ascii="Book Antiqua" w:hAnsi="Book Antiqua"/>
                <w:b/>
                <w:bCs/>
                <w:color w:val="000000"/>
                <w:lang w:val="pt-BR" w:eastAsia="pt-BR"/>
              </w:rPr>
            </w:pPr>
            <w:r>
              <w:rPr>
                <w:rFonts w:ascii="Book Antiqua" w:hAnsi="Book Antiqua"/>
                <w:b/>
                <w:bCs/>
                <w:color w:val="000000"/>
                <w:lang w:val="pt-BR" w:eastAsia="pt-BR"/>
              </w:rPr>
              <w:t>0</w:t>
            </w:r>
            <w:r w:rsidR="000555BD" w:rsidRPr="007E6A29">
              <w:rPr>
                <w:rFonts w:ascii="Book Antiqua" w:hAnsi="Book Antiqua"/>
                <w:b/>
                <w:bCs/>
                <w:color w:val="000000"/>
                <w:lang w:val="pt-BR" w:eastAsia="pt-BR"/>
              </w:rPr>
              <w:t>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Adesivo ou agente de união</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lang w:val="pt-BR" w:eastAsia="pt-BR"/>
              </w:rPr>
              <w:br/>
              <w:t xml:space="preserve">Frasco com 6g - Frasco único (primer e adesivo num só frasco) contendo no mínimo 5ml; sistema adesivo com solvente </w:t>
            </w:r>
            <w:r w:rsidRPr="007E6A29">
              <w:rPr>
                <w:rFonts w:ascii="Book Antiqua" w:hAnsi="Book Antiqua"/>
                <w:b/>
                <w:bCs/>
                <w:lang w:val="pt-BR" w:eastAsia="pt-BR"/>
              </w:rPr>
              <w:t>a base de agua e álcool (obrigatoriamente em conjunto)</w:t>
            </w:r>
            <w:r w:rsidRPr="007E6A29">
              <w:rPr>
                <w:rFonts w:ascii="Book Antiqua" w:hAnsi="Book Antiqua"/>
                <w:lang w:val="pt-BR" w:eastAsia="pt-BR"/>
              </w:rPr>
              <w:t xml:space="preserve"> que não evapora como a acetona e faz com que o adesivo apresente a mesma performance da primeira até a última gota do frasco;, fotopolimerizável; com carga de 5nm, proporcionando excelente adesão à dentina e esmalte. Tampa do tipo FlipTop, que permite a abertura e manuseio do adesivo com apenas uma das mãos, facilitando o trabalho do dentista e evita desperdício. Além disso, bico dosador que elimina qualquer desperdício.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7E6A29" w:rsidP="000555BD">
            <w:pPr>
              <w:jc w:val="center"/>
              <w:rPr>
                <w:rFonts w:ascii="Book Antiqua" w:hAnsi="Book Antiqua"/>
                <w:b/>
                <w:bCs/>
                <w:color w:val="000000"/>
                <w:lang w:val="pt-BR" w:eastAsia="pt-BR"/>
              </w:rPr>
            </w:pPr>
            <w:r>
              <w:rPr>
                <w:rFonts w:ascii="Book Antiqua" w:hAnsi="Book Antiqua"/>
                <w:b/>
                <w:bCs/>
                <w:color w:val="000000"/>
                <w:lang w:val="pt-BR" w:eastAsia="pt-BR"/>
              </w:rPr>
              <w:lastRenderedPageBreak/>
              <w:t>0</w:t>
            </w:r>
            <w:r w:rsidR="000555BD" w:rsidRPr="007E6A29">
              <w:rPr>
                <w:rFonts w:ascii="Book Antiqua" w:hAnsi="Book Antiqua"/>
                <w:b/>
                <w:bCs/>
                <w:color w:val="000000"/>
                <w:lang w:val="pt-BR" w:eastAsia="pt-BR"/>
              </w:rPr>
              <w:t>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Adesivo</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Indicado para união de resinas compostas fotopolimerizáveis à estrutura dental e à resina autopolimerizável. Cimentação de restaurações indiretas, quando utilizado com cimento resinoso. Utilizado também para reparo em porcelana e resina e união de bráquetes ortodônticos a coroas de porcelana, metal ou resina. Solvente á base de Etanol. Sistema adesivo versátil projetado para lidar com situações difíceis, como a colagem adesiva à dentina esclerosada e colagem em ambientes úmidos. Reduz infiltração que podem contribuir para a sensibilidade pós-operatória para aumentar o conforto do paciente. Versatilidade do sistema: várias indicações – desde restaurações diretas em resina até cimentações onde a luz não está presente. Sistema de polimerização dual, foto ou autopolimerizável.  Registro na Anvisa. Frasco contendo 8ml.</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7E6A29" w:rsidP="000555BD">
            <w:pPr>
              <w:jc w:val="center"/>
              <w:rPr>
                <w:rFonts w:ascii="Book Antiqua" w:hAnsi="Book Antiqua"/>
                <w:b/>
                <w:bCs/>
                <w:color w:val="000000"/>
                <w:lang w:val="pt-BR" w:eastAsia="pt-BR"/>
              </w:rPr>
            </w:pPr>
            <w:r>
              <w:rPr>
                <w:rFonts w:ascii="Book Antiqua" w:hAnsi="Book Antiqua"/>
                <w:b/>
                <w:bCs/>
                <w:color w:val="000000"/>
                <w:lang w:val="pt-BR" w:eastAsia="pt-BR"/>
              </w:rPr>
              <w:t>0</w:t>
            </w:r>
            <w:r w:rsidR="000555BD" w:rsidRPr="007E6A29">
              <w:rPr>
                <w:rFonts w:ascii="Book Antiqua" w:hAnsi="Book Antiqua"/>
                <w:b/>
                <w:bCs/>
                <w:color w:val="000000"/>
                <w:lang w:val="pt-BR" w:eastAsia="pt-BR"/>
              </w:rPr>
              <w:t>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Afastador Labial</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Afastador de lábios e bochechas, esterilizável. Flexível, oferece perfeito encaixe na boca; Evidencia os dentes com facilidade. Afastamento dos lábios com máximo conforto. Ausência de rebarbas. Produto autoclavável a 137º C. Adulto. Branco ou incolor. Embalagem com uma unidade.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2820"/>
        </w:trPr>
        <w:tc>
          <w:tcPr>
            <w:tcW w:w="297" w:type="pct"/>
            <w:shd w:val="clear" w:color="auto" w:fill="F2F2F2" w:themeFill="background1" w:themeFillShade="F2"/>
            <w:vAlign w:val="center"/>
            <w:hideMark/>
          </w:tcPr>
          <w:p w:rsidR="000555BD" w:rsidRPr="007E6A29" w:rsidRDefault="007E6A29" w:rsidP="000555BD">
            <w:pPr>
              <w:jc w:val="center"/>
              <w:rPr>
                <w:rFonts w:ascii="Book Antiqua" w:hAnsi="Book Antiqua"/>
                <w:b/>
                <w:bCs/>
                <w:color w:val="000000"/>
                <w:lang w:val="pt-BR" w:eastAsia="pt-BR"/>
              </w:rPr>
            </w:pPr>
            <w:r>
              <w:rPr>
                <w:rFonts w:ascii="Book Antiqua" w:hAnsi="Book Antiqua"/>
                <w:b/>
                <w:bCs/>
                <w:color w:val="000000"/>
                <w:lang w:val="pt-BR" w:eastAsia="pt-BR"/>
              </w:rPr>
              <w:t>0</w:t>
            </w:r>
            <w:r w:rsidR="000555BD" w:rsidRPr="007E6A29">
              <w:rPr>
                <w:rFonts w:ascii="Book Antiqua" w:hAnsi="Book Antiqua"/>
                <w:b/>
                <w:bCs/>
                <w:color w:val="000000"/>
                <w:lang w:val="pt-BR" w:eastAsia="pt-BR"/>
              </w:rPr>
              <w:t>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Agulha gengival Curta 30G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Agulha gengival descartável 30G curta – Agulha em aço inoxidável, bisel trifacetado, siliconizada externamente em todo corpo para que deslize suavemente, canhão componente que permite acoplar a agulha à seringa, constituído de material plástico atóxico. Possuir rosca para fixar à seringa carpule, conjunto cânula (agulha/canhão). Possuir um protetor plástico rígido para não danificar o bisel e não permitir acidentes no manuseio. Estéril. Possuir marca, tamanho, lote e validade nas tampas. Embaladas individualmente, acondicionadas em caixas com 100 unidades, constando marca, dados de fabricação, lote, validade, data de fabricação, método de esterilização,isenção/registro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400</w:t>
            </w:r>
          </w:p>
        </w:tc>
      </w:tr>
      <w:tr w:rsidR="000555BD" w:rsidRPr="007E6A29" w:rsidTr="007E6A29">
        <w:trPr>
          <w:trHeight w:val="2820"/>
        </w:trPr>
        <w:tc>
          <w:tcPr>
            <w:tcW w:w="297" w:type="pct"/>
            <w:shd w:val="clear" w:color="auto" w:fill="F2F2F2" w:themeFill="background1" w:themeFillShade="F2"/>
            <w:vAlign w:val="center"/>
            <w:hideMark/>
          </w:tcPr>
          <w:p w:rsidR="000555BD" w:rsidRPr="007E6A29" w:rsidRDefault="007E6A29" w:rsidP="000555BD">
            <w:pPr>
              <w:jc w:val="center"/>
              <w:rPr>
                <w:rFonts w:ascii="Book Antiqua" w:hAnsi="Book Antiqua"/>
                <w:b/>
                <w:bCs/>
                <w:color w:val="000000"/>
                <w:lang w:val="pt-BR" w:eastAsia="pt-BR"/>
              </w:rPr>
            </w:pPr>
            <w:r>
              <w:rPr>
                <w:rFonts w:ascii="Book Antiqua" w:hAnsi="Book Antiqua"/>
                <w:b/>
                <w:bCs/>
                <w:color w:val="000000"/>
                <w:lang w:val="pt-BR" w:eastAsia="pt-BR"/>
              </w:rPr>
              <w:t>0</w:t>
            </w:r>
            <w:r w:rsidR="000555BD" w:rsidRPr="007E6A29">
              <w:rPr>
                <w:rFonts w:ascii="Book Antiqua" w:hAnsi="Book Antiqua"/>
                <w:b/>
                <w:bCs/>
                <w:color w:val="000000"/>
                <w:lang w:val="pt-BR" w:eastAsia="pt-BR"/>
              </w:rPr>
              <w:t>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Agulha gengival extra-curta 30G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Agulha gengival descartável 30G extra-curta. Agulha em aço inoxidável, bisel trifacetado, siliconizada externamente em todo corpo para que deslize suavemente, canhão componente que permite acoplar a agulha à seringa, constituído de material plástico atóxico. Possuir rosca para fixar à seringa carpule, conjunto cânula (agulha/canhão). Possuir um protetor plástico rígido para não danificar o bisel e não permitir acidentes no manuseio. Estéril. Possuir marca, tamanho, lote e validade nas tampas. Embaladas individualmente, acondicionadas em caixas com 100 unidades, constando marca, dados de fabricação, lote, validade, data de fabricação, método de esterilização,isenção/registro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3840"/>
        </w:trPr>
        <w:tc>
          <w:tcPr>
            <w:tcW w:w="297" w:type="pct"/>
            <w:shd w:val="clear" w:color="auto" w:fill="F2F2F2" w:themeFill="background1" w:themeFillShade="F2"/>
            <w:vAlign w:val="center"/>
            <w:hideMark/>
          </w:tcPr>
          <w:p w:rsidR="000555BD" w:rsidRPr="007E6A29" w:rsidRDefault="007E6A29" w:rsidP="000555BD">
            <w:pPr>
              <w:jc w:val="center"/>
              <w:rPr>
                <w:rFonts w:ascii="Book Antiqua" w:hAnsi="Book Antiqua"/>
                <w:b/>
                <w:bCs/>
                <w:color w:val="000000"/>
                <w:lang w:val="pt-BR" w:eastAsia="pt-BR"/>
              </w:rPr>
            </w:pPr>
            <w:r>
              <w:rPr>
                <w:rFonts w:ascii="Book Antiqua" w:hAnsi="Book Antiqua"/>
                <w:b/>
                <w:bCs/>
                <w:color w:val="000000"/>
                <w:lang w:val="pt-BR" w:eastAsia="pt-BR"/>
              </w:rPr>
              <w:lastRenderedPageBreak/>
              <w:t>0</w:t>
            </w:r>
            <w:r w:rsidR="000555BD" w:rsidRPr="007E6A29">
              <w:rPr>
                <w:rFonts w:ascii="Book Antiqua" w:hAnsi="Book Antiqua"/>
                <w:b/>
                <w:bCs/>
                <w:color w:val="000000"/>
                <w:lang w:val="pt-BR" w:eastAsia="pt-BR"/>
              </w:rPr>
              <w:t>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br/>
              <w:t xml:space="preserve">Agulha gengival Longa 27G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Agulha gengival descartável 27G longa. Tamanho padrão internacional de 38,1mm, descartável, atraumática, confeccionada em aço inoxidável, bisel trifacetado, siliconizada externamente em todo corpo para que deslize suavemente, canhão componente que permite acoplar a agulha à seringa, constituído de material plástico atóxico. Possuir rosca para fixar à seringa carpule, conjunto cânula (agulha/canhão). Possuir um protetor plástico rígido para não danificar o bisel e não permitir acidentes no manuseio. Estéril. Possuir marca, tamanho, lote e validade nas tampas de fácil leitura. Os protetores devem permitir identificar claramente a violação do lacre quando rompido.Embaladas individualmente, acondicionadas em caixas com 100 unidades, constando marca, dados de fabricação, lote, validade, data de fabricação, método de esterilização,isenção/registro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180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7E6A29" w:rsidP="000555BD">
            <w:pPr>
              <w:jc w:val="center"/>
              <w:rPr>
                <w:rFonts w:ascii="Book Antiqua" w:hAnsi="Book Antiqua"/>
                <w:b/>
                <w:bCs/>
                <w:color w:val="000000"/>
                <w:lang w:val="pt-BR" w:eastAsia="pt-BR"/>
              </w:rPr>
            </w:pPr>
            <w:r>
              <w:rPr>
                <w:rFonts w:ascii="Book Antiqua" w:hAnsi="Book Antiqua"/>
                <w:b/>
                <w:bCs/>
                <w:color w:val="000000"/>
                <w:lang w:val="pt-BR" w:eastAsia="pt-BR"/>
              </w:rPr>
              <w:t>0</w:t>
            </w:r>
            <w:r w:rsidR="000555BD" w:rsidRPr="007E6A29">
              <w:rPr>
                <w:rFonts w:ascii="Book Antiqua" w:hAnsi="Book Antiqua"/>
                <w:b/>
                <w:bCs/>
                <w:color w:val="000000"/>
                <w:lang w:val="pt-BR" w:eastAsia="pt-BR"/>
              </w:rPr>
              <w:t>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Amálgama em cápsula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Liga para Amálgama Dental, duas doses, possuindo 40% de Prata, 31,3% de Estanho, 47,9% de Mercúrio, Cobre 28,7%. Liga de fase dispersa, com alto teor de Cobre e fase Gama 2. Embalagem contendo dados de fabricação, validade, isenção/ registro no MS/ANVISA. Embalada em caixas com 50 peças.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231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Anestésico injetável Articaína 4% com epinefrina 1:100.000 -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Anestésico injetável local, com cada ml contendo 40mg de Cloridrato de Articaína, 10 microgramas de Epinefrina, também conhecida como Adrenalina, isento de Metilparabeno, envasado em tubetes de cristal com 1,8 ml e êmbolos siliconizado. Cada tubete deverá estar envolvido por adesivo de segurança, que proteja a cavidade oral em caso de quebra. O produto deverá estar alojado em blísteres lacrados com 10 tubetes cada. Caixa contendo 50 tubetes, com dados de composição, fabricação, lote, validade, 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540</w:t>
            </w:r>
          </w:p>
        </w:tc>
      </w:tr>
      <w:tr w:rsidR="000555BD" w:rsidRPr="007E6A29" w:rsidTr="007E6A29">
        <w:trPr>
          <w:trHeight w:val="205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Anestésico injetável Prilocaína com Felipressina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Anestésico injetável local, com cada ml contendo 30 mg de Cloridrato de Prilocaína, 0,03 U.I de Felipressina, envasado em tubetes de cristal com 1,8ml e êmbolos siliconizados. Cada tubete deverá estar envolvido por adesivo de segurança, que proteja a cavidade oral em caso de quebra. O produto deverá estar alojado em blísteres lacrados com 10 tubetes cada. Caixas com 50 tubetes, com dados de composição, fabricação, lote, validade, 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180</w:t>
            </w:r>
          </w:p>
        </w:tc>
      </w:tr>
      <w:tr w:rsidR="000555BD" w:rsidRPr="007E6A29" w:rsidTr="007E6A29">
        <w:trPr>
          <w:trHeight w:val="231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Anestésico injetável Lidocaína 2% com epinefrina 1:100.000</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Anestésico injetável local, com cada ml contendo 20mg de cloridrato de Lidocaína, 10 microgramas de Epinefrina, também conhecida como Adrenalina, isento de Metilparabeno, envasado em tubetes de cristal com 1,8ml e êmbolos siliconizados. Cada tubete deverá estar envolvido por adesivo de segurança, que proteja a cavidade oral em caso de quebra. O produto deverá estar alojado em blísteres lacrados com 10 tubetes cada. Caixas com 50 tubetes, com dados de composição, fabricação, lote, validade, 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600</w:t>
            </w:r>
          </w:p>
        </w:tc>
      </w:tr>
      <w:tr w:rsidR="000555BD" w:rsidRPr="007E6A29" w:rsidTr="007E6A29">
        <w:trPr>
          <w:trHeight w:val="205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Anestésico injetável Mepivacaína 3% sem vasoconstritor</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 xml:space="preserve">CAIXA </w:t>
            </w:r>
            <w:r w:rsidRPr="007E6A29">
              <w:rPr>
                <w:rFonts w:ascii="Book Antiqua" w:hAnsi="Book Antiqua"/>
                <w:lang w:val="pt-BR" w:eastAsia="pt-BR"/>
              </w:rPr>
              <w:br/>
              <w:t>Anestésico injetável local, com cada ml contendo 30 mg de mepivacaína, isento de Metilparabeno, envasado em tubetes de cristal com 1,8ml e êmbolos siliconizados. Cada tubete deverá estar envolvido por adesivo de segurança, que proteja a cavidade oral em caso de quebra. O produto deverá estar alojado em blísteres lacrados com 10 tubetes cada. Caixas com 50 tubetes, com dados de composição, fabricação, lote, validade, 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180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Anestésico tópico em gel</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lang w:val="pt-BR" w:eastAsia="pt-BR"/>
              </w:rPr>
              <w:br/>
              <w:t>Anestésico tópico com 20% de benzocaína. Uso Odontológico. Composto a base de Aminobenzoato de Etila, em base hidrossolúvel. Pote com sabor pina-colada, menta ou tutti-frutti. Pote com 12 gramas.</w:t>
            </w:r>
            <w:r w:rsidRPr="007E6A29">
              <w:rPr>
                <w:rFonts w:ascii="Book Antiqua" w:hAnsi="Book Antiqua"/>
                <w:lang w:val="pt-BR" w:eastAsia="pt-BR"/>
              </w:rPr>
              <w:br/>
              <w:t>Constando dados de fabricação, lote, validade,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360</w:t>
            </w:r>
          </w:p>
        </w:tc>
      </w:tr>
      <w:tr w:rsidR="000555BD" w:rsidRPr="007E6A29" w:rsidTr="007E6A29">
        <w:trPr>
          <w:trHeight w:val="231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Aplicador regular para adesivo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Confeccionado em microfibras absorventes, de extremidade esferoidal, com haste dobrável para facilitar a aplicação de materiais odontológicos como adesivos dentinários, selantes, forradores cavitários, agentes de limpeza. Tamanho 80x100mm, com cabeça de 1,5 cm e corpo intermediário medindo 0,9cm. Ponta com cerdas de nylon no tamanho extra-fino (1,0mm). Acondicionada em embalagem de boa qualidade, contendo 100 peças e constando dados defabricação, data de esterilização, lote, validade,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540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Arco de Ostby Adulto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O Arco de Ostby Simples foi desenvolvido para fixação do lençol de borracha, proporcionando um isolamento absoluto no dente a ser restaurado. Autoclavável a 121ºC , que garanta o uso seguro para o paciente.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Arco de Ostby Infantil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O Arco de Ostby Simples foi desenvolvido para fixação do lençol de borracha, proporcionando um isolamento absoluto no dente a ser restaurado. Autoclavável a 121ºC, que garanta o uso seguro para o paciente.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w:t>
            </w:r>
          </w:p>
        </w:tc>
      </w:tr>
      <w:tr w:rsidR="000555BD" w:rsidRPr="007E6A29" w:rsidTr="007E6A29">
        <w:trPr>
          <w:trHeight w:val="10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Avental de proteção/ Babador Impermeável Adulto</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Avental de proteção para pacientes em plástico impermeável, com velcro para fechamento na porção posterior do pescoço – tamanho adulto.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10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Avental de proteção/ Babador Impermeável infantil</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Avental de proteção para pacientes em plástico impermeável, com velcro para fechamento na porção posterior do pescoço. Estampado – tamanho infantil.</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256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Barra de Erich</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ROLO</w:t>
            </w:r>
            <w:r w:rsidRPr="007E6A29">
              <w:rPr>
                <w:rFonts w:ascii="Book Antiqua" w:hAnsi="Book Antiqua"/>
                <w:lang w:val="pt-BR" w:eastAsia="pt-BR"/>
              </w:rPr>
              <w:br/>
              <w:t>A Barra de Erich é um dispositivo indicado para fixação da maxila e da mandíbula durante a realização de cirurgias utilizando placas e parafusos da região bucomaxilofacial. É utilizada em casos onde há necessidade de limitação do movimento maxilo-mandibular; e com o apoio de fios de aço garante estabilidade durante o processo de consolidação que é necessário após a realização de procedimentos cirúrgicos que envolvem a fixação. A imobilização do movimento maxilo-mandibular se dá após a amarração da Barra de Erich. Fabricada em aço inoxidável, autoclavável, com 0,5mm de espessura. Rolos de 1 metro.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Bastão de guta percha</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Guta percha em bastão sortido, nas cores branco e rosa. Fabricadas para a confecção de obturações temporárias de cavidades que não estejam sujeitas a pressões internas.Também são indicados para a separação dental e afastamento gengival. Caixa com 08 unidades.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Bicarbonato de sódio </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Pó branco cristalino extra-fino, fluidificado, evita obstrução do equipamento de jateamento. Caixa com 24 saches de 40g. Sabor Menta ou Morango.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540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diamantada esférica sem tarja 1011</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1011 haste de 19mm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diamantada esférica sem tarja 1012</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Broca diamantada para alta rotação 1012 haste de 19mm mm em aço inoxidável, encaixe em aço inoxidável, adaptável em diferentes canetas de alta rotação, sem sinais de oxidação e sem rebarbas, resistente a esterilização através de calor úmido, seco ou por agentes químicos, sem sofrer oxidação. Embalada individualmente.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Broca diamantada esférica sem tarja 1013 </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1013 haste de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Broca diamantada esférica sem tarja 1014 </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1014 haste de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diamantada esférica sem tarja 1014 HL</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1014 haste extra longa 25mm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diamantada esférica sem tarja 1015</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1015 haste de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diamantada esférica sem tarja 1015 HL</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1015 haste extra longa 25mm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diamantada esférica sem tarja 1016</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1016 haste de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diamantada esférica sem tarja 1016  HL</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Broca diamantada para alta rotação </w:t>
            </w:r>
            <w:r w:rsidR="00485D05" w:rsidRPr="00485D05">
              <w:rPr>
                <w:rFonts w:ascii="Book Antiqua" w:hAnsi="Book Antiqua"/>
                <w:bCs/>
                <w:color w:val="000000"/>
                <w:lang w:val="pt-BR" w:eastAsia="pt-BR"/>
              </w:rPr>
              <w:t>1016  HL</w:t>
            </w:r>
            <w:r w:rsidRPr="007E6A29">
              <w:rPr>
                <w:rFonts w:ascii="Book Antiqua" w:hAnsi="Book Antiqua"/>
                <w:lang w:val="pt-BR" w:eastAsia="pt-BR"/>
              </w:rPr>
              <w:t xml:space="preserve"> haste longa 21mm.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Broca diamantada esférica sem tarja 1019 </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1019 haste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2.500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diamantada esférica sem tarja 1019 HL</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1019 haste 25mm.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2.800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diamantada tronco-cônica de topo inativo 2082</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2082 haste 19mm, granulação media 91µm-126 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Broca diamantada ponta de chama 3118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3118 granulação extrafina 30µm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Broca diamantada ponta de chama 3118 </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3118granulação fina 46 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diamantada ponta de chama 1111</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diamantada para alta rotação 1111 granulação extra fina 30µm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diamantada ponta de chama 1111</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1111 granulação fina 46µm</w:t>
            </w:r>
            <w:r w:rsidRPr="007E6A29">
              <w:rPr>
                <w:rFonts w:ascii="Book Antiqua" w:hAnsi="Book Antiqua"/>
                <w:lang w:val="pt-BR" w:eastAsia="pt-BR"/>
              </w:rPr>
              <w:br/>
              <w:t xml:space="preserve">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Broca diamantada ponta de chama 3168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diamantada para alta rotação 3168 granulação extra fina 30µm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40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diamantada ponta de chama 3168</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diamantada para alta rotação 3168 granulação fina 46µm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41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diamantada de topo de chama 3195</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diamantada para alta rotação 3195granulação extra fina 30µm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42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diamantada de topo de chama 3195</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diamantada para alta rotação 3195granulação fina 46µm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43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Broca Baixa Rotação nº 03, 22 mm (esférica)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de Carboneto de Tungstênio para baixa rotação, 22mm, nº 03, para uso de motor de baixa rotação, sem sinais de oxidação, sem rebarbas, com trava para adaptação a peça contra-ângulo, resistente a esterilização através de calor úmido,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44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Broca de Baixa Rotação nº 04, 22 mm (esférica)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de Carboneto de Tungstênio para baixa rotação, 22 mm, nº 04, para uso de motor de baixa rotação, sem sinais de oxidação, sem rebarbas, com trava para adaptação a peça contra-ângulo, resistente a esterilização através de calor úmido,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45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de Baixa Rotação nº 05,28 mm (esférica)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de Carboneto de Tungstênio para baixa rotação, 28 mm, nº 05, para uso de motor de baixa rotação, sem sinais de oxidação, sem rebarbas, com trava para adaptação a peça contra-ângulo, resistente a esterilização através de calor úmido,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46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Broca de Baixa Rotação nº 06, 22 mm (esférica)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de Carboneto de Tungstênio para baixa rotação, 22 mm, nº 06, para uso de motor de baixa rotação, sem sinais de oxidação, sem rebarbas, com trava para adaptação a peça contra-ângulo, resistente a esterilização através de calor úmido,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47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de Baixa Rotação nº06, 28 mm (esférica)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de Carboneto de Tungstênio para baixa rotação, 28 mm, nº 06, para uso de motor de baixa rotação, sem sinais de oxidação, sem rebarbas, com trava para adaptação a peça contra-ângulo, resistente a esterilização através de calor úmido,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48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Broca de Baixa Rotação nº 08, 22 mm (esférica)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de Carboneto de Tungstênio para baixa rotação, 22 mm, nº 08, para uso de motor de baixa rotação, sem sinais de oxidação, sem rebarbas, com trava para adaptação a peça contra-ângulo, resistente a esterilização através de calor úmido,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49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de Baixa Rotação nº 08, 28mm (esférica)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de Carboneto de Tungstênio para baixa rotação, 28 mm, nº 08, para uso de motor de baixa rotação, sem sinais de oxidação, sem rebarbas, com trava para adaptação a peça contra-ângulo, resistente a esterilização através de calor úmido, sem sofrer oxidação.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Broca cirúrgica Zekrya 151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Zekrya 23mm para alta rotação com ponta ativa em carboneto de tungstênio.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Broca cirúrgica Zecrya 151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Zekrya 28mm para alta rotação com ponta ativa em carboneto de tungstênio.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Trefina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Broca Trefina para contra-ângulo em aço cirúrgico temperado 4.0mm de diâmetro.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Trefina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Trefina para contra-ângulo em aço cirúrgico temperado 6.0mm de diâmetro.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Maxcut</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Broca Carbide Tungstênio (widia) Maxcut corte cruzado 1509</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Maxcut</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Carbide Maxcut em forma de pera 1251</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Broca Carbide 701 L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para alta rotaçãonº. 701 L  Carbide cirúrgica 25mm. Estéril.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Carbide 702 L</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para alta rotaçãonº. 702 L  Carbide cirúrgica 25mm. Estéril.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81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Broca Carbide 04 ponta esférica – Peça de Mão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cirúrgica carbide para peça de mão, esférica, No. 04.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81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Broca carbide 06 ponta esférica – peça de mão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cirúrgica carbide para alta rotação, esférica, N° 06.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r>
      <w:tr w:rsidR="000555BD" w:rsidRPr="007E6A29" w:rsidTr="007E6A29">
        <w:trPr>
          <w:trHeight w:val="81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60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Carbie 08 ponta esférica - Peça de mão</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cirúrgica carbide para alta rotação, esférica, N° 08, longa 25mm.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61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Carbide 701</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Broca cirúrgica para peça de mão, tronco-cônica 701, carbide.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62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Carbide 702</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cirúrgica para peça de mão, tronco-cônica 702, carbide..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63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Broca Carbide 703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cirúrgica para peça de mão, tronco-cônica 703, carbide.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256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64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Carbide  Esférica FG 02 19mm</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As brocas carbide esféricas são populares para a preparação de cavidades conservadores de uma face. Também podem ser usadas para cavidades interproximais nos dentes anteriores(classe III). Aplicações adicionais incluem acesso ao canal radicular de dentes anteriores e posteriores. As brocas são brasadas no pescoço em vez de na base da cabeça. Nosso pescoço 100% em carboneto oferece concentricidade e resistência ideais. A haste de cada broca é feita de aço inoxidável, permitindo que cada broca possa passar por autoclavagem quantas vezes forem necessárias, sem risco de corrosão.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300</w:t>
            </w:r>
          </w:p>
        </w:tc>
      </w:tr>
      <w:tr w:rsidR="000555BD" w:rsidRPr="007E6A29" w:rsidTr="007E6A29">
        <w:trPr>
          <w:trHeight w:val="256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65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Carbide  Esférica FG 1/2 19mm</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As brocas carbide esféricas são populares para a preparação de cavidades conservadores de uma face. Também podem ser usadas para cavidades interproximais nos dentes anteriores(classe III). Aplicações adicionais incluem acesso ao canal radicular de dentes anteriores e posteriores. As brocas são brasadas no pescoço em vez de na base da cabeça. Nosso pescoço 100% em carboneto oferece concentricidade e resistência ideais. A haste de cada broca é feita de aço inoxidável, permitindo que cada broca possa passar por autoclavagem quantas vezes forem necessárias, sem risco de corrosão.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300</w:t>
            </w:r>
          </w:p>
        </w:tc>
      </w:tr>
      <w:tr w:rsidR="000555BD" w:rsidRPr="007E6A29" w:rsidTr="007E6A29">
        <w:trPr>
          <w:trHeight w:val="256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66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Carbide  Esférica FG 04 19mm</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As brocas carbide esféricas são populares para a preparação de cavidades conservadores de uma face. Também podem ser usadas para cavidades interproximais nos dentes anteriores(classe III). Aplicações adicionais incluem acesso ao canal radicular de dentes anteriores e posteriores. As brocas são brasadas no pescoço em vez de na base da cabeça. Nosso pescoço 100% em carboneto oferece concentricidade e resistência ideais. A haste de cada broca é feita de aço inoxidável, permitindo que cada broca possa passar por autoclavagem quantas vezes forem necessárias, sem risco de corrosão.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67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Broca endo Z 21 mm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tronco-cônica em aço carbide com ponta inativa.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68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Broca endo Z 25 mm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tronco-cônica em aço carbide com ponta inativa. Embalada individualmente.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228"/>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69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Broca Lentulo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CARTELA</w:t>
            </w:r>
            <w:r w:rsidRPr="007E6A29">
              <w:rPr>
                <w:rFonts w:ascii="Book Antiqua" w:hAnsi="Book Antiqua"/>
                <w:b/>
                <w:bCs/>
                <w:lang w:val="pt-BR" w:eastAsia="pt-BR"/>
              </w:rPr>
              <w:br/>
            </w:r>
            <w:r w:rsidRPr="007E6A29">
              <w:rPr>
                <w:rFonts w:ascii="Book Antiqua" w:hAnsi="Book Antiqua"/>
                <w:lang w:val="pt-BR" w:eastAsia="pt-BR"/>
              </w:rPr>
              <w:t xml:space="preserve">Produzida em aço carbono, de baixa rotação. No formato espiral. Com 21mm de comprimento, número 25 à 40 – cartela com 04 </w:t>
            </w:r>
            <w:r w:rsidRPr="007E6A29">
              <w:rPr>
                <w:rFonts w:ascii="Book Antiqua" w:hAnsi="Book Antiqua"/>
                <w:lang w:val="pt-BR" w:eastAsia="pt-BR"/>
              </w:rPr>
              <w:lastRenderedPageBreak/>
              <w:t>unidades</w:t>
            </w:r>
            <w:r w:rsidR="007E6A29">
              <w:rPr>
                <w:rFonts w:ascii="Book Antiqua" w:hAnsi="Book Antiqua"/>
                <w:lang w:val="pt-BR" w:eastAsia="pt-BR"/>
              </w:rPr>
              <w:t>.</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70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Broca Lentulo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CARTELA</w:t>
            </w:r>
            <w:r w:rsidRPr="007E6A29">
              <w:rPr>
                <w:rFonts w:ascii="Book Antiqua" w:hAnsi="Book Antiqua"/>
                <w:lang w:val="pt-BR" w:eastAsia="pt-BR"/>
              </w:rPr>
              <w:br/>
              <w:t>Produzida em aço carbono, de baixa rotação. No formato espiral. Com 25mm de comprimento, número 25 à 40 – cartela com 04 unidades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25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71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Gates Glidden 28 mm</w:t>
            </w:r>
            <w:r w:rsidRPr="007E6A29">
              <w:rPr>
                <w:rFonts w:ascii="Book Antiqua" w:hAnsi="Book Antiqua"/>
                <w:b/>
                <w:bCs/>
                <w:color w:val="000000"/>
                <w:lang w:val="pt-BR" w:eastAsia="pt-BR"/>
              </w:rPr>
              <w:br/>
              <w:t>Nº 1</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A Broca Gates, com lâminas de corte alinhadas, permite um corte mais limpo e duradouro. Fabricada em aço inox, é altamente resistente a corrosão. A calibração milimétrica da haste evita vibrações indesejadas durante a sua utilização e permite um encaixe perfeito em seu equipamento, evitando danos mecânicos nos mesmos. Autoclavável;Flexível;Referência da broca: </w:t>
            </w:r>
            <w:r w:rsidRPr="007E6A29">
              <w:rPr>
                <w:rFonts w:ascii="Book Antiqua" w:hAnsi="Book Antiqua"/>
                <w:b/>
                <w:bCs/>
                <w:lang w:val="pt-BR" w:eastAsia="pt-BR"/>
              </w:rPr>
              <w:t>Gates #1</w:t>
            </w:r>
            <w:r w:rsidRPr="007E6A29">
              <w:rPr>
                <w:rFonts w:ascii="Book Antiqua" w:hAnsi="Book Antiqua"/>
                <w:lang w:val="pt-BR" w:eastAsia="pt-BR"/>
              </w:rPr>
              <w:t>;Tipo de ponta: Gates; Diâmetro máximo da parte ativa (Ø ISO): 090; Comprimento da parte ativa: 19 mm; Comprimento total: 28 mm (Contra Ângulo); Velocidade de uso recomendada: 8.000 rpm; Registro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25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72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Gates Glidden 28 mm</w:t>
            </w:r>
            <w:r w:rsidRPr="007E6A29">
              <w:rPr>
                <w:rFonts w:ascii="Book Antiqua" w:hAnsi="Book Antiqua"/>
                <w:b/>
                <w:bCs/>
                <w:color w:val="000000"/>
                <w:lang w:val="pt-BR" w:eastAsia="pt-BR"/>
              </w:rPr>
              <w:br/>
              <w:t>Nº 2</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A Broca Gates, com lâminas de corte alinhadas, permite um corte mais limpo e duradouro. Fabricada em aço inox, é altamente resistente a corrosão. A calibração milimétrica da haste evita vibrações indesejadas durante a sua utilização e permite um encaixe perfeito em seu equipamento, evitando danos mecânicos nos mesmos. Autoclavável;Flexível;Referência da broca: </w:t>
            </w:r>
            <w:r w:rsidRPr="007E6A29">
              <w:rPr>
                <w:rFonts w:ascii="Book Antiqua" w:hAnsi="Book Antiqua"/>
                <w:b/>
                <w:bCs/>
                <w:lang w:val="pt-BR" w:eastAsia="pt-BR"/>
              </w:rPr>
              <w:t>Gates #2</w:t>
            </w:r>
            <w:r w:rsidRPr="007E6A29">
              <w:rPr>
                <w:rFonts w:ascii="Book Antiqua" w:hAnsi="Book Antiqua"/>
                <w:lang w:val="pt-BR" w:eastAsia="pt-BR"/>
              </w:rPr>
              <w:t>;Tipo de ponta: Gates; Diâmetro máximo da parte ativa (Ø ISO): 090; Comprimento da parte ativa: 19 mm; Comprimento total: 28 mm (Contra Ângulo); Velocidade de uso recomendada: 8.000 rpm; Registro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25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73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Gates Glidden 28 mm</w:t>
            </w:r>
            <w:r w:rsidRPr="007E6A29">
              <w:rPr>
                <w:rFonts w:ascii="Book Antiqua" w:hAnsi="Book Antiqua"/>
                <w:b/>
                <w:bCs/>
                <w:color w:val="000000"/>
                <w:lang w:val="pt-BR" w:eastAsia="pt-BR"/>
              </w:rPr>
              <w:br/>
              <w:t>Nº 3</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A Broca Gates, com lâminas de corte alinhadas, permite um corte mais limpo e duradouro. Fabricada em aço inox, é altamente resistente a corrosão. A calibração milimétrica da haste evita vibrações indesejadas durante a sua utilização e permite um encaixe perfeito em seu equipamento, evitando danos mecânicos nos mesmos. Autoclavável;Flexível;Referência da broca: </w:t>
            </w:r>
            <w:r w:rsidRPr="007E6A29">
              <w:rPr>
                <w:rFonts w:ascii="Book Antiqua" w:hAnsi="Book Antiqua"/>
                <w:b/>
                <w:bCs/>
                <w:lang w:val="pt-BR" w:eastAsia="pt-BR"/>
              </w:rPr>
              <w:t>Gates #3;</w:t>
            </w:r>
            <w:r w:rsidRPr="007E6A29">
              <w:rPr>
                <w:rFonts w:ascii="Book Antiqua" w:hAnsi="Book Antiqua"/>
                <w:lang w:val="pt-BR" w:eastAsia="pt-BR"/>
              </w:rPr>
              <w:t>Tipo de ponta: Gates; Diâmetro máximo da parte ativa (Ø ISO): 090; Comprimento da parte ativa: 19 mm; Comprimento total: 28 mm (Contra Ângulo); Velocidade de uso recomendada: 8.000 rpm; Registro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25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74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Gates Glidden 28 mm</w:t>
            </w:r>
            <w:r w:rsidRPr="007E6A29">
              <w:rPr>
                <w:rFonts w:ascii="Book Antiqua" w:hAnsi="Book Antiqua"/>
                <w:b/>
                <w:bCs/>
                <w:color w:val="000000"/>
                <w:lang w:val="pt-BR" w:eastAsia="pt-BR"/>
              </w:rPr>
              <w:br/>
              <w:t>Nº 4</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A Broca Gates, com lâminas de corte alinhadas, permite um corte mais limpo e duradouro. Fabricada em aço inox, é altamente resistente a corrosão. A calibração milimétrica da haste evita vibrações indesejadas durante a sua utilização e permite um encaixe perfeito em seu equipamento, evitando danos mecânicos nos mesmos. Autoclavável;Flexível;Referência da broca: </w:t>
            </w:r>
            <w:r w:rsidRPr="007E6A29">
              <w:rPr>
                <w:rFonts w:ascii="Book Antiqua" w:hAnsi="Book Antiqua"/>
                <w:b/>
                <w:bCs/>
                <w:lang w:val="pt-BR" w:eastAsia="pt-BR"/>
              </w:rPr>
              <w:t>Gates #4;</w:t>
            </w:r>
            <w:r w:rsidRPr="007E6A29">
              <w:rPr>
                <w:rFonts w:ascii="Book Antiqua" w:hAnsi="Book Antiqua"/>
                <w:lang w:val="pt-BR" w:eastAsia="pt-BR"/>
              </w:rPr>
              <w:t>Tipo de ponta: Gates; Diâmetro máximo da parte ativa (Ø ISO): 090; Comprimento da parte ativa: 19 mm; Comprimento total: 28 mm (Contra Ângulo); Velocidade de uso recomendada: 8.000 rpm; Registro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25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75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Gates Glidden 32 mm</w:t>
            </w:r>
            <w:r w:rsidRPr="007E6A29">
              <w:rPr>
                <w:rFonts w:ascii="Book Antiqua" w:hAnsi="Book Antiqua"/>
                <w:b/>
                <w:bCs/>
                <w:color w:val="000000"/>
                <w:lang w:val="pt-BR" w:eastAsia="pt-BR"/>
              </w:rPr>
              <w:br/>
              <w:t>Nº 1</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A Broca Gates, com lâminas de corte alinhadas, permite um corte mais limpo e duradouro. Fabricada em aço inox, é altamente resistente a corrosão. A calibração milimétrica da haste evita vibrações indesejadas durante a sua utilização e permite um encaixe perfeito em seu equipamento, evitando danos mecânicos nos mesmos. Autoclavável;Flexível;Referência da broca: </w:t>
            </w:r>
            <w:r w:rsidRPr="007E6A29">
              <w:rPr>
                <w:rFonts w:ascii="Book Antiqua" w:hAnsi="Book Antiqua"/>
                <w:b/>
                <w:bCs/>
                <w:lang w:val="pt-BR" w:eastAsia="pt-BR"/>
              </w:rPr>
              <w:t>Gates #1</w:t>
            </w:r>
            <w:r w:rsidRPr="007E6A29">
              <w:rPr>
                <w:rFonts w:ascii="Book Antiqua" w:hAnsi="Book Antiqua"/>
                <w:lang w:val="pt-BR" w:eastAsia="pt-BR"/>
              </w:rPr>
              <w:t>;Tipo de ponta: Gates; Diâmetro máximo da parte ativa (Ø ISO): 090; Comprimento da parte ativa: 19 mm; Comprimento total: 32 mm (Contra Ângulo); Velocidade de uso recomendada: 8.000 rpm; Registro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25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76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Gates Glidden 32 mm</w:t>
            </w:r>
            <w:r w:rsidRPr="007E6A29">
              <w:rPr>
                <w:rFonts w:ascii="Book Antiqua" w:hAnsi="Book Antiqua"/>
                <w:b/>
                <w:bCs/>
                <w:color w:val="000000"/>
                <w:lang w:val="pt-BR" w:eastAsia="pt-BR"/>
              </w:rPr>
              <w:br/>
              <w:t>Nº 2</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A Broca Gates, com lâminas de corte alinhadas, permite um corte mais limpo e duradouro. Fabricada em aço inox, é altamente resistente a corrosão. A calibração milimétrica da haste evita vibrações indesejadas durante a sua utilização e permite um encaixe perfeito em seu equipamento, evitando danos mecânicos nos mesmos. Autoclavável;Flexível;Referência da broca: </w:t>
            </w:r>
            <w:r w:rsidRPr="007E6A29">
              <w:rPr>
                <w:rFonts w:ascii="Book Antiqua" w:hAnsi="Book Antiqua"/>
                <w:b/>
                <w:bCs/>
                <w:lang w:val="pt-BR" w:eastAsia="pt-BR"/>
              </w:rPr>
              <w:t>Gates #2</w:t>
            </w:r>
            <w:r w:rsidRPr="007E6A29">
              <w:rPr>
                <w:rFonts w:ascii="Book Antiqua" w:hAnsi="Book Antiqua"/>
                <w:lang w:val="pt-BR" w:eastAsia="pt-BR"/>
              </w:rPr>
              <w:t>;Tipo de ponta: Gates; Diâmetro máximo da parte ativa (Ø ISO): 090; Comprimento da parte ativa: 19 mm; Comprimento total: 32 mm (Contra Ângulo); Velocidade de uso recomendada: 8.000 rpm; Registro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25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77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Gates Glidden 32 mm</w:t>
            </w:r>
            <w:r w:rsidRPr="007E6A29">
              <w:rPr>
                <w:rFonts w:ascii="Book Antiqua" w:hAnsi="Book Antiqua"/>
                <w:b/>
                <w:bCs/>
                <w:color w:val="000000"/>
                <w:lang w:val="pt-BR" w:eastAsia="pt-BR"/>
              </w:rPr>
              <w:br/>
              <w:t>Nº 3</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A Broca Gates, com lâminas de corte alinhadas, permite um corte mais limpo e duradouro. Fabricada em aço inox, é altamente resistente a corrosão. A calibração milimétrica da haste evita vibrações indesejadas durante a sua utilização e permite um encaixe perfeito em seu equipamento, evitando danos mecânicos nos mesmos. Autoclavável;Flexível;Referência da broca: </w:t>
            </w:r>
            <w:r w:rsidRPr="007E6A29">
              <w:rPr>
                <w:rFonts w:ascii="Book Antiqua" w:hAnsi="Book Antiqua"/>
                <w:b/>
                <w:bCs/>
                <w:lang w:val="pt-BR" w:eastAsia="pt-BR"/>
              </w:rPr>
              <w:t>Gates #3</w:t>
            </w:r>
            <w:r w:rsidRPr="007E6A29">
              <w:rPr>
                <w:rFonts w:ascii="Book Antiqua" w:hAnsi="Book Antiqua"/>
                <w:lang w:val="pt-BR" w:eastAsia="pt-BR"/>
              </w:rPr>
              <w:t>;Tipo de ponta: Gates; Diâmetro máximo da parte ativa (Ø ISO): 090; Comprimento da parte ativa: 19 mm; Comprimento total: 32 mm (Contra Ângulo); Velocidade de uso recomendada: 8.000 rpm; Registro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25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78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Broca Gates Glidden 32 mm</w:t>
            </w:r>
            <w:r w:rsidRPr="007E6A29">
              <w:rPr>
                <w:rFonts w:ascii="Book Antiqua" w:hAnsi="Book Antiqua"/>
                <w:b/>
                <w:bCs/>
                <w:color w:val="000000"/>
                <w:lang w:val="pt-BR" w:eastAsia="pt-BR"/>
              </w:rPr>
              <w:br/>
              <w:t>Nº 4</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A Broca Gates, com lâminas de corte alinhadas, permite um corte mais limpo e duradouro. Fabricada em aço inox, é altamente resistente a corrosão. A calibração milimétrica da haste evita vibrações indesejadas durante a sua utilização e permite um encaixe perfeito em seu equipamento, evitando danos mecânicos nos mesmos. Autoclavável;Flexível;Referência da broca: </w:t>
            </w:r>
            <w:r w:rsidRPr="007E6A29">
              <w:rPr>
                <w:rFonts w:ascii="Book Antiqua" w:hAnsi="Book Antiqua"/>
                <w:b/>
                <w:bCs/>
                <w:lang w:val="pt-BR" w:eastAsia="pt-BR"/>
              </w:rPr>
              <w:t>Gates #4</w:t>
            </w:r>
            <w:r w:rsidRPr="007E6A29">
              <w:rPr>
                <w:rFonts w:ascii="Book Antiqua" w:hAnsi="Book Antiqua"/>
                <w:lang w:val="pt-BR" w:eastAsia="pt-BR"/>
              </w:rPr>
              <w:t>;Tipo de ponta: Gates; Diâmetro máximo da parte ativa (Ø ISO): 090; Comprimento da parte ativa: 19 mm; Comprimento total: 32 mm (Contra Ângulo); Velocidade de uso recomendada: 8.000 rpm; Registro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486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79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Caneta de alta rotação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O corpo da caneta deve ser fabricado em latão com tratamento cromado acetinado ou em aluminio com tratamento de anodização semi-brilho. Deve ser autoclavável até 135 °C por mais de 1000 ciclos. Deve possuir encaixe universal Tipo BORDEN - Terminal padrão 2 furos. Deve possuir spray triplo distribuído simetricamente em direção da ponta da broca,  refrigerando a região de corte da broca em qualquer posição de trabalho, evitando o superaquecimento desta. Deve atingir rotação 420.000 rpm. Deve possuir rotores precisamente balanceados, não apresentando vibração. Deve operar com pressão de Ar de Trabalho entre 32 e 35 libras (psi)- Pressão padrão em equipos. Peso liquido aproximado de 60 gramas, não produzindo tensão nem fadiga à mão do operador. Deve operar com baixo ruído de trabalho, minimizando o estresse do operador e do paciente. Deve possuir sistema de fixação das brocas através de um botão localizado na parte de trás da cabeça da Caneta. (sistema Push Button) Resistente a uma tração superior a 22 N. Alto Torque. Deve possuir formato ergonômico, sendo fina, com ranhuras antiderrapantes e possuir a extremidade da caneta inclinada. Deve possuir rosca da conexão com tratamento eletro-químico que proporcione aumento significativo na dureza superficial do material, aumentando a vida útil da rosca da peça de mão.</w:t>
            </w:r>
            <w:r w:rsidRPr="007E6A29">
              <w:rPr>
                <w:rFonts w:ascii="Book Antiqua" w:hAnsi="Book Antiqua"/>
                <w:lang w:val="pt-BR" w:eastAsia="pt-BR"/>
              </w:rPr>
              <w:br/>
              <w:t>DEVE POSSUIR CERTIFICADO INMETRO DE CONFORMIDADE.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205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Cariostático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A base de Diamino Fluoreto de Prata, concentração de 30%. Embalagem com frasco de 5ml. Promove a remineralização do esmalte descalcificado e inibe o processo microbiano na placa dental, além da formação de complexos protéicos de prata na superfície do dente. Agente terapêutico capaz de paralisar o desenvolvimento de lesões cariosas. Frasco seguro com no mínimo 5ml. Embalagem individual, constando dados de fabricação, lote, validade,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282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81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Obturador Provisório</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Sua formulação é isenta de eugenol e não proporciona irritação</w:t>
            </w:r>
            <w:r w:rsidRPr="007E6A29">
              <w:rPr>
                <w:rFonts w:ascii="Book Antiqua" w:hAnsi="Book Antiqua"/>
                <w:lang w:val="pt-BR" w:eastAsia="pt-BR"/>
              </w:rPr>
              <w:br/>
              <w:t>Possui um selamento hermético perimetral, impedindo as infiltrações marginais; Baixíssima solubilidade aos líquidos bucais e pH neutro, sendo totalmente atóxico; Largamente utilizado em odontologia, pela praticidade de manipulação e pela segurança que agrega. Deve ser armazenado em temperatura entre 15 e 30º C, guardar em local seco e manter bem fechado após o uso. Esse cimento provisório é de fácil manipulação, adere ao instrumento e às paredes do dente tendo rápido endurecimento (20 min) na temperatura bucal. Composição: aglutinantes hidrófilos,  óxido de zinco e sulfato de cálcio. Embalagem com 25g.</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r>
      <w:tr w:rsidR="000555BD" w:rsidRPr="007E6A29" w:rsidTr="007E6A29">
        <w:trPr>
          <w:trHeight w:val="5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82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Clip Labial para localizador apical</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Embalagem contendo uma unidade.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6</w:t>
            </w:r>
          </w:p>
        </w:tc>
      </w:tr>
      <w:tr w:rsidR="000555BD" w:rsidRPr="007E6A29" w:rsidTr="007E6A29">
        <w:trPr>
          <w:trHeight w:val="205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83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Cimento Cirúrgico Periodontal</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Embalagem de 90g de base +90g de catalisador. Indicado para proteger feridas cirúrgicas, suturas, ou dentes abalados por trauma. Não libera calor. Sem eugenol. Sem sabor. Sem odor desagradável. Dureza resiliente, resiste à fraturas e rupturas. Superfície macia, permite a aplicação do produto rente aos dentes e gengiva, protegendo o local traumatizado. Embalagem constando dados de fabricação, lote, validade, registro na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w:t>
            </w:r>
          </w:p>
        </w:tc>
      </w:tr>
      <w:tr w:rsidR="000555BD" w:rsidRPr="007E6A29" w:rsidTr="007E6A29">
        <w:trPr>
          <w:trHeight w:val="409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84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Cimento resinoso universal autoadesivo dual cor A2</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Cimento resinoso universal autoadesivo, dual:Em clicker com 11g. Com 70% de carga em peso e tamanho médio das partículas de 12,5µm. Indicação:Cimentação definitiva de inlays, onlays, coroas e próteses fixas de cerâmica, compósito ou metal; próteses tipo Maryland de 2 e 3 elementos e próteses adesivas de 3 elementos, cimentação definitiva de pinos intrarradiculares, cimentação definitiva de restaurações totalmente cerâmicas, compósito ou metal sobre abutments de implantes. Composição:Pasta base: Pó de vidro tratado com silano, ácido 2-propenóico, 2-metil, 1,1'-[1-(hydroxymetil)-1,2-ethanodiyl] éster, dimetacrilato de trietileno glicol (TEG-DMA), sílica tratada com silano, fibra de vidro, persulfato de sódio e per-3,5,5-trimetil-hexanoato t-butila.Pasta catalisadora: Pó de vidro tratado com silano, dimetacrilato substituto, sílica tratadacom silano, p-toluenosulfonato de sódio, 1-benzil-5-fenil-ácido bárico, sais de cálcio, 1,12-dodecanodimetacrilato, hidróxido de cálcio e dióxido de titânio. Cor A2.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w:t>
            </w:r>
          </w:p>
        </w:tc>
      </w:tr>
      <w:tr w:rsidR="000555BD" w:rsidRPr="007E6A29" w:rsidTr="007E6A29">
        <w:trPr>
          <w:trHeight w:val="282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85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Cimento Obturador Endodôntico</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Biocompatível: rápida recuperação dos tecidos sem causar reações inflamatórias. Alta radiopacidade: excelente visualização radiográfica. Excelente escoamento: possibilita a obturação de canais acessórios. Expansão de presa: perfeito vedamento do conduto. Liberação de íons de Cálcio: auxilia na rápida recuperação óssea e formação do cemento.  Sistema pasta X pasta: fácil manipulação. Tempo de presa adequado: permite seu uso por endodontistas e clínicos gerais. Base resinosa: fácil remoção com solventes de guta-percha.Caixa com 1 bisnaga de pasta catalisadora (12g) + 1 bisnaga de pasta base (18g) + 1 bloco de espatulação.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86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Cimento Repardor Endodontico</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Tratamento de perfurações do canal radicular ou furca. Selamento de reabsorções internas e internas comunicantes. Retroobuturação em cirurgias parendodônticas. Ação antibacteriana. Não sofre degradação Induz a neoformação de cemento perirradicular. Superior à dentina. Alta alcalinidade: inóspito para o crescimento bacteriano. Baixa solubilidade: pode ser utilizado diretamente sobre a polpa e tecidos periapicais. Biocompatibilidade tecidual: pode ser utilizado diretamente sobre os tecidos vivos. Boa resistência à compressão: 44,2 Mpa. Pode ser utilizado como material de base. Alta radiopacidade: permite controle radiográfico posterior. Tempo de presa final bastante reduzidos comparado aos similares.</w:t>
            </w:r>
            <w:r w:rsidRPr="007E6A29">
              <w:rPr>
                <w:rFonts w:ascii="Book Antiqua" w:hAnsi="Book Antiqua"/>
                <w:lang w:val="pt-BR" w:eastAsia="pt-BR"/>
              </w:rPr>
              <w:br/>
              <w:t>Registro no Anvisa. Caixa  MTA Branco 7 doses (1 g), água destilada (3 ml), 1 dosador de pó.</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w:t>
            </w:r>
          </w:p>
        </w:tc>
      </w:tr>
      <w:tr w:rsidR="000555BD" w:rsidRPr="007E6A29" w:rsidTr="007E6A29">
        <w:trPr>
          <w:trHeight w:val="231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87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Cimento Obturador Endodôntico</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Cimento com uma formula que possui biocompatibilidade, e fácil manipulação. O produto possui alta aderência as paredes radiculares que da mais segurança para os procedimentos. Ele possui hidróxido de cálcio e não possui eugenol. Uso dado para a procedimentos de canal evitando a sensibilidade pós-operatória e não irrita os tecidos da gengiva.O tempo de prensa do produto é de 2 horas. Dados Técnicos: Caixa com dois tubos, sendo 1 base 12g e 1 catalizador 18g;  Sem Eugenol; Resina polimérica; Pasta/pasta.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88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Cimento de hidróxido de cálcio</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Cimento de hidróxido de cálcio, sem eugenol, radiopaco. Kit contendo um tubo de pasta base com no mínimo 12g, e um tubo de pasta catalisadora com no mínimo 11g, um bloco para mistura. Para uso em forração de cavidades dentárias. Embalagem segura, constando dados de fabricação, lote, validade,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180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89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Cimento endodôntico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Cimento endodôntico com boa tolerância dos tecidos apicais, radiopacidade e impermeabilidade. Deve ter granulação fina e que proporcione mistura homogênea e cremosa. Pó contendo óxido de zinco, resina hidrogenada, subcarbonato de bismuto, sulfato de bário e borato de sódio, frasco com 12gr. Líquido contendo eugenol, óleo de amêndoas doces e BHT, frasco com 10ml. Caixa contendo pó+líquido.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60</w:t>
            </w:r>
          </w:p>
        </w:tc>
      </w:tr>
      <w:tr w:rsidR="000555BD" w:rsidRPr="007E6A29" w:rsidTr="007E6A29">
        <w:trPr>
          <w:trHeight w:val="333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Cimento de ionômero de vidro para técnica ART- cor A2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 xml:space="preserve">Cimento de ionômero de vidro para uso na técnica ART, tipo II de alta viscosidade. O produto específico para restaurações em dentes posteriores deverá ter fluidez adequada para ser aplicado através de condensador. Deverá promover alta resistência à compressão, alta resistência à flexão, dureza de superfície e baixa abrasão. Deve ser misturado ao ácido policarboxílico no momento de sua utilização. Cimento de presa rápida, possui adesão à estrutura dentária, biocompatibilidade e capacidade de liberação de flúor com finalidade anticariogênica. Composição básica após a mistura das fases: Vidro de Aluminofluorsilicato, Ácido Policarboxílico, Ácido Tartárico, Fluoreto de Cálcio e Água.Caixa com 1 frasco de  10g de pó de cor universal A2 + 1 frasco com 8g de líquido, colher medidora e bloco para espatulação.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360</w:t>
            </w:r>
          </w:p>
        </w:tc>
      </w:tr>
      <w:tr w:rsidR="000555BD" w:rsidRPr="007E6A29" w:rsidTr="007E6A29">
        <w:trPr>
          <w:trHeight w:val="333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Cimento de ionômero de vidro para técnica ART- cor A3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Cimento de ionômero de vidro para uso na técnica ART, tipo II de alta viscosidade. O produto específico para restaurações em dentes posteriores deverá ter fluidez adequada para ser aplicado através de condensador. Deverá promover alta resistência à compressão, alta resistência à flexão, dureza de superfície e baixa abrasão. Deve ser misturado ao ácido policarboxílico no momento de sua utilização. Cimento de presa rápida, possui adesão à estrutura dentária, biocompatibilidade e capacidade de liberação de flúor com finalidade anticariogênica. Composição básica após a mistura das fases: Vidro de Aluminofluorsilicato, Ácido Policarboxílico, Ácido Tartárico, Fluoreto de Cálcio e Água.Caixa com 1 frasco de  10g de pó de cor universal A3 + 1 frasco com 8g de líquido, colher medidora e bloco para espatulação.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360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Clorexidine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lang w:val="pt-BR" w:eastAsia="pt-BR"/>
              </w:rPr>
              <w:br/>
              <w:t>Clorexidine 0,12%. Solução Tópica Bucal, antibacteriana, bacteriostático, pronto para uso. Acondicionada em frasco resistente, sistema de abre e fecha dosador, constando dados de fabricação, lote, validade. Isenção/registro no MS/ANVISA. Frasco com 1000ml.</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360</w:t>
            </w:r>
          </w:p>
        </w:tc>
      </w:tr>
      <w:tr w:rsidR="000555BD" w:rsidRPr="007E6A29" w:rsidTr="007E6A29">
        <w:trPr>
          <w:trHeight w:val="5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Condensador McSpadden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 McSpadden #45, com 25mm</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70</w:t>
            </w:r>
          </w:p>
        </w:tc>
      </w:tr>
      <w:tr w:rsidR="000555BD" w:rsidRPr="007E6A29" w:rsidTr="007E6A29">
        <w:trPr>
          <w:trHeight w:val="5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Condensador McSpadden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 McSpadden #50, com 25mm</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70</w:t>
            </w:r>
          </w:p>
        </w:tc>
      </w:tr>
      <w:tr w:rsidR="000555BD" w:rsidRPr="007E6A29" w:rsidTr="007E6A29">
        <w:trPr>
          <w:trHeight w:val="5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Condensador McSpadden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 McSpadden #55, com 25mm</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70</w:t>
            </w:r>
          </w:p>
        </w:tc>
      </w:tr>
      <w:tr w:rsidR="000555BD" w:rsidRPr="007E6A29" w:rsidTr="007E6A29">
        <w:trPr>
          <w:trHeight w:val="5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96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Condensador McSpadden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 McSpadden #60, com 25mm</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70</w:t>
            </w:r>
          </w:p>
        </w:tc>
      </w:tr>
      <w:tr w:rsidR="000555BD" w:rsidRPr="007E6A29" w:rsidTr="007E6A29">
        <w:trPr>
          <w:trHeight w:val="5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Condensador McSpadden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 McSpadden #70, com 25mm</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70</w:t>
            </w:r>
          </w:p>
        </w:tc>
      </w:tr>
      <w:tr w:rsidR="000555BD" w:rsidRPr="007E6A29" w:rsidTr="007E6A29">
        <w:trPr>
          <w:trHeight w:val="5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Condensador McSpadden</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 McSpadden #80, com 25mm</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70</w:t>
            </w:r>
          </w:p>
        </w:tc>
      </w:tr>
      <w:tr w:rsidR="000555BD" w:rsidRPr="007E6A29" w:rsidTr="007E6A29">
        <w:trPr>
          <w:trHeight w:val="81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Conjunto de aspiração endodôntico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Kit com uma cânula e três agulhas com bisel nos tamanhos 1,0mm, 1,5mm e 2,0mm.</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60</w:t>
            </w:r>
          </w:p>
        </w:tc>
      </w:tr>
      <w:tr w:rsidR="000555BD" w:rsidRPr="007E6A29" w:rsidTr="007E6A29">
        <w:trPr>
          <w:trHeight w:val="511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Contra-ângulo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Corpo do contra ângulo deve ser fabricado em alumínio anodizado, autoclavável até 135 °C por mais de 1000 ciclos. Deve possuir acoplamento com  Sistema INTRA giratório, tendo sua região do travamento com anel em aço INÓX, que permita acoplamento rápido no Micro Motor. Deve porruir sistem de spray externo, composto por trava com cano condutor e mangueira de silicone externa que permite a condução da água do micro-motor até a extremidade da ponta ativa, eliminando a possibilidade de entupimento e possibilitando a substituição da mangueira de passagem de água, beneficiando assepsia e evitando o risco de contaminação cruzada, refrigerando a região de corte da broca em qualquer posição de trabalho, evitando o superaquecimento da mesma. Deve possuir rotação máxima de 20.000 rpm e sistema de transmissão 1:1, ideal para os mais diversos tipos de operações. Não deve apresentar vibração. Peso liquido aproximado de 50 gramas, não produzindo tensão nem fadiga à mão do operador. Baixo Ruído de Trabalho, minimizando o estresse do operador e do paciente. Deve possuir sistema de lâmina para fixação das brocas - por meio da Lâmina Trava na cabeça do contra ângulo. Resistente a uma tração superior a 45 N. Deve utilizar brocas Standard, Haste Tipo 1. </w:t>
            </w:r>
            <w:r w:rsidRPr="007E6A29">
              <w:rPr>
                <w:rFonts w:ascii="Book Antiqua" w:hAnsi="Book Antiqua"/>
                <w:lang w:val="pt-BR" w:eastAsia="pt-BR"/>
              </w:rPr>
              <w:br/>
              <w:t>DEVE POSSUIR CERTIFICADO INMETRO DE CONFORMIDADE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de guta percha FM</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guta-percha para obturação de canais radiculares, 35mm, microtipped. São indicados para preparos com técnicas manuais ou automatizadas. Em função das várias conicidades adaptam-se a todos os tipos de preparo do canal. Podem ser utilizados como cones principais com a calibragem do diâmetro da ponta e também como cones acessórios. Caixa com 80 unidades, no tamanho FM.</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de guta percha M</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guta-percha para obturação de canais radiculares, 35mm, microtipped. São indicados para preparos com técnicas manuais ou automatizadas. Em função das várias conicidades adaptam-se a todos os tipos de preparo do canal. Podem ser utilizados como cones principais com a calibragem do diâmetro da ponta e também como cones acessórios. Caixa com 80 unidades,no tamanho M.</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de guta percha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guta percha 1ª série (15-40). Caixa com 120 unidades. Tamanho padrão. Sem taper. Radiopaco. Embalagem constando dados de fabricação, lote, validade, registro na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de guta percha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 xml:space="preserve">CAIXA </w:t>
            </w:r>
            <w:r w:rsidRPr="007E6A29">
              <w:rPr>
                <w:rFonts w:ascii="Book Antiqua" w:hAnsi="Book Antiqua"/>
                <w:b/>
                <w:bCs/>
                <w:lang w:val="pt-BR" w:eastAsia="pt-BR"/>
              </w:rPr>
              <w:br/>
            </w:r>
            <w:r w:rsidRPr="007E6A29">
              <w:rPr>
                <w:rFonts w:ascii="Book Antiqua" w:hAnsi="Book Antiqua"/>
                <w:lang w:val="pt-BR" w:eastAsia="pt-BR"/>
              </w:rPr>
              <w:t>Cone de guta percha 2ª série (45-80). Caixa com 120 unidades. Tamanho padrão. Sem taper. Radiopaco. Embalagem constando dados de fabricação, lote, validade, registro na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105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Cone de guta percha acessório R3 (fine)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Utilizado em endodontia para obturação de canais radiculares. Cones a base de gutapercha e óxido de zinco, radiopaco, com 28mm de comprimento. Caixa contendo 120 unidades, constando dados de fabricação, lote, validade, registro na ANVISA.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de guta percha acessório R7 XF</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Utilizado em endodontia para obturação de canais radiculares. Cones a base de gutapercha e óxido de zinco, radiopaco, com 28mm de comprimento. Caixa contendo 120 unidades, constando dados de fabricação, lote, validade, registro na ANVISA.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de guta percha acessório R8 FF</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 xml:space="preserve">CAIXA </w:t>
            </w:r>
            <w:r w:rsidRPr="007E6A29">
              <w:rPr>
                <w:rFonts w:ascii="Book Antiqua" w:hAnsi="Book Antiqua"/>
                <w:b/>
                <w:bCs/>
                <w:lang w:val="pt-BR" w:eastAsia="pt-BR"/>
              </w:rPr>
              <w:br/>
            </w:r>
            <w:r w:rsidRPr="007E6A29">
              <w:rPr>
                <w:rFonts w:ascii="Book Antiqua" w:hAnsi="Book Antiqua"/>
                <w:lang w:val="pt-BR" w:eastAsia="pt-BR"/>
              </w:rPr>
              <w:t>Utilizado em endodontia para obturação de canais radiculares. Cones a base de gutapercha e óxido de zinco, radiopaco, com 28mm de comprimento. Caixa contendo 120 unidades, constando dados de fabricação, lote, validade, registro na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de guta percha acessório FM</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 xml:space="preserve">CAIXA </w:t>
            </w:r>
            <w:r w:rsidRPr="007E6A29">
              <w:rPr>
                <w:rFonts w:ascii="Book Antiqua" w:hAnsi="Book Antiqua"/>
                <w:b/>
                <w:bCs/>
                <w:lang w:val="pt-BR" w:eastAsia="pt-BR"/>
              </w:rPr>
              <w:br/>
            </w:r>
            <w:r w:rsidRPr="007E6A29">
              <w:rPr>
                <w:rFonts w:ascii="Book Antiqua" w:hAnsi="Book Antiqua"/>
                <w:lang w:val="pt-BR" w:eastAsia="pt-BR"/>
              </w:rPr>
              <w:t xml:space="preserve"> Utilizado em endodontia para obturação de canais radiculares. Cones a base de gutapercha e óxido de zinco, radiopaco, com 28mm de comprimento. Caixa contendo 120 unidades, constando dados de fabricação, lote, validade, registro na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de guta percha acessório RS(MF/F/FM/M)</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 xml:space="preserve">Utilizado em endodontia para obturação de canais radiculares. Cones a base de gutapercha e óxido de zinco, radiopaco, com 28mm de comprimento. Caixa contendo 120 unidades, constando dados de fabricação, lote, validade, registro na ANVISA.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110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de papel absorvente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papel absorvente #25. Caixa com 200 unidades, constando dados de identificação, lote, validade, registro na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111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de papel absorvente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papel absorvente #30. Caixa com 200 unidades, constando dados de identificação, lote, validade, registro na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112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de papel absorvente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papel absorvente #35. Caixa com 200 unidades, constando dados de identificação, lote, validade, registro na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113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de papel absorvente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papel absorvente #40. Caixa com 200 unidades, , constando dados de identificação, lote, validade, registro na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114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de papel absorvente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papel absorvente #45. Caixa com 200 unidades, constando dados de identificação, lote, validade, registro na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115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de papel absorvente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papel absorvente #50. Caixa com 200 unidades, constando dados de identificação, lote, validade, registro na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116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de papel absorvente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papel absorvente #55. Caixa com 200 unidades, constando dados de identificação, lote, validade, registro na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117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único de papel absorvente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papel absorvente #60. Caixa com 200 unidades, constando dados de identificação, lote, validade, registro na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118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de papel absorvente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papel absorvente #70. Caixa com 200 unidades, constando dados de identificação, lote, validade, registro na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119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de papel absorvente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papel absorvente #80. Caixa com 200 unidades, constando dados de identificação, lote, validade, registro na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120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único de papel absorvente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Secagem de canais radiculares instrumentados com limas rotatórias. Possuem conicidades adequadas aos instrumentos rotatórios, permitindo uma absorção mais rápida e fácil. Tamanho 28 mm. Caixa com 72 unidades sortidas tamanhos F1 – F2 – F3, contendo data de fabricação e validade.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121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de guta percha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Cone de guta percha para uso de técnica de cone único, sistema Logic, número 25/04. Caixa com 60 unidades, contendo data de fabricação, validade.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122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de guta percha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guta percha para uso de técnica de cone único, sistema Logic, número 25/05. Caixa com 60 unidades, contendo data de fabricação, validade.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123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Cone de guta percha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guta percha para uso de técnica de cone único, sistema Logic, número 25/06. Caixa com 60 unidades, contendo data de fabricação, validade.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124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Creme Dental</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Creme ou Gel Dental contendo flúor na forma NAF, 1000 a 1500 PPM de flúor , e contendo a sílica como abrasivo ou flúor na forma de Monofluorfosfato (MFP) 1400 a 1500 PPM de flúor e contendo o Carbonato de Cálcio como abrasivo. Conter no máximo 1500 PPM de Flúor (ANVISA, Resolução 79) e que mantenha no mínimo 1000 PPM de flúor solúvel dentro do prazo de validade especificado na embalagem. Apresentar PH de 6,0 a 11. Estável, reativo. Fluidez tal que não escorra para fora da embalagem e não sofra endurecimento ou ressecamento na ponta do tubo. Sabor menta ou hortelã. Tubo plástico de 90g com tampa que permita o controle do escape do produto com vedação. Informar composição, concentração,fabricação, lote, validade, registro no Ministério da Saúde e Certificado de Controle de Qualidade ABO ou Laboratório Credenciado de acordo com a portaria 97/1996.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125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Cunha cervical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Cunha em madeira, colorida e sortida, anatômica, pré-moldada, sem arestas, pronta para uso. Tamanho mínimo de 18 mm. Embaladas em caixa segura e resistente, com no mínimo 100 peças sortidas e coloridas, constando lote, fabricação, validade,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180</w:t>
            </w:r>
          </w:p>
        </w:tc>
      </w:tr>
      <w:tr w:rsidR="000555BD" w:rsidRPr="007E6A29" w:rsidTr="007E6A29">
        <w:trPr>
          <w:trHeight w:val="205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126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Discos de Lixa para polimento em compósitos</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Caixa com 50 unidades de 16mm. Costado em poliéster que proporciona maior flexibilidade e acesso interproximal. Granulações: Grossa, Média, Fina e Extrafina. Centro metálico que permite a adaptação em mandril de baixa rotação. Composição: Polietileno tereftalato, resina de borracha sintética, pigmentos base água e óxido de alumínio. Embalagem constando dados de fabricação, lote, validades,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180</w:t>
            </w:r>
          </w:p>
        </w:tc>
      </w:tr>
      <w:tr w:rsidR="000555BD" w:rsidRPr="007E6A29" w:rsidTr="007E6A29">
        <w:trPr>
          <w:trHeight w:val="20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127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E.D.T.A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lang w:val="pt-BR" w:eastAsia="pt-BR"/>
              </w:rPr>
              <w:t>FRASCO</w:t>
            </w:r>
            <w:r w:rsidRPr="007E6A29">
              <w:rPr>
                <w:rFonts w:ascii="Book Antiqua" w:hAnsi="Book Antiqua"/>
                <w:lang w:val="pt-BR" w:eastAsia="pt-BR"/>
              </w:rPr>
              <w:br/>
              <w:t xml:space="preserve">E.D.T.A., 20 ml de Solução de Ácido EtilenodiaminoTetracético, 17% agente quelante, que forma um complexo estável e solúvel com o cálcio dentinário, tornando-o útil na limpeza do canal radicular em tratamentos endodônticos, aumentando a permeabilidade dentinária, removendo o magma e desobstruindo os túbulos dentinários. Embalagem contendo dados do fabricante, lote, fabricação, prazo de validade e registro na ANVISA.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307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128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Escova dental infantil (1-5 anos)</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Escova dental infantil com capa protetora, confeccionada em polipropileno opaco, protetor de cerdas, cabo anatômico e reto, tamanho 120 a 150mm, cabeça pequena, cabo curto, acabamentos arredondados, sem rebarbas. Cerdas em multinivelamento sendo mais altas nas extremidades, confeccionadas em monofilamento sintético (nylon), 3 a 4 fileiras, extramacia, agrupadas com aproximadamente 20-23 tufos justapostos com 20 a 25 fios, pontas arredondadas e lisas. Acondicionadas individualmente, constando dados de identificação, fabricação, lote, isenção/registro no MS/ANVISA, Certificado de Controle de Qualidade ABO ou laboratório credenciado conforme Portaria 97/1996 Norma 8627.</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15.000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129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Escova Interdental</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Cerdas tri-poxi, formato triangular.. Sistemas de travamento fácil e seguro. Cabo portátil feito de material de duplo componente antideslizante, propileno e elastômero termoplástico com apoio polegar ergonômico; Tampa protetora de polipropileno. Espessura 2mm. Acondicionadas individualmente, constando dados de identificação, fabricação, lote,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130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Escova para limpeza de brocas</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Escova para limpar brocas, Composição: Corpo Plástico/Escova Latão Dourado.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131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Escova de Robson Tipo taça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Uso odontológico, paracontra-ângulo, em forma cilíndrica tipo taça, cor branca, com cerdas macias de forma que não provoque lesões nos tecidos moles, material resistente para processo de desinfecção, sem que ocorra soltura das cerdas. Acondicionadas individualmente, constando dados de identificação, fabricação, lote, isenção/registro no MS/ANVISA.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132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Espelho de toucador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Espelho de toucador com cabo plástico de tamanho 15 cm de comprimento e 10cm de largura para atividades de revelação de placa bacteriana.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133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Espelho bucal plano nº5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Espelho bucal em aço inox, adaptável a cabo universal, haste de no mínimo 25 mm, rosca universal, resistente à esterilização em autoclave. Imagem frontal de precisão. Espelho de no mínimo 22 mm. Embalagem com 12 unidades, em caixas em forma segura para não danificar os espelhos, constando dados de identificação, fabricação, lote, validade,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180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134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Espelho bucal plano nº3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Espelho bucal em aço inox, adaptável a cabo universal, haste de no mínimo 25mm, rosca universal, resistente à esterilização em autoclave. Imagem frontal de precisão. Embalagem com 12 unidades, em caixas em forma segura para não danificar os espelhos, constando dados de identificação, fabricação, lote, validade, isenção/registro no MS/ANVISA.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135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 Eucaliptol</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Frasco 10 ml -Indicado como solvente dos cones de guta-percha, auxiliando na remoção de obturação de canais radiculares. Essência de Eucalipto. Insolúvel em água, miscível com álcool, clorofórmio, sulfato de carbono, ácido acético glacial, óleos vegetais e essenciais. Acondicionado em frasco seguro, com no mínimo 10ml, constando dados de fabricação, lote, validade, 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231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136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Esponja hemostática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t xml:space="preserve"> </w:t>
            </w:r>
            <w:r w:rsidRPr="007E6A29">
              <w:rPr>
                <w:rFonts w:ascii="Book Antiqua" w:hAnsi="Book Antiqua"/>
                <w:lang w:val="pt-BR" w:eastAsia="pt-BR"/>
              </w:rPr>
              <w:br/>
              <w:t xml:space="preserve">Esponja hemostática de colágeno hidrolizada liofilizada. Constituída por espuma com fibrina puríssima extraída do plasma de sangue bovino, a base de colágeno hidrolisado liofilizado, na forma de cubinho. Não deve produzir alergia e sem riscos de intolerância. Deve permitir fracionamento. Estéril, hemostático, cicatrizante e reabsorvível pelo organismo. Pronto para uso. Embalagem com no mínimo 10 peças, acondicionadas individualmente em cartelas constando dados de esterilização, lote, validade, isenção/registro no MS/ANVISA.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400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137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Extirpa nervos</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CARTELA</w:t>
            </w:r>
            <w:r w:rsidRPr="007E6A29">
              <w:rPr>
                <w:rFonts w:ascii="Book Antiqua" w:hAnsi="Book Antiqua"/>
                <w:b/>
                <w:bCs/>
                <w:lang w:val="pt-BR" w:eastAsia="pt-BR"/>
              </w:rPr>
              <w:br/>
            </w:r>
            <w:r w:rsidRPr="007E6A29">
              <w:rPr>
                <w:rFonts w:ascii="Book Antiqua" w:hAnsi="Book Antiqua"/>
                <w:lang w:val="pt-BR" w:eastAsia="pt-BR"/>
              </w:rPr>
              <w:t>Extirpa nervos da série de 20 a 40. Cartela com 10 unidades, contendo dados de identificação, lote, validade,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180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138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Ficha para RX</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PACOTE</w:t>
            </w:r>
            <w:r w:rsidRPr="007E6A29">
              <w:rPr>
                <w:rFonts w:ascii="Book Antiqua" w:hAnsi="Book Antiqua"/>
                <w:lang w:val="pt-BR" w:eastAsia="pt-BR"/>
              </w:rPr>
              <w:br/>
              <w:t>Utilizado para armazenar e facilitar a visualização de filmes de raio-x. Com 2 furos, em papel 240 gramas. Pacote com 100 unidades.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139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Fio dental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Fio dental contendo 100 metros. Composto de fio de poliamida com cera, de filamento único, sem sabor. Embalagem Pocket com tampa flip e cota fio metálico. Acondicionado em saco plástico ou blister, constando dados de fabricação, lote, validades, isenção/registro no MS/ANVISA.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500</w:t>
            </w:r>
          </w:p>
        </w:tc>
      </w:tr>
      <w:tr w:rsidR="000555BD" w:rsidRPr="007E6A29" w:rsidTr="007E6A29">
        <w:trPr>
          <w:trHeight w:val="205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140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Fio de Sutura Reabsorvível de Poliglactina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Fios absorvíveis, construídos por trancamento. É indicado para uso em aproximação dos tecidos internos, ligaduras e suturas de pele. Esterilizados por óxido de etileno. Revestido com Poliglactina 370 e Estearato de Cálcio. Embalagem com 12 unidades, embalados em sachê tipo envelope, abertura fácil e asséptica, constando dados de fabricação, validade, lote, tipo e data de esterilização,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141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Fio de sutura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Fio de sutura Mononylon agulhado, calibre 3-0, 45cm de comprimento, agulha de secção triangular, com curvatura 3/8 com comprimento de 19mm. Caixa com 24 envelopes, embalados em sachê tipo envelope, abertura fácil e asséptica, constando dados de fabricação, validade, lote, tipo e data de esterilização,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360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142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Fio de sutura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Fio de sutura Mononylon agulhado, calibre 4-0, 45cm de comprimento, agulha de secção triangular, com curvatura 3/8 com comprimento de 19mm. Caixa com 24 envelopes, embalados em sachê tipo envelope, abertura fácil e asséptica, constando dados de fabricação, validade, lote, tipo e data de esterilização,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180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143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Fio de sutura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Fio de sutura Mononylon agulhado, calibre 5-0, 45cm de comprimento, agulha de secção triangular, com curvatura 3/8 com comprimento de 19mm. Caixa com 24 envelopes, embalados em sachê tipo envelope, abertura fácil e asséptica, constando dados de fabricação, validade, lote, tipo e data de esterilização,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144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Fio de sutura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Fio de Sutura de seda preta trançada, agulhado, calibre 4-0, 45 cm de comprimento, agulha de secção triangular, curvatura 3/8, com comprimento entre 16 e 20mm. Caixa com 12 envelopes, embalados em sachê tipo envelope, abertura fácil e asséptica, constando dados de fabricação, validade, lote, tipo e data de esterilização,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120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145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Fio de sutura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Fio de Sutura de seda preta trançada, agulhado, calibre 3-0, 45 cm de comprimento, agulha de secção triangular, curvatura 3/8, com comprimento entre 16 e 20mm. Caixa com 12 envelopes, embalados em sachê tipo envelope, abertura fácil e asséptica, constando dados de fabricação, validade, lote, tipo e data de esterilização,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120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146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 Fixador</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lang w:val="pt-BR" w:eastAsia="pt-BR"/>
              </w:rPr>
              <w:br/>
              <w:t>Fixador para Raios-X. Solução pronta para o uso, processamento rápido, embalada em frasco branco leitoso. Frasco contendo dados de fabricação, lote, validade, isenção/registro no MS/ANVISA. Frasco com 500 ml.</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r>
      <w:tr w:rsidR="000555BD" w:rsidRPr="007E6A29" w:rsidTr="007E6A29">
        <w:trPr>
          <w:trHeight w:val="205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147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Flúor acidulado</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lang w:val="pt-BR" w:eastAsia="pt-BR"/>
              </w:rPr>
              <w:br/>
              <w:t xml:space="preserve">Flúor fosfato acidulado, para uso tópico em métodos de prevenção. Gel acidulado 1,23%, com ação em 01 minuto, nos sabores cereja, morango e/ou tutti-fruti. Composição: Flúor Fosfato Acidulado a 1,23%, frasco com 200ml, com tampa tipo “batoque” (dosador), baixa viscosidade, grande poder de penetração nas áreas interproximais. Acondicionado em frasco seguro, constando dados de fabricação, lote, validade, isenção/registro no MS/ANVISA.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148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Flúor neutro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Flúor gel neutro 2%, com ação em 01 minuto, nos sabores cereja, morango e/ou tutti-fruti. Frasco com 200 ml.</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149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 Formocresol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Formocresol para uso odontológico em proporção 1/5, ação bacteriana, hemostática. Acondicionado em frasco seguro de 10 ml, constando dados de fabricação, lote, validade, isenção/registro no MS/ANVISA. Frasco 10 ml.</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Guardanapo de papel</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PACOTE</w:t>
            </w:r>
            <w:r w:rsidRPr="007E6A29">
              <w:rPr>
                <w:rFonts w:ascii="Book Antiqua" w:hAnsi="Book Antiqua"/>
                <w:lang w:val="pt-BR" w:eastAsia="pt-BR"/>
              </w:rPr>
              <w:br/>
              <w:t>Guardanapo de papel, 32cm x 32cm, folha dupla de alta absorção. Pacote com 50 unidades.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1.500</w:t>
            </w:r>
          </w:p>
        </w:tc>
      </w:tr>
      <w:tr w:rsidR="000555BD" w:rsidRPr="007E6A29" w:rsidTr="007E6A29">
        <w:trPr>
          <w:trHeight w:val="10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151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Grampo para Dique de Borracha nº 00 (para pequenos pré-molares) </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Indicado para segurar o lençol de borracha no dente durante o isolamento absoluto. Produzido em aço inox, com tratamento térmico a vácuo, que melhora a qualidade e dureza do aço. Autoclavável</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Grampo para Dique de Borracha nº 1</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segurar o lençol de borracha no dente durante o isolamento absoluto. Produzido em aço inox, com tratamento térmico a vácuo, que melhora a qualidade e dureza do aço. Autoclavável. Para caninos e pré-molares com pouca retenção.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Grampo para Dique de Borracha nº 2 </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segurar o lençol de borracha no dente durante o isolamento absoluto. Produzido em aço inox, com tratamento térmico a vácuo, que melhora a qualidade e dureza do aço. Autoclavável. Para pequenos pré-molares com pouca retenção.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Grampo para Dique de Borracha nº 3 </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segurar o lençol de borracha no dente durante o isolamento absoluto. Produzido em aço inox, com tratamento térmico a vácuo, que melhora a qualidade e dureza do aço. Autoclavável. Para pequenos molares inferiores.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Grampo para Dique de Borracha nº 14 </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segurar o lençol de borracha no dente durante o isolamento absoluto. Produzido em aço inox, com tratamento térmico a vácuo, que melhora a qualidade e dureza do aço. Autoclavável. Para molares parcialmente erupcionados ou de anatomia irregular.</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Grampo para Dique de Borracha nº 14A </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segurar o lençol de borracha no dente durante o isolamento absoluto. Produzido em aço inox, com tratamento térmico a vácuo, que melhora a qualidade e dureza do aço. Autoclavável. Para os molares de grande porte e parcialmente erupcionados ou de anatomia irregular.</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Grampo para Dique de Borracha nº 26 (para molares) </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segurar o lençol de borracha no dente durante o isolamento absoluto. Produzido em aço inox, com tratamento térmico a vácuo, que melhora a qualidade e dureza do aço. Autoclavável</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Grampo para Dique de Borracha nº 205 </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segurar o lençol de borracha no dente durante o isolamento absoluto. Produzido em aço inox, com tratamento térmico a vácuo, que melhora a qualidade e dureza do aço. Autoclavável. Para molares superiores volumosos.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Grampo para Dique de Borracha nº 206 </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Indicado para segurar o lençol de borracha no dente durante o isolamento absoluto. Produzido em aço inox, com tratamento térmico a vácuo, que melhora a qualidade e dureza do aço. Autoclavável. Para pré-molares superiores e inferiores.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160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Grampo para Dique de Borracha nº 210 </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segurar o lençol de borracha no dente durante o isolamento absoluto. Produzido em aço inox, com tratamento térmico a vácuo, que melhora a qualidade e dureza do aço. Autoclavável. Para bateria labial.</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161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Grampo para Dique de Borracha nº 212  </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segurar o lençol de borracha no dente durante o isolamento absoluto. Produzido em aço inox, com tratamento térmico a vácuo, que melhora a qualidade e dureza do aço. Autoclavável. Para caninos e incisivos superiores e inferiores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162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Grampo para Dique de Borracha nº W8A </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segurar o lençol de borracha no dente durante o isolamento absoluto. Produzido em aço inox, com tratamento térmico a vácuo, que melhora a qualidade e dureza do aço. Autoclavável.  Para dentes molares e pequenos molares parcialmente erupcionados, ou de forma irregular. Possui quatro pontos de contato nas garras. É também muito utilizado em molares decíduos.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163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Grampo para Dique de Borracha nº W56 </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segurar o lençol de borracha no dente durante o isolamento absoluto. Produzido em aço inox, com tratamento térmico a vácuo, que melhora a qualidade e dureza do aço. Autoclavável. Sem asa, para molares pequenos e irregulares.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164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Grau cirúrgico</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BOBINA</w:t>
            </w:r>
            <w:r w:rsidRPr="007E6A29">
              <w:rPr>
                <w:rFonts w:ascii="Book Antiqua" w:hAnsi="Book Antiqua"/>
                <w:b/>
                <w:bCs/>
                <w:lang w:val="pt-BR" w:eastAsia="pt-BR"/>
              </w:rPr>
              <w:br/>
            </w:r>
            <w:r w:rsidRPr="007E6A29">
              <w:rPr>
                <w:rFonts w:ascii="Book Antiqua" w:hAnsi="Book Antiqua"/>
                <w:lang w:val="pt-BR" w:eastAsia="pt-BR"/>
              </w:rPr>
              <w:t xml:space="preserve"> Rolo de papel grau cirúrgico, 100mm x 100m.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1.000</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165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Grau cirúrgico</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BOBINA</w:t>
            </w:r>
            <w:r w:rsidRPr="007E6A29">
              <w:rPr>
                <w:rFonts w:ascii="Book Antiqua" w:hAnsi="Book Antiqua"/>
                <w:b/>
                <w:bCs/>
                <w:lang w:val="pt-BR" w:eastAsia="pt-BR"/>
              </w:rPr>
              <w:br/>
            </w:r>
            <w:r w:rsidRPr="007E6A29">
              <w:rPr>
                <w:rFonts w:ascii="Book Antiqua" w:hAnsi="Book Antiqua"/>
                <w:lang w:val="pt-BR" w:eastAsia="pt-BR"/>
              </w:rPr>
              <w:t>Rolo de papel grau cirúrgico, 200mm x 100m.</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1.000</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166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Grau cirúrgico</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BOBINA</w:t>
            </w:r>
            <w:r w:rsidRPr="007E6A29">
              <w:rPr>
                <w:rFonts w:ascii="Book Antiqua" w:hAnsi="Book Antiqua"/>
                <w:lang w:val="pt-BR" w:eastAsia="pt-BR"/>
              </w:rPr>
              <w:br/>
              <w:t>Rolo de papel grau cirúrgico, 300mm x 100m.</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360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167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Hidróxido de cálcio P.A.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lang w:val="pt-BR" w:eastAsia="pt-BR"/>
              </w:rPr>
              <w:br/>
              <w:t xml:space="preserve"> Hidróxido de Cálcio puro, com boa dissolução em água e Propilenoglicol. Acondicionado em frasco seguro, constando dados de fabricação, validade, isenção/registro no MS/ANVISA. Frasco com 10g.</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45</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168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Iodofórmio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Utilizado no tratamento das lesões periapicais refratárias, combatendo o E. faecalis , no reparo da lesão periapical por indução da neoformação óssea, favorece a visualização radiográfica por ser altamente radiopaco e promove discreta analgesia. Apresenta-se sob a forma de pequenos cristais amarelos e brilhantes que evaporam à temperatura ambiente e se volatilizam com o vapor d'água.Estimula a proliferação celular. Tem leve poder antisséptico, porém de ação prolongada. Decompõe-se lentamente à temperatura corporal e ativa a fagocitose de resíduos irritantes. Possui alto teor de iodo, em torno de 96%, o qual, quando liberado, exerce excelente efeito antimicrobiano. Frasco com 10g, constando dados de fabricação e validade. Não será aceito produto em que a data de validade seja marcada através de perfuração na caixa e sem registro no Ministério da Saúde. Frasco com 10g.</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205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169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Kit Cirúrgico Estéril para Periodontia e outras Cirurgias</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KIT</w:t>
            </w:r>
            <w:r w:rsidRPr="007E6A29">
              <w:rPr>
                <w:rFonts w:ascii="Book Antiqua" w:hAnsi="Book Antiqua"/>
                <w:lang w:val="pt-BR" w:eastAsia="pt-BR"/>
              </w:rPr>
              <w:br/>
              <w:t>É indicado para cirurgias na área odontológica Confeccionado em não-tecido (TNT) 100% Polipropileno, constituindo-se como elemento básico de maior confiabilidade para confecção de produtos descartáveis de proteção. Atóxico, antialérgico, permeável ao ar, não inflamável e esterilizável. Gramatura: 30. Kit com: 2 aventais manga longa; 1 campo fenestrado 1,2 x 0,7m; 1 campo 0,7 x 0,7m; 1 protetor de refletor; 2 protetores de cabos; 2 toalhas absorventes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170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Lâmina de Bisturi nº 11</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Utilizadas para corte de pele, tecido e retirada de pontos em procedimentos cirúrgicos. Descartável. Produzida em aço carbono. Estéril. Embalados individualmente. Caixa com 100 unidades.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171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Lâmina de Bisturi nº 12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 xml:space="preserve">Utilizadas para corte de pele, tecido e retirada de pontos em procedimentos cirúrgicos. Descartável. Produzida em aço carbono. Estéril. Embalados individualmente. Caixa com 100 unidades.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172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Lâmina de Bisturi nº 15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Utilizadas para corte de pele, tecido e retirada de pontos em procedimentos cirúrgicos. Descartável. Produzida em aço carbono. Estéril. Embalados individualmente. Caixa com 100 unidades.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173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Lâmina de Bisturi nº 15C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 xml:space="preserve">Utilizadas para corte de pele, tecido e retirada de pontos em procedimentos cirúrgicos. Descartável. Produzida em aço carbono. Estéril. Embalados individualmente. Caixa  com 100 unidades.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174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Lençol de borracha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Lençol de borracha com 13,5 x 13,5 cm, isento de pó. Produzido de látex natural e utilizado para isolamento absoluto do campo operatório, reduzindo a possibilidade de contaminação. Superfície lisa, acabamento sem defeito, resistente a alongamento e desinfecção. Acondicionado em caixa segura, constando dados de fabricação, validade, isenção/registro no MS/ANVISA.  Caixa com 26 unidades.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175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extra série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 xml:space="preserve">Lima extra série No. 06, 21 mm. Caixa com 06 unidades, segura, contendo dados de identificação, lote, validade, isenção/registro no MS/ANVISA.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176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extra série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Lima extra série No. 08, 21 mm. Caixa com 06 unidades, contendo dados de identificação, lote, validade,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177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extra série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Lima extra série No. 10, 21 mm. Caixa com 06 unidades, contendo dados de identificação, lote, validade,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178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extra série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Lima extra série No. 06, 25 mm. Caixa com 06 unidades, segura, contendo dados de identificação, lote, validade, isenção/registro no MS/ANVISA.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179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extra série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Lima extra série No. 08, 25mm. Caixa com 06 unidades, contendo dados de identificação, lote, validade,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180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extra série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Lima extra série No. 10, 25 mm. Caixa com 06 unidades, contendo dados de identificação, lote, validade,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181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Lima Flexo-file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Lima No. 15, 21 mm.Cx c 06 unidades, contendo dados de identificação, lote, validade,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182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Lima Flexo-file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Lima No. 15, 25 mm.Cx c 06 unidades, contendo dados de identificação, lote, validade,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183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Flexofile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Lima Flexofile 1ª série, 21 mm. Caixa com 06 unidades, contendo dados de identificação, lote, validade,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184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Flexofile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Lima Flexofile 1ª série, 25 mm. Caixa com 06 unidades, contendo dados de identificação, lote, validade,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185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Flexofile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Lima Flexofile 2ª série, 21 mm. Caixa com 06 unidades, contendo dados de identificação, lote, validade,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186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Flexofile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Lima Flexofile 2ª série, 25 mm. Caixa com 06 unidades, contendo dados de identificação, lote, validade,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350</w:t>
            </w:r>
          </w:p>
        </w:tc>
      </w:tr>
      <w:tr w:rsidR="000555BD" w:rsidRPr="007E6A29" w:rsidTr="007E6A29">
        <w:trPr>
          <w:trHeight w:val="256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187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sistema C- Pilot</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BISTER</w:t>
            </w:r>
            <w:r w:rsidRPr="007E6A29">
              <w:rPr>
                <w:rFonts w:ascii="Book Antiqua" w:hAnsi="Book Antiqua"/>
                <w:lang w:val="pt-BR" w:eastAsia="pt-BR"/>
              </w:rPr>
              <w:br/>
              <w:t>Ideais para acesso a canais radiculares severamente curvos e calcificados. Alta resistência à flexão graças a um processo especial de endurecimento térmico. Belas e estáveis, adequadas para anatomias complexas. Características: Aço inoxidável, código de cores + alça; Especialmente flexível devido à cura térmica; Para a criação segura de um glide path antes de cada preparação de NiTi; ISO 12.5; Marca de comprimento na pega; Anéis de calibração visíveis no raios-X; A ponta piloto inativa guia o instrumento com segurança no canal; Com tampões de silicone pré-montados. Blister com 6 unidades de lima nº 10 - 21mm.</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r>
      <w:tr w:rsidR="000555BD" w:rsidRPr="007E6A29" w:rsidTr="007E6A29">
        <w:trPr>
          <w:trHeight w:val="256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188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sistema C- Pilot</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BISTER</w:t>
            </w:r>
            <w:r w:rsidRPr="007E6A29">
              <w:rPr>
                <w:rFonts w:ascii="Book Antiqua" w:hAnsi="Book Antiqua"/>
                <w:b/>
                <w:bCs/>
                <w:lang w:val="pt-BR" w:eastAsia="pt-BR"/>
              </w:rPr>
              <w:br/>
            </w:r>
            <w:r w:rsidRPr="007E6A29">
              <w:rPr>
                <w:rFonts w:ascii="Book Antiqua" w:hAnsi="Book Antiqua"/>
                <w:lang w:val="pt-BR" w:eastAsia="pt-BR"/>
              </w:rPr>
              <w:t>Ideais para acesso a canais radiculares severamente curvos e calcificados. Alta resistência à flexão graças a um processo especial de endurecimento térmico. Belas e estáveis, adequadas para anatomias complexas. Características: Aço inoxidável, código de cores + alça; Especialmente flexível devido à cura térmica; Para a criação segura de um glide path antes de cada preparação de NiTi; ISO 12.5; Marca de comprimento na pega; Anéis de calibração visíveis no raios-X; A ponta piloto inativa guia o instrumento com segurança no canal; Com tampões de silicone pré-montados. Blister com 6 unidades de lima nº 10 - 25mm.</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r>
      <w:tr w:rsidR="000555BD" w:rsidRPr="007E6A29" w:rsidTr="007E6A29">
        <w:trPr>
          <w:trHeight w:val="256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189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sistema C- Pilot</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BISTER</w:t>
            </w:r>
            <w:r w:rsidRPr="007E6A29">
              <w:rPr>
                <w:rFonts w:ascii="Book Antiqua" w:hAnsi="Book Antiqua"/>
                <w:b/>
                <w:bCs/>
                <w:lang w:val="pt-BR" w:eastAsia="pt-BR"/>
              </w:rPr>
              <w:br/>
            </w:r>
            <w:r w:rsidRPr="007E6A29">
              <w:rPr>
                <w:rFonts w:ascii="Book Antiqua" w:hAnsi="Book Antiqua"/>
                <w:lang w:val="pt-BR" w:eastAsia="pt-BR"/>
              </w:rPr>
              <w:t>Ideais para acesso a canais radiculares severamente curvos e calcificados. Alta resistência à flexão graças a um processo especial de endurecimento térmico. Belas e estáveis, adequadas para anatomias complexas. Características: Aço inoxidável, código de cores + alça; Especialmente flexível devido à cura térmica; Para a criação segura de um glide path antes de cada preparação de NiTi; ISO 12.5; Marca de comprimento na pega; Anéis de calibração visíveis no raios-X; A ponta piloto inativa guia o instrumento com segurança no canal; Com tampões de silicone pré-montados. Blister com 6 unidades de lima nº 15- 21mm.</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r>
      <w:tr w:rsidR="000555BD" w:rsidRPr="007E6A29" w:rsidTr="007E6A29">
        <w:trPr>
          <w:trHeight w:val="256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190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sistema C- Pilot</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BISTER</w:t>
            </w:r>
            <w:r w:rsidRPr="007E6A29">
              <w:rPr>
                <w:rFonts w:ascii="Book Antiqua" w:hAnsi="Book Antiqua"/>
                <w:b/>
                <w:bCs/>
                <w:lang w:val="pt-BR" w:eastAsia="pt-BR"/>
              </w:rPr>
              <w:br/>
            </w:r>
            <w:r w:rsidRPr="007E6A29">
              <w:rPr>
                <w:rFonts w:ascii="Book Antiqua" w:hAnsi="Book Antiqua"/>
                <w:lang w:val="pt-BR" w:eastAsia="pt-BR"/>
              </w:rPr>
              <w:t>Ideais para acesso a canais radiculares severamente curvos e calcificados. Alta resistência à flexão graças a um processo especial de endurecimento térmico. Belas e estáveis, adequadas para anatomias complexas. Características: Aço inoxidável, código de cores + alça; Especialmente flexível devido à cura térmica; Para a criação segura de um glide path antes de cada preparação de NiTi; ISO 12.5; Marca de comprimento na pega; Anéis de calibração visíveis no raios-X; A ponta piloto inativa guia o instrumento com segurança no canal; Com tampões de silicone pré-montados. Blister com 6 unidades de lima nº 15- 25mm.</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191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Hedstroen</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Indicado para preparo químico-cirúrgico de canais radiculares. Alta flexibilidade; Lima de Níquel Titânio; Validade: Indeterminada; Registro na Anvisa. Lima 1ª série 21 mm</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192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Hedstroen</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Indicado para preparo químico-cirúrgico de canais radiculares. Alta flexibilidade; Lima de Níquel Titânio; Validade: Indeterminada; Registro na Anvisa. Lima 1ª série 25 mm</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193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Hedstroen</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preparo químico-cirúrgico de canais radiculares. Alta flexibilidade; Lima de Níquel Titânio; Validade: Indeterminada; Registro na Anvisa. Lima 2ª série 21 mm</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194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Hedstroen</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preparo químico-cirúrgico de canais radiculares. Alta flexibilidade; Lima de Níquel Titânio; Validade: Indeterminada; Registro na Anvisa. Lima 2ª série 25 mm</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195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Endodôntica para motor rotatório Sistema Logic</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21 mm Conicidade 15.03:Caixa com  4 limas individuais.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60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196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Endodôntica para motor rotatório Sistema Logic</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15.03:Caixa com  4 limas individuais.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60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197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Endodôntica para motor rotatório Sistema Logic</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21 mm Conicidade 15.05:Caixa com  4 limas individuais.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60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198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Endodôntica para motor rotatório Sistema Logic</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15.05:Caixa com  4 limas individuais.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60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199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Endodôntica para motor rotatório Sistema Logic</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21 mm Conicidade 25.04:Caixa com  4 limas individuais.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Endodôntica para motor rotatório Sistema Logic</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25.04:Caixa com  4 limas individuais.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Endodôntica para motor rotatório Sistema Logic</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21 mm Conicidade 25.05:Caixa com  4 limas individuais.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Endodôntica para motor rotatório Sistema Logic</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25.05:Caixa com  4 limas individuais.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Endodôntica para motor rotatório Sistema Logic</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21 mm Conicidade 25.06:Caixa com  4 limas individuais.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60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Endodôntica para motor rotatório Sistema Logic</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25.06:Caixa com  4 limas individuais.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60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Endodôntica para motor rotatório Sistema Logic</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35.05:Caixa com  4 limas individuais.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60</w:t>
            </w:r>
          </w:p>
        </w:tc>
      </w:tr>
      <w:tr w:rsidR="000555BD" w:rsidRPr="007E6A29" w:rsidTr="007E6A29">
        <w:trPr>
          <w:trHeight w:val="231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plástica Sistema Easy Clean</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Lima plástica para limpeza das paredes do sistema de canais radiculares. promove limpeza das paredes dos Sistemas de Canais Radiculares através da agitação mecânica das substâncias químicas e do atrito de suas lâminas no interior do canal, principalmente no terço apical. Ela pode ser utilizada durante e depois do preparo ou somente depois do preparo. Indicada basicamente para movimentos reciprocantes, podendo também ser usada com movimentos rotatórios. Caixa com 48 unidades.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Luva para procedimento PP</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Luva para procedimento não cirúrgico tamanho PP, de látex de borracha natural, superfície lisa, ambidestra, não estéril e com pó bioabsorvível.  Caixa com 100 unidades.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360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Luva para procedimento P</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Luva para procedimento não cirúrgico tamanho P, de látex de borracha natural, superfície lisa, ambidestra, não estéril e com pó bioabsorvível. Caixa com 100 unidades.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360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Luva para procedimento M</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Luva para procedimento não cirúrgico tamanho M, de látex de borracha natural, superfície lisa, ambidestra, não estéril e com pó bioabsorvível. Caixa com 100 unidades.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210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Luva para procedimentoG</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Luva para procedimento não cirúrgico tamanho G, de látex de borracha natural, superfície lisa, ambidestra, não estéril e com pó bioabsorvível. Caixa com 100 unidades.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211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Luva cirúrgica estéril 6,5</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Confeccionada em látex de borracha natural;Alta sensibilidade tátil, impermeável, formato anatômico, superfície texturizada, lubrificada com pó Bioabsorvível atóxico, hipoalergênicas. Esterilizadas por irradiação com embalagem BLISTER, possuindo na embalagem indicação de mão direita e esquerda proporcionando abertura asséptica.</w:t>
            </w:r>
            <w:r w:rsidRPr="007E6A29">
              <w:rPr>
                <w:rFonts w:ascii="Book Antiqua" w:hAnsi="Book Antiqua"/>
                <w:lang w:val="pt-BR" w:eastAsia="pt-BR"/>
              </w:rPr>
              <w:br/>
              <w:t>Caixa com 50 pares – tamanho 6,5</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212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Luva cirúrgica estéril 7</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Confeccionada em látex de borracha natural;Alta sensibilidade tátil, impermeável, formato anatômico, superfície texturizada, lubrificada com pó Bioabsorvível atóxico, hipoalergênicas. Esterilizadas por irradiação com embalagem BLISTER, possuindo na embalagem indicação de mão direita e esquerda proporcionando abertura asséptica.</w:t>
            </w:r>
            <w:r w:rsidRPr="007E6A29">
              <w:rPr>
                <w:rFonts w:ascii="Book Antiqua" w:hAnsi="Book Antiqua"/>
                <w:lang w:val="pt-BR" w:eastAsia="pt-BR"/>
              </w:rPr>
              <w:br/>
              <w:t>Caixa com 50 pares – tamanho 7,0.</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213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Luva cirúrgica estéril 7,5</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Confeccionada em látex de borracha natural;Alta sensibilidade tátil, impermeável, formato anatômico, superfície texturizada, lubrificada com pó Bioabsorvível atóxico, hipoalergênicas. Esterilizadas por irradiação com embalagem BLISTER, possuindo na embalagem indicação de mão direita e esquerda proporcionando abertura asséptica.</w:t>
            </w:r>
            <w:r w:rsidRPr="007E6A29">
              <w:rPr>
                <w:rFonts w:ascii="Book Antiqua" w:hAnsi="Book Antiqua"/>
                <w:lang w:val="pt-BR" w:eastAsia="pt-BR"/>
              </w:rPr>
              <w:br/>
              <w:t>Caixa com 50 pares – tamanho 7,5.</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250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214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 Luva cirúrgica estéril 8,0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Confeccionada em látex de borracha natural;Alta sensibilidade tátil, impermeável, formato anatômico, superfície texturizada, lubrificada com pó Bioabsorvível atóxico, hipoalergênicas. Esterilizadas por irradiação com embalagem BLISTER, possuindo na embalagem indicação de mão direita e esquerda proporcionando abertura asséptica.</w:t>
            </w:r>
            <w:r w:rsidRPr="007E6A29">
              <w:rPr>
                <w:rFonts w:ascii="Book Antiqua" w:hAnsi="Book Antiqua"/>
                <w:lang w:val="pt-BR" w:eastAsia="pt-BR"/>
              </w:rPr>
              <w:br/>
              <w:t>Caixa com 50 pares – tamanho 8,0.</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215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Mandril </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Mandril para encaixe de disco de lixa, para acabamento e polimento de restaurações. Confeccionado em aço inoxidável, autoclavável, encaixe universal.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216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Máscara descartável</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Máscara Descartável. 100% propileno tripla – com clips nasal. Filtro bacteriológico 98/99%. Embalagem com 50 unidades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217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Matriz metálica de aço</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Matriz metálica de aço 0,05 x 5 x 500mm. Matriz rígida, indeformável, para uso em porta-matriz. Adaptação cervical sem sofrer deformação/condensação. Apresentação em estojo plástico em forma de rolo, constando dados de identificação.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218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Matriz metálica de aço</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Matriz metálica de aço 0,05 x 7x 500mm. Matriz rígida, indeformável, para uso em porta-matriz. Adaptação cervical sem sofrer deformação/condensação. Apresentação em estojo plástico em forma de rolo, constando dados de identificação.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219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Moldeiras descartáveis de Cera e espuma.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Feita em cera maleável, revestida com espuma hidrófila para adaptação à arcada dentária, facilitando a penetração do gel de flúor nos espaços interproximais.  Para arcadas superior e inferior separadas. Em dois tamanhos de arcadas, contemplando pacientes de diferentes idades. Caixa com 100 unidades sortidas, de ambos tamanhos de arcadas.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486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220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Micromotor</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Corpo do micro motor deve ser fabricado em alumínio com tratamento cromado acetinado,  autoclavável até 135 °C por mais de 1000 ciclos Deve possuir ranhuras antiderrapantes e indicação de sentido no anel de regulagem de rotação Encaixe Tipo BORDEN  - Terminal padrão 2 furos. Deve possuir spray externo simples, disponibilizando niple de encaixe para mangueira para sistema de refrigeração externo – padrão, o que dificulta a possibilidade de entupimento e possibilita a substituição da mangueira de passagem de água, beneficiando assepsia e evitando o risco de contaminação cruzada. Deve proporcionar refrigeração da região de corte da broca em qualquer posição de trabalho, evitando o superaquecimento desta. Deve operar com rotação entre 5.000 rpm e 20.000 rpm, possuindo regulagem de rotação / inversão no corpo do Micro Motor. Pressão de Ar de Trabalho: 40 libras (psi) - Pressão padrão em equipos, garantindo perfeito funcionamento e maior torque de trabalho. Peso liquido aproximado de 75 gramas, o que não produz tensão nem fadiga à mão do operador. Acoplamento: Através do sistema INTRA, permitindo encaixe fácil e rápida substituição do Contra Ângulo e da Peça Reta.. Deve possuir baixo ruído de trabalho, minimizando o estresse do operador e do paciente. Deve operar com alto torque, com maior eficiência no campo operatório - Ideal para os mais diversos tipos de operações. Deve possuir rosca da conexão com tratamento eletro-químico que proporcione aumento significativo na dureza superficial do material, aumentando a vida útil da rosca da peça de mão.</w:t>
            </w:r>
            <w:r w:rsidRPr="007E6A29">
              <w:rPr>
                <w:rFonts w:ascii="Book Antiqua" w:hAnsi="Book Antiqua"/>
                <w:lang w:val="pt-BR" w:eastAsia="pt-BR"/>
              </w:rPr>
              <w:br/>
              <w:t>DEVE POSSUIR CERTIFICADO INMETRO DE CONFORMIDADE</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221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OZE Tipo II</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Composição reforçada por polímeros a base de óxido de zinco e eugenol, indicada para restaurações temporárias de longa espera, para forramento de cavidades sob restaurações de amálgama e para uso em geral. Caixa contendo pó (38g) e líquido (15 ml).</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205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222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Óleo lubrificante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 xml:space="preserve">Óleo spray lubrificante para alta/baixa rotação com bico aplicador. Lubrificante interno de turbinas, micromotores e instrumentos odontológicos. Ação detergente, bactericida, com óleo mineral atóxico de baixa viscosidade. Composto por óleo dental, solvente, propelente butano/propano. Apresentado em frasco com no mínimo 100 ml, seguro e resistente, com bicoaplicador, constando dados de fabricação, lote, validade, isenção/registro no MS/ANVISA.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300</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223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Otosporin</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Otosporin. Frasco com 10 ml.</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224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 Papel Articular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Para uso odontológico, carbono duplo nas cores vermelha e azul, espessura de 0,2mm e 10 cm de comprimento, resistente ao tracionamento e a umidade, sem desfazer em contato com a saliva. Acabamento reto, acondicionado em bloco tipo livreto com 12 folhas, constando dados de fabricação.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225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Paramonoclorofenol Canforado</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lang w:val="pt-BR" w:eastAsia="pt-BR"/>
              </w:rPr>
              <w:br/>
              <w:t xml:space="preserve">Paramonoclorofenol Canforado líquido. Para uso intracanal, acondicionado em frasco de boa qualidade, contendo no mínimo 20ml, constando dados de fabricação, data de esterilização, lote, validade, isenção/registro no MS/ANVISA. Frasco com 20 ml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226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Pasta Alveolar</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Antisséptica, para uso odontológico, acondicionada em tubo ou bisnaga de boa qualidade, contendo no mínimo 10g, constando dados de fabricação, lote, validade, isenção/registro no MS/ANVISA.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227</w:t>
            </w:r>
          </w:p>
        </w:tc>
        <w:tc>
          <w:tcPr>
            <w:tcW w:w="995" w:type="pct"/>
            <w:shd w:val="clear" w:color="auto" w:fill="FFFFFF" w:themeFill="background1"/>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Pasta Maisto</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lang w:val="pt-BR" w:eastAsia="pt-BR"/>
              </w:rPr>
              <w:br/>
              <w:t>Pasta Maisto, composta por óxido de zinco, iodofórmio, paramonoclofenolcanforado e canolina anidra.Frasco com 10g.</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333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228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Pasta Calen PMCC</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Pasta à base de hidróxido de cálcio radiopaca, indicada para o tratamento dos canais radiculares. Apresenta consistência uniforme e cremosa que lhe permite escoamento até o ápice e impede a rápida reabsorção de cálcio. Hidrossolúvel e pronta para uso clínico imediato, Calen é indicada como curativo de demora entre seções clínicas, como curativo expectante como tampão apical e na prevenção das absorções cervicais. Calen com PMCC reúne as propriedades da pasta de Hidróxido de Cálcio (Calen). O PMC associado à cânfora melhora os resultados clínicos em função de sua maior difusibilidade, além de atenuar sua ação irritante. Reg. Anvisa. Embalagem c/ 2 tubetes com 2,7g cada de pasta de hidróxido de cálcio c/ PMCC e  2 tubetes com 2,2g de glicerina.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r>
      <w:tr w:rsidR="000555BD" w:rsidRPr="007E6A29" w:rsidTr="007E6A29">
        <w:trPr>
          <w:trHeight w:val="282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229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Pasta de uso endodôntico à base de hidróxido de cálcio e iodofórmico em veículo viscoso</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Pasta contendo Hidróxido de Cálcio 30%, Iodofórmio 40,4%, Óleo de Silicone 22,4%, Veículo qsp. A pasta vem pronta, acondicionada em seringa e com 10 ponteiras endodônticas na embalagem; Indicado como material de preenchimento de canais radiculares. Pode ser utilizada como material de preenchimento temporário ou permanente para canais radiculares infectados (pulpectomia), no capeamento indireto da polpa e pulpotomia, na apicificação e formação de tecidos duros, no tratamento da reabsorção radicular e no trauma endodôntico em crianças. Não necessita refrigeração. Registro na ANVISA. Validade de dois anos após data de fabricação. Embalagem contendo seringa com 2g + 10 ponteiras.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230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Pasta profilática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limpeza profilática, para remoção de manchas exógenas, placas, matéria alba e resíduos orais. Isento de óleo. Sabor tutti-fruti ou menta. Embalagem 90g., constando dados de fabricação, lote, validade,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231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Pedra Pomes extrafina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PACOTE</w:t>
            </w:r>
            <w:r w:rsidRPr="007E6A29">
              <w:rPr>
                <w:rFonts w:ascii="Book Antiqua" w:hAnsi="Book Antiqua"/>
                <w:b/>
                <w:bCs/>
                <w:lang w:val="pt-BR" w:eastAsia="pt-BR"/>
              </w:rPr>
              <w:br/>
            </w:r>
            <w:r w:rsidRPr="007E6A29">
              <w:rPr>
                <w:rFonts w:ascii="Book Antiqua" w:hAnsi="Book Antiqua"/>
                <w:lang w:val="pt-BR" w:eastAsia="pt-BR"/>
              </w:rPr>
              <w:t>Pó abrasivo extrafino de cor acinzentada, de baixa densidade e pesoUtilizada na limpeza e polimento do esmalte dentário, ouro coesivo, amálgama e resina acrílica. Pacote 1 kg.</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232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Película Radiográfica Adulto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Película dental para Raios-X periapical adulto, medindo 30x40mm,embalagem individual em material plástico para evitar contato com a saliva. Alta velocidade F.Acondicionado em caixa segura com 150 unidades, constando dados de fabricação, lote, validade, isenção/registro no MS/ANVISA.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233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Película Radiográfica Infantil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Película dental para Raios-X periapical adulto. Medindo 20x30mm, embalagem individual em material plástico para evitar contato com a saliva. Alta velocidade F.Acondicionado em caixa segura com 100 unidades, constando dados de fabricação, lote, validade, isenção/registro no MS/ANVISA.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409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234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Pino de Fibra de Vidro (kit)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KIT</w:t>
            </w:r>
            <w:r w:rsidRPr="007E6A29">
              <w:rPr>
                <w:rFonts w:ascii="Book Antiqua" w:hAnsi="Book Antiqua"/>
                <w:lang w:val="pt-BR" w:eastAsia="pt-BR"/>
              </w:rPr>
              <w:br/>
              <w:t>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Kit contendo 15 pinos (5 pinos  Nº 1;  5pinos  Nº 2 e 5 pinos  Nº 3) e 3 brocas ( uma broca Nº 1, uma broca  Nº 2 e uma broca Nº 3), 15 cursores de silicone e 01 gabarito para medição radiográfica.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235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Pino de Fibra de Vidro (kit)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KIT</w:t>
            </w:r>
            <w:r w:rsidRPr="007E6A29">
              <w:rPr>
                <w:rFonts w:ascii="Book Antiqua" w:hAnsi="Book Antiqua"/>
                <w:b/>
                <w:bCs/>
                <w:lang w:val="pt-BR" w:eastAsia="pt-BR"/>
              </w:rPr>
              <w:br/>
            </w:r>
            <w:r w:rsidRPr="007E6A29">
              <w:rPr>
                <w:rFonts w:ascii="Book Antiqua" w:hAnsi="Book Antiqua"/>
                <w:lang w:val="pt-BR" w:eastAsia="pt-BR"/>
              </w:rPr>
              <w:t>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Kit contendo 5 pinos nº 0,5 e uma broca nº 0,5.</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333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236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Pino de Fibra de Vidro (reposição)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Caixa contendo 05 pinos nº 0,5.</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70</w:t>
            </w:r>
          </w:p>
        </w:tc>
      </w:tr>
      <w:tr w:rsidR="000555BD" w:rsidRPr="007E6A29" w:rsidTr="007E6A29">
        <w:trPr>
          <w:trHeight w:val="333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237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Pino de Fibra de Vidro (reposição)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Caixa contendo 5 pinos nº 01.</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333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238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Pino de Fibra de Vidro (reposição)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Caixa contendo 5 pinos nº 2.</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333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239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Pino de Fibra de Vidro (reposição)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Caixa  contendo 05 pinos nº 03.</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282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240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Posicionador Radiográfico Adulto - Kit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KIT</w:t>
            </w:r>
            <w:r w:rsidRPr="007E6A29">
              <w:rPr>
                <w:rFonts w:ascii="Book Antiqua" w:hAnsi="Book Antiqua"/>
                <w:b/>
                <w:bCs/>
                <w:lang w:val="pt-BR" w:eastAsia="pt-BR"/>
              </w:rPr>
              <w:br/>
            </w:r>
            <w:r w:rsidRPr="007E6A29">
              <w:rPr>
                <w:rFonts w:ascii="Book Antiqua" w:hAnsi="Book Antiqua"/>
                <w:lang w:val="pt-BR" w:eastAsia="pt-BR"/>
              </w:rPr>
              <w:t>Permite a execução de radiografias periapicais e interproximais com rapidez e precisão. Dispositivos mantém o filme paralelo ao aparelho de raio X, a aleta de pressão mantém o filme preso.Peças desmontáveis facilitam a esterilização.Peças reversíveis, alternando-se de posição: peças dos dentes posteriores alternam-se para superiores e inferiores conforme o lado colocado, a mesma reversão ocorre para o posicionador para dentes anteriores. Autoclavável até 134ºC. Registro Anvisa Kit com + 1 posicionador lateral direito + 1 posicionador lateral esquerdo + 1 posicionador anterior + 3 dispositivos para mordida + 1 posicionador para interproximal BiteWings + 1 exclusivo pote para esterilização.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r>
      <w:tr w:rsidR="000555BD" w:rsidRPr="007E6A29" w:rsidTr="007E6A29">
        <w:trPr>
          <w:trHeight w:val="282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241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Posicionador Radiográfico Infantil - Kit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KIT</w:t>
            </w:r>
            <w:r w:rsidRPr="007E6A29">
              <w:rPr>
                <w:rFonts w:ascii="Book Antiqua" w:hAnsi="Book Antiqua"/>
                <w:b/>
                <w:bCs/>
                <w:lang w:val="pt-BR" w:eastAsia="pt-BR"/>
              </w:rPr>
              <w:br/>
            </w:r>
            <w:r w:rsidRPr="007E6A29">
              <w:rPr>
                <w:rFonts w:ascii="Book Antiqua" w:hAnsi="Book Antiqua"/>
                <w:lang w:val="pt-BR" w:eastAsia="pt-BR"/>
              </w:rPr>
              <w:t>Permite a execução de radiografias periapicais e interproximais com rapidez e precisão. Dispositivos mantém o filme paralelo ao aparelho de raio X, a aleta de pressão mantém o filme preso.Peças desmontáveis facilitam a esterilização.Peças reversíveis, alternando-se de posição: peças dos dentes posteriores alternam-se para superiores e inferiores conforme o lado colocado, a mesma reversão ocorre para o posicionador para dentes anteriores. Autoclavável até 134ºC. Registro Anvisa Kit com + 1 posicionador lateral direito + 1 posicionador lateral esquerdo + 1 posicionador anterior + 3 dispositivos para mordida + 1 posicionador para interproximal BiteWings + 1 exclusivo pote para esterilização.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r>
      <w:tr w:rsidR="000555BD" w:rsidRPr="007E6A29" w:rsidTr="007E6A29">
        <w:trPr>
          <w:trHeight w:val="231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242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Propilenoglicol</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lang w:val="pt-BR" w:eastAsia="pt-BR"/>
              </w:rPr>
              <w:br/>
              <w:t>O PROPILENOGLICOL é um líquido límpido, incolor, miscível em água, álcool, cetona e éster. É utilizado como emoliente, solvente e veículo nas indústrias cosméticas e farmacêuticas. O PROPILENOGLICOL atua na solubilidade e dispersão de ativos como extratos vegetais, proteínas, vitaminas, aminoácidos, colágenos e outros numa formulação cosmética. Tem poder germicida semelhante ao do etanol, podendo auxiliar as formulações cosméticas na preservação de contaminação microbiológica. Frasco contendo 1 litro.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435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243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Protetor Facial com testeira 8""</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Protetor facial composto de um suporte de material plástico rígido preto, que cobre a parte frontal do crânio do usuário e se estende até a parte lateral da cabeça, e um escudo de material plástico (policarbonato) incolor, com cerca de 24 cm de largura e 40 cm de altura, preso ao suporte preto por meio de três pinos plásticos. Possui uma testeira em material plástico rígido, suspensão com ajuste simples. As extremidades do suporte preto são fixadas na carneira e coroa de material plástico branco por meio de dois parafusos plásticos. O tamanho da carneira é regulável através de catraca. A parte frontal da carneira é recoberta com uma espuma para absorção de suor. Composto por um visor em policarbonato incolor de 1,2mm com proteção UV. Possui uma testeira em plástico resistente e suspensão. Possui ajuste simples e tira absorvente de suor. Indicado para proteção dos olhos contra impacto de partículas volantes e atividades que não gerem radiação infravermelha. Máscara Facial padrão RDC N° 356. Garantia 90 dias. Embalagem unitária.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244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Resina Composta Restauradora Fotoativada A1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 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A1.</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245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Resina Composta Restauradora Fotoativada A2</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 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A2.</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246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Resina Composta Restauradora Fotoativada A3</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 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A3.</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247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Resina Composta Restauradora Fotoativada A3,5</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w:t>
            </w:r>
            <w:r w:rsidR="001D5297" w:rsidRPr="001D5297">
              <w:rPr>
                <w:rFonts w:ascii="Book Antiqua" w:hAnsi="Book Antiqua"/>
                <w:bCs/>
                <w:color w:val="000000"/>
                <w:lang w:val="pt-BR" w:eastAsia="pt-BR"/>
              </w:rPr>
              <w:t>A3,5</w:t>
            </w:r>
            <w:r w:rsidRPr="001D5297">
              <w:rPr>
                <w:rFonts w:ascii="Book Antiqua" w:hAnsi="Book Antiqua"/>
                <w:lang w:val="pt-BR" w:eastAsia="pt-BR"/>
              </w:rPr>
              <w:t>.</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38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248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Resina Composta Restauradora Fotoativada B1</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Seringa com 4g - Resina restauradora microhíbrida para restauração direta de dentes anteriores e posteriores,</w:t>
            </w:r>
            <w:r w:rsidRPr="007E6A29">
              <w:rPr>
                <w:rFonts w:ascii="Book Antiqua" w:hAnsi="Book Antiqua"/>
                <w:lang w:val="pt-BR" w:eastAsia="pt-BR"/>
              </w:rPr>
              <w:br/>
              <w:t>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B1.</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249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 Resina Composta Restauradora Fotoativada B2</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B2.</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250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 Resina Composta Restauradora Fotoativada B3</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B3.</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251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Resina Composta Restauradora Fotoativada OA2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OA2</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252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Resina Fotoativada Flow A2</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Resina composta microhíbrida, radiopaca, de média viscosidade, fotopolimerizável, na cor A2. Seringa com 02 gramas e 01 ponteira de aplicação.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253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Resina Fotoativada Flow A3</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Resina composta microhíbrida, radiopaca, de média viscosidade, fotopolimerizável, na cor A3. Seringa com 02 gramas e 01 ponteira de aplicação.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254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Resina Fotoativada Dentina UD</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Resina restauradora microhíbrida para restauração de dentes anteriores e posteriores, UD universal. Seringa com 4 gramas</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255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Revelador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Revelador para Raios-X. Solução pronta para o uso, processamento rápido, embalada em frasco branco leitoso. Frasco contendo dados de fabricação, lote, validade, isenção/registro no MS/ANVISA. Frasco com 500 ml.</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256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Rolete de Algodão nº1</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PACOTE</w:t>
            </w:r>
            <w:r w:rsidRPr="007E6A29">
              <w:rPr>
                <w:rFonts w:ascii="Book Antiqua" w:hAnsi="Book Antiqua"/>
                <w:lang w:val="pt-BR" w:eastAsia="pt-BR"/>
              </w:rPr>
              <w:br/>
              <w:t>Indicado para afastamento da bochecha e absorção de líquidos em tratamento odontológico. Confeccionadas com fibras 100% algodão. Embalagem com 100 unidades, com dados de identificação, fabricação, validade, registro na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257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Rolete de Algodão nº2</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PACOTE</w:t>
            </w:r>
            <w:r w:rsidRPr="007E6A29">
              <w:rPr>
                <w:rFonts w:ascii="Book Antiqua" w:hAnsi="Book Antiqua"/>
                <w:b/>
                <w:bCs/>
                <w:lang w:val="pt-BR" w:eastAsia="pt-BR"/>
              </w:rPr>
              <w:br/>
            </w:r>
            <w:r w:rsidRPr="007E6A29">
              <w:rPr>
                <w:rFonts w:ascii="Book Antiqua" w:hAnsi="Book Antiqua"/>
                <w:lang w:val="pt-BR" w:eastAsia="pt-BR"/>
              </w:rPr>
              <w:t>Indicado para afastamento da bochecha e absorção de líquidos em tratamento odontológico. Confeccionadas com fibras 100% algodão. Embalagem com 100 unidades, com dados de identificação, fabricação, validade, registro na 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258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Saca brocas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Saca brocas universal para alta rotação, constando dados de identificação, registro/isenção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259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Selante fotopolimerizável para fóssulas e fissuras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Selante de fóssulas e fissuras, fotoativo, branco opaco, contendo flúor e 50% em peso de cargas inorgânicas. Kit contendo 05 seringas de 2g de selante e 01 seringa de ácido fosfórico. Apresentação em frasco resistente e seguro, constando dados de fabricação, lote, validade, concentração, responsável técnico, isenção/registro no MS/ANVISA.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260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Silano</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Indicado no tratamento de superfícies internas de restaurações de porcelana e pinos de fibra de vidro para cimentação com cimentos resinosos. Aumento da adesividade de materiais resinosos (resinas de restauração e cimentos resinosos) às cerâmicas e à fibra de vidro. Benefícios: Facilidade de uso e menor evaporação. Solução pré-ativada (frasco único).  Maior adesão. Registro na ANVISA. Frasco 5ml.</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w:t>
            </w:r>
          </w:p>
        </w:tc>
      </w:tr>
      <w:tr w:rsidR="000555BD" w:rsidRPr="007E6A29" w:rsidTr="007E6A29">
        <w:trPr>
          <w:trHeight w:val="436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261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Sistema Adesivo Fotopolimerizável Monocomponente Universal</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t>s</w:t>
            </w:r>
            <w:r w:rsidRPr="007E6A29">
              <w:rPr>
                <w:rFonts w:ascii="Book Antiqua" w:hAnsi="Book Antiqua"/>
                <w:lang w:val="pt-BR" w:eastAsia="pt-BR"/>
              </w:rPr>
              <w:t xml:space="preserve">istema adesivo fotopolimerizável autocondicionante de frasco único para esmalte e dentina, monocomponente, indicado para uso sob diferentes protocolos de condicionamento ácido (autocondicionante, seletivo em esmalte ou condicionamento total) em diferentes superfícies (esmalte e dentina, metal, cerâmica ou resina composta). Indicado para todas as classes de restaurações diretas com compósitos (classe I, II, III, IV e V). Ingredientes ativos: MDP (10METACRILOILOXIDECIL DIHIDROGÊNIO FOSFATO) potencializado, monômeros metacrílicos, fotoiniciadores, co-iniciadores e estabilizantes. Ingredientes inativos: carga inerte (nanopartículas de sílica tratada), veículo (etanol) e água – etanol e água devem aparecer obrigatoriamente em conjunto. Compatível com cimentos duais, auto ou fotopolimerizáveis. Fotopolimerizável em 15 segundos, frasco contendo no mínimo 5ml, com vedação confiável que previna vazamentos , tampa “flip-top”. Embalagem unitária e segura, constando dados de fabricação, lote, validade, isenção/registro no MS/ANVISA.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262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Sistema de acabamento de compósitos em silicone  </w:t>
            </w:r>
          </w:p>
        </w:tc>
        <w:tc>
          <w:tcPr>
            <w:tcW w:w="3058" w:type="pct"/>
            <w:shd w:val="clear" w:color="000000" w:fill="FFFFFF"/>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KIT</w:t>
            </w:r>
            <w:r w:rsidRPr="007E6A29">
              <w:rPr>
                <w:rFonts w:ascii="Book Antiqua" w:hAnsi="Book Antiqua"/>
                <w:b/>
                <w:bCs/>
                <w:lang w:val="pt-BR" w:eastAsia="pt-BR"/>
              </w:rPr>
              <w:br/>
            </w:r>
            <w:r w:rsidRPr="007E6A29">
              <w:rPr>
                <w:rFonts w:ascii="Book Antiqua" w:hAnsi="Book Antiqua"/>
                <w:lang w:val="pt-BR" w:eastAsia="pt-BR"/>
              </w:rPr>
              <w:t>KIT com 7 Pontas sortidas de silicone flexíveis impregnadas com óxido de alumínio que não produzem calor excessivo. Sem necessidade de troca sucessiva de instrumentos e que proporciona excelente lisura e alto brilho de modo prático e rápido.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180</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263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Soda Clorada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Hipoclorito de sódio a 5%. Frasco com 1000 ml.</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264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Solução hemostática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Solução hemostática. Frasco com 10 ml.</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265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Spray  teste</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Spray para teste vital, composto por butano, etanol, benzoato de sódio, água e essência. Para uso em procedimento diagnóstico em odontologia, temperatura -50ºC, inodoro, atóxico, sem CFC.  Frasco seguro com tubo de aplicação, constando dados de fabricação, lote, validade e isenção/registro no MS/ANVISA. Frasco 200ml.</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400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266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 Sugador Odontológico de Saliva Descartável</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PACOTE</w:t>
            </w:r>
            <w:r w:rsidRPr="007E6A29">
              <w:rPr>
                <w:rFonts w:ascii="Book Antiqua" w:hAnsi="Book Antiqua"/>
                <w:b/>
                <w:bCs/>
                <w:lang w:val="pt-BR" w:eastAsia="pt-BR"/>
              </w:rPr>
              <w:br/>
            </w:r>
            <w:r w:rsidRPr="007E6A29">
              <w:rPr>
                <w:rFonts w:ascii="Book Antiqua" w:hAnsi="Book Antiqua"/>
                <w:lang w:val="pt-BR" w:eastAsia="pt-BR"/>
              </w:rPr>
              <w:t>Confeccionado em PVC atóxico, curvável, descartável. Sem rebarbas. A ponta deve ser colada ao tubo para segurança do paciente. Desenho anatômico, proporcionando sucção sem machucar a boca do paciente. Sem memória, permanecendo na posição desejada. Tamanho de 15 a 18cm. Pacote com 40 peças, constando dados de fabricação, lote, validade, isenção/registro no MS/ANVISA.</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1.500</w:t>
            </w:r>
          </w:p>
        </w:tc>
      </w:tr>
      <w:tr w:rsidR="000555BD" w:rsidRPr="007E6A29" w:rsidTr="007E6A29">
        <w:trPr>
          <w:trHeight w:val="231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267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Sugador cirúrgico descartável</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Auxilia na sucção de sangue e fluidos no momento de cirurgias odontológicas. Oferece maior segurança nos procedimentos, diminuindo as chances de contaminação tanto do profissional como de seus pacientes. Produto esterilizado em óxido de etileno, fabricado em resina ABS.Produto descartável. Possui ponteira removível. Caixa com 20 unidades embaladas individualmente, com identificação em português, lote, fabricação, validade, registro na ANVISA, descrição do material e modo de utilização.</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268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Tergencal</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Solução de hidróxido de cálcio para irrigação de canais radiculares. Frasco com 200ml.</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269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 Tira de lixa de aço 2,5 mm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Tira abrasiva de aço inoxidável para acabamento e polimento de restaurações odontológicas, tendo centro neutro, serrilhado, tamanho 150 x 2,5mm, abrasiva. Embalada em caixa com 12 unidades, contendo dados de fabricação, validade e registro no MS.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400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270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 Tira de lixa de aço 4,0 mm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Tira abrasiva de aço inoxidável para acabamento e polimento de restaurações odontológicas, tendo centro neutro, serrilhado, tamanho 150 x 4,0 mm, abrasiva. Embalada em caixa com 12 unidades, contendo dados de fabricação, validade e registro no MS.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400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271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 Tira de lixa de aço 6,0mm</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Tira abrasiva de aço inoxidável para acabamento e polimento de restaurações odontológicas, tendo centro neutro, serrilhado, tamanho 150 x 6,0mm. Embalada em caixa com 12 unidades, contendo dados de fabricação, validade e registro no MS.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400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272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 Tira de lixa de poliéster 4,0 mm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Tiras flexíveis que se adaptam ao contorno das regiões proximais. Diamantes naturais com maior durabilidade e um corte macio. Centro neutro facilita a inserção entre os dentes. Autoclavável. Resistente à ruptura e umidade. Espessura: 4.0 mm. Comprimento: 170mm.  Granulometria: 240/320. Caixa com 150 unidades de 4mm, constando dados de fabricação, validade, lote, isenção/registro no MS/ANVISA.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273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Touca sanfonada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PACOTE</w:t>
            </w:r>
            <w:r w:rsidRPr="007E6A29">
              <w:rPr>
                <w:rFonts w:ascii="Book Antiqua" w:hAnsi="Book Antiqua"/>
                <w:b/>
                <w:bCs/>
                <w:lang w:val="pt-BR" w:eastAsia="pt-BR"/>
              </w:rPr>
              <w:br/>
            </w:r>
            <w:r w:rsidRPr="007E6A29">
              <w:rPr>
                <w:rFonts w:ascii="Book Antiqua" w:hAnsi="Book Antiqua"/>
                <w:lang w:val="pt-BR" w:eastAsia="pt-BR"/>
              </w:rPr>
              <w:t xml:space="preserve">Touca sanfonada e com elástico especial em todo perímetro da touca. Gramatura 10. Cor Branca. Produzidas a partir de polipropileno/tecido não tecido (TNT). Fabricada utilizando soldagem eletrônica por ultrassom. Tamanho:19” (45 x 50 cm).Descartáveis, individuais e de uso único. Embalagem com 100 unidades. </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274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Tricresol Formalina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Tricresol Formalina. Para uso odontológico, acondicionado em frasco seguro com no mínimo 10ml, constando dados de fabricação, lote, validade, isenção/registro no MS/ANVISA. Frasco de 90g</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275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 Vaselina sólida</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Frasco de 90g</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276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Verniz Dessensibilizante Dentário de baixa viscosidade </w:t>
            </w:r>
          </w:p>
        </w:tc>
        <w:tc>
          <w:tcPr>
            <w:tcW w:w="3058"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Verniz fluoretado para sensibilidade dentária. À base de Nitrato de Potássio e Fluoreto de Sódio a 5% para aplicação em consultório. Secagem rápida, impregnação profunda, aderência ao esmalte e impermeabilidade e isolamento ao dente. Embalagem deverá constar nome do fabricante, dados de fabricação, lote, validade e registro/isenção no MS/ANVISA. Frasco com 10 ml.</w:t>
            </w:r>
          </w:p>
        </w:tc>
        <w:tc>
          <w:tcPr>
            <w:tcW w:w="650"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7E6A29" w:rsidRPr="007E6A29" w:rsidTr="007E6A29">
        <w:trPr>
          <w:trHeight w:val="253"/>
        </w:trPr>
        <w:tc>
          <w:tcPr>
            <w:tcW w:w="1" w:type="pct"/>
            <w:gridSpan w:val="4"/>
            <w:shd w:val="clear" w:color="auto" w:fill="F2F2F2" w:themeFill="background1" w:themeFillShade="F2"/>
            <w:vAlign w:val="center"/>
            <w:hideMark/>
          </w:tcPr>
          <w:p w:rsidR="007E6A29" w:rsidRPr="007E6A29" w:rsidRDefault="007E6A29" w:rsidP="007E6A29">
            <w:pPr>
              <w:jc w:val="both"/>
              <w:rPr>
                <w:rFonts w:ascii="Book Antiqua" w:hAnsi="Book Antiqua"/>
                <w:b/>
                <w:bCs/>
                <w:lang w:val="pt-BR" w:eastAsia="pt-BR"/>
              </w:rPr>
            </w:pPr>
            <w:r w:rsidRPr="007E6A29">
              <w:rPr>
                <w:rFonts w:ascii="Book Antiqua" w:hAnsi="Book Antiqua"/>
                <w:b/>
                <w:bCs/>
                <w:lang w:val="pt-BR" w:eastAsia="pt-BR"/>
              </w:rPr>
              <w:t>EQUIPAMENTOS PERMANENTES</w:t>
            </w:r>
          </w:p>
        </w:tc>
      </w:tr>
      <w:tr w:rsidR="000555BD" w:rsidRPr="007E6A29" w:rsidTr="007E6A29">
        <w:trPr>
          <w:trHeight w:val="460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277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Amalgamador Digital </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Aparelho misturador de cápsulas de amálgama pré-dosificadas, bivolt. Sistema Universal permitindo adaptação de todos os tipos de cápsulas. Painel de comando, de fácil acesso e visualização de todas as funções do aparelho. Variação do tempo de preparo de 0 a 30 segundos, com precisão e repetibilidade do tempo selecionado. A perfeita homogeneidade e consistência da mistura do amálgama são garantidas pelo movimento em forma elíptica, com amplitude de 25mm e frequência de 4600 oscilações por minuto. - O movimento é interrompido, instantaneamente, nos casos de abertura acidental da tampa de proteção; - Maior durabilidade; - Facilita a limpeza e desinfecção; - Melhor integração com outros componentes do consultório; - Painel de comando com seletor em membrana e mostrador de tempo digital; - Facilidade de manuseio com ótima visualização do display; - Ajuste do tempo de trituração; - Maior amplitude, possibilitando o trabalho com outros materiais (ex: ionômeros de vidro); - Repetição do tempo anterior; - Assegura a precisão e economia de tempo nas programações; - Ao selecionar a opção 127V, o aparelho poderá trabalhar normalmente na faixa de alimentação de 114 a 140 V~; - Ao selecionar a opção 220V, o aparelho poderá trabalhar normalmente na faixa de alimentação de 198 a 242V~; - Sistema eletrônico de baixa tensão; - Maior segurança ao operador; - Maior durabilidade dos componentes eletro-eletrônicos; - Motor Bosch; - Baixo nível de ruído; - Baixo índice de manutenção; - Alimentação: 127/220 V~ (com chave reversora); - Frequência: 50/60 Hz; - Número de fases: Monofásico; - Frequência de vibração: 4600/min; - Máxima amplitude de oscilação: 25 mm; - Potência de entrada: 90 VA; - Fusíveis de proteção: F1 e F2 ....... 1; - Consumo: 0,7A - 127 V~ / 0,4A - 220 V~; - Peso: 3,86 Kg; - Altura: 21,20 cm; - Largura: 22,00 cm; -Comprimento: 26,00 cm; - Garantia: 1 ano.</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278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Aparelho de Raio X </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Aparelho de Raios-X odontológico, com voltagem de 127V/220V, potência 1,2KVA, potência cabeçote 70KVP, amperagem/cabeçote entre 7MA e 8MA, dispositivo de compensação automático de tempo (corrige o tempo automaticamente), controle eletrônico (regulagem de tempo através de teclado), com visualização através de LED’s, sistema de dupla colimação, mecanismo de bloqueio contra disparos acidentais. Equipamento com Certificado de Garantia de 12 meses (Certificado Direto de Fábrica, não será aceito com Termo de Compromisso), a partir da data de montagem do equipamento a ser entregue pelo técnico no ato da montagem (não contando pela data de entrega e sim da montagem).</w:t>
            </w:r>
            <w:r w:rsidRPr="007E6A29">
              <w:rPr>
                <w:rFonts w:ascii="Book Antiqua" w:hAnsi="Book Antiqua"/>
                <w:lang w:val="pt-BR" w:eastAsia="pt-BR"/>
              </w:rPr>
              <w:br/>
              <w:t>Que tenha técnico autorizado para assistência técnica em nossa região (assistência técnica autorizada na região em um raio máximo de 50 km)</w:t>
            </w:r>
            <w:r w:rsidRPr="007E6A29">
              <w:rPr>
                <w:rFonts w:ascii="Book Antiqua" w:hAnsi="Book Antiqua"/>
                <w:lang w:val="pt-BR" w:eastAsia="pt-BR"/>
              </w:rPr>
              <w:br/>
              <w:t>INSTALAÇÃO DO EQUIPAMENTO INCLUÍDA.</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r>
      <w:tr w:rsidR="000555BD" w:rsidRPr="007E6A29" w:rsidTr="007E6A29">
        <w:trPr>
          <w:trHeight w:val="358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279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Aparelho de Raio X de parede</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Aparelho de Raio X odontológico, com voltagem de 127V/220V, potência 1,2KVA, potência cabeçote 70KVP, amperagem/cabeçote entre 7MA e 8MA, dispositivo de compensação automático de tempo (corrige o tempo automaticamente), controle eletrônico (regulagem de tempo através de teclado), com visualização através de LED’s, sistema de dupla colimação, mecanismo de bloqueio contra disparos acidentais. Equipamento com Certificado de Garantia de 12 meses (Certificado Direto de Fábrica, não será aceito com Termo de Compromisso), a partir da data de montagem do equipamento a ser entregue pelo técnico no ato da montagem (não contando pela data de entrega e sim da montagem).</w:t>
            </w:r>
            <w:r w:rsidRPr="007E6A29">
              <w:rPr>
                <w:rFonts w:ascii="Book Antiqua" w:hAnsi="Book Antiqua"/>
                <w:lang w:val="pt-BR" w:eastAsia="pt-BR"/>
              </w:rPr>
              <w:br/>
              <w:t>Que tenha técnico autorizado para assistência técnica em nossa região (assistência técnica autorizada na região em um raio máximo de 50 km)</w:t>
            </w:r>
            <w:r w:rsidRPr="007E6A29">
              <w:rPr>
                <w:rFonts w:ascii="Book Antiqua" w:hAnsi="Book Antiqua"/>
                <w:lang w:val="pt-BR" w:eastAsia="pt-BR"/>
              </w:rPr>
              <w:br/>
              <w:t>INSTALAÇÃO DO EQUIPAMENTO INCLUÍDA.</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r>
      <w:tr w:rsidR="000555BD" w:rsidRPr="007E6A29" w:rsidTr="007E6A29">
        <w:trPr>
          <w:trHeight w:val="231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280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Aparelho de ultrassom/ Jato de bicarbonato</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Filtro de ar com drenagem automática. Controle independente de fluxos de água e pó. Sistema de limpeza dos condutores de pó. Ultrassom com sistema piezoelétrico. Peça de mão removível e autoclavável.  Alimentado externamente por uma rede de água e uma rede de ar comprimido. Reservatório interno para armazenamento de pó de bicarbonato de sódio. Dimensões Produto: 336mm x 180mm x 89mm. Frequência: 29 KHZ. Potência: 35w. Bivolt.</w:t>
            </w:r>
            <w:r w:rsidRPr="007E6A29">
              <w:rPr>
                <w:rFonts w:ascii="Book Antiqua" w:hAnsi="Book Antiqua"/>
                <w:lang w:val="pt-BR" w:eastAsia="pt-BR"/>
              </w:rPr>
              <w:br/>
              <w:t>Acompanha 3 Ponteiras Universais. Garantia: 12 meses.</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r>
      <w:tr w:rsidR="000555BD" w:rsidRPr="007E6A29" w:rsidTr="007E6A29">
        <w:trPr>
          <w:trHeight w:val="205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281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Aparelho Fotopolimerizador </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Aparelho fotopolimerizador a Led, bivolt automático, com 3 modos de operação (gradual, contínuo e pulsante) selecionáveis na própria caneta, corpo da caneta em ABS, potência de 1500 mW/cm², sem fio, base de carregamento, timer digital, com bateria de Íon Lítio recarregável, tipo pistola, com luz fria e azul de 220 Watts (mínimo), Comprimento de onda emitido entre 430 e 490 nanômetros, com ponteira de fibra óptica rígida para fotopolimerização.</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w:t>
            </w:r>
          </w:p>
        </w:tc>
      </w:tr>
      <w:tr w:rsidR="000555BD" w:rsidRPr="007E6A29" w:rsidTr="007E6A29">
        <w:trPr>
          <w:trHeight w:val="256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282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Bomba à vácuo</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Bombas de vácuo, alta potência, com sucção de 550mm/hg, vazão mínima de 300L/minuto, motor elétrico de 1 HP de potência, com eixo em aço inox, flange, rotor e tampa em bronze de alta resistência, cobertura acústica em aço fosfatizado e pintado. Deve possuir sistema de recirculação de água, proporcionando menor consumo e aumento da performance de sucção. Filtro coletor de detritos na entrada de água. Protetor térmico intermitente. Tensão de 220V e 60 Hz. Garantia mínima de doze meses. Deve possuir técnico autorizado para assistência técnica – assistência técnica autorizada – em um raio máximo de 50 km.</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r>
      <w:tr w:rsidR="000555BD" w:rsidRPr="007E6A29" w:rsidTr="007E6A29">
        <w:trPr>
          <w:trHeight w:val="81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283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Bomba à vácuo com capacidade até 7 consultórios</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TECNOLOGIA: Sistema automático de descarga dos resíduos diretamente ao esgoto. Pré-lavagem automática no filtro coletor. Turbina com dimensionamento para alto rendimento.</w:t>
            </w:r>
            <w:r w:rsidRPr="007E6A29">
              <w:rPr>
                <w:rFonts w:ascii="Book Antiqua" w:hAnsi="Book Antiqua"/>
                <w:lang w:val="pt-BR" w:eastAsia="pt-BR"/>
              </w:rPr>
              <w:br/>
              <w:t xml:space="preserve">TEMPORIZADOR DE VARREDURA </w:t>
            </w:r>
            <w:r w:rsidRPr="007E6A29">
              <w:rPr>
                <w:rFonts w:ascii="Book Antiqua" w:hAnsi="Book Antiqua"/>
                <w:lang w:val="pt-BR" w:eastAsia="pt-BR"/>
              </w:rPr>
              <w:br/>
              <w:t>Sistema que ao colocar o suctor no suporte da unidade auxiliar, a sucção permanece por aproximadamente 15 segundos a fim de limpar toda a tubulação interna. Este dispositivo poderá ser ativado durante a instalação do equipamento ou posteriormente.</w:t>
            </w:r>
            <w:r w:rsidRPr="007E6A29">
              <w:rPr>
                <w:rFonts w:ascii="Book Antiqua" w:hAnsi="Book Antiqua"/>
                <w:lang w:val="pt-BR" w:eastAsia="pt-BR"/>
              </w:rPr>
              <w:br/>
              <w:t>OUTRAS CARACTERÍSTICAS:</w:t>
            </w:r>
            <w:r w:rsidRPr="007E6A29">
              <w:rPr>
                <w:rFonts w:ascii="Book Antiqua" w:hAnsi="Book Antiqua"/>
                <w:lang w:val="pt-BR" w:eastAsia="pt-BR"/>
              </w:rPr>
              <w:br/>
              <w:t>Turbina completa em liga de bronze. Filtro coletor de detritos na entrada da sucção com abertura superior, evitando o contato com os resíduos, tornando-o prático, eficiente e de fácil limpeza. Filtro de entrada de água. Protetor térmico intermitente. Protege o motor e o circuito eletrônico de quedas de tensão na rede externa. Motor com eixo central em inox.</w:t>
            </w:r>
            <w:r w:rsidRPr="007E6A29">
              <w:rPr>
                <w:rFonts w:ascii="Book Antiqua" w:hAnsi="Book Antiqua"/>
                <w:lang w:val="pt-BR" w:eastAsia="pt-BR"/>
              </w:rPr>
              <w:br/>
              <w:t>• Dimensões sem gabinete:</w:t>
            </w:r>
            <w:r w:rsidRPr="007E6A29">
              <w:rPr>
                <w:rFonts w:ascii="Book Antiqua" w:hAnsi="Book Antiqua"/>
                <w:lang w:val="pt-BR" w:eastAsia="pt-BR"/>
              </w:rPr>
              <w:br/>
              <w:t>Comprimento: 27,5cm</w:t>
            </w:r>
            <w:r w:rsidRPr="007E6A29">
              <w:rPr>
                <w:rFonts w:ascii="Book Antiqua" w:hAnsi="Book Antiqua"/>
                <w:lang w:val="pt-BR" w:eastAsia="pt-BR"/>
              </w:rPr>
              <w:br/>
              <w:t>Largura: 30cm</w:t>
            </w:r>
            <w:r w:rsidRPr="007E6A29">
              <w:rPr>
                <w:rFonts w:ascii="Book Antiqua" w:hAnsi="Book Antiqua"/>
                <w:lang w:val="pt-BR" w:eastAsia="pt-BR"/>
              </w:rPr>
              <w:br/>
              <w:t>Altura: 35cm</w:t>
            </w:r>
            <w:r w:rsidRPr="007E6A29">
              <w:rPr>
                <w:rFonts w:ascii="Book Antiqua" w:hAnsi="Book Antiqua"/>
                <w:lang w:val="pt-BR" w:eastAsia="pt-BR"/>
              </w:rPr>
              <w:br/>
              <w:t>• Dimensões com gabinete:</w:t>
            </w:r>
            <w:r w:rsidRPr="007E6A29">
              <w:rPr>
                <w:rFonts w:ascii="Book Antiqua" w:hAnsi="Book Antiqua"/>
                <w:lang w:val="pt-BR" w:eastAsia="pt-BR"/>
              </w:rPr>
              <w:br/>
              <w:t>Comprimento: 30,2cm</w:t>
            </w:r>
            <w:r w:rsidRPr="007E6A29">
              <w:rPr>
                <w:rFonts w:ascii="Book Antiqua" w:hAnsi="Book Antiqua"/>
                <w:lang w:val="pt-BR" w:eastAsia="pt-BR"/>
              </w:rPr>
              <w:br/>
              <w:t>Largura: 32,7cm</w:t>
            </w:r>
            <w:r w:rsidRPr="007E6A29">
              <w:rPr>
                <w:rFonts w:ascii="Book Antiqua" w:hAnsi="Book Antiqua"/>
                <w:lang w:val="pt-BR" w:eastAsia="pt-BR"/>
              </w:rPr>
              <w:br/>
              <w:t>Altura: 37,1cm</w:t>
            </w:r>
            <w:r w:rsidRPr="007E6A29">
              <w:rPr>
                <w:rFonts w:ascii="Book Antiqua" w:hAnsi="Book Antiqua"/>
                <w:lang w:val="pt-BR" w:eastAsia="pt-BR"/>
              </w:rPr>
              <w:br/>
              <w:t>Peso Líquido sem gabinete: 20,3 Kg</w:t>
            </w:r>
            <w:r w:rsidRPr="007E6A29">
              <w:rPr>
                <w:rFonts w:ascii="Book Antiqua" w:hAnsi="Book Antiqua"/>
                <w:lang w:val="pt-BR" w:eastAsia="pt-BR"/>
              </w:rPr>
              <w:br/>
              <w:t>Peso Líquido com gabinete:24,10 Kg</w:t>
            </w:r>
            <w:r w:rsidRPr="007E6A29">
              <w:rPr>
                <w:rFonts w:ascii="Book Antiqua" w:hAnsi="Book Antiqua"/>
                <w:lang w:val="pt-BR" w:eastAsia="pt-BR"/>
              </w:rPr>
              <w:br/>
              <w:t>Peso Bruto c/ Embalagem: 21,40 Kg</w:t>
            </w:r>
            <w:r w:rsidRPr="007E6A29">
              <w:rPr>
                <w:rFonts w:ascii="Book Antiqua" w:hAnsi="Book Antiqua"/>
                <w:lang w:val="pt-BR" w:eastAsia="pt-BR"/>
              </w:rPr>
              <w:br/>
              <w:t>Comando de acionamento: Eletrônico</w:t>
            </w:r>
            <w:r w:rsidRPr="007E6A29">
              <w:rPr>
                <w:rFonts w:ascii="Book Antiqua" w:hAnsi="Book Antiqua"/>
                <w:lang w:val="pt-BR" w:eastAsia="pt-BR"/>
              </w:rPr>
              <w:br/>
              <w:t>Vácuo Máximo: 720 mmHg/28,19 inHg</w:t>
            </w:r>
            <w:r w:rsidRPr="007E6A29">
              <w:rPr>
                <w:rFonts w:ascii="Book Antiqua" w:hAnsi="Book Antiqua"/>
                <w:lang w:val="pt-BR" w:eastAsia="pt-BR"/>
              </w:rPr>
              <w:br/>
              <w:t>Motor (potência):1,5 Hp</w:t>
            </w:r>
            <w:r w:rsidRPr="007E6A29">
              <w:rPr>
                <w:rFonts w:ascii="Book Antiqua" w:hAnsi="Book Antiqua"/>
                <w:lang w:val="pt-BR" w:eastAsia="pt-BR"/>
              </w:rPr>
              <w:br/>
              <w:t>Rotações do motor (r.p.m.):2870-50Hz / 3450-60Hz</w:t>
            </w:r>
            <w:r w:rsidRPr="007E6A29">
              <w:rPr>
                <w:rFonts w:ascii="Book Antiqua" w:hAnsi="Book Antiqua"/>
                <w:lang w:val="pt-BR" w:eastAsia="pt-BR"/>
              </w:rPr>
              <w:br/>
              <w:t>Alimentação:Bivolt 127V / 220V</w:t>
            </w:r>
            <w:r w:rsidRPr="007E6A29">
              <w:rPr>
                <w:rFonts w:ascii="Book Antiqua" w:hAnsi="Book Antiqua"/>
                <w:lang w:val="pt-BR" w:eastAsia="pt-BR"/>
              </w:rPr>
              <w:br/>
              <w:t>Frequência:60 Hz</w:t>
            </w:r>
            <w:r w:rsidRPr="007E6A29">
              <w:rPr>
                <w:rFonts w:ascii="Book Antiqua" w:hAnsi="Book Antiqua"/>
                <w:lang w:val="pt-BR" w:eastAsia="pt-BR"/>
              </w:rPr>
              <w:br/>
              <w:t>Corrente: 9A(220V) / 20A(127V)</w:t>
            </w:r>
            <w:r w:rsidRPr="007E6A29">
              <w:rPr>
                <w:rFonts w:ascii="Book Antiqua" w:hAnsi="Book Antiqua"/>
                <w:lang w:val="pt-BR" w:eastAsia="pt-BR"/>
              </w:rPr>
              <w:br/>
              <w:t>Tensão na placa de comando: 24 V</w:t>
            </w:r>
            <w:r w:rsidRPr="007E6A29">
              <w:rPr>
                <w:rFonts w:ascii="Book Antiqua" w:hAnsi="Book Antiqua"/>
                <w:lang w:val="pt-BR" w:eastAsia="pt-BR"/>
              </w:rPr>
              <w:br/>
              <w:t>Vazão de ar máxima: 520L/min.</w:t>
            </w:r>
            <w:r w:rsidRPr="007E6A29">
              <w:rPr>
                <w:rFonts w:ascii="Book Antiqua" w:hAnsi="Book Antiqua"/>
                <w:lang w:val="pt-BR" w:eastAsia="pt-BR"/>
              </w:rPr>
              <w:br/>
              <w:t>Consumo de água: 0,50L/min.</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284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Compressor odontológico</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Compressor odontológico 40 litros, motor 1HP, isento de óleo, 02 pistões em V, bivolt, reservatório com pintura interna anticorrosiva e antimicrobiana (que evita corrosão e oxidação), válvula reguladora de pressão de saída com manômetro, fácil acesso ao dreno do reservatório para limpeza, vazão de 170 litros/minuto, pressão de trabalho de 80 a 120LBF/POL2, ruído máximo de 61DB. </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285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Compressor médico odontológico </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Compressor médico odontológico lubrificado, com capacidade do reservatório de ar para 96 litros, potência do motor de 2HP – 1,5 KW, unidade compressora de 01 estágio e 02 pistões em linha, pressão da operação mínima de 100 LBF/POL 2º e máxima 140 LBF/POL², 860 RPM, peso bruto com motor – 80 kg, peso líquido com motor – 72 kg (medidas aproximadas).</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w:t>
            </w:r>
          </w:p>
        </w:tc>
      </w:tr>
      <w:tr w:rsidR="000555BD" w:rsidRPr="007E6A29" w:rsidTr="007E6A29">
        <w:trPr>
          <w:trHeight w:val="4906"/>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286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Conjunto Odontológico</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CONJUNTO</w:t>
            </w:r>
            <w:r w:rsidRPr="007E6A29">
              <w:rPr>
                <w:rFonts w:ascii="Book Antiqua" w:hAnsi="Book Antiqua"/>
                <w:lang w:val="pt-BR" w:eastAsia="pt-BR"/>
              </w:rPr>
              <w:br/>
              <w:t>Composto pelos seguintes itens:</w:t>
            </w:r>
            <w:r w:rsidRPr="007E6A29">
              <w:rPr>
                <w:rFonts w:ascii="Book Antiqua" w:hAnsi="Book Antiqua"/>
                <w:lang w:val="pt-BR" w:eastAsia="pt-BR"/>
              </w:rPr>
              <w:br/>
              <w:t>Cadeira Odontológica com as seguintes características: Base construída em aço maciço, com tratamento anti-corrosivo, protegida por debrun de borracha; com movimentos de subida e descida do assento e do encosto; pedal de comando, com design integrado a base da cadeira, contendo seis movimentos, sendo quatro movimentos individuais, um volta a zero e uma posição de trabalho no pedal de comando; braço direito com abertura lateral, escamoteável, para facilitar o acesso do paciente; braço direito e esquerdo em material que impeça a ocorrência de riscos superficiais; encosto de linhas arredondadas, amplo e envolvente, com curva anatômica e largura aproximada de 60cm (aproximadamente 10%) na região lombar; capacidade para atingir altura mínima de 45cm e máxima de 90cm em relação ao solo; articulação única (central ou lateral) entre assento e encosto, facilitando a limpeza do equipamento e encosto de cabeça articulado com regulagem de altura; elevação através de sistema fuso; estofamento em espuma de PVC, expandido, lavável e sem costura; pintura lisa eletrostática a pó epoxi; voltagem 220V; ambidestro;</w:t>
            </w:r>
            <w:r w:rsidRPr="007E6A29">
              <w:rPr>
                <w:rFonts w:ascii="Book Antiqua" w:hAnsi="Book Antiqua"/>
                <w:lang w:val="pt-BR" w:eastAsia="pt-BR"/>
              </w:rPr>
              <w:br/>
              <w:t>Equipo Odontológico com as seguintes características: acoplado a cadeira; corpo em material de alto impacto; sistema pneumático, com seleção automática das pontas, controlado por um bloco de acionamento pneumático; suporte das pontas com formas arredondadas e em ABS; bandeja de alumínio anodizado/aço inoxidável com suporte de instrumental removível e autoclavável; pedal de comando progressivo para acionamento das pontas independente do pedal da cadeira; reservatórios de água para alimentação das pontas em policarbonato transparente; com três terminais, sendo: com sistema de válvulas anti-refluxo, um terminal para micromotor borden com regulagem de spray, um terminal de dois furos para alta rotação com regulagem de spray, uma seringa tríplice totalmente fabricada em latão cromado, com bico destacável, giratório e autoclavável.</w:t>
            </w:r>
            <w:r w:rsidRPr="007E6A29">
              <w:rPr>
                <w:rFonts w:ascii="Book Antiqua" w:hAnsi="Book Antiqua"/>
                <w:lang w:val="pt-BR" w:eastAsia="pt-BR"/>
              </w:rPr>
              <w:br/>
              <w:t>Refletor Odontológico multifocal, com as seguintes características: acoplado ao braço vertical do equipo; fixo a cadeira; dotado de cabeçote com puxador incorporado; multifocal com tratamento multicoating que produz luz fria uniformemente distribuída; iluminação através de tecnologia LED proporcionando redução de 95% no consumo de energia elétrica e durabilidade de até 50.000 horas; três intensidades de luz: 10.000, 20.000 e 30.000 LUX; acionamento realizado pelo sensor de aproximação, localizado na parte inferior do cabeçote, evitando o risco de contaminação cruzada; seleção de intensidade luminosa realizada através do sensor de proximidade; sistema eletrônico digital interno, de fácil e rápida programação.</w:t>
            </w:r>
            <w:r w:rsidRPr="007E6A29">
              <w:rPr>
                <w:rFonts w:ascii="Book Antiqua" w:hAnsi="Book Antiqua"/>
                <w:lang w:val="pt-BR" w:eastAsia="pt-BR"/>
              </w:rPr>
              <w:br/>
              <w:t>Unidade Auxiliar (Cuspideira) com as seguintes características: Acoplada a cadeira; estrutura interna fabricada em alumínio ou aço inox; bacia removível para desinfecção em cerâmica esmaltada com ralo separador de detritos; registro para acionamento da água da cuspideira; um terminal para sucção venturi; um terminal para sucção de bomba a vácuo com acionamento automático; caixa de esgoto selada em PVC com respiro e abafador; separador de detritos conectado a mangueira de sucção.</w:t>
            </w:r>
            <w:r w:rsidRPr="007E6A29">
              <w:rPr>
                <w:rFonts w:ascii="Book Antiqua" w:hAnsi="Book Antiqua"/>
                <w:lang w:val="pt-BR" w:eastAsia="pt-BR"/>
              </w:rPr>
              <w:br/>
              <w:t xml:space="preserve">Mocho Odontológico na mesma cor que o estofamento da cadeira, com sistema de elevação do assento a gás com alavanca lateral, </w:t>
            </w:r>
            <w:r w:rsidRPr="007E6A29">
              <w:rPr>
                <w:rFonts w:ascii="Book Antiqua" w:hAnsi="Book Antiqua"/>
                <w:lang w:val="pt-BR" w:eastAsia="pt-BR"/>
              </w:rPr>
              <w:lastRenderedPageBreak/>
              <w:t>movimento de inclinação do encosto para anterior e posterior. Encosto anatômico, tipo concha, com ajuste de altura e de proximidade. Base com cinco rodízios. Estofamento em material rígido, resistente, com revestimento sem costura, acabamento liso com cantos arredondados, assento com elevação central e rebaixamento das bordas anteriores, altura regulável. Equipamento com Certificado de Garantia de 12 meses (Certificado Direto de Fábrica, não será aceito com Termo de Compromisso), a partir da data de montagem do equipamento a ser entregue pelo técnico no ato da montagem (não contando pela data de entrega e sim da montagem). Duas unidades.</w:t>
            </w:r>
            <w:r w:rsidRPr="007E6A29">
              <w:rPr>
                <w:rFonts w:ascii="Book Antiqua" w:hAnsi="Book Antiqua"/>
                <w:lang w:val="pt-BR" w:eastAsia="pt-BR"/>
              </w:rPr>
              <w:br/>
              <w:t>Que tenha técnico autorizado para assistência técnica em nossa região (assistência técnica autorizada na região em um raio máximo de 50 km)</w:t>
            </w:r>
            <w:r w:rsidRPr="007E6A29">
              <w:rPr>
                <w:rFonts w:ascii="Book Antiqua" w:hAnsi="Book Antiqua"/>
                <w:lang w:val="pt-BR" w:eastAsia="pt-BR"/>
              </w:rPr>
              <w:br/>
              <w:t>OBS: TODOS OS EQUIPAMENTOS DESTE CONJUNTO DEVEM SER COMPATÍVEIS NA INSTALAÇÃO E FUNCIONAMENTO. TODOS OS EQUIPAMENTOS DESTE CONJUNTO DEVEM TER GARANTIA DIRETO DA FÁBRICA DE DOZE MESES.</w:t>
            </w:r>
            <w:r w:rsidRPr="007E6A29">
              <w:rPr>
                <w:rFonts w:ascii="Book Antiqua" w:hAnsi="Book Antiqua"/>
                <w:lang w:val="pt-BR" w:eastAsia="pt-BR"/>
              </w:rPr>
              <w:br/>
              <w:t>INSTALAÇÃO DO EQUIPAMENTO INCLUIDA.</w:t>
            </w:r>
            <w:r w:rsidRPr="007E6A29">
              <w:rPr>
                <w:rFonts w:ascii="Book Antiqua" w:hAnsi="Book Antiqua"/>
                <w:lang w:val="pt-BR" w:eastAsia="pt-BR"/>
              </w:rPr>
              <w:br/>
              <w:t xml:space="preserve">Marcas pré – aprovadas Dabi Atlante, Gnatus, Saevo.  </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10</w:t>
            </w:r>
          </w:p>
        </w:tc>
      </w:tr>
      <w:tr w:rsidR="000555BD" w:rsidRPr="007E6A29" w:rsidTr="007E6A29">
        <w:trPr>
          <w:trHeight w:val="231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287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Mocho odontológico</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Mocho odontológico com sistema de elevação do assento a gás com alavanca lateral, movimento de inclinação do encosto para anterior e posterior, acionado por alavanca lateral. Encosto anatômico, tipo concha, com ajuste de altura e com apoio de braço. Base com cinco rodízios. Estofamento em material rígido, resistente, com revestimento sem costura, acabamento liso com cantos arredondados, assento com elevação central e rebaixamento das bordas anteriores, altura regulável, cor azul.</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r>
      <w:tr w:rsidR="000555BD" w:rsidRPr="007E6A29" w:rsidTr="007E6A29">
        <w:trPr>
          <w:trHeight w:val="154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288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Negatoscópio</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Negatoscópio, 01 corpo, estrutura em aço inox, parte frontal em chapa de acrílico, permitindo luz uniforme, área iluminada 32 x 38 cm, adaptável para uso em mesa ou na parede,lâmpada de LED de alto brilho. Dimensão aproximada: 35 x 7 x 45 cm. Pintura em epóxi. Chave liga/desliga duas posições. Bivolt 110/220V.</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32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289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Peça reta </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Encaixe Borden 2 furos;  Spray para refrigeração por condução interna; </w:t>
            </w:r>
            <w:r w:rsidRPr="007E6A29">
              <w:rPr>
                <w:rFonts w:ascii="Book Antiqua" w:hAnsi="Book Antiqua"/>
                <w:lang w:val="pt-BR" w:eastAsia="pt-BR"/>
              </w:rPr>
              <w:br/>
              <w:t xml:space="preserve">Sistema de encaixe universal Intra,; </w:t>
            </w:r>
            <w:r w:rsidRPr="007E6A29">
              <w:rPr>
                <w:rFonts w:ascii="Book Antiqua" w:hAnsi="Book Antiqua"/>
                <w:lang w:val="pt-BR" w:eastAsia="pt-BR"/>
              </w:rPr>
              <w:br/>
              <w:t>Esterilizável em autoclave até 135°C; Design arrojado, anatômico, com linhas arredondadas</w:t>
            </w:r>
            <w:r w:rsidRPr="007E6A29">
              <w:rPr>
                <w:rFonts w:ascii="Book Antiqua" w:hAnsi="Book Antiqua"/>
                <w:lang w:val="pt-BR" w:eastAsia="pt-BR"/>
              </w:rPr>
              <w:br/>
              <w:t>Corpo em alumínio, com tratamento cromado acetinado. Sistema de fácil acoplamento, tipo INTRA giratório. Formato ergonômico, com ranhuras antiderrapantes. Fixação das brocas por meio de anel giratório resistente à tração superior. Assegura o travamento da broca, garantindo mais segurança e praticidade. Utiliza brocas standard, haste tipo 2. Acoplamento Borden; Mínimo de 5.000 rpm - Máximo de 20.000 rpm.</w:t>
            </w:r>
            <w:r w:rsidRPr="007E6A29">
              <w:rPr>
                <w:rFonts w:ascii="Book Antiqua" w:hAnsi="Book Antiqua"/>
                <w:lang w:val="pt-BR" w:eastAsia="pt-BR"/>
              </w:rPr>
              <w:br/>
              <w:t>Garantia: 1 ano.</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w:t>
            </w:r>
          </w:p>
        </w:tc>
      </w:tr>
      <w:tr w:rsidR="000555BD" w:rsidRPr="007E6A29" w:rsidTr="007E6A29">
        <w:trPr>
          <w:trHeight w:val="256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290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Motor endodôntico rotatório e reciprocante</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Contra ângulo com cabeça mini, PushBotton, autoclavável, diversas possibilidades de posição e fácil manutenção;10 possibilidades de programas, com ajuste de torque, velocidade e tipo de movimento (rotatório e reciprocante).Programas reciprocantes com ângulos diferentes e velocidades variadas (esquerda e direita). Programável para operadores destros e canhotos.Acionamento sem pedal. Velocidade Variando de 150 a 950 RPMs. Torques programáveis de 0,6 e 4,3.Localizador apical integrado. Compatível com todas as limas do mercado. Rotatório e Reciprocante.  Modo Bateria recarregável de longa duração. Bivolt</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w:t>
            </w:r>
          </w:p>
        </w:tc>
      </w:tr>
      <w:tr w:rsidR="000555BD" w:rsidRPr="007E6A29" w:rsidTr="007E6A29">
        <w:trPr>
          <w:trHeight w:val="486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291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Laser odontológico Portátil</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Laser odontológico, terapêutico de baixa potência com efeitos analgésicos, anti-inflamatórios e cicatrizantes; promove alívio das dores agudas e crônicas, promovendo a analgesia imediata e temporária. Apresenta também, ação em processos inflamatórios, acelera a cicatrização e reparo de lesões teciduais. Reparação tecidual (bioestimulação),aceleração da cicatrização pós cirúrgica.Diminuição do edema, hematoma e escaras. Redução antimicrobiana.  Garantia: 12 meses.Alimentação: Bateria de Li-Ion 7,6V/700mA; Autonomia da bateria em uso contínuo com carga total: 4 horas; Tempo para carga completa: 60 – 120 minutos</w:t>
            </w:r>
            <w:r w:rsidRPr="007E6A29">
              <w:rPr>
                <w:rFonts w:ascii="Book Antiqua" w:hAnsi="Book Antiqua"/>
                <w:lang w:val="pt-BR" w:eastAsia="pt-BR"/>
              </w:rPr>
              <w:br/>
              <w:t>Alimentação Carregador de Bateria: Ve: 100-220V/50-60Hz | Vs: 9V/1,2 A. Emissor de luz: Laser semicondutor (GaA1As e InGaAlP)</w:t>
            </w:r>
            <w:r w:rsidRPr="007E6A29">
              <w:rPr>
                <w:rFonts w:ascii="Book Antiqua" w:hAnsi="Book Antiqua"/>
                <w:lang w:val="pt-BR" w:eastAsia="pt-BR"/>
              </w:rPr>
              <w:br/>
              <w:t>Área do feixe laser de saída no BICO da caneta laser: 3mm2. Potência: Vermelho visível de 660 nme Infravermelho de 808 nm, ambos com 100 mW. Sistema de Laser de Classe 3R; Tensão de alimentação: Bivolt ou 220V; Acompanha 01 óculos para laser 660nm, 01 óculos para laser 808nm e 01 óculos para paciente. Embalagem contendo Caneta portátil com os dois lasers 660nm e 808nm + 03 óculos de segurança sendo 02 para profissional e 01 paciente + manual de instrução + fonte de alimentação.</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w:t>
            </w:r>
          </w:p>
        </w:tc>
      </w:tr>
      <w:tr w:rsidR="007E6A29" w:rsidRPr="007E6A29" w:rsidTr="007E6A29">
        <w:trPr>
          <w:trHeight w:val="200"/>
        </w:trPr>
        <w:tc>
          <w:tcPr>
            <w:tcW w:w="1" w:type="pct"/>
            <w:gridSpan w:val="4"/>
            <w:shd w:val="clear" w:color="auto" w:fill="F2F2F2" w:themeFill="background1" w:themeFillShade="F2"/>
            <w:noWrap/>
            <w:vAlign w:val="bottom"/>
            <w:hideMark/>
          </w:tcPr>
          <w:p w:rsidR="007E6A29" w:rsidRPr="007E6A29" w:rsidRDefault="007E6A29" w:rsidP="007E6A29">
            <w:pPr>
              <w:jc w:val="both"/>
              <w:rPr>
                <w:rFonts w:ascii="Book Antiqua" w:hAnsi="Book Antiqua"/>
                <w:b/>
                <w:bCs/>
                <w:color w:val="000000"/>
                <w:lang w:val="pt-BR" w:eastAsia="pt-BR"/>
              </w:rPr>
            </w:pPr>
            <w:r w:rsidRPr="007E6A29">
              <w:rPr>
                <w:rFonts w:ascii="Book Antiqua" w:hAnsi="Book Antiqua"/>
                <w:b/>
                <w:bCs/>
                <w:color w:val="000000"/>
                <w:lang w:val="pt-BR" w:eastAsia="pt-BR"/>
              </w:rPr>
              <w:t>INSTRUMENTAIS E OUTROS MATERIAIS ODONTOLÓGICOS</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292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Alavanca Seldin Adulto</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KIT</w:t>
            </w:r>
            <w:r w:rsidRPr="007E6A29">
              <w:rPr>
                <w:rFonts w:ascii="Book Antiqua" w:hAnsi="Book Antiqua"/>
                <w:b/>
                <w:bCs/>
                <w:lang w:val="pt-BR" w:eastAsia="pt-BR"/>
              </w:rPr>
              <w:br/>
            </w:r>
            <w:r w:rsidRPr="007E6A29">
              <w:rPr>
                <w:rFonts w:ascii="Book Antiqua" w:hAnsi="Book Antiqua"/>
                <w:lang w:val="pt-BR" w:eastAsia="pt-BR"/>
              </w:rPr>
              <w:t>Kit com 3 unidades – alavanca auxiliar em cirurgias de exodontia. Em aço inox autoclavável, cabo oco. Embalagem contendo alavanca reta (2), direita (1R) e esquerda (1L).</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293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Alavanca Seldin Reta</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Alavanca auxiliar em cirurgias de exodontia. Em aço inox autoclavável, cabo oco. Número 2. Garantia de 10 anos contra defeito de fabricação comprovado. Registro ANVISA.</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294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Alavanca Seldin</w:t>
            </w:r>
            <w:r w:rsidRPr="007E6A29">
              <w:rPr>
                <w:rFonts w:ascii="Book Antiqua" w:hAnsi="Book Antiqua"/>
                <w:b/>
                <w:bCs/>
                <w:color w:val="000000"/>
                <w:lang w:val="pt-BR" w:eastAsia="pt-BR"/>
              </w:rPr>
              <w:br/>
              <w:t>Infantil</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KIT</w:t>
            </w:r>
            <w:r w:rsidRPr="007E6A29">
              <w:rPr>
                <w:rFonts w:ascii="Book Antiqua" w:hAnsi="Book Antiqua"/>
                <w:lang w:val="pt-BR" w:eastAsia="pt-BR"/>
              </w:rPr>
              <w:br/>
              <w:t>Kit com 3 unidades – alavanca auxiliar em cirurgias de exodontia. Em aço inox autoclavável, cabo oco. Embalagem contendo alavanca reta, direita (1R) e 1L (esquerda).</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295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Alicate Perfurador de Ainsworth </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perfurar lençol de borracha (Dique de borracha) para isolamento absoluto. Aço inox Autoclavável.</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296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Alveolótomo</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Alveolótomo Luher curvo.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297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Alveolótomo</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Alveolótomo Luher reto.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298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Aplicador de Dycal</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Aplicador de hidróxido de cálcio angular.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299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Avental Plumbífero Adulto</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Avental Plumbífero com protetor de tireóide. Com fechamento de velcro no pescoço, leve, flexível, confortável e de fácil vestimenta. Acabamento em nylon impermeável ou bagun. Equivalência em chumbo de 0,25mm e 0,50mm. Cor azul-marinho e tamanho adulto (100 x 60 cm).</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Avental Plumbífero Infantil</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Avental Plumbífero com protetor de tireóide. Com fechamento de velcro no pescoço, leve, flexível, confortável e de fácil vestimenta. Acabamento em nylon impermeável ou bagun. Equivalência em chumbo de 0,25mm e 0,50mm. Cor azul-marinho e tamanho infantil (50 x 40 cm).</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w:t>
            </w:r>
          </w:p>
        </w:tc>
      </w:tr>
      <w:tr w:rsidR="000555BD" w:rsidRPr="007E6A29" w:rsidTr="007E6A29">
        <w:trPr>
          <w:trHeight w:val="5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Cabo  para bisturi nº3 </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t>E</w:t>
            </w:r>
            <w:r w:rsidRPr="007E6A29">
              <w:rPr>
                <w:rFonts w:ascii="Book Antiqua" w:hAnsi="Book Antiqua"/>
                <w:lang w:val="pt-BR" w:eastAsia="pt-BR"/>
              </w:rPr>
              <w:t>m aço inox, autoclavável, para acoplar lâmina de bisturi.</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Cabo para espelho  odontológico</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Cabo para espelho em aço inox autoclavável. Cabo liso, sem ranhuras. Encaixe universal. Unidade.</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250</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Colgadura</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Indicado para prender e (ou) pendurar filmes radiográficos. </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Calçador de Paiva Duplo 1-2</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Utilizado para condensação vertical em diâmetros compatíveis com os do canal. Em aço inoxidável.</w:t>
            </w:r>
            <w:r w:rsidRPr="007E6A29">
              <w:rPr>
                <w:rFonts w:ascii="Book Antiqua" w:hAnsi="Book Antiqua"/>
                <w:lang w:val="pt-BR" w:eastAsia="pt-BR"/>
              </w:rPr>
              <w:br/>
              <w:t>Autoclavável. Garantia de 10 anos contra defeito de fabricação comprovado.</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12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Calçador de Paiva Duplo 3-4</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Utilizado para condensação vertical em diâmetros compatíveis com os do canal. Em aço inoxidável.</w:t>
            </w:r>
            <w:r w:rsidRPr="007E6A29">
              <w:rPr>
                <w:rFonts w:ascii="Book Antiqua" w:hAnsi="Book Antiqua"/>
                <w:lang w:val="pt-BR" w:eastAsia="pt-BR"/>
              </w:rPr>
              <w:br/>
              <w:t>Autoclavável. Garantia de 10 anos contra defeito de fabricação comprovado.</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282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Câmara de Revelação</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Câmara de Revelação de filmes radiográficos em acrílico, contendo 01 frasco para água, 01 frasco para revelador e 01 frasco para fixador. Caixa moldada em poliestireno de alto impacto, superfície externa branca com alto brilho, e a parte interna preta sem brilho, evitando a velação dos filmes radiográficos.</w:t>
            </w:r>
            <w:r w:rsidRPr="007E6A29">
              <w:rPr>
                <w:rFonts w:ascii="Book Antiqua" w:hAnsi="Book Antiqua"/>
                <w:lang w:val="pt-BR" w:eastAsia="pt-BR"/>
              </w:rPr>
              <w:br/>
              <w:t>Poliestireno atóxico, boa rigidez, resistente a produtos químicos, ácidos, substâncias alcalinas e detergentes. Fundo com ventosas. Caixa isenta de dobradiças. Visor removível em acrílico laranja. Câmara com as seguintes dimensões aproximadas: 33cm de largura, 23cm de profundidade e 20cm de altura.</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w:t>
            </w:r>
          </w:p>
        </w:tc>
      </w:tr>
      <w:tr w:rsidR="000555BD" w:rsidRPr="007E6A29" w:rsidTr="007E6A29">
        <w:trPr>
          <w:trHeight w:val="103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Colher de Dentina nº 5</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Utilizado na limpeza da câmara pulpar e na remoção de dentina cariada. Confeccionado em Aço Inox; Produtos que se encaixam nos padrões de qualidade exigidos internacionalmente; Embalagem comum a unidade.</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Colher de Dentina 17/18</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Em aço inoxidável, autoclavável, com pescoço e ponta ativa mais longos que o tradicional, facilitando a limpeza de cavidades profundas.</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5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Colher de Dentina 11/12 </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Em aço inoxidável, autoclavável</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310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Cureta de Lucas</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Cureta de Lucas n°85</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311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Cureta Periodontal Mc Call 13/14 </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312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Cureta Periodontal Mc Call 11/12</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160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313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Cureta Periodontal Mc Call 17/18</w:t>
            </w:r>
          </w:p>
        </w:tc>
        <w:tc>
          <w:tcPr>
            <w:tcW w:w="3059" w:type="pct"/>
            <w:shd w:val="clear" w:color="auto" w:fill="auto"/>
            <w:hideMark/>
          </w:tcPr>
          <w:p w:rsidR="000555BD" w:rsidRPr="007E6A29" w:rsidRDefault="000555BD" w:rsidP="007E6A29">
            <w:pPr>
              <w:jc w:val="both"/>
              <w:rPr>
                <w:rFonts w:ascii="Book Antiqua" w:hAnsi="Book Antiqua"/>
                <w:b/>
                <w:bCs/>
                <w:lang w:val="pt-BR" w:eastAsia="pt-BR"/>
              </w:rPr>
            </w:pPr>
            <w:r w:rsidRPr="007E6A29">
              <w:rPr>
                <w:rFonts w:ascii="Book Antiqua" w:hAnsi="Book Antiqua"/>
                <w:b/>
                <w:bCs/>
                <w:lang w:val="pt-BR" w:eastAsia="pt-BR"/>
              </w:rPr>
              <w:t>UNIDADE</w:t>
            </w:r>
            <w:r w:rsidRPr="007E6A29">
              <w:rPr>
                <w:rFonts w:ascii="Book Antiqua" w:hAnsi="Book Antiqua"/>
                <w:lang w:val="pt-BR" w:eastAsia="pt-BR"/>
              </w:rPr>
              <w:b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314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Cureta Periodontal de Gracey 5/6 </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315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Cureta Periodontal de Gracey 7/8</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316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Cureta Periodontal de Gracey 11/12</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t xml:space="preserve"> </w:t>
            </w:r>
            <w:r w:rsidRPr="007E6A29">
              <w:rPr>
                <w:rFonts w:ascii="Book Antiqua" w:hAnsi="Book Antiqua"/>
                <w:lang w:val="pt-BR" w:eastAsia="pt-BR"/>
              </w:rPr>
              <w:b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160</w:t>
            </w:r>
          </w:p>
        </w:tc>
      </w:tr>
      <w:tr w:rsidR="000555BD" w:rsidRPr="007E6A29" w:rsidTr="007E6A29">
        <w:trPr>
          <w:trHeight w:val="18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317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Cureta Periodontal de Gracey 13/14 </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r>
      <w:tr w:rsidR="000555BD" w:rsidRPr="007E6A29" w:rsidTr="007E6A29">
        <w:trPr>
          <w:trHeight w:val="205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318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Cureta perio ponta morse 0-00</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Fabricada em aço inoxidável AISI – 420. 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 </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319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Descolador de Freer</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Descolador de Freer em aço inoxidável autoclavável DUPLO</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5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320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Descolador de Molt nº 09</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Descolador de Molt nº 09 em aço inoxidável autoclavável.</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5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321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Descolador de Molt nº 2-4</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Descolador de Molt nº 2-4 em aço inoxidável autoclavável.</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5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322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Esculpidor Hollemback</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Esculpidor Hollemback n° 3S em aço inoxidável autoclavável.</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323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Espátula  70</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Espátula dupla para manipulação n°70.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324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Espátula  72</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Espátula para manipulação nº72.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325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Espátula 24</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Espátula para manipulação nº24.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81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326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Espátula  para resina com calçador bolinha nº 2</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Espátula para resina em titânio nº02. </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r>
      <w:tr w:rsidR="000555BD" w:rsidRPr="007E6A29" w:rsidTr="007E6A29">
        <w:trPr>
          <w:trHeight w:val="5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327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Espátula/Calcador de titânio </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Pontas em Aço Inox revestida em Nitreto de Titânio</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r>
      <w:tr w:rsidR="000555BD" w:rsidRPr="007E6A29" w:rsidTr="007E6A29">
        <w:trPr>
          <w:trHeight w:val="5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328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Espátula para Resina nº 9</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Espátula de Titânio para Resina. Tamanho:18 cm</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329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Fórceps </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Fórceps adulto nº01.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330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Fórceps </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Fórceps adulto nº150.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331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Fórceps </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Fórceps adulto nº151.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r>
      <w:tr w:rsidR="000555BD" w:rsidRPr="007E6A29" w:rsidTr="007E6A29">
        <w:trPr>
          <w:trHeight w:val="4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332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Fórceps </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Fórceps adulto n</w:t>
            </w:r>
            <w:r w:rsidRPr="007E6A29">
              <w:rPr>
                <w:rFonts w:ascii="Book Antiqua" w:hAnsi="Book Antiqua"/>
                <w:color w:val="000000"/>
                <w:vertAlign w:val="superscript"/>
                <w:lang w:val="pt-BR" w:eastAsia="pt-BR"/>
              </w:rPr>
              <w:t>o</w:t>
            </w:r>
            <w:r w:rsidRPr="007E6A29">
              <w:rPr>
                <w:rFonts w:ascii="Book Antiqua" w:hAnsi="Book Antiqua"/>
                <w:color w:val="000000"/>
                <w:lang w:val="pt-BR" w:eastAsia="pt-BR"/>
              </w:rPr>
              <w:t>16.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r>
      <w:tr w:rsidR="000555BD" w:rsidRPr="007E6A29" w:rsidTr="007E6A29">
        <w:trPr>
          <w:trHeight w:val="4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333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Fórceps </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 xml:space="preserve"> Fórceps adulto n</w:t>
            </w:r>
            <w:r w:rsidRPr="007E6A29">
              <w:rPr>
                <w:rFonts w:ascii="Book Antiqua" w:hAnsi="Book Antiqua"/>
                <w:color w:val="000000"/>
                <w:vertAlign w:val="superscript"/>
                <w:lang w:val="pt-BR" w:eastAsia="pt-BR"/>
              </w:rPr>
              <w:t>o</w:t>
            </w:r>
            <w:r w:rsidRPr="007E6A29">
              <w:rPr>
                <w:rFonts w:ascii="Book Antiqua" w:hAnsi="Book Antiqua"/>
                <w:color w:val="000000"/>
                <w:lang w:val="pt-BR" w:eastAsia="pt-BR"/>
              </w:rPr>
              <w:t>17.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r>
      <w:tr w:rsidR="000555BD" w:rsidRPr="007E6A29" w:rsidTr="007E6A29">
        <w:trPr>
          <w:trHeight w:val="4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334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Fórceps </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Fórceps adulto n</w:t>
            </w:r>
            <w:r w:rsidRPr="007E6A29">
              <w:rPr>
                <w:rFonts w:ascii="Book Antiqua" w:hAnsi="Book Antiqua"/>
                <w:color w:val="000000"/>
                <w:vertAlign w:val="superscript"/>
                <w:lang w:val="pt-BR" w:eastAsia="pt-BR"/>
              </w:rPr>
              <w:t>o</w:t>
            </w:r>
            <w:r w:rsidRPr="007E6A29">
              <w:rPr>
                <w:rFonts w:ascii="Book Antiqua" w:hAnsi="Book Antiqua"/>
                <w:color w:val="000000"/>
                <w:lang w:val="pt-BR" w:eastAsia="pt-BR"/>
              </w:rPr>
              <w:t>18L.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r>
      <w:tr w:rsidR="000555BD" w:rsidRPr="007E6A29" w:rsidTr="007E6A29">
        <w:trPr>
          <w:trHeight w:val="4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335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Fórceps </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 xml:space="preserve"> Fórceps adulto n</w:t>
            </w:r>
            <w:r w:rsidRPr="007E6A29">
              <w:rPr>
                <w:rFonts w:ascii="Book Antiqua" w:hAnsi="Book Antiqua"/>
                <w:color w:val="000000"/>
                <w:vertAlign w:val="superscript"/>
                <w:lang w:val="pt-BR" w:eastAsia="pt-BR"/>
              </w:rPr>
              <w:t>o</w:t>
            </w:r>
            <w:r w:rsidRPr="007E6A29">
              <w:rPr>
                <w:rFonts w:ascii="Book Antiqua" w:hAnsi="Book Antiqua"/>
                <w:color w:val="000000"/>
                <w:lang w:val="pt-BR" w:eastAsia="pt-BR"/>
              </w:rPr>
              <w:t>18R.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r>
      <w:tr w:rsidR="000555BD" w:rsidRPr="007E6A29" w:rsidTr="007E6A29">
        <w:trPr>
          <w:trHeight w:val="4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336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Fórceps </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Fórceps adulto n</w:t>
            </w:r>
            <w:r w:rsidRPr="007E6A29">
              <w:rPr>
                <w:rFonts w:ascii="Book Antiqua" w:hAnsi="Book Antiqua"/>
                <w:color w:val="000000"/>
                <w:vertAlign w:val="superscript"/>
                <w:lang w:val="pt-BR" w:eastAsia="pt-BR"/>
              </w:rPr>
              <w:t>o</w:t>
            </w:r>
            <w:r w:rsidRPr="007E6A29">
              <w:rPr>
                <w:rFonts w:ascii="Book Antiqua" w:hAnsi="Book Antiqua"/>
                <w:color w:val="000000"/>
                <w:lang w:val="pt-BR" w:eastAsia="pt-BR"/>
              </w:rPr>
              <w:t>65.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r>
      <w:tr w:rsidR="000555BD" w:rsidRPr="007E6A29" w:rsidTr="007E6A29">
        <w:trPr>
          <w:trHeight w:val="5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337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Fórceps </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Fórceps adulto nº69 (aspa de boi).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r>
      <w:tr w:rsidR="000555BD" w:rsidRPr="007E6A29" w:rsidTr="007E6A29">
        <w:trPr>
          <w:trHeight w:val="45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338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Fórceps infantil</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fórceps infantil nº01.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45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339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Fórceps infantil</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Fórceps infantil nº02.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45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340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Fórceps infantil</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lastRenderedPageBreak/>
              <w:t xml:space="preserve"> Fórceps infantil nº03.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w:t>
            </w:r>
          </w:p>
        </w:tc>
      </w:tr>
      <w:tr w:rsidR="000555BD" w:rsidRPr="007E6A29" w:rsidTr="007E6A29">
        <w:trPr>
          <w:trHeight w:val="45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341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Fórceps infantil</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Fórceps infantil nº04.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45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342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Fórceps infantil</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fFórceps infantil nº05.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45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343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Fórceps infantil</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Fórceps infantil nº06.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45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344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Lima Dunlop </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Lima Dunlop n. 01/02.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r>
      <w:tr w:rsidR="000555BD" w:rsidRPr="007E6A29" w:rsidTr="007E6A29">
        <w:trPr>
          <w:trHeight w:val="4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345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Lima Dunlop </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Lima Dunlop n</w:t>
            </w:r>
            <w:r w:rsidRPr="007E6A29">
              <w:rPr>
                <w:rFonts w:ascii="Book Antiqua" w:hAnsi="Book Antiqua"/>
                <w:color w:val="000000"/>
                <w:vertAlign w:val="superscript"/>
                <w:lang w:val="pt-BR" w:eastAsia="pt-BR"/>
              </w:rPr>
              <w:t>o</w:t>
            </w:r>
            <w:r w:rsidRPr="007E6A29">
              <w:rPr>
                <w:rFonts w:ascii="Book Antiqua" w:hAnsi="Book Antiqua"/>
                <w:color w:val="000000"/>
                <w:lang w:val="pt-BR" w:eastAsia="pt-BR"/>
              </w:rPr>
              <w:t xml:space="preserve"> 03/07.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r>
      <w:tr w:rsidR="000555BD" w:rsidRPr="007E6A29" w:rsidTr="007E6A29">
        <w:trPr>
          <w:trHeight w:val="4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346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Lima para osso</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Lima para osso Miller n</w:t>
            </w:r>
            <w:r w:rsidRPr="007E6A29">
              <w:rPr>
                <w:rFonts w:ascii="Book Antiqua" w:hAnsi="Book Antiqua"/>
                <w:color w:val="000000"/>
                <w:vertAlign w:val="superscript"/>
                <w:lang w:val="pt-BR" w:eastAsia="pt-BR"/>
              </w:rPr>
              <w:t>o</w:t>
            </w:r>
            <w:r w:rsidRPr="007E6A29">
              <w:rPr>
                <w:rFonts w:ascii="Book Antiqua" w:hAnsi="Book Antiqua"/>
                <w:color w:val="000000"/>
                <w:lang w:val="pt-BR" w:eastAsia="pt-BR"/>
              </w:rPr>
              <w:t>12. Em aço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r>
      <w:tr w:rsidR="000555BD" w:rsidRPr="007E6A29" w:rsidTr="007E6A29">
        <w:trPr>
          <w:trHeight w:val="9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347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Pedra de afiar</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Pedra de afiar de granulação fina, indicada para afiação de instrumentos sem fio. Dimenões: 10 cm x 2.5 cm x .6 cm. Lubrificar a pedra com óleo. Embalagem com 01 unidade.</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w:t>
            </w:r>
          </w:p>
        </w:tc>
      </w:tr>
      <w:tr w:rsidR="000555BD" w:rsidRPr="007E6A29" w:rsidTr="007E6A29">
        <w:trPr>
          <w:trHeight w:val="135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348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Pinça clínica nº17</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Pinça clínica adulto, em aço inox, com pino guia. Autoclavável. contém ranhuras em sua parte preensora, que ocupam apenas 2/3 da sua extensão, podendo apresentar pequenas variações para mais ou para menos dependendo do fabricante. Embalagem plástica individual. Tamanho: 17 cm . Ponta Curva.</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11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349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Pinça clínica infantil</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Pinça clínica infantil, em aço inox, com pino guia. Autoclavável. contém ranhuras em sua parte preensora, que ocupam apenas 2/3 da sua extensão, podendo apresentar pequenas variações para mais ou para menos dependendo do fabricante. Ponta Curva.</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45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350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Pinça mosquito </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Pinça mosquito curva, 12cm, delicada.</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45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351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Pinça mosquito </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Pinça mosquito reta, 12 cm, delicada.</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67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352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Pinça Porta-Grampo de Palmer</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levar o grampo ao dente, em um procedimento de isolamento absoluto. Aço inoxidável, autoclavável.</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r>
      <w:tr w:rsidR="000555BD" w:rsidRPr="007E6A29" w:rsidTr="007E6A29">
        <w:trPr>
          <w:trHeight w:val="9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353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Placa de vidro</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Placa de vidro 15 x 8 cm. Em vidro polido, espessura 6 mm, bordas lisas, incolor, lapidada, autoclavável. Acondicionada em embalagem individual e protegida contra quebra, constando dados de identificação.  </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5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354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Ponta de Aspiração 1,50mm</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 xml:space="preserve">Para uso junto com a cânula de aspiração </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r>
      <w:tr w:rsidR="000555BD" w:rsidRPr="007E6A29" w:rsidTr="007E6A29">
        <w:trPr>
          <w:trHeight w:val="5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355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Ponta de Aspiração  2,0mm </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Para uso junto com a cânula de aspiração</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r>
      <w:tr w:rsidR="000555BD" w:rsidRPr="007E6A29" w:rsidTr="007E6A29">
        <w:trPr>
          <w:trHeight w:val="5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356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Porta-agulha Castro  Viejo</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Porta agulha Castro Viejo com ponta vídea 14cm, reto</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r w:rsidR="000555BD" w:rsidRPr="007E6A29" w:rsidTr="007E6A29">
        <w:trPr>
          <w:trHeight w:val="5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357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Porta-agulha Mayo Hegar </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Porta agulha MayoHegar –em aço inox autoclavável - tamanho:14cm.</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5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358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Porta-agulha Mathieu </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Porta agulha Mathieu – em aço inox autoclavável - tamanho: 14 cm</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228"/>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359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Porta-agulha para Fio de Aço</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Material confeccionado em Aço Inox com Widea. Material Autoclavável.Instrumento Cirúrgico Não Articulado Não Cortante. </w:t>
            </w:r>
            <w:r w:rsidRPr="007E6A29">
              <w:rPr>
                <w:rFonts w:ascii="Book Antiqua" w:hAnsi="Book Antiqua"/>
                <w:lang w:val="pt-BR" w:eastAsia="pt-BR"/>
              </w:rPr>
              <w:lastRenderedPageBreak/>
              <w:t>Comprimento: 16cm</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5</w:t>
            </w:r>
          </w:p>
        </w:tc>
      </w:tr>
      <w:tr w:rsidR="000555BD" w:rsidRPr="007E6A29" w:rsidTr="007E6A29">
        <w:trPr>
          <w:trHeight w:val="67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360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Porta amálgama</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Porta amálgama de plástico, esterilizável, embalagem individual. Para transporte de amálgama à cavidade dentária.</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15</w:t>
            </w:r>
          </w:p>
        </w:tc>
      </w:tr>
      <w:tr w:rsidR="000555BD" w:rsidRPr="007E6A29" w:rsidTr="007E6A29">
        <w:trPr>
          <w:trHeight w:val="45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361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Porta algodão </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Porta-algodão em inox com mola.</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r>
      <w:tr w:rsidR="000555BD" w:rsidRPr="007E6A29" w:rsidTr="007E6A29">
        <w:trPr>
          <w:trHeight w:val="45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362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Porta resíduo</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Porta resíduo em inox</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r>
      <w:tr w:rsidR="000555BD" w:rsidRPr="007E6A29" w:rsidTr="007E6A29">
        <w:trPr>
          <w:trHeight w:val="67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363</w:t>
            </w:r>
          </w:p>
        </w:tc>
        <w:tc>
          <w:tcPr>
            <w:tcW w:w="995" w:type="pct"/>
            <w:shd w:val="clear" w:color="auto" w:fill="auto"/>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Pote Dappen Vidro</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Indicado para manipulação de materiais odontológicos. Validade Indeterminada.</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157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364</w:t>
            </w:r>
          </w:p>
        </w:tc>
        <w:tc>
          <w:tcPr>
            <w:tcW w:w="995" w:type="pct"/>
            <w:shd w:val="clear" w:color="auto" w:fill="auto"/>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Pote Dappen Plástico</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Indicado para manipulação de materiais odontológicos. Validade Indeterminada. Sua composição a base de nylon permite ser totalmente autoclavável, garantindo boa resistência ao produto; Esterilizável em autoclave a 137°C; Possui duas cavidades para as manipulação. Altura: 3cm; Concavidade superior 2,5 cm - capacidade máxima 3ml; Concavidade inferior 2 cm - capacidade máxima 2ml;</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45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365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Porta-Matriz </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Porta matriz Toflemire</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r>
      <w:tr w:rsidR="000555BD" w:rsidRPr="007E6A29" w:rsidTr="007E6A29">
        <w:trPr>
          <w:trHeight w:val="45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366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Régua</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 xml:space="preserve"> Régua endodôntica milimetrada de metal </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67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367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Régua calibrada para endodontia</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Régua para calibração de cones de guta percha. Milimetrada e calibradora. Em metal autoclavável a 135º C.</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w:t>
            </w:r>
          </w:p>
        </w:tc>
      </w:tr>
      <w:tr w:rsidR="000555BD" w:rsidRPr="007E6A29" w:rsidTr="007E6A29">
        <w:trPr>
          <w:trHeight w:val="67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368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Seringa carpule</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Seringa carpule com carga lateral e com sistema de refluxo. Aço inox autoclavável.</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r>
      <w:tr w:rsidR="000555BD" w:rsidRPr="007E6A29" w:rsidTr="007E6A29">
        <w:trPr>
          <w:trHeight w:val="45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369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Sindesmótomo.</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Sindesmótomo. Aço inox autoclavável.</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5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370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Sonda Clínica  Exploradora</w:t>
            </w:r>
          </w:p>
        </w:tc>
        <w:tc>
          <w:tcPr>
            <w:tcW w:w="3059" w:type="pct"/>
            <w:shd w:val="clear" w:color="auto" w:fill="auto"/>
            <w:vAlign w:val="bottom"/>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 xml:space="preserve"> Sonda Clínica n</w:t>
            </w:r>
            <w:r w:rsidRPr="007E6A29">
              <w:rPr>
                <w:rFonts w:ascii="Book Antiqua" w:hAnsi="Book Antiqua"/>
                <w:color w:val="000000"/>
                <w:vertAlign w:val="superscript"/>
                <w:lang w:val="pt-BR" w:eastAsia="pt-BR"/>
              </w:rPr>
              <w:t>o</w:t>
            </w:r>
            <w:r w:rsidRPr="007E6A29">
              <w:rPr>
                <w:rFonts w:ascii="Book Antiqua" w:hAnsi="Book Antiqua"/>
                <w:color w:val="000000"/>
                <w:lang w:val="pt-BR" w:eastAsia="pt-BR"/>
              </w:rPr>
              <w:t xml:space="preserve"> 05 em aço inox autoclavável.</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500</w:t>
            </w:r>
          </w:p>
        </w:tc>
      </w:tr>
      <w:tr w:rsidR="000555BD" w:rsidRPr="007E6A29" w:rsidTr="007E6A29">
        <w:trPr>
          <w:trHeight w:val="11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371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Sonda Exploradora Endodôntica #16</w:t>
            </w:r>
          </w:p>
        </w:tc>
        <w:tc>
          <w:tcPr>
            <w:tcW w:w="3059" w:type="pct"/>
            <w:shd w:val="clear" w:color="auto" w:fill="auto"/>
            <w:vAlign w:val="bottom"/>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Sonda utilizada para exploração de entrada de canais radiculares. Parte de uma linha completa de instrumentos manuais endodônticos. Feita de aço inoxidável de alta qualidade. Dimensões 24 x 13x 10,5.</w:t>
            </w:r>
            <w:r w:rsidRPr="007E6A29">
              <w:rPr>
                <w:rFonts w:ascii="Book Antiqua" w:hAnsi="Book Antiqua"/>
                <w:color w:val="000000"/>
                <w:lang w:val="pt-BR" w:eastAsia="pt-BR"/>
              </w:rPr>
              <w:br/>
              <w:t xml:space="preserve">Autoclavável. </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69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372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Sonda Rhein 3 Oitavada</w:t>
            </w:r>
          </w:p>
        </w:tc>
        <w:tc>
          <w:tcPr>
            <w:tcW w:w="3059" w:type="pct"/>
            <w:shd w:val="clear" w:color="auto" w:fill="auto"/>
            <w:vAlign w:val="bottom"/>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Utilizada em clínica geral, endodontia e dentística. Em aço inoxidável. Autoclavável.</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r>
      <w:tr w:rsidR="000555BD" w:rsidRPr="007E6A29" w:rsidTr="007E6A29">
        <w:trPr>
          <w:trHeight w:val="78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373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Sonda Periodontal Milimetrada OMS</w:t>
            </w:r>
          </w:p>
        </w:tc>
        <w:tc>
          <w:tcPr>
            <w:tcW w:w="3059" w:type="pct"/>
            <w:shd w:val="clear" w:color="auto" w:fill="auto"/>
            <w:hideMark/>
          </w:tcPr>
          <w:p w:rsidR="000555BD" w:rsidRPr="007E6A29" w:rsidRDefault="000555BD" w:rsidP="007E6A29">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Aço AISI420 no cabo oco de 8mm. Marcação a laser. Aço inox autoclavável.</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r>
      <w:tr w:rsidR="000555BD" w:rsidRPr="007E6A29" w:rsidTr="007E6A29">
        <w:trPr>
          <w:trHeight w:val="45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374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Tesoura</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Tesoura íris 11,5cm curva. Aço inox autoclavável.</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45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375</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Tesoura</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Tesoura íris 11,5cm reta. Aço inox autoclavável.</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45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376</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Tesoura</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Tesoura Castro Viejo. Aço inox autoclavável.</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r>
      <w:tr w:rsidR="000555BD" w:rsidRPr="007E6A29" w:rsidTr="007E6A29">
        <w:trPr>
          <w:trHeight w:val="67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377</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Tesoura para corte de fio de aço </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Instrumento cirúrgico articulado cortante, produzido em aço inoxidável. Comprimento 16 cm</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w:t>
            </w:r>
          </w:p>
        </w:tc>
      </w:tr>
      <w:tr w:rsidR="000555BD" w:rsidRPr="007E6A29" w:rsidTr="007E6A29">
        <w:trPr>
          <w:trHeight w:val="54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378</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Tesoura Goldman Fox</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Tesoura Goldman Fox. Aço inox autoclavável.</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r>
      <w:tr w:rsidR="000555BD" w:rsidRPr="007E6A29" w:rsidTr="007E6A29">
        <w:trPr>
          <w:trHeight w:val="337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379</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Mini incubadora para testes biológicos com quebrador de ampolas:</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Incubadora biológica desenvolvida para incubação de indicadores biológicos autocontidos destinados à monitorização dos ciclos de esterilização em autoclaves a vapor, com quebrador de ampola, que torna o processo mais rápido e eficiente. Possui controle eletrônico de temperatura com sinalização em LED, que indica o momento correto para inserção dos indicadores biológicos, área de incubação em alumínio fundido, carenagem produzida em plástico ABS e tampa translúcida em Poliestireno. Possui tampa protetora translúcida mais segurança e higiene; Possui câmara de incubação em alumínio; Incuba até 6 indicadores biológicos simultaneamente; Temperatura de Incubação - 57 ºC.  Tensão - 127/220v Bivolt. Frequência - 60Hz. Potência - 5 watts. Registro na ANVISA - isento. Diâmetro do Bloco - 1,5 polegada. Bloco de Aquecimento: Alumínio.  Dimensões (mm) - 90A x 90L x 90C.  Peso - 0,400 Kg. Bivolt automático (110v / 220v) não necessita mudar chave de voltagem.</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r>
      <w:tr w:rsidR="000555BD" w:rsidRPr="007E6A29" w:rsidTr="007E6A29">
        <w:trPr>
          <w:trHeight w:val="337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380</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Mini incubadora biológica:</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Projetada para incubar simultaneamente até 6 indicadores biológicos auto-contidos, utilizados para monitorar ciclos de esterilização.</w:t>
            </w:r>
            <w:r w:rsidRPr="007E6A29">
              <w:rPr>
                <w:rFonts w:ascii="Book Antiqua" w:hAnsi="Book Antiqua"/>
                <w:color w:val="000000"/>
                <w:lang w:val="pt-BR" w:eastAsia="pt-BR"/>
              </w:rPr>
              <w:br/>
              <w:t>Possui controle eletrônico de temperatura com sinalização em LED, que indica o momento correto para inserção dos indicadores biológicos, área de incubação em alumínio fundido,  carenagem produzida em plástico ABS e tampa translúcida em Poliestireno.Produto de fácil operação, baixo consumo de energia e garantia de 2 anos.Bivolt automático</w:t>
            </w:r>
            <w:r w:rsidRPr="007E6A29">
              <w:rPr>
                <w:rFonts w:ascii="Book Antiqua" w:hAnsi="Book Antiqua"/>
                <w:color w:val="000000"/>
                <w:lang w:val="pt-BR" w:eastAsia="pt-BR"/>
              </w:rPr>
              <w:br/>
              <w:t>Especificações Técnicas: Capacidade - 6 indicadores ; Temperatura de Incubação - 57 ºC;</w:t>
            </w:r>
            <w:r w:rsidRPr="007E6A29">
              <w:rPr>
                <w:rFonts w:ascii="Book Antiqua" w:hAnsi="Book Antiqua"/>
                <w:color w:val="000000"/>
                <w:lang w:val="pt-BR" w:eastAsia="pt-BR"/>
              </w:rPr>
              <w:br/>
              <w:t xml:space="preserve">Tensão - 127/220v; Bivolt;  Frequência - 60Hz; Potência - 5 watts; Garantia - 02 anos. Registro na ANVISA – isento; Carenagem – ABS; Tampa – Poliestireno; Diâmetro do Bloco - 1,5 polegada; Bloco de Aquecimento – Alumínio; Dimensões (mm) - 90A x 90L x 90C; Peso - 0,400 Kg. </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r>
      <w:tr w:rsidR="000555BD" w:rsidRPr="007E6A29" w:rsidTr="007E6A29">
        <w:trPr>
          <w:trHeight w:val="360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381</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Indicador biológico</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CAIXA</w:t>
            </w:r>
            <w:r w:rsidRPr="007E6A29">
              <w:rPr>
                <w:rFonts w:ascii="Book Antiqua" w:hAnsi="Book Antiqua"/>
                <w:b/>
                <w:bCs/>
                <w:color w:val="000000"/>
                <w:lang w:val="pt-BR" w:eastAsia="pt-BR"/>
              </w:rPr>
              <w:br/>
            </w:r>
            <w:r w:rsidRPr="007E6A29">
              <w:rPr>
                <w:rFonts w:ascii="Book Antiqua" w:hAnsi="Book Antiqua"/>
                <w:color w:val="000000"/>
                <w:lang w:val="pt-BR" w:eastAsia="pt-BR"/>
              </w:rPr>
              <w:t>Desenvolvido para a rápida e fácil avaliação de ciclos de esterilização por vapor de 121°C a 134°C assistidos por vácuo e com remoção de ar por gravidade e ciclos flash. Sistema de ativação click-test, , em que é possível com apenas uma mão ativar o produto antes de colocá-lo na incubadora, pois não é necessário quebrar a ampola, evitando dificuldades antes encontradas e até perda do teste causado por acidentes durante este processo. Deve ser compatível com qualquer incubadora do mercado, além de ter um rígido modo de fabricação e montagem, e matéria prima totalmente certificada.  Utilização: em Autoclaves à vapor. Microorganismo: Bacillus Sthearothermophilus - População mínima  10^5; Leitura do Resultado: 24/48 horas; Composição:  Esrutura plástica e carreador em polipropileno, tira impregnada com esporos de bacillus Sthearothermophilus, meio de cultura tipo TSB e fita adesiva com indicador químico de esterilização. Validade: 02 anos, à partir da data de fabricação. Sistema de Ativação: Sistema Click-Test - Não Necessita quebrar Ampola. Garantia: 12 meses contra defeitos de fabricação. Caixa com 10 unidades.</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300</w:t>
            </w:r>
          </w:p>
        </w:tc>
      </w:tr>
      <w:tr w:rsidR="000555BD" w:rsidRPr="007E6A29" w:rsidTr="007E6A29">
        <w:trPr>
          <w:trHeight w:val="157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382</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Suporte para Coletor Pérfuro Cortante 13 litros</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 xml:space="preserve">Os suportes para coletores foram desenvolvidos com o objetivo de melhor acondicionar as embalagens, manter a integridade do produto e facilitar o manuseio. São desenvolvidos no tamanho adequado para sua precisão; Possível a utilização deste sobre a bancada e na parede. Acompanha dois parafusos de duas buchas. Capacidade: 13 litros.Dimensões: Frente: 27,5cm (Mínimo) / Altura: 21,0cm (Mínimo) / Profundidade: 23,2cm (Mínimo). </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500</w:t>
            </w:r>
          </w:p>
        </w:tc>
      </w:tr>
      <w:tr w:rsidR="000555BD" w:rsidRPr="007E6A29" w:rsidTr="007E6A29">
        <w:trPr>
          <w:trHeight w:val="3825"/>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383</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Destiladora de água</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 xml:space="preserve">Elimina totalmente os sólidos dissolvidos (minerais, metais pesados, toxinas, ou qualquer outro contaminante). É compacta, com formato cilíndrico e de fácil transporte. Possui vedação entre as partes mediante anel de silicone para manter a pressão interna. O corpo é recoberto por termoplástico, tornando-o resistente e fácil de limpar. Desligamento automático quando acabar a água do reservatório interno. Corpo em aço Inox: Garante maior durabilidade e resistência. Abastecimento manual:  Não exige instalações hidráulicas. Alimentação: 127/220 V~; Frequência: 50/60 Hz; Potência: 750 W; Tanque de pressão: Inox; Volume Destilado: 1L/h; Eficiência do calor: 95%; Filtro: Filtro de carvão ativado; Capacidade do reservatório: 4 L; Dimensão do produto: 380 X 235 mm; Dimensão da embalagem:450 X 260 X 290 mm; Peso líquido:3,5 kg; Peso bruto:4,7 kg; Acessórios que acompanham a BioAqua: Tampa de condensação; Bico guia de água; Reservatório para coleta de água destilada; Tampa do reservatório para coleta de água destilada; Cabo entrada de força; Plug de alimentação da tampa de condensação; Cabo entrada de força; Validade: Indeterminada. </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r>
      <w:tr w:rsidR="000555BD" w:rsidRPr="007E6A29" w:rsidTr="007E6A29">
        <w:trPr>
          <w:trHeight w:val="3150"/>
        </w:trPr>
        <w:tc>
          <w:tcPr>
            <w:tcW w:w="297"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384</w:t>
            </w:r>
          </w:p>
        </w:tc>
        <w:tc>
          <w:tcPr>
            <w:tcW w:w="995" w:type="pct"/>
            <w:shd w:val="clear" w:color="auto" w:fill="auto"/>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 xml:space="preserve">SELADORA </w:t>
            </w:r>
          </w:p>
        </w:tc>
        <w:tc>
          <w:tcPr>
            <w:tcW w:w="3059" w:type="pct"/>
            <w:shd w:val="clear" w:color="auto" w:fill="auto"/>
            <w:hideMark/>
          </w:tcPr>
          <w:p w:rsidR="000555BD" w:rsidRPr="007E6A29" w:rsidRDefault="000555BD" w:rsidP="007E6A29">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 xml:space="preserve">Para completar o processo de esterilização, propiciando uma selagem hermética. O corpo deve ser constituído em aço inox garantindo maior durabilidade e resistência, e ser de bancada. Potência 570/460W. Deve possuir suporte para papel grau cirúrgico com regulagens para diferentes tamanhos de rolos abrangendo até 300mm de área, por 10mm de selagem. Possuir ajuste de temperatura de selagem, permitindo selagem segura e rápida. Deve possuir resistências isoladas, inibindo o risco de queimar o papel grau cirúrgico. Possuir braço de selagem com trava e fechamento mediante alavanca manual com trava. Indicador luminoso - ON/OFF, trazendo maior segurança para quem está manuseado o equipamento. Possuir apoio anterior removível e chapa de apoio frontal desmontável, tornando o produto compacto e facilitando o transporte. Trilho de corte duplo (dois lados). </w:t>
            </w:r>
          </w:p>
        </w:tc>
        <w:tc>
          <w:tcPr>
            <w:tcW w:w="649" w:type="pct"/>
            <w:shd w:val="clear" w:color="auto" w:fill="F2F2F2" w:themeFill="background1" w:themeFillShade="F2"/>
            <w:vAlign w:val="center"/>
            <w:hideMark/>
          </w:tcPr>
          <w:p w:rsidR="000555BD" w:rsidRPr="007E6A29" w:rsidRDefault="000555BD" w:rsidP="000555BD">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r>
    </w:tbl>
    <w:p w:rsidR="001C2830" w:rsidRDefault="001C2830"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EE5CC7" w:rsidRPr="006B53E8" w:rsidRDefault="00EE5CC7" w:rsidP="00EE5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2.1 </w:t>
      </w:r>
      <w:r w:rsidRPr="005A431B">
        <w:rPr>
          <w:rFonts w:ascii="Book Antiqua" w:hAnsi="Book Antiqua"/>
          <w:sz w:val="22"/>
          <w:szCs w:val="22"/>
        </w:rPr>
        <w:t>A aquisição do objeto descrito tem por justificativa a manutenção das atividades odontológicas realizadas nas Unidades de Saúde do Município de Gaspar. Tendo em vista que o município realiza grande número de atendimentos à população na área da saúde bucal, busca-se com a aquisição e emprego dos materiais odontológicos propiciar às pessoas, nas respectivas unidades de saúde, uma maior higienização, prevenção e manutenção da saúde bucal.</w:t>
      </w:r>
    </w:p>
    <w:p w:rsidR="00CA4DF7" w:rsidRDefault="00EE5CC7" w:rsidP="00EE5CC7">
      <w:pPr>
        <w:jc w:val="both"/>
        <w:rPr>
          <w:rFonts w:ascii="Book Antiqua" w:hAnsi="Book Antiqua"/>
          <w:b/>
          <w:sz w:val="22"/>
          <w:szCs w:val="22"/>
          <w:lang w:val="pt-BR"/>
        </w:rPr>
      </w:pPr>
      <w:r>
        <w:rPr>
          <w:rFonts w:ascii="Book Antiqua" w:hAnsi="Book Antiqua"/>
          <w:sz w:val="22"/>
          <w:szCs w:val="22"/>
          <w:lang w:val="pt-BR"/>
        </w:rPr>
        <w:t xml:space="preserve">2.1.1 </w:t>
      </w:r>
      <w:r w:rsidRPr="006B53E8">
        <w:rPr>
          <w:rFonts w:ascii="Book Antiqua" w:hAnsi="Book Antiqua"/>
          <w:sz w:val="22"/>
          <w:szCs w:val="22"/>
        </w:rPr>
        <w:t xml:space="preserve">Os itens relacionados no </w:t>
      </w:r>
      <w:r w:rsidRPr="006B53E8">
        <w:rPr>
          <w:rFonts w:ascii="Book Antiqua" w:hAnsi="Book Antiqua"/>
          <w:sz w:val="22"/>
          <w:szCs w:val="22"/>
          <w:lang w:val="pt-BR"/>
        </w:rPr>
        <w:t xml:space="preserve">ANEXO I – Termo de Referência e ANEXO II  – </w:t>
      </w:r>
      <w:r w:rsidRPr="006B53E8">
        <w:rPr>
          <w:rFonts w:ascii="Book Antiqua" w:hAnsi="Book Antiqua"/>
          <w:sz w:val="22"/>
          <w:szCs w:val="22"/>
        </w:rPr>
        <w:t>Proposta de Preços foram relacionados baseados em quantias estimadas necessárias e suficientes para a demanda do período em questão, que será de 12 (doze) meses.</w:t>
      </w:r>
    </w:p>
    <w:p w:rsidR="00EE5CC7" w:rsidRDefault="00EE5CC7" w:rsidP="00E768EF">
      <w:pPr>
        <w:jc w:val="both"/>
        <w:rPr>
          <w:rFonts w:ascii="Book Antiqua" w:hAnsi="Book Antiqua"/>
          <w:b/>
          <w:sz w:val="22"/>
          <w:szCs w:val="22"/>
          <w:lang w:val="pt-BR"/>
        </w:rPr>
      </w:pPr>
    </w:p>
    <w:p w:rsidR="00EE5CC7" w:rsidRDefault="00EE5CC7" w:rsidP="00E768EF">
      <w:pPr>
        <w:jc w:val="both"/>
        <w:rPr>
          <w:rFonts w:ascii="Book Antiqua" w:hAnsi="Book Antiqua"/>
          <w:b/>
          <w:sz w:val="22"/>
          <w:szCs w:val="22"/>
          <w:lang w:val="pt-BR"/>
        </w:rPr>
      </w:pPr>
    </w:p>
    <w:p w:rsidR="005A4A75" w:rsidRPr="00297228" w:rsidRDefault="005A4A75" w:rsidP="005A4A75">
      <w:pPr>
        <w:jc w:val="both"/>
        <w:rPr>
          <w:rFonts w:ascii="Book Antiqua" w:hAnsi="Book Antiqua"/>
          <w:sz w:val="22"/>
          <w:szCs w:val="22"/>
          <w:lang w:val="pt-BR"/>
        </w:rPr>
      </w:pPr>
      <w:r w:rsidRPr="00297228">
        <w:rPr>
          <w:rFonts w:ascii="Book Antiqua" w:hAnsi="Book Antiqua"/>
          <w:b/>
          <w:sz w:val="22"/>
          <w:szCs w:val="22"/>
          <w:lang w:val="pt-BR"/>
        </w:rPr>
        <w:lastRenderedPageBreak/>
        <w:t>3. CLASSIFICAÇÃO DOS BENS COMUNS</w:t>
      </w:r>
    </w:p>
    <w:p w:rsidR="005A4A75" w:rsidRPr="00297228" w:rsidRDefault="005A4A75" w:rsidP="005A4A75">
      <w:pPr>
        <w:jc w:val="both"/>
        <w:rPr>
          <w:rFonts w:ascii="Book Antiqua" w:hAnsi="Book Antiqua"/>
          <w:sz w:val="22"/>
          <w:szCs w:val="22"/>
          <w:lang w:val="pt-BR"/>
        </w:rPr>
      </w:pPr>
      <w:r w:rsidRPr="00297228">
        <w:rPr>
          <w:rFonts w:ascii="Book Antiqua" w:hAnsi="Book Antiqua"/>
          <w:sz w:val="22"/>
          <w:szCs w:val="22"/>
          <w:lang w:val="pt-BR"/>
        </w:rPr>
        <w:t>3.1 O</w:t>
      </w:r>
      <w:r w:rsidR="00EE5CC7">
        <w:rPr>
          <w:rFonts w:ascii="Book Antiqua" w:hAnsi="Book Antiqua"/>
          <w:sz w:val="22"/>
          <w:szCs w:val="22"/>
          <w:lang w:val="pt-BR"/>
        </w:rPr>
        <w:t>s</w:t>
      </w:r>
      <w:r w:rsidRPr="00297228">
        <w:rPr>
          <w:rFonts w:ascii="Book Antiqua" w:hAnsi="Book Antiqua"/>
          <w:sz w:val="22"/>
          <w:szCs w:val="22"/>
          <w:lang w:val="pt-BR"/>
        </w:rPr>
        <w:t xml:space="preserve"> materiais relacionados neste termo consideram-se bens e serviços comuns, conforme disposto no parágrafo único do art. 1º da Lei nº 10.520, uma vez que são </w:t>
      </w:r>
      <w:r w:rsidR="008D7ECC">
        <w:rPr>
          <w:rFonts w:ascii="Book Antiqua" w:hAnsi="Book Antiqua"/>
          <w:sz w:val="22"/>
          <w:szCs w:val="22"/>
          <w:lang w:val="pt-BR"/>
        </w:rPr>
        <w:t>materiais</w:t>
      </w:r>
      <w:r w:rsidRPr="00297228">
        <w:rPr>
          <w:rFonts w:ascii="Book Antiqua" w:hAnsi="Book Antiqua"/>
          <w:sz w:val="22"/>
          <w:szCs w:val="22"/>
          <w:lang w:val="pt-BR"/>
        </w:rPr>
        <w:t xml:space="preserve"> cujos padrões de desempenho e qualidade podem ser objetivamente definidos, por meio de especificações usuais no mercado.</w:t>
      </w:r>
    </w:p>
    <w:p w:rsidR="00016958" w:rsidRPr="00297228" w:rsidRDefault="00016958" w:rsidP="005A4A75">
      <w:pPr>
        <w:jc w:val="both"/>
        <w:rPr>
          <w:rFonts w:ascii="Book Antiqua" w:hAnsi="Book Antiqua"/>
          <w:lang w:val="pt-BR"/>
        </w:rPr>
      </w:pPr>
    </w:p>
    <w:p w:rsidR="005A4A75" w:rsidRPr="00297228" w:rsidRDefault="005A4A75" w:rsidP="005A4A75">
      <w:pPr>
        <w:jc w:val="both"/>
        <w:rPr>
          <w:rFonts w:ascii="Book Antiqua" w:hAnsi="Book Antiqua"/>
          <w:b/>
          <w:color w:val="000000" w:themeColor="text1"/>
          <w:sz w:val="22"/>
          <w:szCs w:val="22"/>
          <w:lang w:val="pt-BR"/>
        </w:rPr>
      </w:pPr>
      <w:r w:rsidRPr="00297228">
        <w:rPr>
          <w:rFonts w:ascii="Book Antiqua" w:hAnsi="Book Antiqua"/>
          <w:b/>
          <w:color w:val="000000" w:themeColor="text1"/>
          <w:sz w:val="22"/>
          <w:szCs w:val="22"/>
          <w:lang w:val="pt-BR"/>
        </w:rPr>
        <w:t xml:space="preserve">4. ENTREGA E CRITÉRIOS DE ACEITAÇÃO DO OBJETO </w:t>
      </w:r>
    </w:p>
    <w:p w:rsidR="00EE5CC7" w:rsidRPr="00BF6F10" w:rsidRDefault="00EE5CC7" w:rsidP="00EE5C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BF6F10">
        <w:rPr>
          <w:rFonts w:ascii="Book Antiqua" w:eastAsia="Book Antiqua" w:hAnsi="Book Antiqua"/>
          <w:sz w:val="22"/>
          <w:szCs w:val="22"/>
          <w:shd w:val="clear" w:color="auto" w:fill="FFFFFF"/>
        </w:rPr>
        <w:t xml:space="preserve">.1 </w:t>
      </w:r>
      <w:r w:rsidRPr="00BF6F10">
        <w:rPr>
          <w:rFonts w:ascii="Book Antiqua" w:eastAsia="Book Antiqua" w:hAnsi="Book Antiqua"/>
          <w:sz w:val="22"/>
          <w:szCs w:val="22"/>
        </w:rPr>
        <w:t xml:space="preserve">Os </w:t>
      </w:r>
      <w:r>
        <w:rPr>
          <w:rFonts w:ascii="Book Antiqua" w:eastAsia="Book Antiqua" w:hAnsi="Book Antiqua"/>
          <w:sz w:val="22"/>
          <w:szCs w:val="22"/>
        </w:rPr>
        <w:t>materiais</w:t>
      </w:r>
      <w:r w:rsidRPr="00BF6F10">
        <w:rPr>
          <w:rFonts w:ascii="Book Antiqua" w:eastAsia="Book Antiqua" w:hAnsi="Book Antiqua"/>
          <w:sz w:val="22"/>
          <w:szCs w:val="22"/>
          <w:shd w:val="clear" w:color="auto" w:fill="FFFFFF"/>
        </w:rPr>
        <w:t xml:space="preserve"> deverão ser entregues </w:t>
      </w:r>
      <w:r w:rsidRPr="00BF6F10">
        <w:rPr>
          <w:rFonts w:ascii="Book Antiqua" w:eastAsia="Book Antiqua" w:hAnsi="Book Antiqua"/>
          <w:sz w:val="22"/>
          <w:szCs w:val="22"/>
        </w:rPr>
        <w:t xml:space="preserve">conforme a necessidade da municipalidade, que procederá a solicitação nas quantidades que lhe convier, através de </w:t>
      </w:r>
      <w:r>
        <w:rPr>
          <w:rFonts w:ascii="Book Antiqua" w:eastAsia="Book Antiqua" w:hAnsi="Book Antiqua"/>
          <w:sz w:val="22"/>
          <w:szCs w:val="22"/>
        </w:rPr>
        <w:t>Autorização de Empenho - AE</w:t>
      </w:r>
      <w:r w:rsidRPr="00BF6F10">
        <w:rPr>
          <w:rFonts w:ascii="Book Antiqua" w:eastAsia="Book Antiqua" w:hAnsi="Book Antiqua"/>
          <w:sz w:val="22"/>
          <w:szCs w:val="22"/>
        </w:rPr>
        <w:t xml:space="preserve">, que serão encaminhadas dentro do prazo de vigência da ATA de Registro de Preços. </w:t>
      </w:r>
    </w:p>
    <w:p w:rsidR="00EE5CC7" w:rsidRPr="00BF6F10" w:rsidRDefault="00EE5CC7" w:rsidP="00EE5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4</w:t>
      </w:r>
      <w:r w:rsidRPr="00BF6F10">
        <w:rPr>
          <w:rFonts w:ascii="Book Antiqua" w:eastAsia="Book Antiqua" w:hAnsi="Book Antiqua"/>
          <w:sz w:val="22"/>
          <w:szCs w:val="22"/>
        </w:rPr>
        <w:t xml:space="preserve">.2 </w:t>
      </w:r>
      <w:r w:rsidRPr="00BF6F10">
        <w:rPr>
          <w:rFonts w:ascii="Book Antiqua" w:eastAsia="Book Antiqua" w:hAnsi="Book Antiqua"/>
          <w:sz w:val="22"/>
          <w:szCs w:val="22"/>
          <w:shd w:val="clear" w:color="auto" w:fill="FFFFFF"/>
        </w:rPr>
        <w:t xml:space="preserve">Após o encaminhamento e o recebimento por parte do fornecedor da </w:t>
      </w:r>
      <w:r>
        <w:rPr>
          <w:rFonts w:ascii="Book Antiqua" w:eastAsia="Book Antiqua" w:hAnsi="Book Antiqua"/>
          <w:sz w:val="22"/>
          <w:szCs w:val="22"/>
        </w:rPr>
        <w:t>Autorização de Empenho - AE</w:t>
      </w:r>
      <w:r w:rsidRPr="00BF6F10">
        <w:rPr>
          <w:rFonts w:ascii="Book Antiqua" w:eastAsia="Book Antiqua" w:hAnsi="Book Antiqua"/>
          <w:sz w:val="22"/>
          <w:szCs w:val="22"/>
          <w:shd w:val="clear" w:color="auto" w:fill="FFFFFF"/>
        </w:rPr>
        <w:t xml:space="preserve">, os </w:t>
      </w:r>
      <w:r>
        <w:rPr>
          <w:rFonts w:ascii="Book Antiqua" w:eastAsia="Book Antiqua" w:hAnsi="Book Antiqua"/>
          <w:sz w:val="22"/>
          <w:szCs w:val="22"/>
          <w:shd w:val="clear" w:color="auto" w:fill="FFFFFF"/>
        </w:rPr>
        <w:t>materiais</w:t>
      </w:r>
      <w:r w:rsidRPr="00BF6F10">
        <w:rPr>
          <w:rFonts w:ascii="Book Antiqua" w:eastAsia="Book Antiqua" w:hAnsi="Book Antiqua"/>
          <w:sz w:val="22"/>
          <w:szCs w:val="22"/>
          <w:shd w:val="clear" w:color="auto" w:fill="FFFFFF"/>
        </w:rPr>
        <w:t xml:space="preserve"> relacionados na mesma deverão ser entregues </w:t>
      </w:r>
      <w:r w:rsidRPr="00BF6F10">
        <w:rPr>
          <w:rFonts w:ascii="Book Antiqua" w:eastAsia="Book Antiqua" w:hAnsi="Book Antiqua"/>
          <w:sz w:val="22"/>
          <w:szCs w:val="22"/>
        </w:rPr>
        <w:t xml:space="preserve">no prazo máximo de </w:t>
      </w:r>
      <w:r w:rsidRPr="00BF6F10">
        <w:rPr>
          <w:rFonts w:ascii="Book Antiqua" w:eastAsia="Book Antiqua" w:hAnsi="Book Antiqua"/>
          <w:b/>
          <w:sz w:val="22"/>
          <w:szCs w:val="22"/>
        </w:rPr>
        <w:t>5 (cinco) dias</w:t>
      </w:r>
      <w:r w:rsidRPr="00BF6F10">
        <w:rPr>
          <w:rFonts w:ascii="Book Antiqua" w:eastAsia="Book Antiqua" w:hAnsi="Book Antiqua"/>
          <w:sz w:val="22"/>
          <w:szCs w:val="22"/>
        </w:rPr>
        <w:t xml:space="preserve"> após a sua solicitação,</w:t>
      </w:r>
      <w:r w:rsidRPr="00BF6F10">
        <w:rPr>
          <w:rFonts w:ascii="Book Antiqua" w:eastAsia="Book Antiqua" w:hAnsi="Book Antiqua"/>
          <w:b/>
          <w:sz w:val="22"/>
          <w:szCs w:val="22"/>
          <w:shd w:val="clear" w:color="auto" w:fill="FFFFFF"/>
        </w:rPr>
        <w:t xml:space="preserve"> </w:t>
      </w:r>
      <w:r w:rsidRPr="00BF6F10">
        <w:rPr>
          <w:rFonts w:ascii="Book Antiqua" w:eastAsia="Book Antiqua" w:hAnsi="Book Antiqua"/>
          <w:sz w:val="22"/>
          <w:szCs w:val="22"/>
          <w:shd w:val="clear" w:color="auto" w:fill="FFFFFF"/>
        </w:rPr>
        <w:t xml:space="preserve">em horário de expediente, nas condições estipuladas no Edital e seus Anexos, nos </w:t>
      </w:r>
      <w:r w:rsidRPr="00BF6F10">
        <w:rPr>
          <w:rFonts w:ascii="Book Antiqua" w:hAnsi="Book Antiqua" w:cs="Book Antiqua"/>
          <w:sz w:val="22"/>
          <w:szCs w:val="22"/>
          <w:shd w:val="clear" w:color="auto" w:fill="FFFFFF"/>
          <w:lang w:eastAsia="pt-BR"/>
        </w:rPr>
        <w:t>locais indicados na OF.</w:t>
      </w:r>
    </w:p>
    <w:p w:rsidR="00EE5CC7" w:rsidRPr="00BF6F10" w:rsidRDefault="00EE5CC7" w:rsidP="00EE5C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hAnsi="Book Antiqua" w:cs="Book Antiqua"/>
          <w:sz w:val="22"/>
          <w:szCs w:val="22"/>
          <w:shd w:val="clear" w:color="auto" w:fill="FFFFFF"/>
        </w:rPr>
      </w:pPr>
    </w:p>
    <w:p w:rsidR="00EE5CC7" w:rsidRPr="00BF6F10" w:rsidRDefault="00EE5CC7" w:rsidP="00EE5C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BF6F10">
        <w:rPr>
          <w:rFonts w:ascii="Book Antiqua" w:hAnsi="Book Antiqua" w:cs="Book Antiqua"/>
          <w:sz w:val="22"/>
          <w:szCs w:val="22"/>
          <w:shd w:val="clear" w:color="auto" w:fill="FFFFFF"/>
        </w:rPr>
        <w:t xml:space="preserve">.2.1 A critério da Administração poderão ser solicitadas entregas no seguinte local: </w:t>
      </w:r>
    </w:p>
    <w:p w:rsidR="00EE5CC7" w:rsidRPr="00BF6F10" w:rsidRDefault="00EE5CC7" w:rsidP="00EE5C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hAnsi="Book Antiqua" w:cs="Book Antiqua"/>
          <w:sz w:val="22"/>
          <w:szCs w:val="22"/>
          <w:shd w:val="clear" w:color="auto" w:fill="FFFFFF"/>
          <w:lang w:eastAsia="pt-BR"/>
        </w:rPr>
      </w:pPr>
    </w:p>
    <w:p w:rsidR="00EE5CC7" w:rsidRPr="00BF6F10" w:rsidRDefault="00EE5CC7" w:rsidP="00EE5CC7">
      <w:pPr>
        <w:ind w:right="-1"/>
        <w:jc w:val="both"/>
        <w:rPr>
          <w:rFonts w:ascii="Book Antiqua" w:hAnsi="Book Antiqua" w:cs="Book Antiqua"/>
          <w:sz w:val="22"/>
          <w:szCs w:val="22"/>
          <w:shd w:val="clear" w:color="auto" w:fill="FFFFFF"/>
        </w:rPr>
      </w:pPr>
      <w:r w:rsidRPr="00BF6F10">
        <w:rPr>
          <w:rFonts w:ascii="Book Antiqua" w:hAnsi="Book Antiqua" w:cs="Book Antiqua"/>
          <w:b/>
          <w:sz w:val="22"/>
          <w:szCs w:val="22"/>
          <w:shd w:val="clear" w:color="auto" w:fill="FFFFFF"/>
        </w:rPr>
        <w:t>SECRETARIA MUNICIPAL DE SAÚDE</w:t>
      </w:r>
      <w:r w:rsidRPr="00BF6F10">
        <w:rPr>
          <w:rFonts w:ascii="Book Antiqua" w:hAnsi="Book Antiqua" w:cs="Book Antiqua"/>
          <w:sz w:val="22"/>
          <w:szCs w:val="22"/>
          <w:shd w:val="clear" w:color="auto" w:fill="FFFFFF"/>
        </w:rPr>
        <w:t xml:space="preserve"> – Avenida Olga Wehmuth, nº 113, Bairro Sete de Setembro, Gaspar/SC (horário de expediente: 07h30min às 12h00min e das 13h30min às 16h30min).</w:t>
      </w:r>
    </w:p>
    <w:p w:rsidR="00EE5CC7" w:rsidRPr="00BF6F10" w:rsidRDefault="00EE5CC7" w:rsidP="00EE5CC7">
      <w:pPr>
        <w:ind w:right="-1"/>
        <w:jc w:val="both"/>
        <w:rPr>
          <w:rFonts w:ascii="Book Antiqua" w:hAnsi="Book Antiqua" w:cs="Book Antiqua"/>
          <w:sz w:val="22"/>
          <w:szCs w:val="22"/>
          <w:shd w:val="clear" w:color="auto" w:fill="FFFFFF"/>
        </w:rPr>
      </w:pPr>
    </w:p>
    <w:p w:rsidR="00EE5CC7" w:rsidRPr="00BF6F10" w:rsidRDefault="00EE5CC7" w:rsidP="00EE5C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hAnsi="Book Antiqua" w:cs="Book Antiqua"/>
          <w:i/>
          <w:iCs/>
          <w:sz w:val="22"/>
          <w:szCs w:val="22"/>
          <w:shd w:val="clear" w:color="auto" w:fill="FFFFFF"/>
        </w:rPr>
      </w:pPr>
      <w:r>
        <w:rPr>
          <w:rFonts w:ascii="Book Antiqua" w:hAnsi="Book Antiqua" w:cs="Book Antiqua"/>
          <w:b/>
          <w:sz w:val="22"/>
          <w:szCs w:val="22"/>
          <w:shd w:val="clear" w:color="auto" w:fill="FFFFFF"/>
        </w:rPr>
        <w:t>4</w:t>
      </w:r>
      <w:r w:rsidRPr="00BF6F10">
        <w:rPr>
          <w:rFonts w:ascii="Book Antiqua" w:hAnsi="Book Antiqua" w:cs="Book Antiqua"/>
          <w:b/>
          <w:sz w:val="22"/>
          <w:szCs w:val="22"/>
          <w:shd w:val="clear" w:color="auto" w:fill="FFFFFF"/>
        </w:rPr>
        <w:t>.2.2</w:t>
      </w:r>
      <w:r w:rsidRPr="00BF6F10">
        <w:rPr>
          <w:rFonts w:ascii="Book Antiqua" w:hAnsi="Book Antiqua" w:cs="Book Antiqua"/>
          <w:sz w:val="22"/>
          <w:szCs w:val="22"/>
          <w:shd w:val="clear" w:color="auto" w:fill="FFFFFF"/>
        </w:rPr>
        <w:t xml:space="preserve"> </w:t>
      </w:r>
      <w:r w:rsidRPr="00BF6F10">
        <w:rPr>
          <w:rFonts w:ascii="Book Antiqua" w:hAnsi="Book Antiqua" w:cs="Book Antiqua"/>
          <w:b/>
          <w:sz w:val="22"/>
          <w:szCs w:val="22"/>
          <w:shd w:val="clear" w:color="auto" w:fill="FFFFFF"/>
        </w:rPr>
        <w:t>PODERÃO SER SOLICITADAS ENTREGAS EM OUTROS LOCAIS NÃO ESPECIFICADOS NO EDITAL, FICANDO O FORNECEDOR OBRIGADO A ENTREGAR, DESDE QUE O LOCAL INDICADO SEJA DENTRO DO MUNICÍPIO DE GASPAR.</w:t>
      </w:r>
      <w:r w:rsidRPr="00BF6F10">
        <w:rPr>
          <w:rFonts w:ascii="Book Antiqua" w:hAnsi="Book Antiqua" w:cs="Book Antiqua"/>
          <w:i/>
          <w:iCs/>
          <w:sz w:val="22"/>
          <w:szCs w:val="22"/>
          <w:shd w:val="clear" w:color="auto" w:fill="FFFFFF"/>
        </w:rPr>
        <w:t xml:space="preserve"> </w:t>
      </w:r>
    </w:p>
    <w:p w:rsidR="00EE5CC7" w:rsidRPr="00BF6F10" w:rsidRDefault="00EE5CC7" w:rsidP="00EE5C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eastAsia="Calibri" w:hAnsi="Book Antiqua"/>
          <w:color w:val="000000"/>
          <w:sz w:val="22"/>
          <w:szCs w:val="22"/>
        </w:rPr>
      </w:pPr>
    </w:p>
    <w:p w:rsidR="00EE5CC7" w:rsidRPr="00BF6F10" w:rsidRDefault="00EE5CC7" w:rsidP="00EE5CC7">
      <w:pPr>
        <w:ind w:right="-1"/>
        <w:jc w:val="both"/>
        <w:rPr>
          <w:rFonts w:ascii="Book Antiqua" w:hAnsi="Book Antiqua" w:cs="Book Antiqua"/>
          <w:sz w:val="22"/>
          <w:szCs w:val="22"/>
          <w:shd w:val="clear" w:color="auto" w:fill="FFFFFF"/>
        </w:rPr>
      </w:pPr>
      <w:r w:rsidRPr="00BF6F10">
        <w:rPr>
          <w:rFonts w:ascii="Book Antiqua" w:hAnsi="Book Antiqua" w:cs="Book Antiqua"/>
          <w:b/>
          <w:sz w:val="22"/>
          <w:szCs w:val="22"/>
          <w:u w:val="single"/>
          <w:shd w:val="clear" w:color="auto" w:fill="FFFFFF"/>
        </w:rPr>
        <w:t>OBSERVAÇÕES</w:t>
      </w:r>
      <w:r w:rsidRPr="00BF6F10">
        <w:rPr>
          <w:rFonts w:ascii="Book Antiqua" w:hAnsi="Book Antiqua" w:cs="Book Antiqua"/>
          <w:sz w:val="22"/>
          <w:szCs w:val="22"/>
          <w:shd w:val="clear" w:color="auto" w:fill="FFFFFF"/>
        </w:rPr>
        <w:t xml:space="preserve">: </w:t>
      </w:r>
    </w:p>
    <w:p w:rsidR="00EE5CC7" w:rsidRPr="00BF6F10" w:rsidRDefault="00EE5CC7" w:rsidP="00EE5CC7">
      <w:pPr>
        <w:ind w:right="-1"/>
        <w:jc w:val="both"/>
        <w:rPr>
          <w:rFonts w:ascii="Book Antiqua" w:hAnsi="Book Antiqua" w:cs="Book Antiqua"/>
          <w:sz w:val="22"/>
          <w:szCs w:val="22"/>
          <w:shd w:val="clear" w:color="auto" w:fill="FFFFFF"/>
        </w:rPr>
      </w:pPr>
      <w:r w:rsidRPr="00BF6F10">
        <w:rPr>
          <w:rFonts w:ascii="Book Antiqua" w:hAnsi="Book Antiqua" w:cs="Book Antiqua"/>
          <w:b/>
          <w:sz w:val="22"/>
          <w:szCs w:val="22"/>
          <w:shd w:val="clear" w:color="auto" w:fill="FFFFFF"/>
        </w:rPr>
        <w:t xml:space="preserve">a) </w:t>
      </w:r>
      <w:r w:rsidRPr="00BF6F10">
        <w:rPr>
          <w:rFonts w:ascii="Book Antiqua" w:hAnsi="Book Antiqua" w:cs="Book Antiqua"/>
          <w:sz w:val="22"/>
          <w:szCs w:val="22"/>
          <w:shd w:val="clear" w:color="auto" w:fill="FFFFFF"/>
        </w:rPr>
        <w:t xml:space="preserve">Todos os </w:t>
      </w:r>
      <w:r w:rsidR="008D7ECC">
        <w:rPr>
          <w:rFonts w:ascii="Book Antiqua" w:hAnsi="Book Antiqua" w:cs="Book Antiqua"/>
          <w:sz w:val="22"/>
          <w:szCs w:val="22"/>
          <w:shd w:val="clear" w:color="auto" w:fill="FFFFFF"/>
        </w:rPr>
        <w:t>materiais</w:t>
      </w:r>
      <w:r w:rsidRPr="00BF6F10">
        <w:rPr>
          <w:rFonts w:ascii="Book Antiqua" w:hAnsi="Book Antiqua" w:cs="Book Antiqua"/>
          <w:sz w:val="22"/>
          <w:szCs w:val="22"/>
          <w:shd w:val="clear" w:color="auto" w:fill="FFFFFF"/>
        </w:rPr>
        <w:t xml:space="preserve"> deverão estar dentro do prazo de validade, tendo como intervalo mínimo de tempo 2 (dois) anos entre a data de entrega e a sua data de validade.</w:t>
      </w:r>
    </w:p>
    <w:p w:rsidR="00EE5CC7" w:rsidRPr="00BF6F10" w:rsidRDefault="00EE5CC7" w:rsidP="00EE5CC7">
      <w:pPr>
        <w:ind w:right="-1"/>
        <w:jc w:val="both"/>
        <w:rPr>
          <w:rFonts w:ascii="Book Antiqua" w:hAnsi="Book Antiqua" w:cs="Book Antiqua"/>
          <w:sz w:val="22"/>
          <w:szCs w:val="22"/>
          <w:shd w:val="clear" w:color="auto" w:fill="FFFFFF"/>
        </w:rPr>
      </w:pPr>
      <w:r w:rsidRPr="00BF6F10">
        <w:rPr>
          <w:rFonts w:ascii="Book Antiqua" w:hAnsi="Book Antiqua" w:cs="Book Antiqua"/>
          <w:b/>
          <w:sz w:val="22"/>
          <w:szCs w:val="22"/>
          <w:shd w:val="clear" w:color="auto" w:fill="FFFFFF"/>
        </w:rPr>
        <w:t xml:space="preserve">b) </w:t>
      </w:r>
      <w:r w:rsidRPr="00BF6F10">
        <w:rPr>
          <w:rFonts w:ascii="Book Antiqua" w:hAnsi="Book Antiqua" w:cs="Book Antiqua"/>
          <w:sz w:val="22"/>
          <w:szCs w:val="22"/>
          <w:shd w:val="clear" w:color="auto" w:fill="FFFFFF"/>
        </w:rPr>
        <w:t xml:space="preserve">O transporte dos </w:t>
      </w:r>
      <w:r w:rsidR="008D7ECC">
        <w:rPr>
          <w:rFonts w:ascii="Book Antiqua" w:hAnsi="Book Antiqua" w:cs="Book Antiqua"/>
          <w:sz w:val="22"/>
          <w:szCs w:val="22"/>
          <w:shd w:val="clear" w:color="auto" w:fill="FFFFFF"/>
        </w:rPr>
        <w:t>materiais</w:t>
      </w:r>
      <w:r w:rsidRPr="00BF6F10">
        <w:rPr>
          <w:rFonts w:ascii="Book Antiqua" w:hAnsi="Book Antiqua" w:cs="Book Antiqua"/>
          <w:sz w:val="22"/>
          <w:szCs w:val="22"/>
          <w:shd w:val="clear" w:color="auto" w:fill="FFFFFF"/>
        </w:rPr>
        <w:t xml:space="preserve"> deverá ser feito conforme instruções de acondicionamento do fabricante, a fim de garantir a segurança e qualidade dos </w:t>
      </w:r>
      <w:r w:rsidR="008D7ECC">
        <w:rPr>
          <w:rFonts w:ascii="Book Antiqua" w:hAnsi="Book Antiqua" w:cs="Book Antiqua"/>
          <w:sz w:val="22"/>
          <w:szCs w:val="22"/>
          <w:shd w:val="clear" w:color="auto" w:fill="FFFFFF"/>
        </w:rPr>
        <w:t>materiais</w:t>
      </w:r>
      <w:r w:rsidRPr="00BF6F10">
        <w:rPr>
          <w:rFonts w:ascii="Book Antiqua" w:hAnsi="Book Antiqua" w:cs="Book Antiqua"/>
          <w:sz w:val="22"/>
          <w:szCs w:val="22"/>
          <w:shd w:val="clear" w:color="auto" w:fill="FFFFFF"/>
        </w:rPr>
        <w:t>.</w:t>
      </w:r>
    </w:p>
    <w:p w:rsidR="00EE5CC7" w:rsidRPr="00BF6F10" w:rsidRDefault="00EE5CC7" w:rsidP="00EE5CC7">
      <w:pPr>
        <w:ind w:right="-1"/>
        <w:jc w:val="both"/>
        <w:rPr>
          <w:rFonts w:ascii="Book Antiqua" w:hAnsi="Book Antiqua" w:cs="Book Antiqua"/>
          <w:sz w:val="22"/>
          <w:szCs w:val="22"/>
          <w:shd w:val="clear" w:color="auto" w:fill="FFFFFF"/>
        </w:rPr>
      </w:pPr>
      <w:r w:rsidRPr="00BF6F10">
        <w:rPr>
          <w:rFonts w:ascii="Book Antiqua" w:hAnsi="Book Antiqua" w:cs="Book Antiqua"/>
          <w:b/>
          <w:sz w:val="22"/>
          <w:szCs w:val="22"/>
          <w:shd w:val="clear" w:color="auto" w:fill="FFFFFF"/>
        </w:rPr>
        <w:t xml:space="preserve">c) </w:t>
      </w:r>
      <w:r w:rsidRPr="00BF6F10">
        <w:rPr>
          <w:rFonts w:ascii="Book Antiqua" w:hAnsi="Book Antiqua" w:cs="Book Antiqua"/>
          <w:sz w:val="22"/>
          <w:szCs w:val="22"/>
          <w:shd w:val="clear" w:color="auto" w:fill="FFFFFF"/>
        </w:rPr>
        <w:t xml:space="preserve">Não serão aceitos </w:t>
      </w:r>
      <w:r w:rsidR="008D7ECC">
        <w:rPr>
          <w:rFonts w:ascii="Book Antiqua" w:hAnsi="Book Antiqua" w:cs="Book Antiqua"/>
          <w:sz w:val="22"/>
          <w:szCs w:val="22"/>
          <w:shd w:val="clear" w:color="auto" w:fill="FFFFFF"/>
        </w:rPr>
        <w:t>materiais</w:t>
      </w:r>
      <w:r w:rsidRPr="00BF6F10">
        <w:rPr>
          <w:rFonts w:ascii="Book Antiqua" w:hAnsi="Book Antiqua" w:cs="Book Antiqua"/>
          <w:sz w:val="22"/>
          <w:szCs w:val="22"/>
          <w:shd w:val="clear" w:color="auto" w:fill="FFFFFF"/>
        </w:rPr>
        <w:t xml:space="preserve"> cujas embalagens apresentem sinais de violação, aderência ao produto, umidade ou inadequação em relação ao conteúdo e não estiverem devidamente identificados.</w:t>
      </w:r>
    </w:p>
    <w:p w:rsidR="00EE5CC7" w:rsidRPr="00BF6F10" w:rsidRDefault="00EE5CC7" w:rsidP="00EE5C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eastAsia="Calibri" w:hAnsi="Book Antiqua"/>
          <w:color w:val="000000"/>
          <w:sz w:val="22"/>
          <w:szCs w:val="22"/>
        </w:rPr>
      </w:pPr>
    </w:p>
    <w:p w:rsidR="00EE5CC7" w:rsidRPr="00BF6F10" w:rsidRDefault="00EE5CC7" w:rsidP="00EE5C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Pr>
          <w:rFonts w:ascii="Book Antiqua" w:eastAsia="Book Antiqua" w:hAnsi="Book Antiqua"/>
          <w:sz w:val="22"/>
          <w:szCs w:val="22"/>
        </w:rPr>
        <w:t>4</w:t>
      </w:r>
      <w:r w:rsidRPr="00BF6F10">
        <w:rPr>
          <w:rFonts w:ascii="Book Antiqua" w:eastAsia="Book Antiqua" w:hAnsi="Book Antiqua"/>
          <w:sz w:val="22"/>
          <w:szCs w:val="22"/>
        </w:rPr>
        <w:t>.3 No ato da entrega dos materiais a fornecedora deverá apresentar Nota Fiscal/Fatura correspondente às quantias solicitadas, que será submetida à aprovação do órgão responsável pelo recebimento.</w:t>
      </w:r>
    </w:p>
    <w:p w:rsidR="00EE5CC7" w:rsidRPr="00BF6F10" w:rsidRDefault="00EE5CC7" w:rsidP="00EE5C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rPr>
        <w:t>4</w:t>
      </w:r>
      <w:r w:rsidRPr="00BF6F10">
        <w:rPr>
          <w:rFonts w:ascii="Book Antiqua" w:eastAsia="Book Antiqua" w:hAnsi="Book Antiqua"/>
          <w:sz w:val="22"/>
          <w:szCs w:val="22"/>
        </w:rPr>
        <w:t>.4 Fica aqui estabelecido que os materiais serão recebidos:</w:t>
      </w:r>
    </w:p>
    <w:p w:rsidR="00EE5CC7" w:rsidRPr="00BF6F10" w:rsidRDefault="00EE5CC7" w:rsidP="00EE5C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BF6F10">
        <w:rPr>
          <w:rFonts w:ascii="Book Antiqua" w:eastAsia="Book Antiqua" w:hAnsi="Book Antiqua"/>
          <w:b/>
          <w:sz w:val="22"/>
          <w:szCs w:val="22"/>
        </w:rPr>
        <w:t>a)</w:t>
      </w:r>
      <w:r w:rsidRPr="00BF6F10">
        <w:rPr>
          <w:rFonts w:ascii="Book Antiqua" w:eastAsia="Book Antiqua" w:hAnsi="Book Antiqua"/>
          <w:sz w:val="22"/>
          <w:szCs w:val="22"/>
        </w:rPr>
        <w:t xml:space="preserve"> </w:t>
      </w:r>
      <w:r w:rsidRPr="00BF6F10">
        <w:rPr>
          <w:rFonts w:ascii="Book Antiqua" w:eastAsia="Book Antiqua" w:hAnsi="Book Antiqua"/>
          <w:b/>
          <w:sz w:val="22"/>
          <w:szCs w:val="22"/>
        </w:rPr>
        <w:t>provisoriamente</w:t>
      </w:r>
      <w:r w:rsidRPr="00BF6F10">
        <w:rPr>
          <w:rFonts w:ascii="Book Antiqua" w:eastAsia="Book Antiqua" w:hAnsi="Book Antiqua"/>
          <w:sz w:val="22"/>
          <w:szCs w:val="22"/>
        </w:rPr>
        <w:t>, para efeito de posterior verificação da conformidade do material com a especificação;</w:t>
      </w:r>
    </w:p>
    <w:p w:rsidR="00EE5CC7" w:rsidRPr="00BF6F10" w:rsidRDefault="00EE5CC7" w:rsidP="00EE5C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BF6F10">
        <w:rPr>
          <w:rFonts w:ascii="Book Antiqua" w:eastAsia="Book Antiqua" w:hAnsi="Book Antiqua"/>
          <w:b/>
          <w:sz w:val="22"/>
          <w:szCs w:val="22"/>
        </w:rPr>
        <w:t>b)</w:t>
      </w:r>
      <w:r w:rsidRPr="00BF6F10">
        <w:rPr>
          <w:rFonts w:ascii="Book Antiqua" w:eastAsia="Book Antiqua" w:hAnsi="Book Antiqua"/>
          <w:sz w:val="22"/>
          <w:szCs w:val="22"/>
        </w:rPr>
        <w:t xml:space="preserve"> </w:t>
      </w:r>
      <w:r w:rsidRPr="00BF6F10">
        <w:rPr>
          <w:rFonts w:ascii="Book Antiqua" w:eastAsia="Book Antiqua" w:hAnsi="Book Antiqua"/>
          <w:b/>
          <w:sz w:val="22"/>
          <w:szCs w:val="22"/>
        </w:rPr>
        <w:t>definitivamente</w:t>
      </w:r>
      <w:r w:rsidRPr="00BF6F10">
        <w:rPr>
          <w:rFonts w:ascii="Book Antiqua" w:eastAsia="Book Antiqua" w:hAnsi="Book Antiqua"/>
          <w:sz w:val="22"/>
          <w:szCs w:val="22"/>
        </w:rPr>
        <w:t>, após a verificação da qualidade e quantidade do material e a consequente aceitação.</w:t>
      </w:r>
    </w:p>
    <w:p w:rsidR="00EE5CC7" w:rsidRPr="00BF6F10" w:rsidRDefault="00EE5CC7" w:rsidP="00EE5C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shd w:val="clear" w:color="auto" w:fill="FFFFFF"/>
        </w:rPr>
        <w:t>4</w:t>
      </w:r>
      <w:r w:rsidRPr="00BF6F10">
        <w:rPr>
          <w:rFonts w:ascii="Book Antiqua" w:hAnsi="Book Antiqua" w:cs="Book Antiqua"/>
          <w:sz w:val="22"/>
          <w:szCs w:val="22"/>
          <w:shd w:val="clear" w:color="auto" w:fill="FFFFFF"/>
        </w:rPr>
        <w:t xml:space="preserve">.4.1 </w:t>
      </w:r>
      <w:r w:rsidRPr="00BF6F10">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EE5CC7" w:rsidRPr="00BF6F10" w:rsidRDefault="00EE5CC7" w:rsidP="00EE5C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rPr>
        <w:t>4</w:t>
      </w:r>
      <w:r w:rsidRPr="00BF6F10">
        <w:rPr>
          <w:rFonts w:ascii="Book Antiqua" w:eastAsia="Book Antiqua" w:hAnsi="Book Antiqua"/>
          <w:sz w:val="22"/>
          <w:szCs w:val="22"/>
        </w:rPr>
        <w:t xml:space="preserve">.4.2 O recebimento dos materiais, mesmo que definitivo, não exclui a responsabilidade da </w:t>
      </w:r>
      <w:r w:rsidRPr="00BF6F10">
        <w:rPr>
          <w:rFonts w:ascii="Book Antiqua" w:eastAsia="Book Antiqua" w:hAnsi="Book Antiqua"/>
          <w:b/>
          <w:sz w:val="22"/>
          <w:szCs w:val="22"/>
        </w:rPr>
        <w:t>CONTRATADA</w:t>
      </w:r>
      <w:r w:rsidRPr="00BF6F10">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EE5CC7" w:rsidRPr="00BF6F10" w:rsidRDefault="00EE5CC7" w:rsidP="00EE5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shd w:val="clear" w:color="auto" w:fill="FFFFFF"/>
        </w:rPr>
      </w:pPr>
      <w:r>
        <w:rPr>
          <w:rFonts w:ascii="Book Antiqua" w:hAnsi="Book Antiqua" w:cs="Book Antiqua"/>
          <w:sz w:val="22"/>
          <w:szCs w:val="22"/>
        </w:rPr>
        <w:t>4</w:t>
      </w:r>
      <w:r w:rsidRPr="00BF6F10">
        <w:rPr>
          <w:rFonts w:ascii="Book Antiqua" w:hAnsi="Book Antiqua" w:cs="Book Antiqua"/>
          <w:sz w:val="22"/>
          <w:szCs w:val="22"/>
        </w:rPr>
        <w:t xml:space="preserve">.5 Os </w:t>
      </w:r>
      <w:r w:rsidRPr="00BF6F10">
        <w:rPr>
          <w:rFonts w:ascii="Book Antiqua" w:eastAsia="Book Antiqua" w:hAnsi="Book Antiqua"/>
          <w:sz w:val="22"/>
          <w:szCs w:val="22"/>
        </w:rPr>
        <w:t>materiais</w:t>
      </w:r>
      <w:r w:rsidRPr="00BF6F10">
        <w:rPr>
          <w:rFonts w:ascii="Book Antiqua" w:hAnsi="Book Antiqua" w:cs="Book Antiqua"/>
          <w:sz w:val="22"/>
          <w:szCs w:val="22"/>
        </w:rPr>
        <w:t xml:space="preserve"> que forem recusados (tanto no recebimento provisório ou antes do recebimento definitivo) deverão ser substituídos no </w:t>
      </w:r>
      <w:r w:rsidRPr="00BF6F10">
        <w:rPr>
          <w:rFonts w:ascii="Book Antiqua" w:hAnsi="Book Antiqua" w:cs="Book Antiqua"/>
          <w:sz w:val="22"/>
          <w:szCs w:val="22"/>
          <w:shd w:val="clear" w:color="auto" w:fill="FFFFFF"/>
        </w:rPr>
        <w:t xml:space="preserve">prazo máximo de </w:t>
      </w:r>
      <w:r>
        <w:rPr>
          <w:rFonts w:ascii="Book Antiqua" w:hAnsi="Book Antiqua" w:cs="Book Antiqua"/>
          <w:sz w:val="22"/>
          <w:szCs w:val="22"/>
          <w:shd w:val="clear" w:color="auto" w:fill="FFFFFF"/>
        </w:rPr>
        <w:t>24</w:t>
      </w:r>
      <w:r w:rsidRPr="00BF6F10">
        <w:rPr>
          <w:rFonts w:ascii="Book Antiqua" w:hAnsi="Book Antiqua" w:cs="Book Antiqua"/>
          <w:sz w:val="22"/>
          <w:szCs w:val="22"/>
          <w:shd w:val="clear" w:color="auto" w:fill="FFFFFF"/>
        </w:rPr>
        <w:t xml:space="preserve"> (</w:t>
      </w:r>
      <w:r>
        <w:rPr>
          <w:rFonts w:ascii="Book Antiqua" w:hAnsi="Book Antiqua" w:cs="Book Antiqua"/>
          <w:sz w:val="22"/>
          <w:szCs w:val="22"/>
          <w:shd w:val="clear" w:color="auto" w:fill="FFFFFF"/>
        </w:rPr>
        <w:t>vinte e quatro</w:t>
      </w:r>
      <w:r w:rsidRPr="00BF6F10">
        <w:rPr>
          <w:rFonts w:ascii="Book Antiqua" w:hAnsi="Book Antiqua" w:cs="Book Antiqua"/>
          <w:sz w:val="22"/>
          <w:szCs w:val="22"/>
          <w:shd w:val="clear" w:color="auto" w:fill="FFFFFF"/>
        </w:rPr>
        <w:t xml:space="preserve">) </w:t>
      </w:r>
      <w:r>
        <w:rPr>
          <w:rFonts w:ascii="Book Antiqua" w:hAnsi="Book Antiqua" w:cs="Book Antiqua"/>
          <w:sz w:val="22"/>
          <w:szCs w:val="22"/>
          <w:shd w:val="clear" w:color="auto" w:fill="FFFFFF"/>
        </w:rPr>
        <w:t>horas</w:t>
      </w:r>
      <w:r w:rsidRPr="00BF6F10">
        <w:rPr>
          <w:rFonts w:ascii="Book Antiqua" w:hAnsi="Book Antiqua" w:cs="Book Antiqua"/>
          <w:sz w:val="22"/>
          <w:szCs w:val="22"/>
          <w:shd w:val="clear" w:color="auto" w:fill="FFFFFF"/>
        </w:rPr>
        <w:t xml:space="preserve">, contados da data de notificação apresentada à fornecedora, sem qualquer ônus para o Município. </w:t>
      </w:r>
    </w:p>
    <w:p w:rsidR="00EE5CC7" w:rsidRPr="00BF6F10" w:rsidRDefault="00EE5CC7" w:rsidP="00EE5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shd w:val="clear" w:color="auto" w:fill="FFFFFF"/>
        </w:rPr>
        <w:t>4</w:t>
      </w:r>
      <w:r w:rsidRPr="00BF6F10">
        <w:rPr>
          <w:rFonts w:ascii="Book Antiqua" w:hAnsi="Book Antiqua" w:cs="Book Antiqua"/>
          <w:sz w:val="22"/>
          <w:szCs w:val="22"/>
          <w:shd w:val="clear" w:color="auto" w:fill="FFFFFF"/>
        </w:rPr>
        <w:t xml:space="preserve">.6 Se a substituição dos materiais não for realizada no prazo estipulado, a fornecedora estará </w:t>
      </w:r>
      <w:r w:rsidRPr="00BF6F10">
        <w:rPr>
          <w:rFonts w:ascii="Book Antiqua" w:hAnsi="Book Antiqua" w:cs="Book Antiqua"/>
          <w:sz w:val="22"/>
          <w:szCs w:val="22"/>
        </w:rPr>
        <w:t>sujeita às sanções previstas no Edital, na Ata de Registro de Preços, na Minuta do Contrato e na Lei.</w:t>
      </w:r>
    </w:p>
    <w:p w:rsidR="00CA4DF7" w:rsidRDefault="00EE5CC7" w:rsidP="00EE5C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hAnsi="Book Antiqua"/>
          <w:sz w:val="22"/>
          <w:szCs w:val="22"/>
        </w:rPr>
        <w:t>4</w:t>
      </w:r>
      <w:r w:rsidRPr="00BF6F10">
        <w:rPr>
          <w:rFonts w:ascii="Book Antiqua" w:hAnsi="Book Antiqua"/>
          <w:sz w:val="22"/>
          <w:szCs w:val="22"/>
        </w:rPr>
        <w:t xml:space="preserve">.7 O recebimento provisório ou definitivo do objeto não exclui a responsabilidade da </w:t>
      </w:r>
      <w:r w:rsidRPr="00BF6F10">
        <w:rPr>
          <w:rFonts w:ascii="Book Antiqua" w:hAnsi="Book Antiqua"/>
          <w:b/>
          <w:sz w:val="22"/>
          <w:szCs w:val="22"/>
        </w:rPr>
        <w:t>CONTRATADA</w:t>
      </w:r>
      <w:r w:rsidRPr="00BF6F10">
        <w:rPr>
          <w:rFonts w:ascii="Book Antiqua" w:hAnsi="Book Antiqua"/>
          <w:sz w:val="22"/>
          <w:szCs w:val="22"/>
        </w:rPr>
        <w:t xml:space="preserve"> pelos prejuízos resultantes da incorreta execução do contrato.</w:t>
      </w:r>
    </w:p>
    <w:p w:rsidR="00EE5CC7" w:rsidRDefault="00EE5CC7"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EE5CC7" w:rsidRDefault="00EE5CC7"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5A4A75" w:rsidRPr="00297228"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297228">
        <w:rPr>
          <w:rFonts w:ascii="Book Antiqua" w:hAnsi="Book Antiqua"/>
          <w:b/>
          <w:color w:val="000000" w:themeColor="text1"/>
          <w:sz w:val="22"/>
          <w:szCs w:val="22"/>
          <w:lang w:val="pt-BR"/>
        </w:rPr>
        <w:lastRenderedPageBreak/>
        <w:t xml:space="preserve">5. </w:t>
      </w:r>
      <w:r w:rsidRPr="00297228">
        <w:rPr>
          <w:rFonts w:ascii="Book Antiqua" w:hAnsi="Book Antiqua"/>
          <w:b/>
          <w:bCs/>
          <w:color w:val="000000" w:themeColor="text1"/>
          <w:sz w:val="22"/>
          <w:szCs w:val="22"/>
          <w:lang w:val="pt-BR"/>
        </w:rPr>
        <w:t>DA FORMA DE PAGAMENTO E DOTAÇÃO ORÇAMENTÁRIA</w:t>
      </w:r>
    </w:p>
    <w:p w:rsidR="007309F8" w:rsidRPr="00297228" w:rsidRDefault="00CA4DF7" w:rsidP="007309F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shd w:val="clear" w:color="auto" w:fill="FFFFFF"/>
        </w:rPr>
      </w:pPr>
      <w:r w:rsidRPr="00297228">
        <w:rPr>
          <w:rFonts w:ascii="Book Antiqua" w:eastAsia="Book Antiqua" w:hAnsi="Book Antiqua" w:cs="Arial"/>
          <w:sz w:val="22"/>
          <w:szCs w:val="22"/>
        </w:rPr>
        <w:t xml:space="preserve">5.1 O pagamento será efetuado </w:t>
      </w:r>
      <w:r w:rsidRPr="00297228">
        <w:rPr>
          <w:rFonts w:ascii="Book Antiqua" w:eastAsia="Book Antiqua" w:hAnsi="Book Antiqua" w:cs="Arial"/>
          <w:b/>
          <w:i/>
          <w:sz w:val="22"/>
          <w:szCs w:val="22"/>
        </w:rPr>
        <w:t>em até 15 (quinze) dia</w:t>
      </w:r>
      <w:r w:rsidRPr="00297228">
        <w:rPr>
          <w:rFonts w:ascii="Book Antiqua" w:eastAsia="Book Antiqua" w:hAnsi="Book Antiqua" w:cs="Arial"/>
          <w:b/>
          <w:i/>
          <w:sz w:val="22"/>
          <w:szCs w:val="22"/>
          <w:shd w:val="clear" w:color="auto" w:fill="FFFFFF"/>
        </w:rPr>
        <w:t>s</w:t>
      </w:r>
      <w:r w:rsidRPr="00297228">
        <w:rPr>
          <w:rFonts w:ascii="Book Antiqua" w:eastAsia="Book Antiqua" w:hAnsi="Book Antiqua" w:cs="Arial"/>
          <w:sz w:val="22"/>
          <w:szCs w:val="22"/>
          <w:shd w:val="clear" w:color="auto" w:fill="FFFFFF"/>
        </w:rPr>
        <w:t xml:space="preserve">, contados a partir do recebimento </w:t>
      </w:r>
      <w:r w:rsidRPr="00297228">
        <w:rPr>
          <w:rFonts w:ascii="Book Antiqua" w:eastAsia="Book Antiqua" w:hAnsi="Book Antiqua" w:cs="Arial"/>
          <w:sz w:val="22"/>
          <w:szCs w:val="22"/>
          <w:shd w:val="clear" w:color="auto" w:fill="FFFFFF"/>
          <w:lang w:val="pt-BR"/>
        </w:rPr>
        <w:t>definitivo</w:t>
      </w:r>
      <w:r w:rsidRPr="00297228">
        <w:rPr>
          <w:rFonts w:ascii="Book Antiqua" w:eastAsia="Book Antiqua" w:hAnsi="Book Antiqua" w:cs="Arial"/>
          <w:sz w:val="22"/>
          <w:szCs w:val="22"/>
          <w:shd w:val="clear" w:color="auto" w:fill="FFFFFF"/>
        </w:rPr>
        <w:t xml:space="preserve"> dos materiais, mediante a apresentação da Nota Fiscal/fatura devidame</w:t>
      </w:r>
      <w:r w:rsidRPr="00297228">
        <w:rPr>
          <w:rFonts w:ascii="Book Antiqua" w:eastAsia="Book Antiqua" w:hAnsi="Book Antiqua" w:cs="Arial"/>
          <w:sz w:val="22"/>
          <w:szCs w:val="22"/>
        </w:rPr>
        <w:t xml:space="preserve">nte atestada pelo </w:t>
      </w:r>
      <w:r w:rsidR="007309F8" w:rsidRPr="00297228">
        <w:rPr>
          <w:rFonts w:ascii="Book Antiqua" w:eastAsia="Book Antiqua" w:hAnsi="Book Antiqua" w:cs="Arial"/>
          <w:sz w:val="22"/>
          <w:szCs w:val="22"/>
        </w:rPr>
        <w:t xml:space="preserve">responsável do setor requerente, </w:t>
      </w:r>
      <w:r w:rsidR="007309F8" w:rsidRPr="00297228">
        <w:rPr>
          <w:rFonts w:ascii="Book Antiqua" w:eastAsia="Book Antiqua" w:hAnsi="Book Antiqua" w:cs="Arial"/>
          <w:sz w:val="22"/>
          <w:szCs w:val="22"/>
          <w:shd w:val="clear" w:color="auto" w:fill="FFFFFF"/>
        </w:rPr>
        <w:t xml:space="preserve">diante de Depósito Bancário ou Chave PIX. </w:t>
      </w:r>
    </w:p>
    <w:p w:rsidR="00CA4DF7" w:rsidRPr="00297228" w:rsidRDefault="00CA4DF7" w:rsidP="00CA4DF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297228">
        <w:rPr>
          <w:rFonts w:ascii="Book Antiqua" w:eastAsia="Book Antiqua" w:hAnsi="Book Antiqua" w:cs="Arial"/>
          <w:sz w:val="22"/>
          <w:szCs w:val="22"/>
        </w:rPr>
        <w:t>5.2 Para fazer jus ao pagamento, a empresa deverá apresentar, juntamente com o documento de cobrança, prova de regularidade perante o Instituto Nacional do Seguro Social – INSS e perante o FGTS.</w:t>
      </w:r>
    </w:p>
    <w:p w:rsidR="00CA4DF7" w:rsidRPr="00297228" w:rsidRDefault="00CA4DF7" w:rsidP="00CA4DF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297228">
        <w:rPr>
          <w:rFonts w:ascii="Book Antiqua" w:eastAsia="Book Antiqua" w:hAnsi="Book Antiqua" w:cs="Arial"/>
          <w:sz w:val="22"/>
          <w:szCs w:val="22"/>
        </w:rPr>
        <w:t>5.3 Nenhum pagamento será efetuado à empresa, enquanto houver pendência de liquidação de obrigação financeira, em virtude de penalidade ou inadimplência contratual.</w:t>
      </w:r>
    </w:p>
    <w:p w:rsidR="00CA4DF7" w:rsidRPr="00297228" w:rsidRDefault="00CA4DF7" w:rsidP="00CA4DF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297228">
        <w:rPr>
          <w:rFonts w:ascii="Book Antiqua" w:eastAsia="Book Antiqua" w:hAnsi="Book Antiqua" w:cs="Arial"/>
          <w:sz w:val="22"/>
          <w:szCs w:val="22"/>
        </w:rPr>
        <w:t>5.4 Não haverá, sob hipótese alguma, pagamento antecipado.</w:t>
      </w:r>
    </w:p>
    <w:p w:rsidR="00CA4DF7" w:rsidRPr="00297228" w:rsidRDefault="00CA4DF7" w:rsidP="00CA4D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297228">
        <w:rPr>
          <w:rFonts w:ascii="Book Antiqua" w:eastAsia="Book Antiqua" w:hAnsi="Book Antiqua" w:cs="Arial"/>
          <w:sz w:val="22"/>
          <w:szCs w:val="22"/>
        </w:rPr>
        <w:t xml:space="preserve">5.5 </w:t>
      </w:r>
      <w:r w:rsidRPr="00297228">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297228">
        <w:rPr>
          <w:rFonts w:ascii="Book Antiqua" w:eastAsia="Book Antiqua" w:hAnsi="Book Antiqua" w:cs="Arial"/>
          <w:color w:val="000000"/>
          <w:sz w:val="22"/>
          <w:szCs w:val="22"/>
          <w:u w:val="single"/>
        </w:rPr>
        <w:t>nos termos do art. 117 da Constituição Estadual de SC.</w:t>
      </w:r>
      <w:r w:rsidRPr="00297228">
        <w:rPr>
          <w:rFonts w:ascii="Book Antiqua" w:eastAsia="Book Antiqua" w:hAnsi="Book Antiqua" w:cs="Arial"/>
          <w:color w:val="000000"/>
          <w:sz w:val="22"/>
          <w:szCs w:val="22"/>
        </w:rPr>
        <w:t xml:space="preserve"> </w:t>
      </w:r>
    </w:p>
    <w:p w:rsidR="00CA4DF7" w:rsidRPr="008E38FB" w:rsidRDefault="00CA4DF7" w:rsidP="008E38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297228">
        <w:rPr>
          <w:rFonts w:ascii="Book Antiqua" w:eastAsia="Book Antiqua" w:hAnsi="Book Antiqua" w:cs="Arial"/>
          <w:sz w:val="22"/>
          <w:szCs w:val="22"/>
          <w:shd w:val="clear" w:color="auto" w:fill="FFFFFF"/>
        </w:rPr>
        <w:t>5.6 As despesas decorrentes de aquisição dos objetos desta licitação correrão à conta dos recursos especificados no orçamento do Município e nos demais órgãos e entidades usuárias, existentes na(s) seguinte(s) dotações:</w:t>
      </w:r>
    </w:p>
    <w:p w:rsidR="00CA4DF7" w:rsidRPr="00EE5CC7" w:rsidRDefault="00CA4DF7" w:rsidP="00CA4DF7">
      <w:pPr>
        <w:jc w:val="right"/>
        <w:rPr>
          <w:rFonts w:ascii="Book Antiqua" w:hAnsi="Book Antiqua"/>
          <w:i/>
          <w:sz w:val="22"/>
          <w:szCs w:val="22"/>
          <w:lang w:val="pt-BR"/>
        </w:rPr>
      </w:pPr>
      <w:r w:rsidRPr="00EE5CC7">
        <w:rPr>
          <w:rFonts w:ascii="Book Antiqua" w:hAnsi="Book Antiqua"/>
          <w:i/>
          <w:sz w:val="22"/>
          <w:szCs w:val="22"/>
          <w:lang w:val="pt-BR"/>
        </w:rPr>
        <w:t>Secretaria Municipal de Saúde</w:t>
      </w:r>
    </w:p>
    <w:p w:rsidR="00CA4DF7" w:rsidRDefault="00CA4DF7" w:rsidP="00CA4DF7">
      <w:pPr>
        <w:jc w:val="right"/>
        <w:rPr>
          <w:rFonts w:ascii="Book Antiqua" w:hAnsi="Book Antiqua"/>
          <w:i/>
          <w:sz w:val="22"/>
          <w:szCs w:val="22"/>
          <w:lang w:val="pt-BR"/>
        </w:rPr>
      </w:pPr>
      <w:r w:rsidRPr="00EE5CC7">
        <w:rPr>
          <w:rFonts w:ascii="Book Antiqua" w:hAnsi="Book Antiqua"/>
          <w:b/>
          <w:i/>
          <w:sz w:val="22"/>
          <w:szCs w:val="22"/>
          <w:lang w:val="pt-BR"/>
        </w:rPr>
        <w:t>Exercício 2021;</w:t>
      </w:r>
    </w:p>
    <w:p w:rsidR="00067F37" w:rsidRPr="008E38FB"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sidRPr="008E38FB">
        <w:rPr>
          <w:rFonts w:ascii="Book Antiqua" w:hAnsi="Book Antiqua"/>
          <w:b/>
          <w:sz w:val="22"/>
          <w:szCs w:val="22"/>
          <w:lang w:val="pt-BR"/>
        </w:rPr>
        <w:t>6. ALTERAÇÃO SUBJETIVA</w:t>
      </w:r>
    </w:p>
    <w:p w:rsidR="00067F37" w:rsidRPr="008E38FB" w:rsidRDefault="00067F37" w:rsidP="00067F37">
      <w:pPr>
        <w:jc w:val="both"/>
        <w:rPr>
          <w:rFonts w:ascii="Book Antiqua" w:hAnsi="Book Antiqua"/>
          <w:sz w:val="22"/>
          <w:szCs w:val="22"/>
          <w:lang w:val="pt-BR"/>
        </w:rPr>
      </w:pPr>
      <w:r w:rsidRPr="008E38FB">
        <w:rPr>
          <w:rFonts w:ascii="Book Antiqua" w:hAnsi="Book Antiqua"/>
          <w:sz w:val="22"/>
          <w:szCs w:val="22"/>
          <w:lang w:val="pt-BR"/>
        </w:rPr>
        <w:t>6.1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Pr="008E38FB" w:rsidRDefault="00C8349A" w:rsidP="00067F37">
      <w:pPr>
        <w:jc w:val="both"/>
        <w:rPr>
          <w:rFonts w:ascii="Book Antiqua" w:hAnsi="Book Antiqua"/>
          <w:sz w:val="22"/>
          <w:szCs w:val="22"/>
          <w:lang w:val="pt-BR"/>
        </w:rPr>
      </w:pPr>
    </w:p>
    <w:p w:rsidR="00067F37" w:rsidRPr="008E38FB"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8E38FB">
        <w:rPr>
          <w:rFonts w:ascii="Book Antiqua" w:hAnsi="Book Antiqua" w:cs="Book Antiqua"/>
          <w:b/>
          <w:bCs/>
          <w:sz w:val="22"/>
          <w:szCs w:val="22"/>
        </w:rPr>
        <w:t>7. OBRIGAÇÕES DA CONTRATADA</w:t>
      </w:r>
    </w:p>
    <w:p w:rsidR="00016958" w:rsidRPr="008E38FB" w:rsidRDefault="00016958" w:rsidP="00016958">
      <w:pPr>
        <w:jc w:val="both"/>
        <w:rPr>
          <w:rFonts w:ascii="Book Antiqua" w:hAnsi="Book Antiqua"/>
          <w:sz w:val="22"/>
          <w:szCs w:val="22"/>
        </w:rPr>
      </w:pPr>
      <w:r w:rsidRPr="008E38FB">
        <w:rPr>
          <w:rFonts w:ascii="Book Antiqua" w:hAnsi="Book Antiqua"/>
          <w:sz w:val="22"/>
          <w:szCs w:val="22"/>
        </w:rPr>
        <w:t>7.1 São obrigações da Contratada:</w:t>
      </w:r>
    </w:p>
    <w:p w:rsidR="00016958" w:rsidRPr="008E38FB"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8E38FB">
        <w:rPr>
          <w:rFonts w:ascii="Book Antiqua" w:hAnsi="Book Antiqua" w:cs="Book Antiqua"/>
          <w:sz w:val="22"/>
          <w:szCs w:val="22"/>
        </w:rPr>
        <w:t xml:space="preserve">7.1.1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8E38FB"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8E38FB">
        <w:rPr>
          <w:rFonts w:ascii="Book Antiqua" w:hAnsi="Book Antiqua" w:cs="Book Antiqua"/>
          <w:sz w:val="22"/>
          <w:szCs w:val="22"/>
        </w:rPr>
        <w:t>7.1.2 Entregar os materiais de acordo com as exigências previstas no presente Edital, buscando garantir sua qualidade;</w:t>
      </w:r>
    </w:p>
    <w:p w:rsidR="00016958" w:rsidRPr="008E38FB"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sidRPr="008E38FB">
        <w:rPr>
          <w:rFonts w:ascii="Book Antiqua" w:hAnsi="Book Antiqua" w:cs="Book Antiqua"/>
          <w:sz w:val="22"/>
          <w:szCs w:val="22"/>
        </w:rPr>
        <w:t xml:space="preserve">7.1.3 Providenciar, no prazo máximo de </w:t>
      </w:r>
      <w:r w:rsidR="00C303A5" w:rsidRPr="008E38FB">
        <w:rPr>
          <w:rFonts w:ascii="Book Antiqua" w:hAnsi="Book Antiqua" w:cs="Book Antiqua"/>
          <w:sz w:val="22"/>
          <w:szCs w:val="22"/>
        </w:rPr>
        <w:t>24</w:t>
      </w:r>
      <w:r w:rsidRPr="008E38FB">
        <w:rPr>
          <w:rFonts w:ascii="Book Antiqua" w:hAnsi="Book Antiqua" w:cs="Book Antiqua"/>
          <w:sz w:val="22"/>
          <w:szCs w:val="22"/>
        </w:rPr>
        <w:t xml:space="preserve"> (</w:t>
      </w:r>
      <w:r w:rsidR="00C303A5" w:rsidRPr="008E38FB">
        <w:rPr>
          <w:rFonts w:ascii="Book Antiqua" w:hAnsi="Book Antiqua" w:cs="Book Antiqua"/>
          <w:sz w:val="22"/>
          <w:szCs w:val="22"/>
        </w:rPr>
        <w:t>vinte e quatro</w:t>
      </w:r>
      <w:r w:rsidRPr="008E38FB">
        <w:rPr>
          <w:rFonts w:ascii="Book Antiqua" w:hAnsi="Book Antiqua" w:cs="Book Antiqua"/>
          <w:sz w:val="22"/>
          <w:szCs w:val="22"/>
        </w:rPr>
        <w:t xml:space="preserve">) </w:t>
      </w:r>
      <w:r w:rsidR="00C303A5" w:rsidRPr="008E38FB">
        <w:rPr>
          <w:rFonts w:ascii="Book Antiqua" w:hAnsi="Book Antiqua" w:cs="Book Antiqua"/>
          <w:sz w:val="22"/>
          <w:szCs w:val="22"/>
        </w:rPr>
        <w:t>horas</w:t>
      </w:r>
      <w:r w:rsidRPr="008E38FB">
        <w:rPr>
          <w:rFonts w:ascii="Book Antiqua" w:hAnsi="Book Antiqua" w:cs="Book Antiqua"/>
          <w:sz w:val="22"/>
          <w:szCs w:val="22"/>
        </w:rPr>
        <w:t>, o saneamento de qualquer irregularidade constatada no fornecimento dos materiais.</w:t>
      </w:r>
    </w:p>
    <w:p w:rsidR="00016958" w:rsidRPr="008E38FB"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bCs/>
          <w:sz w:val="22"/>
          <w:szCs w:val="22"/>
        </w:rPr>
        <w:t>7.1.4 Atender prontamente as orientações e exigências do fiscal de contrato, devidamente designado, inerentes à execução do objeto contratado;</w:t>
      </w:r>
    </w:p>
    <w:p w:rsidR="00016958" w:rsidRPr="008E38FB"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bCs/>
          <w:sz w:val="22"/>
          <w:szCs w:val="22"/>
        </w:rPr>
        <w:t>7.1.5 Emitir as Notas Fiscais no valor pactuado em contrato, apresentando-a a Contratante para ateste e pagamento;</w:t>
      </w:r>
    </w:p>
    <w:p w:rsidR="00016958" w:rsidRPr="008E38FB"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bCs/>
          <w:sz w:val="22"/>
          <w:szCs w:val="22"/>
        </w:rPr>
        <w:t>7.1.6 Apresentar os documentos fiscais em conformidade com a legislação vigente.</w:t>
      </w:r>
    </w:p>
    <w:p w:rsidR="00016958" w:rsidRPr="008E38FB"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bCs/>
          <w:sz w:val="22"/>
          <w:szCs w:val="22"/>
        </w:rPr>
        <w:t>7.1.7 Manter, durante toda a execução do contrato, em compatibilidade com as obrigações por ele assumidas, todas as condições de habilitação e qualificação exigidas na licitação.</w:t>
      </w:r>
    </w:p>
    <w:p w:rsidR="00016958" w:rsidRPr="008E38FB"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bCs/>
          <w:sz w:val="22"/>
          <w:szCs w:val="22"/>
        </w:rPr>
        <w:t>7.1.8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8E38FB"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bCs/>
          <w:sz w:val="22"/>
          <w:szCs w:val="22"/>
        </w:rPr>
        <w:t>7.1.9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8E38FB"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bCs/>
          <w:sz w:val="22"/>
          <w:szCs w:val="22"/>
        </w:rPr>
        <w:t xml:space="preserve">7.1.10 Reparar, corrigir e substituir, refazer às suas expensas, no total ou em parte, o objeto do contrato em que se verificarem vícios, defeitos ou incorreções resultantes </w:t>
      </w:r>
      <w:r w:rsidR="00C10F12" w:rsidRPr="008E38FB">
        <w:rPr>
          <w:rFonts w:ascii="Book Antiqua" w:hAnsi="Book Antiqua" w:cs="Book Antiqua"/>
          <w:bCs/>
          <w:sz w:val="22"/>
          <w:szCs w:val="22"/>
        </w:rPr>
        <w:t xml:space="preserve">do </w:t>
      </w:r>
      <w:r w:rsidRPr="008E38FB">
        <w:rPr>
          <w:rFonts w:ascii="Book Antiqua" w:hAnsi="Book Antiqua" w:cs="Book Antiqua"/>
          <w:bCs/>
          <w:sz w:val="22"/>
          <w:szCs w:val="22"/>
        </w:rPr>
        <w:t>fornecimento dos materiais.</w:t>
      </w:r>
    </w:p>
    <w:p w:rsidR="00016958" w:rsidRPr="008E38FB"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bCs/>
          <w:sz w:val="22"/>
          <w:szCs w:val="22"/>
        </w:rPr>
        <w:t>7.1.11 Responsabilizar-se pelos encargos trabalhistas, previdenciários, fiscais e comerciais resultantes da execução do contrato.</w:t>
      </w:r>
    </w:p>
    <w:p w:rsidR="00016958" w:rsidRPr="008E38FB"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bCs/>
          <w:sz w:val="22"/>
          <w:szCs w:val="22"/>
        </w:rPr>
        <w:lastRenderedPageBreak/>
        <w:t>7.1.12 Não transferir para a Contratante a responsabilidade pelo pagamento dos encargos estabelecidos no item anterior, quando houver inadimplência do contratado, nem mesmo poderá onerar o objeto do contrato;</w:t>
      </w:r>
    </w:p>
    <w:p w:rsidR="00016958" w:rsidRPr="008E38FB"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bCs/>
          <w:sz w:val="22"/>
          <w:szCs w:val="22"/>
        </w:rPr>
        <w:t>7.1.13 Não transferir a outrem, no todo ou em parte, o presente Contrato, sem prévia e expressa anuência da CONTRATANTE.</w:t>
      </w:r>
    </w:p>
    <w:p w:rsidR="005828D7" w:rsidRPr="008E38FB"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8E38FB"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8E38FB">
        <w:rPr>
          <w:rFonts w:ascii="Book Antiqua" w:hAnsi="Book Antiqua" w:cs="Book Antiqua"/>
          <w:b/>
          <w:bCs/>
          <w:sz w:val="22"/>
          <w:szCs w:val="22"/>
        </w:rPr>
        <w:t>8. OBRIGAÇÕES DA CONTRATANTE</w:t>
      </w:r>
    </w:p>
    <w:p w:rsidR="00067F37" w:rsidRPr="008E38FB"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bCs/>
          <w:sz w:val="22"/>
          <w:szCs w:val="22"/>
        </w:rPr>
        <w:t>8.1 São obrigações da Contratante:</w:t>
      </w:r>
    </w:p>
    <w:p w:rsidR="00067F37" w:rsidRPr="008E38FB"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bCs/>
          <w:sz w:val="22"/>
          <w:szCs w:val="22"/>
        </w:rPr>
        <w:t>8.1.1 Acompanhar e fiscalizar o fornecimento dos materiais, atestar nas notas fiscais a efetiva prestação dos serviços do objeto contratado e o seu aceite;</w:t>
      </w:r>
    </w:p>
    <w:p w:rsidR="00067F37" w:rsidRPr="008E38FB"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bCs/>
          <w:sz w:val="22"/>
          <w:szCs w:val="22"/>
        </w:rPr>
        <w:t>8.1.2 Efetuar os pagamentos à Contratada nos termos do contrato, do Edital e seus Anexos;</w:t>
      </w:r>
    </w:p>
    <w:p w:rsidR="00067F37" w:rsidRPr="008E38FB"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bCs/>
          <w:sz w:val="22"/>
          <w:szCs w:val="22"/>
        </w:rPr>
        <w:t>8.1.3 Aplicar à Contratada as sanções regulamentares e contratuais;</w:t>
      </w:r>
    </w:p>
    <w:p w:rsidR="00067F37" w:rsidRPr="008E38FB"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bCs/>
          <w:sz w:val="22"/>
          <w:szCs w:val="22"/>
        </w:rPr>
        <w:t>8.1.4 Prestar as informações e os esclarecimentos que venham a ser solicitados pela Contratada;</w:t>
      </w:r>
    </w:p>
    <w:p w:rsidR="00067F37" w:rsidRPr="008E38FB"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bCs/>
          <w:sz w:val="22"/>
          <w:szCs w:val="22"/>
        </w:rPr>
        <w:t>8.1.5 Rejeitar, no todo ou em parte os materiais fornecidos, se estiverem em desacordo com as especificações do Edital e seus Anexos, assim como da proposta de preços da Contratada;</w:t>
      </w:r>
    </w:p>
    <w:p w:rsidR="00067F37" w:rsidRPr="008E38FB"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bCs/>
          <w:sz w:val="22"/>
          <w:szCs w:val="22"/>
        </w:rPr>
        <w:t>8.1.6 Emitir autorização de empenho para o fornecimento dos materiais pela Contratada;</w:t>
      </w:r>
    </w:p>
    <w:p w:rsidR="00067F37" w:rsidRPr="008E38FB"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bCs/>
          <w:sz w:val="22"/>
          <w:szCs w:val="22"/>
        </w:rPr>
        <w:t>8.1.7 Exigir o cumprimento dos recolhimentos tributários, trabalhistas e previdenciários através dos documentos pertinentes;</w:t>
      </w:r>
    </w:p>
    <w:p w:rsidR="00067F37" w:rsidRPr="008E38FB"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bCs/>
          <w:sz w:val="22"/>
          <w:szCs w:val="22"/>
        </w:rPr>
        <w:t>8.1.8 Franquear o acesso à contratada aos locais necessários a execução dos serviços;</w:t>
      </w:r>
    </w:p>
    <w:p w:rsidR="00067F37" w:rsidRPr="008E38FB"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bCs/>
          <w:sz w:val="22"/>
          <w:szCs w:val="22"/>
        </w:rPr>
        <w:t>8.1.9 Comunicar a contratada todas as irregularidades observadas durante a execução dos serviços.</w:t>
      </w:r>
    </w:p>
    <w:p w:rsidR="00067F37" w:rsidRPr="008E38FB"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bCs/>
          <w:sz w:val="22"/>
          <w:szCs w:val="22"/>
        </w:rPr>
        <w:t>8.1.10 Rescindir o Contrato, nos termos dos artigos 77 a 79 da Lei no 8.666/93.</w:t>
      </w:r>
    </w:p>
    <w:p w:rsidR="007249D2" w:rsidRPr="008E38FB"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8E38FB" w:rsidRDefault="005A4A75" w:rsidP="005A4A75">
      <w:pPr>
        <w:jc w:val="both"/>
        <w:rPr>
          <w:rFonts w:ascii="Book Antiqua" w:hAnsi="Book Antiqua"/>
          <w:sz w:val="22"/>
          <w:szCs w:val="22"/>
          <w:lang w:val="pt-BR"/>
        </w:rPr>
      </w:pPr>
      <w:r w:rsidRPr="008E38FB">
        <w:rPr>
          <w:rFonts w:ascii="Book Antiqua" w:hAnsi="Book Antiqua"/>
          <w:b/>
          <w:sz w:val="22"/>
          <w:szCs w:val="22"/>
          <w:lang w:val="pt-BR"/>
        </w:rPr>
        <w:t>9. CONTROLE DA EXECUÇÃO</w:t>
      </w:r>
    </w:p>
    <w:p w:rsidR="005A4A75" w:rsidRPr="008E38FB" w:rsidRDefault="005A4A75" w:rsidP="005A4A75">
      <w:pPr>
        <w:jc w:val="both"/>
        <w:rPr>
          <w:rFonts w:ascii="Book Antiqua" w:hAnsi="Book Antiqua"/>
          <w:sz w:val="22"/>
          <w:szCs w:val="22"/>
          <w:lang w:val="pt-BR"/>
        </w:rPr>
      </w:pPr>
      <w:r w:rsidRPr="008E38FB">
        <w:rPr>
          <w:rFonts w:ascii="Book Antiqua" w:hAnsi="Book Antiqua"/>
          <w:sz w:val="22"/>
          <w:szCs w:val="22"/>
          <w:lang w:val="pt-BR"/>
        </w:rPr>
        <w:t>9.1 Nos termos do artigo 67 da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8E38FB" w:rsidRDefault="005A4A75" w:rsidP="005A4A75">
      <w:pPr>
        <w:jc w:val="both"/>
        <w:rPr>
          <w:rFonts w:ascii="Book Antiqua" w:hAnsi="Book Antiqua"/>
          <w:sz w:val="22"/>
          <w:szCs w:val="22"/>
          <w:lang w:val="pt-BR"/>
        </w:rPr>
      </w:pPr>
      <w:r w:rsidRPr="008E38FB">
        <w:rPr>
          <w:rFonts w:ascii="Book Antiqua" w:hAnsi="Book Antiqua"/>
          <w:sz w:val="22"/>
          <w:szCs w:val="22"/>
          <w:lang w:val="pt-BR"/>
        </w:rPr>
        <w:t>9.1.1 O recebimento de material de valor superior a R$ 80.000,00 (oitenta mil reais) será confiado a uma comissão de, no mínimo, 3 (três) membros, designados pela autoridade competente.</w:t>
      </w:r>
    </w:p>
    <w:p w:rsidR="005A4A75" w:rsidRPr="008E38FB" w:rsidRDefault="005A4A75" w:rsidP="005A4A75">
      <w:pPr>
        <w:jc w:val="both"/>
        <w:rPr>
          <w:rFonts w:ascii="Book Antiqua" w:hAnsi="Book Antiqua"/>
          <w:sz w:val="22"/>
          <w:szCs w:val="22"/>
          <w:lang w:val="pt-BR"/>
        </w:rPr>
      </w:pPr>
      <w:r w:rsidRPr="008E38FB">
        <w:rPr>
          <w:rFonts w:ascii="Book Antiqua" w:hAnsi="Book Antiqua"/>
          <w:sz w:val="22"/>
          <w:szCs w:val="22"/>
          <w:lang w:val="pt-BR"/>
        </w:rPr>
        <w:t xml:space="preserve">9.2 A fiscalização de que trata este item não exclui nem reduz a responsabilidade da </w:t>
      </w:r>
      <w:r w:rsidRPr="008E38FB">
        <w:rPr>
          <w:rFonts w:ascii="Book Antiqua" w:hAnsi="Book Antiqua"/>
          <w:b/>
          <w:sz w:val="22"/>
          <w:szCs w:val="22"/>
          <w:lang w:val="pt-BR"/>
        </w:rPr>
        <w:t>CONTRATADA</w:t>
      </w:r>
      <w:r w:rsidRPr="008E38FB">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Pr="008E38FB" w:rsidRDefault="005A4A75" w:rsidP="005A4A75">
      <w:pPr>
        <w:jc w:val="both"/>
        <w:rPr>
          <w:rFonts w:ascii="Book Antiqua" w:hAnsi="Book Antiqua"/>
          <w:sz w:val="22"/>
          <w:szCs w:val="22"/>
          <w:lang w:val="pt-BR"/>
        </w:rPr>
      </w:pPr>
      <w:r w:rsidRPr="008E38FB">
        <w:rPr>
          <w:rFonts w:ascii="Book Antiqua" w:hAnsi="Book Antiqua"/>
          <w:sz w:val="22"/>
          <w:szCs w:val="22"/>
          <w:lang w:val="pt-BR"/>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Pr="008E38FB" w:rsidRDefault="00891641" w:rsidP="005A4A75">
      <w:pPr>
        <w:jc w:val="both"/>
        <w:rPr>
          <w:rFonts w:ascii="Book Antiqua" w:hAnsi="Book Antiqua"/>
          <w:sz w:val="22"/>
          <w:szCs w:val="22"/>
          <w:lang w:val="pt-BR"/>
        </w:rPr>
      </w:pPr>
    </w:p>
    <w:p w:rsidR="005A4A75" w:rsidRPr="008E38FB" w:rsidRDefault="005A4A75" w:rsidP="005A4A75">
      <w:pPr>
        <w:jc w:val="both"/>
        <w:rPr>
          <w:rFonts w:ascii="Book Antiqua" w:hAnsi="Book Antiqua"/>
          <w:b/>
          <w:sz w:val="22"/>
          <w:szCs w:val="22"/>
          <w:lang w:val="pt-BR"/>
        </w:rPr>
      </w:pPr>
      <w:r w:rsidRPr="008E38FB">
        <w:rPr>
          <w:rFonts w:ascii="Book Antiqua" w:hAnsi="Book Antiqua"/>
          <w:b/>
          <w:sz w:val="22"/>
          <w:szCs w:val="22"/>
          <w:lang w:val="pt-BR"/>
        </w:rPr>
        <w:t>10. DAS SANÇÕES ADMINISTRATIVAS</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E38FB">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a) advertência e anotação restritiva no Cadastro de Fornecedores;</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c) impedimento de licitar e contratar com a União, Estados, DF e Municípios pelo prazo de até 5 (cinco) anos consecutivos.</w:t>
      </w:r>
    </w:p>
    <w:p w:rsidR="005A4A75" w:rsidRPr="008E38FB"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38FB">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8E38FB">
        <w:rPr>
          <w:rFonts w:ascii="Book Antiqua" w:hAnsi="Book Antiqua" w:cs="Book Antiqua"/>
          <w:bCs/>
          <w:sz w:val="22"/>
          <w:szCs w:val="22"/>
        </w:rPr>
        <w:t>referente à Microempresa ou Empresa de Pequeno Porte, no prazo previsto no § 1º do art. 43 da Lei Complementar nº 123/2006.</w:t>
      </w:r>
    </w:p>
    <w:p w:rsidR="005A4A75" w:rsidRPr="008E38FB"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E38FB">
        <w:rPr>
          <w:rFonts w:ascii="Book Antiqua" w:hAnsi="Book Antiqua" w:cs="Book Antiqua"/>
          <w:sz w:val="22"/>
          <w:szCs w:val="22"/>
        </w:rPr>
        <w:t xml:space="preserve">10.3 Caberá aplicação da penalidade de advertência nos casos de infrações leves que não gerem prejuízo </w:t>
      </w:r>
      <w:r w:rsidRPr="008E38FB">
        <w:rPr>
          <w:rFonts w:ascii="Book Antiqua" w:hAnsi="Book Antiqua" w:cs="Book Antiqua"/>
          <w:sz w:val="22"/>
          <w:szCs w:val="22"/>
        </w:rPr>
        <w:lastRenderedPageBreak/>
        <w:t>a Administração.</w:t>
      </w:r>
    </w:p>
    <w:p w:rsidR="005A4A75" w:rsidRPr="008E38FB"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E38FB">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c) deixar de entregar documentação exigida para o certame; Multa de 10%, calculada sobre o valor total da proposta;</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d) apresentar documentação falsa exigida para o certame; Multa de 20%, calculada sobre o valor total da proposta;</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e) ensejar o retardamento da execução de seu objeto; Multa de 10%, calculada sobre o valor total da ATA de Registro de Preços;</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f) não mantiver a proposta de preços; Multa de 10%, calculada sobre o valor total da proposta;</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g) falhar ou fraudar na execução do contrato; Multa de 20%, calculada sobre o valor total da ATA de Registro de Preços;</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h) comportar-se de modo inidôneo; Multa de 20%, calculada sobre o valor total da ATA de Registro de Preços;</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i) cometer fraude fiscal; Multa de 20%, calculada sobre o valor total da ATA de Registro de Preços;</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E38FB">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a) Quem, convocado dentro do prazo de validade da sua proposta, não firmar a ATA de Registro de Preços; 1 (um) ano mais multa;</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b) Quem, convocado dentro do prazo de vigência da ATA de Registro de Preços, não firmar o contrato; 1 (um) ano mais multa;</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c) deixar de entregar documentação exigida para o certame; 1 (um) ano mais multa;</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d) apresentar documentação falsa exigida para o certame; 5 (cinco) anos mais multa;</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e) ensejar o retardamento da execução de seu objeto; 1 (um) ano mais multa;</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f) não mantiver a proposta de preços; 1 (um) ano mais multa;</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g) falhar ou fraudar na execução do contrato; 4 (quatro) anos mais multa;</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h) comportar-se de modo inidôneo; 5 (cinco) anos mais multa;</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i) cometer fraude fiscal; 5 (cinco) anos mais multa;</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E38FB">
        <w:rPr>
          <w:rFonts w:ascii="Book Antiqua" w:hAnsi="Book Antiqua" w:cs="Book Antiqua"/>
          <w:sz w:val="22"/>
          <w:szCs w:val="22"/>
        </w:rPr>
        <w:t>j) Em caso de não providenciar a entrega ou providenciar com mais de 10 dias de atraso; 1 (um) ano mais multa.</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E38FB">
        <w:rPr>
          <w:rFonts w:ascii="Book Antiqua" w:hAnsi="Book Antiqua" w:cs="Book Antiqua"/>
          <w:sz w:val="22"/>
          <w:szCs w:val="22"/>
        </w:rPr>
        <w:t>10.6 Em todo caso a licitante terá direito ao contraditório e ampla defesa.</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E38FB">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E38FB">
        <w:rPr>
          <w:rFonts w:ascii="Book Antiqua" w:hAnsi="Book Antiqua" w:cs="Book Antiqua"/>
          <w:sz w:val="22"/>
          <w:szCs w:val="22"/>
        </w:rPr>
        <w:t>10.7 É facultado a licitante apresentar recurso contra aplicação de penalidade no prazo de 5 (cinco) dias úteis a contar da intimação, nos termos do art. 109 da Lei nº 8.666/1993.</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E38FB">
        <w:rPr>
          <w:rFonts w:ascii="Book Antiqua" w:hAnsi="Book Antiqua" w:cs="Book Antiqua"/>
          <w:sz w:val="22"/>
          <w:szCs w:val="22"/>
        </w:rPr>
        <w:t xml:space="preserve">10.8 As multas sempre que possível serão descontadas diretamente da garantia prestada, dos valores devidos à </w:t>
      </w:r>
      <w:r w:rsidRPr="008E38FB">
        <w:rPr>
          <w:rFonts w:ascii="Book Antiqua" w:hAnsi="Book Antiqua" w:cs="Book Antiqua"/>
          <w:b/>
          <w:sz w:val="22"/>
          <w:szCs w:val="22"/>
        </w:rPr>
        <w:t>CONTRATADA</w:t>
      </w:r>
      <w:r w:rsidRPr="008E38FB">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E38FB">
        <w:rPr>
          <w:rFonts w:ascii="Book Antiqua" w:hAnsi="Book Antiqua" w:cs="Book Antiqua"/>
          <w:sz w:val="22"/>
          <w:szCs w:val="22"/>
        </w:rPr>
        <w:lastRenderedPageBreak/>
        <w:t>10.9 Caso não seja recolhido o valor da multa no prazo estabelecido, a licitante será inscrita em dívida ativa do Município, sendo o valor executado judicialmente.</w:t>
      </w:r>
    </w:p>
    <w:p w:rsidR="005A4A75" w:rsidRPr="008E38FB"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8E38FB">
        <w:rPr>
          <w:rFonts w:ascii="Book Antiqua" w:hAnsi="Book Antiqua" w:cs="Book Antiqua"/>
          <w:sz w:val="22"/>
          <w:szCs w:val="22"/>
        </w:rPr>
        <w:t xml:space="preserve">10.10 </w:t>
      </w:r>
      <w:r w:rsidRPr="008E38FB">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E38FB">
        <w:rPr>
          <w:rFonts w:ascii="Book Antiqua" w:hAnsi="Book Antiqua" w:cs="Book Antiqua"/>
          <w:sz w:val="22"/>
          <w:szCs w:val="22"/>
        </w:rPr>
        <w:t>10.11 Os recursos deverão ser encaminhados à autoridade que aplicou a penalidade, sendo que após sua análise serão submetidos à Decisão da Autoridade hierarquicamente Superior.</w:t>
      </w:r>
    </w:p>
    <w:p w:rsidR="00EE5CC7" w:rsidRDefault="00EE5CC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EE5CC7" w:rsidRDefault="00EE5CC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C10F12" w:rsidRDefault="00C10F1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EE5CC7" w:rsidRDefault="00EE5CC7" w:rsidP="00EE5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BF6F10">
        <w:rPr>
          <w:rFonts w:ascii="Book Antiqua" w:hAnsi="Book Antiqua"/>
          <w:sz w:val="22"/>
          <w:szCs w:val="22"/>
          <w:lang w:val="pt-BR"/>
        </w:rPr>
        <w:t>Gaspar, 13 de Abril de 2021.</w:t>
      </w:r>
    </w:p>
    <w:p w:rsidR="00EE5CC7" w:rsidRDefault="00EE5CC7" w:rsidP="00EE5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E5CC7" w:rsidRDefault="00EE5CC7" w:rsidP="00EE5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E5CC7" w:rsidRDefault="00EE5CC7" w:rsidP="00EE5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E5CC7" w:rsidRDefault="00EE5CC7" w:rsidP="00EE5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E5CC7" w:rsidRDefault="00EE5CC7" w:rsidP="00EE5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EE5CC7" w:rsidRPr="00BF6F10" w:rsidRDefault="00EE5CC7" w:rsidP="00EE5CC7">
      <w:pPr>
        <w:widowControl w:val="0"/>
        <w:autoSpaceDE w:val="0"/>
        <w:autoSpaceDN w:val="0"/>
        <w:adjustRightInd w:val="0"/>
        <w:jc w:val="center"/>
        <w:rPr>
          <w:rFonts w:ascii="Book Antiqua" w:hAnsi="Book Antiqua"/>
          <w:b/>
        </w:rPr>
      </w:pPr>
      <w:r w:rsidRPr="00BF6F10">
        <w:rPr>
          <w:rFonts w:ascii="Book Antiqua" w:eastAsia="Book Antiqua" w:hAnsi="Book Antiqua"/>
          <w:b/>
        </w:rPr>
        <w:t>SILVANIA JANOELO DOS SANTOS</w:t>
      </w:r>
    </w:p>
    <w:p w:rsidR="00EE5CC7" w:rsidRDefault="00EE5CC7" w:rsidP="00EE5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BF6F10">
        <w:rPr>
          <w:rFonts w:ascii="Book Antiqua" w:hAnsi="Book Antiqua" w:cs="Book Antiqua"/>
        </w:rPr>
        <w:t>Secretária Municipal de Saúde</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8E38FB"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8E38FB">
        <w:rPr>
          <w:rFonts w:ascii="Book Antiqua" w:eastAsia="Book Antiqua" w:hAnsi="Book Antiqua"/>
          <w:b/>
          <w:sz w:val="48"/>
          <w:szCs w:val="48"/>
          <w:lang w:val="pt-BR"/>
        </w:rPr>
        <w:lastRenderedPageBreak/>
        <w:t>ANEXO II</w:t>
      </w:r>
    </w:p>
    <w:p w:rsidR="00F962B6" w:rsidRPr="00D55DD4" w:rsidRDefault="00F962B6" w:rsidP="00F962B6">
      <w:pPr>
        <w:pStyle w:val="western"/>
        <w:suppressAutoHyphens/>
        <w:spacing w:before="0" w:after="0"/>
        <w:jc w:val="center"/>
        <w:rPr>
          <w:rFonts w:ascii="Book Antiqua" w:eastAsia="Book Antiqua" w:hAnsi="Book Antiqua"/>
          <w:color w:val="000000"/>
          <w:sz w:val="36"/>
          <w:szCs w:val="36"/>
        </w:rPr>
      </w:pPr>
      <w:r w:rsidRPr="008E38FB">
        <w:rPr>
          <w:rFonts w:ascii="Book Antiqua" w:eastAsia="Book Antiqua" w:hAnsi="Book Antiqua"/>
          <w:color w:val="000000"/>
          <w:sz w:val="36"/>
          <w:szCs w:val="36"/>
        </w:rPr>
        <w:t xml:space="preserve">PROCESSO ADMINISTRATIVO </w:t>
      </w:r>
      <w:r w:rsidRPr="00D55DD4">
        <w:rPr>
          <w:rFonts w:ascii="Book Antiqua" w:eastAsia="Book Antiqua" w:hAnsi="Book Antiqua"/>
          <w:sz w:val="36"/>
        </w:rPr>
        <w:t>Nº</w:t>
      </w:r>
      <w:r w:rsidRPr="00D55DD4">
        <w:rPr>
          <w:rFonts w:ascii="Book Antiqua" w:eastAsia="Book Antiqua" w:hAnsi="Book Antiqua"/>
          <w:color w:val="000000"/>
          <w:sz w:val="36"/>
          <w:szCs w:val="36"/>
        </w:rPr>
        <w:t xml:space="preserve"> </w:t>
      </w:r>
      <w:r w:rsidR="007F4A13" w:rsidRPr="00D55DD4">
        <w:rPr>
          <w:rFonts w:ascii="Book Antiqua" w:eastAsia="Book Antiqua" w:hAnsi="Book Antiqua"/>
          <w:color w:val="000000"/>
          <w:sz w:val="36"/>
          <w:szCs w:val="36"/>
        </w:rPr>
        <w:t>0</w:t>
      </w:r>
      <w:r w:rsidR="008E38FB" w:rsidRPr="00D55DD4">
        <w:rPr>
          <w:rFonts w:ascii="Book Antiqua" w:eastAsia="Book Antiqua" w:hAnsi="Book Antiqua"/>
          <w:color w:val="000000"/>
          <w:sz w:val="36"/>
          <w:szCs w:val="36"/>
        </w:rPr>
        <w:t>63</w:t>
      </w:r>
      <w:r w:rsidR="007F4A13" w:rsidRPr="00D55DD4">
        <w:rPr>
          <w:rFonts w:ascii="Book Antiqua" w:eastAsia="Book Antiqua" w:hAnsi="Book Antiqua"/>
          <w:color w:val="000000"/>
          <w:sz w:val="36"/>
          <w:szCs w:val="36"/>
        </w:rPr>
        <w:t>/2021</w:t>
      </w:r>
    </w:p>
    <w:p w:rsidR="0072357C" w:rsidRPr="000F6D7B" w:rsidRDefault="0072357C" w:rsidP="007235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D55DD4">
        <w:rPr>
          <w:rFonts w:ascii="Book Antiqua" w:eastAsia="Book Antiqua" w:hAnsi="Book Antiqua"/>
          <w:color w:val="000000"/>
          <w:sz w:val="36"/>
          <w:szCs w:val="36"/>
          <w:lang w:val="pt-BR"/>
        </w:rPr>
        <w:t>PREGÃO PRESENCIAL Nº 035/2021</w:t>
      </w:r>
    </w:p>
    <w:p w:rsidR="0072357C" w:rsidRDefault="0072357C" w:rsidP="00F962B6">
      <w:pPr>
        <w:pStyle w:val="western"/>
        <w:suppressAutoHyphens/>
        <w:spacing w:before="0" w:after="0"/>
        <w:jc w:val="center"/>
        <w:rPr>
          <w:rFonts w:ascii="Book Antiqua" w:eastAsia="Book Antiqua" w:hAnsi="Book Antiqua"/>
          <w:color w:val="000000"/>
          <w:sz w:val="36"/>
          <w:szCs w:val="36"/>
        </w:rPr>
      </w:pPr>
    </w:p>
    <w:p w:rsidR="0072357C" w:rsidRPr="008E38FB" w:rsidRDefault="0072357C" w:rsidP="007235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8E38FB">
        <w:rPr>
          <w:rFonts w:ascii="Book Antiqua" w:eastAsia="Book Antiqua" w:hAnsi="Book Antiqua"/>
          <w:b/>
          <w:color w:val="000000"/>
          <w:sz w:val="48"/>
          <w:lang w:val="pt-BR"/>
        </w:rPr>
        <w:t>PROPOSTA DE PREÇOS</w:t>
      </w:r>
    </w:p>
    <w:p w:rsidR="0072357C" w:rsidRPr="008E38FB" w:rsidRDefault="0072357C" w:rsidP="0072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8E38FB">
        <w:rPr>
          <w:rFonts w:ascii="Book Antiqua" w:eastAsia="Book Antiqua" w:hAnsi="Book Antiqua"/>
          <w:sz w:val="32"/>
          <w:szCs w:val="32"/>
          <w:lang w:val="pt-BR"/>
        </w:rPr>
        <w:t>Orçamento Estimado pela Administração - Planilha de Preços Máximos</w:t>
      </w:r>
    </w:p>
    <w:p w:rsidR="0072357C" w:rsidRPr="008E38FB" w:rsidRDefault="0072357C" w:rsidP="0072357C">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72357C" w:rsidRPr="008E38FB" w:rsidTr="0078799F">
        <w:tc>
          <w:tcPr>
            <w:tcW w:w="1207" w:type="dxa"/>
          </w:tcPr>
          <w:p w:rsidR="0072357C" w:rsidRPr="008E38FB"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8E38FB">
              <w:rPr>
                <w:rFonts w:ascii="Book Antiqua" w:hAnsi="Book Antiqua" w:cs="Arial Narrow"/>
                <w:b/>
                <w:bCs/>
                <w:color w:val="000000"/>
                <w:sz w:val="18"/>
                <w:szCs w:val="18"/>
                <w:lang w:eastAsia="pt-BR"/>
              </w:rPr>
              <w:t>Razão Social:</w:t>
            </w:r>
          </w:p>
        </w:tc>
        <w:tc>
          <w:tcPr>
            <w:tcW w:w="4829" w:type="dxa"/>
            <w:tcMar>
              <w:top w:w="10" w:type="dxa"/>
              <w:bottom w:w="10" w:type="dxa"/>
            </w:tcMar>
          </w:tcPr>
          <w:p w:rsidR="0072357C" w:rsidRPr="008E38FB" w:rsidRDefault="0072357C" w:rsidP="0078799F">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sidRPr="008E38FB">
              <w:rPr>
                <w:rFonts w:ascii="Book Antiqua" w:hAnsi="Book Antiqua" w:cs="Arial Narrow"/>
                <w:b/>
                <w:bCs/>
                <w:color w:val="000000"/>
                <w:sz w:val="18"/>
                <w:szCs w:val="18"/>
                <w:lang w:eastAsia="pt-BR"/>
              </w:rPr>
              <w:tab/>
            </w:r>
          </w:p>
        </w:tc>
        <w:tc>
          <w:tcPr>
            <w:tcW w:w="480" w:type="dxa"/>
            <w:tcMar>
              <w:top w:w="10" w:type="dxa"/>
              <w:bottom w:w="10" w:type="dxa"/>
            </w:tcMar>
          </w:tcPr>
          <w:p w:rsidR="0072357C" w:rsidRPr="008E38FB"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72357C" w:rsidRPr="008E38FB"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72357C" w:rsidRPr="008E38FB" w:rsidTr="0078799F">
        <w:tc>
          <w:tcPr>
            <w:tcW w:w="1207" w:type="dxa"/>
          </w:tcPr>
          <w:p w:rsidR="0072357C" w:rsidRPr="008E38FB"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8E38FB">
              <w:rPr>
                <w:rFonts w:ascii="Book Antiqua" w:hAnsi="Book Antiqua" w:cs="Arial Narrow"/>
                <w:b/>
                <w:bCs/>
                <w:color w:val="000000"/>
                <w:sz w:val="18"/>
                <w:szCs w:val="18"/>
                <w:lang w:eastAsia="pt-BR"/>
              </w:rPr>
              <w:t>CNPJ:</w:t>
            </w:r>
          </w:p>
        </w:tc>
        <w:tc>
          <w:tcPr>
            <w:tcW w:w="4829" w:type="dxa"/>
            <w:tcMar>
              <w:top w:w="10" w:type="dxa"/>
              <w:bottom w:w="10" w:type="dxa"/>
            </w:tcMar>
          </w:tcPr>
          <w:p w:rsidR="0072357C" w:rsidRPr="008E38FB"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72357C" w:rsidRPr="008E38FB"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72357C" w:rsidRPr="008E38FB"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72357C" w:rsidRPr="008E38FB" w:rsidTr="0078799F">
        <w:tc>
          <w:tcPr>
            <w:tcW w:w="1207" w:type="dxa"/>
          </w:tcPr>
          <w:p w:rsidR="0072357C" w:rsidRPr="008E38FB"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8E38FB">
              <w:rPr>
                <w:rFonts w:ascii="Book Antiqua" w:hAnsi="Book Antiqua" w:cs="Arial Narrow"/>
                <w:b/>
                <w:bCs/>
                <w:color w:val="000000"/>
                <w:sz w:val="18"/>
                <w:szCs w:val="18"/>
                <w:lang w:eastAsia="pt-BR"/>
              </w:rPr>
              <w:t>Endereço:</w:t>
            </w:r>
          </w:p>
        </w:tc>
        <w:tc>
          <w:tcPr>
            <w:tcW w:w="4829" w:type="dxa"/>
            <w:tcMar>
              <w:top w:w="10" w:type="dxa"/>
              <w:bottom w:w="10" w:type="dxa"/>
            </w:tcMar>
          </w:tcPr>
          <w:p w:rsidR="0072357C" w:rsidRPr="008E38FB"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72357C" w:rsidRPr="008E38FB"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72357C" w:rsidRPr="008E38FB"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72357C" w:rsidRPr="008E38FB" w:rsidTr="0078799F">
        <w:tc>
          <w:tcPr>
            <w:tcW w:w="1207" w:type="dxa"/>
          </w:tcPr>
          <w:p w:rsidR="0072357C" w:rsidRPr="008E38FB"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8E38FB">
              <w:rPr>
                <w:rFonts w:ascii="Book Antiqua" w:hAnsi="Book Antiqua" w:cs="Arial Narrow"/>
                <w:b/>
                <w:bCs/>
                <w:color w:val="000000"/>
                <w:sz w:val="18"/>
                <w:szCs w:val="18"/>
                <w:lang w:eastAsia="pt-BR"/>
              </w:rPr>
              <w:t>Cidade/UF:</w:t>
            </w:r>
          </w:p>
        </w:tc>
        <w:tc>
          <w:tcPr>
            <w:tcW w:w="4829" w:type="dxa"/>
            <w:tcMar>
              <w:top w:w="10" w:type="dxa"/>
              <w:bottom w:w="10" w:type="dxa"/>
            </w:tcMar>
          </w:tcPr>
          <w:p w:rsidR="0072357C" w:rsidRPr="008E38FB"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72357C" w:rsidRPr="008E38FB"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8E38FB">
              <w:rPr>
                <w:rFonts w:ascii="Book Antiqua" w:hAnsi="Book Antiqua" w:cs="Arial Narrow"/>
                <w:b/>
                <w:bCs/>
                <w:color w:val="000000"/>
                <w:sz w:val="18"/>
                <w:szCs w:val="18"/>
                <w:lang w:eastAsia="pt-BR"/>
              </w:rPr>
              <w:t>CEP:</w:t>
            </w:r>
          </w:p>
        </w:tc>
        <w:tc>
          <w:tcPr>
            <w:tcW w:w="3659" w:type="dxa"/>
            <w:tcMar>
              <w:top w:w="10" w:type="dxa"/>
              <w:bottom w:w="10" w:type="dxa"/>
            </w:tcMar>
          </w:tcPr>
          <w:p w:rsidR="0072357C" w:rsidRPr="008E38FB"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72357C" w:rsidRPr="008E38FB" w:rsidTr="0078799F">
        <w:tc>
          <w:tcPr>
            <w:tcW w:w="1207" w:type="dxa"/>
          </w:tcPr>
          <w:p w:rsidR="0072357C" w:rsidRPr="008E38FB"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8E38FB">
              <w:rPr>
                <w:rFonts w:ascii="Book Antiqua" w:hAnsi="Book Antiqua" w:cs="Arial Narrow"/>
                <w:b/>
                <w:bCs/>
                <w:color w:val="000000"/>
                <w:sz w:val="18"/>
                <w:szCs w:val="18"/>
                <w:lang w:eastAsia="pt-BR"/>
              </w:rPr>
              <w:t>Telefone(s):</w:t>
            </w:r>
          </w:p>
        </w:tc>
        <w:tc>
          <w:tcPr>
            <w:tcW w:w="4829" w:type="dxa"/>
            <w:tcMar>
              <w:top w:w="10" w:type="dxa"/>
              <w:bottom w:w="10" w:type="dxa"/>
            </w:tcMar>
          </w:tcPr>
          <w:p w:rsidR="0072357C" w:rsidRPr="008E38FB"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72357C" w:rsidRPr="008E38FB"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72357C" w:rsidRPr="008E38FB"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72357C" w:rsidRPr="00A47F59" w:rsidTr="0078799F">
        <w:tc>
          <w:tcPr>
            <w:tcW w:w="1207" w:type="dxa"/>
          </w:tcPr>
          <w:p w:rsidR="0072357C" w:rsidRPr="003F5BB5"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8E38FB">
              <w:rPr>
                <w:rFonts w:ascii="Book Antiqua" w:hAnsi="Book Antiqua" w:cs="Arial Narrow"/>
                <w:b/>
                <w:bCs/>
                <w:color w:val="000000"/>
                <w:sz w:val="18"/>
                <w:szCs w:val="18"/>
                <w:lang w:eastAsia="pt-BR"/>
              </w:rPr>
              <w:t>E-mail(s):</w:t>
            </w:r>
          </w:p>
        </w:tc>
        <w:tc>
          <w:tcPr>
            <w:tcW w:w="4829" w:type="dxa"/>
            <w:tcMar>
              <w:top w:w="10" w:type="dxa"/>
              <w:bottom w:w="10" w:type="dxa"/>
            </w:tcMar>
          </w:tcPr>
          <w:p w:rsidR="0072357C" w:rsidRPr="003F5BB5"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72357C" w:rsidRPr="003F5BB5"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72357C" w:rsidRPr="003F5BB5" w:rsidRDefault="0072357C" w:rsidP="0078799F">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72357C" w:rsidRDefault="0072357C" w:rsidP="0072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2357C" w:rsidRPr="00D55DD4" w:rsidRDefault="00D55DD4" w:rsidP="00D55DD4">
      <w:pPr>
        <w:pStyle w:val="Norm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rFonts w:ascii="Book Antiqua" w:eastAsia="Times New Roman" w:hAnsi="Book Antiqua"/>
          <w:color w:val="000000"/>
          <w:sz w:val="20"/>
        </w:rPr>
      </w:pPr>
      <w:r>
        <w:rPr>
          <w:rFonts w:ascii="Book Antiqua" w:hAnsi="Book Antiqua"/>
          <w:b/>
          <w:sz w:val="20"/>
        </w:rPr>
        <w:t xml:space="preserve">1. </w:t>
      </w:r>
      <w:r w:rsidRPr="00D55DD4">
        <w:rPr>
          <w:rFonts w:ascii="Book Antiqua" w:hAnsi="Book Antiqua"/>
          <w:b/>
          <w:sz w:val="20"/>
        </w:rPr>
        <w:t>EM CONFORMIDADE COM O ITEM 1.4 E SEGUINTES DO EDITAL TODOS OS ITENS DESTA LICITAÇÃO SÃO DE PARTICIPAÇÃO GERAL DOS INTERESSADOS.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D55DD4" w:rsidRDefault="00D55DD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00"/>
        <w:gridCol w:w="1314"/>
        <w:gridCol w:w="2975"/>
        <w:gridCol w:w="1277"/>
        <w:gridCol w:w="1419"/>
        <w:gridCol w:w="1417"/>
        <w:gridCol w:w="1343"/>
      </w:tblGrid>
      <w:tr w:rsidR="002903D9" w:rsidRPr="005E39E9" w:rsidTr="000C31EF">
        <w:trPr>
          <w:trHeight w:val="1534"/>
        </w:trPr>
        <w:tc>
          <w:tcPr>
            <w:tcW w:w="290" w:type="pct"/>
            <w:shd w:val="clear" w:color="auto" w:fill="F2F2F2" w:themeFill="background1" w:themeFillShade="F2"/>
            <w:vAlign w:val="center"/>
            <w:hideMark/>
          </w:tcPr>
          <w:p w:rsidR="002903D9" w:rsidRPr="005E39E9" w:rsidRDefault="002903D9" w:rsidP="00D55DD4">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Item</w:t>
            </w:r>
          </w:p>
        </w:tc>
        <w:tc>
          <w:tcPr>
            <w:tcW w:w="635" w:type="pct"/>
            <w:shd w:val="clear" w:color="auto" w:fill="F2F2F2" w:themeFill="background1" w:themeFillShade="F2"/>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Material / Serviço</w:t>
            </w:r>
          </w:p>
        </w:tc>
        <w:tc>
          <w:tcPr>
            <w:tcW w:w="1438" w:type="pct"/>
            <w:shd w:val="clear" w:color="auto" w:fill="F2F2F2" w:themeFill="background1" w:themeFillShade="F2"/>
            <w:vAlign w:val="center"/>
            <w:hideMark/>
          </w:tcPr>
          <w:p w:rsidR="002903D9" w:rsidRDefault="002903D9" w:rsidP="00F2159F">
            <w:pPr>
              <w:jc w:val="center"/>
              <w:rPr>
                <w:rFonts w:ascii="Book Antiqua" w:hAnsi="Book Antiqua"/>
                <w:b/>
                <w:bCs/>
                <w:sz w:val="18"/>
                <w:szCs w:val="18"/>
                <w:lang w:val="pt-BR" w:eastAsia="pt-BR"/>
              </w:rPr>
            </w:pPr>
            <w:r>
              <w:rPr>
                <w:rFonts w:ascii="Book Antiqua" w:hAnsi="Book Antiqua"/>
                <w:b/>
                <w:bCs/>
                <w:sz w:val="18"/>
                <w:szCs w:val="18"/>
                <w:lang w:val="pt-BR" w:eastAsia="pt-BR"/>
              </w:rPr>
              <w:t>Unidade de Medida /</w:t>
            </w:r>
          </w:p>
          <w:p w:rsidR="002903D9" w:rsidRPr="005E39E9" w:rsidRDefault="002903D9" w:rsidP="00F2159F">
            <w:pPr>
              <w:jc w:val="center"/>
              <w:rPr>
                <w:rFonts w:ascii="Book Antiqua" w:hAnsi="Book Antiqua"/>
                <w:b/>
                <w:bCs/>
                <w:sz w:val="18"/>
                <w:szCs w:val="18"/>
                <w:lang w:val="pt-BR" w:eastAsia="pt-BR"/>
              </w:rPr>
            </w:pPr>
            <w:r>
              <w:rPr>
                <w:rFonts w:ascii="Book Antiqua" w:hAnsi="Book Antiqua"/>
                <w:b/>
                <w:bCs/>
                <w:sz w:val="18"/>
                <w:szCs w:val="18"/>
                <w:lang w:val="pt-BR" w:eastAsia="pt-BR"/>
              </w:rPr>
              <w:t>Descrição dos Materiais</w:t>
            </w:r>
          </w:p>
        </w:tc>
        <w:tc>
          <w:tcPr>
            <w:tcW w:w="617" w:type="pct"/>
            <w:shd w:val="clear" w:color="auto" w:fill="F2F2F2" w:themeFill="background1" w:themeFillShade="F2"/>
            <w:vAlign w:val="center"/>
            <w:hideMark/>
          </w:tcPr>
          <w:p w:rsidR="002903D9" w:rsidRPr="005E39E9" w:rsidRDefault="002903D9" w:rsidP="00D55DD4">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Quantidade</w:t>
            </w:r>
          </w:p>
        </w:tc>
        <w:tc>
          <w:tcPr>
            <w:tcW w:w="686" w:type="pct"/>
            <w:shd w:val="clear" w:color="auto" w:fill="F2F2F2" w:themeFill="background1" w:themeFillShade="F2"/>
            <w:vAlign w:val="center"/>
          </w:tcPr>
          <w:p w:rsidR="002903D9" w:rsidRDefault="002903D9" w:rsidP="000C31EF">
            <w:pPr>
              <w:jc w:val="center"/>
              <w:rPr>
                <w:rFonts w:ascii="Book Antiqua" w:hAnsi="Book Antiqua"/>
                <w:b/>
                <w:bCs/>
                <w:color w:val="000000"/>
                <w:sz w:val="18"/>
                <w:szCs w:val="18"/>
              </w:rPr>
            </w:pPr>
            <w:r>
              <w:rPr>
                <w:rFonts w:ascii="Book Antiqua" w:hAnsi="Book Antiqua"/>
                <w:b/>
                <w:bCs/>
                <w:color w:val="000000"/>
                <w:sz w:val="18"/>
                <w:szCs w:val="18"/>
              </w:rPr>
              <w:t xml:space="preserve"> </w:t>
            </w:r>
            <w:r w:rsidR="000C31EF">
              <w:rPr>
                <w:rFonts w:ascii="Book Antiqua" w:hAnsi="Book Antiqua"/>
                <w:b/>
                <w:bCs/>
                <w:color w:val="000000"/>
                <w:sz w:val="18"/>
                <w:szCs w:val="18"/>
              </w:rPr>
              <w:t>Valor Unitário Máximo</w:t>
            </w:r>
          </w:p>
        </w:tc>
        <w:tc>
          <w:tcPr>
            <w:tcW w:w="685" w:type="pct"/>
            <w:shd w:val="clear" w:color="auto" w:fill="F2F2F2" w:themeFill="background1" w:themeFillShade="F2"/>
            <w:vAlign w:val="center"/>
          </w:tcPr>
          <w:p w:rsidR="002903D9" w:rsidRDefault="002903D9" w:rsidP="005E39E9">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Valor Unitário Cotado</w:t>
            </w:r>
          </w:p>
        </w:tc>
        <w:tc>
          <w:tcPr>
            <w:tcW w:w="649" w:type="pct"/>
            <w:shd w:val="clear" w:color="auto" w:fill="F2F2F2" w:themeFill="background1" w:themeFillShade="F2"/>
            <w:vAlign w:val="center"/>
          </w:tcPr>
          <w:p w:rsidR="002903D9" w:rsidRPr="000A5CA8" w:rsidRDefault="002903D9" w:rsidP="00B55102">
            <w:pPr>
              <w:jc w:val="center"/>
              <w:rPr>
                <w:rFonts w:ascii="Book Antiqua" w:hAnsi="Book Antiqua"/>
                <w:b/>
                <w:bCs/>
                <w:color w:val="000000"/>
                <w:sz w:val="18"/>
                <w:szCs w:val="18"/>
                <w:lang w:val="pt-BR" w:eastAsia="pt-BR"/>
              </w:rPr>
            </w:pPr>
            <w:r w:rsidRPr="000A5CA8">
              <w:rPr>
                <w:rFonts w:ascii="Book Antiqua" w:hAnsi="Book Antiqua"/>
                <w:b/>
                <w:bCs/>
                <w:color w:val="000000"/>
                <w:sz w:val="18"/>
                <w:szCs w:val="18"/>
                <w:lang w:val="pt-BR" w:eastAsia="pt-BR"/>
              </w:rPr>
              <w:t>Marca /</w:t>
            </w:r>
          </w:p>
          <w:p w:rsidR="002903D9" w:rsidRPr="000A5CA8" w:rsidRDefault="002903D9" w:rsidP="00B55102">
            <w:pPr>
              <w:jc w:val="center"/>
              <w:rPr>
                <w:rFonts w:ascii="Book Antiqua" w:hAnsi="Book Antiqua"/>
                <w:b/>
                <w:bCs/>
                <w:color w:val="000000"/>
                <w:sz w:val="18"/>
                <w:szCs w:val="18"/>
                <w:lang w:val="pt-BR" w:eastAsia="pt-BR"/>
              </w:rPr>
            </w:pPr>
            <w:r w:rsidRPr="000A5CA8">
              <w:rPr>
                <w:rFonts w:ascii="Book Antiqua" w:hAnsi="Book Antiqua"/>
                <w:b/>
                <w:bCs/>
                <w:color w:val="000000"/>
                <w:sz w:val="18"/>
                <w:szCs w:val="18"/>
                <w:lang w:val="pt-BR" w:eastAsia="pt-BR"/>
              </w:rPr>
              <w:t>Nº Reg. Anvisa / ou</w:t>
            </w:r>
          </w:p>
          <w:p w:rsidR="002903D9" w:rsidRPr="000A5CA8" w:rsidRDefault="002903D9" w:rsidP="00B55102">
            <w:pPr>
              <w:jc w:val="center"/>
              <w:rPr>
                <w:rFonts w:ascii="Book Antiqua" w:hAnsi="Book Antiqua"/>
                <w:b/>
                <w:bCs/>
                <w:color w:val="000000"/>
                <w:sz w:val="18"/>
                <w:szCs w:val="18"/>
                <w:lang w:val="pt-BR" w:eastAsia="pt-BR"/>
              </w:rPr>
            </w:pPr>
            <w:r w:rsidRPr="000A5CA8">
              <w:rPr>
                <w:rFonts w:ascii="Book Antiqua" w:hAnsi="Book Antiqua"/>
                <w:b/>
                <w:bCs/>
                <w:color w:val="000000"/>
                <w:sz w:val="18"/>
                <w:szCs w:val="18"/>
                <w:lang w:val="pt-BR" w:eastAsia="pt-BR"/>
              </w:rPr>
              <w:t xml:space="preserve">Nº Reg. MS /ou </w:t>
            </w:r>
            <w:r w:rsidRPr="000A5CA8">
              <w:rPr>
                <w:rFonts w:ascii="Book Antiqua" w:hAnsi="Book Antiqua"/>
                <w:b/>
                <w:bCs/>
                <w:i/>
                <w:color w:val="000000"/>
                <w:sz w:val="18"/>
                <w:szCs w:val="18"/>
                <w:lang w:val="pt-BR" w:eastAsia="pt-BR"/>
              </w:rPr>
              <w:t>Isento</w:t>
            </w:r>
            <w:r w:rsidRPr="000A5CA8">
              <w:rPr>
                <w:rFonts w:ascii="Book Antiqua" w:hAnsi="Book Antiqua"/>
                <w:b/>
                <w:bCs/>
                <w:color w:val="000000"/>
                <w:sz w:val="18"/>
                <w:szCs w:val="18"/>
                <w:lang w:val="pt-BR" w:eastAsia="pt-BR"/>
              </w:rPr>
              <w:t xml:space="preserve"> /</w:t>
            </w:r>
          </w:p>
          <w:p w:rsidR="002903D9" w:rsidRDefault="002903D9" w:rsidP="00B55102">
            <w:pPr>
              <w:jc w:val="center"/>
              <w:rPr>
                <w:rFonts w:ascii="Book Antiqua" w:hAnsi="Book Antiqua"/>
                <w:b/>
                <w:bCs/>
                <w:color w:val="000000"/>
                <w:sz w:val="18"/>
                <w:szCs w:val="18"/>
                <w:lang w:val="pt-BR" w:eastAsia="pt-BR"/>
              </w:rPr>
            </w:pPr>
            <w:r w:rsidRPr="000A5CA8">
              <w:rPr>
                <w:rFonts w:ascii="Book Antiqua" w:hAnsi="Book Antiqua"/>
                <w:b/>
                <w:bCs/>
                <w:color w:val="000000"/>
                <w:sz w:val="18"/>
                <w:szCs w:val="18"/>
                <w:lang w:val="pt-BR" w:eastAsia="pt-BR"/>
              </w:rPr>
              <w:t>CNPJ do fabricante</w:t>
            </w:r>
            <w:r>
              <w:rPr>
                <w:rFonts w:ascii="Book Antiqua" w:hAnsi="Book Antiqua"/>
                <w:b/>
                <w:bCs/>
                <w:color w:val="000000"/>
                <w:sz w:val="18"/>
                <w:szCs w:val="18"/>
                <w:lang w:val="pt-BR" w:eastAsia="pt-BR"/>
              </w:rPr>
              <w:t xml:space="preserve"> /</w:t>
            </w:r>
          </w:p>
          <w:p w:rsidR="002903D9" w:rsidRDefault="002903D9" w:rsidP="00DA3574">
            <w:pPr>
              <w:jc w:val="center"/>
              <w:rPr>
                <w:rFonts w:ascii="Book Antiqua" w:hAnsi="Book Antiqua"/>
                <w:b/>
                <w:bCs/>
                <w:color w:val="000000"/>
                <w:sz w:val="18"/>
                <w:szCs w:val="18"/>
                <w:lang w:val="pt-BR" w:eastAsia="pt-BR"/>
              </w:rPr>
            </w:pPr>
          </w:p>
        </w:tc>
      </w:tr>
      <w:tr w:rsidR="002903D9" w:rsidRPr="005E39E9" w:rsidTr="00B84623">
        <w:trPr>
          <w:trHeight w:val="408"/>
        </w:trPr>
        <w:tc>
          <w:tcPr>
            <w:tcW w:w="5000" w:type="pct"/>
            <w:gridSpan w:val="7"/>
            <w:shd w:val="clear" w:color="auto" w:fill="F2F2F2" w:themeFill="background1" w:themeFillShade="F2"/>
            <w:vAlign w:val="center"/>
            <w:hideMark/>
          </w:tcPr>
          <w:p w:rsidR="002903D9" w:rsidRPr="00155277" w:rsidRDefault="002903D9" w:rsidP="00997FC3">
            <w:pP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MATERIAIS DE CONSUMO</w:t>
            </w:r>
          </w:p>
        </w:tc>
      </w:tr>
      <w:tr w:rsidR="002903D9" w:rsidRPr="007E6A29" w:rsidTr="000C31EF">
        <w:trPr>
          <w:trHeight w:val="1290"/>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Pr>
                <w:rFonts w:ascii="Book Antiqua" w:hAnsi="Book Antiqua"/>
                <w:b/>
                <w:bCs/>
                <w:color w:val="000000"/>
                <w:lang w:val="pt-BR" w:eastAsia="pt-BR"/>
              </w:rPr>
              <w:t>0</w:t>
            </w:r>
            <w:r w:rsidRPr="007E6A29">
              <w:rPr>
                <w:rFonts w:ascii="Book Antiqua" w:hAnsi="Book Antiqua"/>
                <w:b/>
                <w:bCs/>
                <w:color w:val="000000"/>
                <w:lang w:val="pt-BR" w:eastAsia="pt-BR"/>
              </w:rPr>
              <w:t>1</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Abridor de boca infantil</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Indicado para manter a boca do paciente aberta, para melhor visão do campo operacional, facilitando e proporcionando conforto durante procedimentos odontológicos. Feito de silicone autoclavável a 134ºC. Com registro na ANVISA e prazo de validade de 5 anos </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7,84 </w:t>
            </w:r>
          </w:p>
        </w:tc>
        <w:tc>
          <w:tcPr>
            <w:tcW w:w="685" w:type="pct"/>
            <w:shd w:val="clear" w:color="auto" w:fill="FFFFFF" w:themeFill="background1"/>
            <w:vAlign w:val="center"/>
          </w:tcPr>
          <w:p w:rsidR="002903D9" w:rsidRPr="00F2159F" w:rsidRDefault="002903D9" w:rsidP="005E39E9">
            <w:pPr>
              <w:jc w:val="center"/>
              <w:rPr>
                <w:rFonts w:ascii="Book Antiqua" w:hAnsi="Book Antiqua"/>
                <w:bCs/>
                <w:color w:val="000000"/>
                <w:lang w:val="pt-BR" w:eastAsia="pt-BR"/>
              </w:rPr>
            </w:pPr>
            <w:r w:rsidRPr="00F2159F">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B55102">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B55102">
            <w:pPr>
              <w:jc w:val="center"/>
              <w:rPr>
                <w:rFonts w:ascii="Book Antiqua" w:hAnsi="Book Antiqua"/>
                <w:bCs/>
                <w:color w:val="000000"/>
                <w:sz w:val="18"/>
                <w:szCs w:val="18"/>
                <w:lang w:val="pt-BR" w:eastAsia="pt-BR"/>
              </w:rPr>
            </w:pPr>
          </w:p>
          <w:p w:rsidR="002903D9" w:rsidRPr="00D74FD2" w:rsidRDefault="002903D9" w:rsidP="00B55102">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B55102">
            <w:pPr>
              <w:jc w:val="center"/>
              <w:rPr>
                <w:rFonts w:ascii="Book Antiqua" w:hAnsi="Book Antiqua"/>
                <w:bCs/>
                <w:color w:val="000000"/>
                <w:sz w:val="18"/>
                <w:szCs w:val="18"/>
                <w:lang w:val="pt-BR" w:eastAsia="pt-BR"/>
              </w:rPr>
            </w:pPr>
          </w:p>
          <w:p w:rsidR="002903D9" w:rsidRDefault="002903D9" w:rsidP="007541C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Pr="00DA3574" w:rsidRDefault="002903D9" w:rsidP="007541C4">
            <w:pPr>
              <w:jc w:val="center"/>
              <w:rPr>
                <w:rFonts w:ascii="Book Antiqua" w:hAnsi="Book Antiqua"/>
                <w:bCs/>
                <w:color w:val="000000"/>
                <w:sz w:val="18"/>
                <w:szCs w:val="18"/>
                <w:lang w:val="pt-BR" w:eastAsia="pt-BR"/>
              </w:rPr>
            </w:pPr>
          </w:p>
          <w:p w:rsidR="002903D9" w:rsidRPr="007E6A29" w:rsidRDefault="002903D9" w:rsidP="00DA3574">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r w:rsidRPr="00DA3574">
              <w:rPr>
                <w:rFonts w:ascii="Book Antiqua" w:hAnsi="Book Antiqua"/>
                <w:b/>
                <w:bCs/>
                <w:color w:val="000000"/>
                <w:sz w:val="18"/>
                <w:szCs w:val="18"/>
                <w:lang w:val="pt-BR" w:eastAsia="pt-BR"/>
              </w:rPr>
              <w:t xml:space="preserve"> </w:t>
            </w:r>
          </w:p>
        </w:tc>
      </w:tr>
      <w:tr w:rsidR="002903D9" w:rsidRPr="007E6A29" w:rsidTr="000C31EF">
        <w:trPr>
          <w:trHeight w:val="1504"/>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Pr>
                <w:rFonts w:ascii="Book Antiqua" w:hAnsi="Book Antiqua"/>
                <w:b/>
                <w:bCs/>
                <w:color w:val="000000"/>
                <w:lang w:val="pt-BR" w:eastAsia="pt-BR"/>
              </w:rPr>
              <w:t>0</w:t>
            </w:r>
            <w:r w:rsidRPr="007E6A29">
              <w:rPr>
                <w:rFonts w:ascii="Book Antiqua" w:hAnsi="Book Antiqua"/>
                <w:b/>
                <w:bCs/>
                <w:color w:val="000000"/>
                <w:lang w:val="pt-BR" w:eastAsia="pt-BR"/>
              </w:rPr>
              <w:t>2</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Ácido Fosfórico 37% - </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KIT</w:t>
            </w:r>
            <w:r w:rsidRPr="007E6A29">
              <w:rPr>
                <w:rFonts w:ascii="Book Antiqua" w:hAnsi="Book Antiqua"/>
                <w:lang w:val="pt-BR" w:eastAsia="pt-BR"/>
              </w:rPr>
              <w:br/>
              <w:t xml:space="preserve">Solução de Ácido Fosfórico a 37%, em forma de gel, com corante inorgânico na cor azul ou vermelho, tamponado, hidrossolúvel, perfeita homogeneidade, condicionamento uniforme do esmalte dentário. Possuir fluidez adequada para evitar escoamento indesejável. Não </w:t>
            </w:r>
            <w:r w:rsidRPr="007E6A29">
              <w:rPr>
                <w:rFonts w:ascii="Book Antiqua" w:hAnsi="Book Antiqua"/>
                <w:lang w:val="pt-BR" w:eastAsia="pt-BR"/>
              </w:rPr>
              <w:lastRenderedPageBreak/>
              <w:t xml:space="preserve">possuir sílica em sua formulação. Kit com 3 seringas –  cada seringa com no mínimo 2,5ml. Constando dados de fabricação, validade, isenção/registro no MS/ANVISA.   </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400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8,02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6E2D53">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6E2D53">
            <w:pPr>
              <w:jc w:val="center"/>
              <w:rPr>
                <w:rFonts w:ascii="Book Antiqua" w:hAnsi="Book Antiqua"/>
                <w:bCs/>
                <w:color w:val="000000"/>
                <w:sz w:val="18"/>
                <w:szCs w:val="18"/>
                <w:lang w:val="pt-BR" w:eastAsia="pt-BR"/>
              </w:rPr>
            </w:pPr>
          </w:p>
          <w:p w:rsidR="002903D9" w:rsidRPr="00D74FD2" w:rsidRDefault="002903D9" w:rsidP="006E2D53">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6E2D53">
            <w:pPr>
              <w:jc w:val="center"/>
              <w:rPr>
                <w:rFonts w:ascii="Book Antiqua" w:hAnsi="Book Antiqua"/>
                <w:bCs/>
                <w:color w:val="000000"/>
                <w:sz w:val="18"/>
                <w:szCs w:val="18"/>
                <w:lang w:val="pt-BR" w:eastAsia="pt-BR"/>
              </w:rPr>
            </w:pPr>
          </w:p>
          <w:p w:rsidR="002903D9" w:rsidRDefault="002903D9" w:rsidP="006E2D53">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6E2D53">
            <w:pPr>
              <w:jc w:val="center"/>
              <w:rPr>
                <w:rFonts w:ascii="Book Antiqua" w:hAnsi="Book Antiqua"/>
                <w:bCs/>
                <w:color w:val="000000"/>
                <w:sz w:val="18"/>
                <w:szCs w:val="18"/>
                <w:lang w:val="pt-BR" w:eastAsia="pt-BR"/>
              </w:rPr>
            </w:pPr>
          </w:p>
          <w:p w:rsidR="002903D9" w:rsidRPr="00C55C08" w:rsidRDefault="002903D9" w:rsidP="00DA3574">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0C31EF">
        <w:trPr>
          <w:trHeight w:val="2595"/>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Pr>
                <w:rFonts w:ascii="Book Antiqua" w:hAnsi="Book Antiqua"/>
                <w:b/>
                <w:bCs/>
                <w:color w:val="000000"/>
                <w:lang w:val="pt-BR" w:eastAsia="pt-BR"/>
              </w:rPr>
              <w:lastRenderedPageBreak/>
              <w:t>0</w:t>
            </w:r>
            <w:r w:rsidRPr="007E6A29">
              <w:rPr>
                <w:rFonts w:ascii="Book Antiqua" w:hAnsi="Book Antiqua"/>
                <w:b/>
                <w:bCs/>
                <w:color w:val="000000"/>
                <w:lang w:val="pt-BR" w:eastAsia="pt-BR"/>
              </w:rPr>
              <w:t>3</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Adesivo ou agente de união</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lang w:val="pt-BR" w:eastAsia="pt-BR"/>
              </w:rPr>
              <w:br/>
              <w:t xml:space="preserve">Frasco com 6g - Frasco único (primer e adesivo num só frasco) contendo no mínimo 5ml; sistema adesivo com solvente </w:t>
            </w:r>
            <w:r w:rsidRPr="007E6A29">
              <w:rPr>
                <w:rFonts w:ascii="Book Antiqua" w:hAnsi="Book Antiqua"/>
                <w:b/>
                <w:bCs/>
                <w:lang w:val="pt-BR" w:eastAsia="pt-BR"/>
              </w:rPr>
              <w:t>a base de agua e álcool (obrigatoriamente em conjunto)</w:t>
            </w:r>
            <w:r w:rsidRPr="007E6A29">
              <w:rPr>
                <w:rFonts w:ascii="Book Antiqua" w:hAnsi="Book Antiqua"/>
                <w:lang w:val="pt-BR" w:eastAsia="pt-BR"/>
              </w:rPr>
              <w:t xml:space="preserve"> que não evapora como a acetona e faz com que o adesivo apresente a mesma performance da primeira até a última gota do frasco;, fotopolimerizável; com carga de 5nm, proporcionando excelente adesão à dentina e esmalte. Tampa do tipo FlipTop, que permite a abertura e manuseio do adesivo com apenas uma das mãos, facilitando o trabalho do dentista e evita desperdício. Além disso, bico dosador que elimina qualquer desperdício.</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145,00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6E2D53">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6E2D53">
            <w:pPr>
              <w:jc w:val="center"/>
              <w:rPr>
                <w:rFonts w:ascii="Book Antiqua" w:hAnsi="Book Antiqua"/>
                <w:bCs/>
                <w:color w:val="000000"/>
                <w:sz w:val="18"/>
                <w:szCs w:val="18"/>
                <w:lang w:val="pt-BR" w:eastAsia="pt-BR"/>
              </w:rPr>
            </w:pPr>
          </w:p>
          <w:p w:rsidR="002903D9" w:rsidRPr="00D74FD2" w:rsidRDefault="002903D9" w:rsidP="006E2D53">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6E2D53">
            <w:pPr>
              <w:jc w:val="center"/>
              <w:rPr>
                <w:rFonts w:ascii="Book Antiqua" w:hAnsi="Book Antiqua"/>
                <w:bCs/>
                <w:color w:val="000000"/>
                <w:sz w:val="18"/>
                <w:szCs w:val="18"/>
                <w:lang w:val="pt-BR" w:eastAsia="pt-BR"/>
              </w:rPr>
            </w:pPr>
          </w:p>
          <w:p w:rsidR="002903D9" w:rsidRDefault="002903D9" w:rsidP="006E2D53">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6E2D53">
            <w:pPr>
              <w:jc w:val="center"/>
              <w:rPr>
                <w:rFonts w:ascii="Book Antiqua" w:hAnsi="Book Antiqua"/>
                <w:bCs/>
                <w:color w:val="000000"/>
                <w:sz w:val="18"/>
                <w:szCs w:val="18"/>
                <w:lang w:val="pt-BR" w:eastAsia="pt-BR"/>
              </w:rPr>
            </w:pPr>
          </w:p>
          <w:p w:rsidR="002903D9" w:rsidRPr="00C55C08" w:rsidRDefault="002903D9" w:rsidP="00DA3574">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0C31EF">
        <w:trPr>
          <w:trHeight w:val="1362"/>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Pr>
                <w:rFonts w:ascii="Book Antiqua" w:hAnsi="Book Antiqua"/>
                <w:b/>
                <w:bCs/>
                <w:color w:val="000000"/>
                <w:lang w:val="pt-BR" w:eastAsia="pt-BR"/>
              </w:rPr>
              <w:t>0</w:t>
            </w:r>
            <w:r w:rsidRPr="007E6A29">
              <w:rPr>
                <w:rFonts w:ascii="Book Antiqua" w:hAnsi="Book Antiqua"/>
                <w:b/>
                <w:bCs/>
                <w:color w:val="000000"/>
                <w:lang w:val="pt-BR" w:eastAsia="pt-BR"/>
              </w:rPr>
              <w:t>4</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Adesivo</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 xml:space="preserve">Indicado para união de resinas compostas fotopolimerizáveis à estrutura dental e à resina autopolimerizável. Cimentação de restaurações indiretas, quando utilizado com cimento resinoso. Utilizado também para reparo em porcelana e resina e união de bráquetes ortodônticos a coroas de porcelana, metal ou resina. Solvente á base de Etanol. Sistema adesivo versátil projetado para lidar com situações difíceis, como a colagem adesiva à dentina esclerosada e colagem em ambientes úmidos. Reduz infiltração que podem contribuir para a sensibilidade pós-operatória para aumentar o conforto do paciente. Versatilidade do sistema: várias indicações – desde restaurações </w:t>
            </w:r>
            <w:r w:rsidRPr="007E6A29">
              <w:rPr>
                <w:rFonts w:ascii="Book Antiqua" w:hAnsi="Book Antiqua"/>
                <w:lang w:val="pt-BR" w:eastAsia="pt-BR"/>
              </w:rPr>
              <w:lastRenderedPageBreak/>
              <w:t>diretas em resina até cimentações onde a luz não está presente. Sistema de polimerização dual, foto ou autopolimerizável.  Registro na Anvisa. Frasco contendo 8ml.</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284,97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C55C08" w:rsidRDefault="002903D9" w:rsidP="00DA3574">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0C31EF">
        <w:trPr>
          <w:trHeight w:val="1545"/>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Pr>
                <w:rFonts w:ascii="Book Antiqua" w:hAnsi="Book Antiqua"/>
                <w:b/>
                <w:bCs/>
                <w:color w:val="000000"/>
                <w:lang w:val="pt-BR" w:eastAsia="pt-BR"/>
              </w:rPr>
              <w:lastRenderedPageBreak/>
              <w:t>0</w:t>
            </w:r>
            <w:r w:rsidRPr="007E6A29">
              <w:rPr>
                <w:rFonts w:ascii="Book Antiqua" w:hAnsi="Book Antiqua"/>
                <w:b/>
                <w:bCs/>
                <w:color w:val="000000"/>
                <w:lang w:val="pt-BR" w:eastAsia="pt-BR"/>
              </w:rPr>
              <w:t>5</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Afastador Labial</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Afastador de lábios e bochechas, esterilizável. Flexível, oferece perfeito encaixe na boca; Evidencia os dentes com facilidade. Afastamento dos lábios com máximo conforto. Ausência de rebarbas. Produto autoclavável a 137º C. Adulto. Branco ou incolor. Embalagem com uma unidade.</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13,77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AB07F1" w:rsidRDefault="002903D9" w:rsidP="00DA3574">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2903D9" w:rsidRPr="00AB07F1" w:rsidRDefault="002903D9" w:rsidP="006E2D53">
            <w:pPr>
              <w:jc w:val="center"/>
              <w:rPr>
                <w:rFonts w:ascii="Book Antiqua" w:hAnsi="Book Antiqua"/>
                <w:bCs/>
                <w:color w:val="000000"/>
                <w:sz w:val="18"/>
                <w:szCs w:val="18"/>
                <w:lang w:val="pt-BR" w:eastAsia="pt-BR"/>
              </w:rPr>
            </w:pPr>
          </w:p>
          <w:p w:rsidR="002903D9" w:rsidRPr="007E6A29" w:rsidRDefault="002903D9" w:rsidP="006F0FB5">
            <w:pPr>
              <w:rPr>
                <w:rFonts w:ascii="Book Antiqua" w:hAnsi="Book Antiqua"/>
                <w:b/>
                <w:bCs/>
                <w:color w:val="000000"/>
                <w:lang w:val="pt-BR" w:eastAsia="pt-BR"/>
              </w:rPr>
            </w:pPr>
          </w:p>
        </w:tc>
      </w:tr>
      <w:tr w:rsidR="002903D9" w:rsidRPr="007E6A29" w:rsidTr="000C31EF">
        <w:trPr>
          <w:trHeight w:val="2820"/>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Pr>
                <w:rFonts w:ascii="Book Antiqua" w:hAnsi="Book Antiqua"/>
                <w:b/>
                <w:bCs/>
                <w:color w:val="000000"/>
                <w:lang w:val="pt-BR" w:eastAsia="pt-BR"/>
              </w:rPr>
              <w:t>0</w:t>
            </w:r>
            <w:r w:rsidRPr="007E6A29">
              <w:rPr>
                <w:rFonts w:ascii="Book Antiqua" w:hAnsi="Book Antiqua"/>
                <w:b/>
                <w:bCs/>
                <w:color w:val="000000"/>
                <w:lang w:val="pt-BR" w:eastAsia="pt-BR"/>
              </w:rPr>
              <w:t>6</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Agulha gengival Curta 30G </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Agulha gengival descartável 30G curta – Agulha em aço inoxidável, bisel trifacetado, siliconizada externamente em todo corpo para que deslize suavemente, canhão componente que permite acoplar a agulha à seringa, constituído de material plástico atóxico. Possuir rosca para fixar à seringa carpule, conjunto cânula (agulha/canhão). Possuir um protetor plástico rígido para não danificar o bisel e não permitir acidentes no manuseio. Estéril. Possuir marca, tamanho, lote e validade nas tampas. Embaladas individualmente, acondicionadas em caixas com 100 unidades, constando marca, dados de fabricação, lote, validade, data de fabricação, método de esterilização,isenção/registro no MS/ANVISA</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400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43,81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2903D9" w:rsidRPr="00C55C08" w:rsidRDefault="002903D9" w:rsidP="006F0FB5">
            <w:pPr>
              <w:rPr>
                <w:rFonts w:ascii="Book Antiqua" w:hAnsi="Book Antiqua"/>
                <w:bCs/>
                <w:color w:val="000000"/>
                <w:sz w:val="18"/>
                <w:szCs w:val="18"/>
              </w:rPr>
            </w:pPr>
          </w:p>
        </w:tc>
      </w:tr>
      <w:tr w:rsidR="002903D9" w:rsidRPr="007E6A29" w:rsidTr="000C31EF">
        <w:trPr>
          <w:trHeight w:val="2820"/>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Pr>
                <w:rFonts w:ascii="Book Antiqua" w:hAnsi="Book Antiqua"/>
                <w:b/>
                <w:bCs/>
                <w:color w:val="000000"/>
                <w:lang w:val="pt-BR" w:eastAsia="pt-BR"/>
              </w:rPr>
              <w:lastRenderedPageBreak/>
              <w:t>0</w:t>
            </w:r>
            <w:r w:rsidRPr="007E6A29">
              <w:rPr>
                <w:rFonts w:ascii="Book Antiqua" w:hAnsi="Book Antiqua"/>
                <w:b/>
                <w:bCs/>
                <w:color w:val="000000"/>
                <w:lang w:val="pt-BR" w:eastAsia="pt-BR"/>
              </w:rPr>
              <w:t>7</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Agulha gengival extra-curta 30G </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Agulha gengival descartável 30G extra-curta. Agulha em aço inoxidável, bisel trifacetado, siliconizada externamente em todo corpo para que deslize suavemente, canhão componente que permite acoplar a agulha à seringa, constituído de material plástico atóxico. Possuir rosca para fixar à seringa carpule, conjunto cânula (agulha/canhão). Possuir um protetor plástico rígido para não danificar o bisel e não permitir acidentes no manuseio. Estéril. Possuir marca, tamanho, lote e validade nas tampas. Embaladas individualmente, acondicionadas em caixas com 100 unidades, constando marca, dados de fabricação, lote, validade, data de fabricação, método de esterilização,isenção/registro no MS/ANVISA.</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37,57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2903D9" w:rsidRPr="007E6A29" w:rsidRDefault="002903D9" w:rsidP="006F0FB5">
            <w:pPr>
              <w:rPr>
                <w:rFonts w:ascii="Book Antiqua" w:hAnsi="Book Antiqua"/>
                <w:b/>
                <w:bCs/>
                <w:color w:val="000000"/>
                <w:lang w:val="pt-BR" w:eastAsia="pt-BR"/>
              </w:rPr>
            </w:pPr>
          </w:p>
        </w:tc>
      </w:tr>
      <w:tr w:rsidR="002903D9" w:rsidRPr="007E6A29" w:rsidTr="000C31EF">
        <w:trPr>
          <w:trHeight w:val="1504"/>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Pr>
                <w:rFonts w:ascii="Book Antiqua" w:hAnsi="Book Antiqua"/>
                <w:b/>
                <w:bCs/>
                <w:color w:val="000000"/>
                <w:lang w:val="pt-BR" w:eastAsia="pt-BR"/>
              </w:rPr>
              <w:t>0</w:t>
            </w:r>
            <w:r w:rsidRPr="007E6A29">
              <w:rPr>
                <w:rFonts w:ascii="Book Antiqua" w:hAnsi="Book Antiqua"/>
                <w:b/>
                <w:bCs/>
                <w:color w:val="000000"/>
                <w:lang w:val="pt-BR" w:eastAsia="pt-BR"/>
              </w:rPr>
              <w:t>8</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br/>
              <w:t xml:space="preserve">Agulha gengival Longa 27G  </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 xml:space="preserve">Agulha gengival descartável 27G longa. Tamanho padrão internacional de 38,1mm, descartável, atraumática, confeccionada em aço inoxidável, bisel trifacetado, siliconizada externamente em todo corpo para que deslize suavemente, canhão componente que permite acoplar a agulha à seringa, constituído de material plástico atóxico. Possuir rosca para fixar à seringa carpule, conjunto cânula (agulha/canhão). Possuir um protetor plástico rígido para não danificar o bisel e não permitir acidentes no manuseio. Estéril. Possuir marca, tamanho, lote e validade nas tampas de fácil leitura. Os protetores devem permitir identificar claramente a violação do lacre quando rompido.Embaladas individualmente, acondicionadas em caixas com </w:t>
            </w:r>
            <w:r w:rsidRPr="007E6A29">
              <w:rPr>
                <w:rFonts w:ascii="Book Antiqua" w:hAnsi="Book Antiqua"/>
                <w:lang w:val="pt-BR" w:eastAsia="pt-BR"/>
              </w:rPr>
              <w:lastRenderedPageBreak/>
              <w:t>100 unidades, constando marca, dados de fabricação, lote, validade, data de fabricação, método de esterilização,isenção/registro no MS/ANVISA</w:t>
            </w:r>
            <w:r>
              <w:rPr>
                <w:rFonts w:ascii="Book Antiqua" w:hAnsi="Book Antiqua"/>
                <w:lang w:val="pt-BR" w:eastAsia="pt-BR"/>
              </w:rPr>
              <w:t>.</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180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47,15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C55C08" w:rsidRDefault="002903D9" w:rsidP="00DA3574">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0C31EF">
        <w:trPr>
          <w:trHeight w:val="1545"/>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Pr>
                <w:rFonts w:ascii="Book Antiqua" w:hAnsi="Book Antiqua"/>
                <w:b/>
                <w:bCs/>
                <w:color w:val="000000"/>
                <w:lang w:val="pt-BR" w:eastAsia="pt-BR"/>
              </w:rPr>
              <w:lastRenderedPageBreak/>
              <w:t>0</w:t>
            </w:r>
            <w:r w:rsidRPr="007E6A29">
              <w:rPr>
                <w:rFonts w:ascii="Book Antiqua" w:hAnsi="Book Antiqua"/>
                <w:b/>
                <w:bCs/>
                <w:color w:val="000000"/>
                <w:lang w:val="pt-BR" w:eastAsia="pt-BR"/>
              </w:rPr>
              <w:t>9</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Amálgama em cápsula </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Liga para Amálgama Dental, duas doses, possuindo 40% de Prata, 31,3% de Estanho, 47,9% de Mercúrio, Cobre 28,7%. Liga de fase dispersa, com alto teor de Cobre e fase Gama 2. Embalagem contendo dados de fabricação, validade, isenção/ registro no MS/ANVISA. Embalada em caixas com 50 peças.</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288,28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7E6A29" w:rsidRDefault="002903D9" w:rsidP="00DA3574">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0C31EF">
        <w:trPr>
          <w:trHeight w:val="2310"/>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Anestésico injetável Articaína 4% com epinefrina 1:100.000 - </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Anestésico injetável local, com cada ml contendo 40mg de Cloridrato de Articaína, 10 microgramas de Epinefrina, também conhecida como Adrenalina, isento de Metilparabeno, envasado em tubetes de cristal com 1,8 ml e êmbolos siliconizado. Cada tubete deverá estar envolvido por adesivo de segurança, que proteja a cavidade oral em caso de quebra. O produto deverá estar alojado em blísteres lacrados com 10 tubetes cada. Caixa contendo 50 tubetes, com dados de composição, fabricação, lote, validade, registro no MS/ANVISA.</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540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166,80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C55C08" w:rsidRDefault="002903D9" w:rsidP="00DA3574">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0C31EF">
        <w:trPr>
          <w:trHeight w:val="2055"/>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11</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Anestésico injetável Prilocaína com Felipressina  </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Anestésico injetável local, com cada ml contendo 30 mg de Cloridrato de Prilocaína, 0,03 U.I de Felipressina, envasado em tubetes de cristal com 1,8ml e êmbolos siliconizados. Cada tubete deverá estar envolvido por adesivo de segurança, que proteja a cavidade oral em caso de quebra. O produto deverá estar alojado em blísteres lacrados com 10 tubetes cada. Caixas com 50 tubetes, com dados de composição, fabricação, lote, validade, registro no MS/ANVISA.</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180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129,90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7E6A29" w:rsidRDefault="002903D9" w:rsidP="00DA3574">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0C31EF">
        <w:trPr>
          <w:trHeight w:val="2310"/>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12</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Anestésico injetável Lidocaína 2% com epinefrina 1:100.000</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Anestésico injetável local, com cada ml contendo 20mg de cloridrato de Lidocaína, 10 microgramas de Epinefrina, também conhecida como Adrenalina, isento de Metilparabeno, envasado em tubetes de cristal com 1,8ml e êmbolos siliconizados. Cada tubete deverá estar envolvido por adesivo de segurança, que proteja a cavidade oral em caso de quebra. O produto deverá estar alojado em blísteres lacrados com 10 tubetes cada. Caixas com 50 tubetes, com dados de composição, fabricação, lote, validade, registro no MS/ANVISA.</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600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93,36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C55C08" w:rsidRDefault="002903D9" w:rsidP="00DA3574">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0C31EF">
        <w:trPr>
          <w:trHeight w:val="2055"/>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13</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Anestésico injetável Mepivacaína 3% sem vasoconstritor</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 xml:space="preserve">CAIXA </w:t>
            </w:r>
            <w:r w:rsidRPr="007E6A29">
              <w:rPr>
                <w:rFonts w:ascii="Book Antiqua" w:hAnsi="Book Antiqua"/>
                <w:lang w:val="pt-BR" w:eastAsia="pt-BR"/>
              </w:rPr>
              <w:br/>
              <w:t>Anestésico injetável local, com cada ml contendo 30 mg de mepivacaína, isento de Metilparabeno, envasado em tubetes de cristal com 1,8ml e êmbolos siliconizados. Cada tubete deverá estar envolvido por adesivo de segurança, que proteja a cavidade oral em caso de quebra. O produto deverá estar alojado em blísteres lacrados com 10 tubetes cada. Caixas com 50 tubetes, com dados de composição, fabricação, lote, validade, registro no MS/ANVISA.</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180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138,48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7E6A29" w:rsidRDefault="002903D9" w:rsidP="00DA3574">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0C31EF">
        <w:trPr>
          <w:trHeight w:val="1545"/>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14</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Anestésico tópico em gel</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lang w:val="pt-BR" w:eastAsia="pt-BR"/>
              </w:rPr>
              <w:br/>
              <w:t>Anestésico tópico com 20% de benzocaína. Uso Odontológico. Composto a base de Aminobenzoato de Etila, em base hidrossolúvel. Pote com sabor pina-colada, menta ou tutti-frutti. Pote com 12 gramas.</w:t>
            </w:r>
            <w:r w:rsidRPr="007E6A29">
              <w:rPr>
                <w:rFonts w:ascii="Book Antiqua" w:hAnsi="Book Antiqua"/>
                <w:lang w:val="pt-BR" w:eastAsia="pt-BR"/>
              </w:rPr>
              <w:br/>
              <w:t>Constando dados de fabricação, lote, validade, isenção/registro no M.S/ANVISA</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360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7,97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C55C08" w:rsidRDefault="002903D9" w:rsidP="00DA3574">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0C31EF">
        <w:trPr>
          <w:trHeight w:val="2310"/>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15</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Aplicador regular para adesivo </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Confeccionado em microfibras absorventes, de extremidade esferoidal, com haste dobrável para facilitar a aplicação de materiais odontológicos como adesivos dentinários, selantes, forradores cavitários, agentes de limpeza. Tamanho 80x100mm, com cabeça de 1,5 cm e corpo intermediário medindo 0,9cm. Ponta com cerdas de nylon no tamanho extra-fino (1,0mm). Acondicionada em embalagem de boa qualidade, contendo 100 peças e constando dados defabricação, data de esterilização, lote, validade, isenção/registro  no MS/ANVISA.</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540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16,58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7E6A29" w:rsidRDefault="002903D9" w:rsidP="00DA3574">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0C31EF">
        <w:trPr>
          <w:trHeight w:val="1290"/>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16</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Arco de Ostby Adulto </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O Arco de Ostby Simples foi desenvolvido para fixação do lençol de borracha, proporcionando um isolamento absoluto no dente a ser restaurado. Autoclavável a 121ºC , que garanta o uso seguro para o paciente.</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11,27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C55C08" w:rsidRDefault="002903D9" w:rsidP="00DA3574">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0C31EF">
        <w:trPr>
          <w:trHeight w:val="369"/>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17</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Arco de Ostby Infantil </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O Arco de Ostby Simples foi desenvolvido para fixação do lençol de borracha, proporcionando um isolamento absoluto no dente a ser restaurado. Autoclavável a 121ºC, que garanta o uso seguro para o paciente.</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11,62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7E6A29" w:rsidRDefault="002903D9" w:rsidP="00DA3574">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0C31EF">
        <w:trPr>
          <w:trHeight w:val="1416"/>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18</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Avental de proteção/ Babador Impermeável Adulto</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Avental de proteção para pacientes em plástico impermeável, com velcro para fechamento na porção posterior do pescoço – tamanho adulto.</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17,37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C55C08" w:rsidRDefault="002903D9" w:rsidP="00DA3574">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0C31EF">
        <w:trPr>
          <w:trHeight w:val="370"/>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19</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Avental de proteção/ Babador Impermeável infantil</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Avental de proteção para pacientes em plástico impermeável, com velcro para fechamento na porção posterior do pescoço. Estampado – tamanho infantil.</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16,49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0C31EF" w:rsidRDefault="002903D9" w:rsidP="000C31EF">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lastRenderedPageBreak/>
              <w:t>CNPJ do fabricante</w:t>
            </w:r>
            <w:r>
              <w:rPr>
                <w:rFonts w:ascii="Book Antiqua" w:hAnsi="Book Antiqua"/>
                <w:bCs/>
                <w:color w:val="000000"/>
                <w:sz w:val="18"/>
                <w:szCs w:val="18"/>
                <w:lang w:val="pt-BR" w:eastAsia="pt-BR"/>
              </w:rPr>
              <w:t>/</w:t>
            </w:r>
          </w:p>
        </w:tc>
      </w:tr>
      <w:tr w:rsidR="002903D9" w:rsidRPr="007E6A29" w:rsidTr="000C31EF">
        <w:trPr>
          <w:trHeight w:val="2565"/>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Barra de Erich</w:t>
            </w:r>
          </w:p>
        </w:tc>
        <w:tc>
          <w:tcPr>
            <w:tcW w:w="1438" w:type="pct"/>
            <w:shd w:val="clear" w:color="000000" w:fill="FFFFFF"/>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ROLO</w:t>
            </w:r>
            <w:r w:rsidRPr="007E6A29">
              <w:rPr>
                <w:rFonts w:ascii="Book Antiqua" w:hAnsi="Book Antiqua"/>
                <w:lang w:val="pt-BR" w:eastAsia="pt-BR"/>
              </w:rPr>
              <w:br/>
              <w:t>A Barra de Erich é um dispositivo indicado para fixação da maxila e da mandíbula durante a realização de cirurgias utilizando placas e parafusos da região bucomaxilofacial. É utilizada em casos onde há necessidade de limitação do movimento maxilo-mandibular; e com o apoio de fios de aço garante estabilidade durante o processo de consolidação que é necessário após a realização de procedimentos cirúrgicos que envolvem a fixação. A imobilização do movimento maxilo-mandibular se dá após a amarração da Barra de Erich. Fabricada em aço inoxidável, autoclavável, com 0,5mm de espessura. Rolos de 1 metro.</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514,91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C55C08" w:rsidRDefault="002903D9" w:rsidP="00DA3574">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0C31EF">
        <w:trPr>
          <w:trHeight w:val="228"/>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21</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Bastão de guta percha</w:t>
            </w:r>
          </w:p>
        </w:tc>
        <w:tc>
          <w:tcPr>
            <w:tcW w:w="1438" w:type="pct"/>
            <w:shd w:val="clear" w:color="000000" w:fill="FFFFFF"/>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Guta percha em bastão sortido, nas cores branco e rosa. Fabricadas para a confecção de obturações temporárias de cavidades que não estejam sujeitas a pressões internas.Também são indicados para a separação dental e afastamento gengival. Caixa com 08 unidades.</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33,38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2903D9" w:rsidRPr="007E6A29" w:rsidRDefault="002903D9" w:rsidP="006F0FB5">
            <w:pPr>
              <w:rPr>
                <w:rFonts w:ascii="Book Antiqua" w:hAnsi="Book Antiqua"/>
                <w:b/>
                <w:bCs/>
                <w:color w:val="000000"/>
                <w:lang w:val="pt-BR" w:eastAsia="pt-BR"/>
              </w:rPr>
            </w:pPr>
          </w:p>
        </w:tc>
      </w:tr>
      <w:tr w:rsidR="002903D9" w:rsidRPr="007E6A29" w:rsidTr="000C31EF">
        <w:trPr>
          <w:trHeight w:val="1035"/>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22</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Bicarbonato de sódio </w:t>
            </w:r>
          </w:p>
        </w:tc>
        <w:tc>
          <w:tcPr>
            <w:tcW w:w="1438" w:type="pct"/>
            <w:shd w:val="clear" w:color="000000" w:fill="FFFFFF"/>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Pó branco cristalino extra-fino, fluidificado, evita obstrução do equipamento de jateamento. Caixa com 24 saches de 40g. Sabor Menta ou Morango.</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540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69,69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C55C08" w:rsidRDefault="002903D9" w:rsidP="00DA3574">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1C2610">
        <w:trPr>
          <w:trHeight w:val="369"/>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23</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diamantada esférica sem tarja 1011</w:t>
            </w:r>
          </w:p>
        </w:tc>
        <w:tc>
          <w:tcPr>
            <w:tcW w:w="1438" w:type="pct"/>
            <w:shd w:val="clear" w:color="000000" w:fill="FFFFFF"/>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Broca diamantada para alta rotação 1011 haste de 19mm em aço inoxidável, encaixe em aço inoxidável, adaptável em diferentes canetas de alta rotação, sem sinais de oxidação e sem rebarbas, resistente a esterilização através de calor úmido, seco ou por agentes </w:t>
            </w:r>
            <w:r w:rsidRPr="007E6A29">
              <w:rPr>
                <w:rFonts w:ascii="Book Antiqua" w:hAnsi="Book Antiqua"/>
                <w:lang w:val="pt-BR" w:eastAsia="pt-BR"/>
              </w:rPr>
              <w:lastRenderedPageBreak/>
              <w:t>químicos, sem sofrer oxidação. Embalada individualmente.</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7,13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2903D9" w:rsidRPr="007E6A29" w:rsidRDefault="002903D9" w:rsidP="006E2D53">
            <w:pPr>
              <w:jc w:val="center"/>
              <w:rPr>
                <w:rFonts w:ascii="Book Antiqua" w:hAnsi="Book Antiqua"/>
                <w:b/>
                <w:bCs/>
                <w:color w:val="000000"/>
                <w:lang w:val="pt-BR" w:eastAsia="pt-BR"/>
              </w:rPr>
            </w:pPr>
          </w:p>
        </w:tc>
      </w:tr>
      <w:tr w:rsidR="002903D9" w:rsidRPr="007E6A29" w:rsidTr="000C31EF">
        <w:trPr>
          <w:trHeight w:val="1545"/>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24</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diamantada esférica sem tarja 1012</w:t>
            </w:r>
          </w:p>
        </w:tc>
        <w:tc>
          <w:tcPr>
            <w:tcW w:w="1438" w:type="pct"/>
            <w:shd w:val="clear" w:color="000000" w:fill="FFFFFF"/>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Broca diamantada para alta rotação 1012 haste de 19mm mm em aço inoxidável, encaixe em aço inoxidável, adaptável em diferentes canetas de alta rotação, sem sinais de oxidação e sem rebarbas, resistente a esterilização através de calor úmido, seco ou por agentes químicos, sem sofrer oxidação. Embalada individualmente.  </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7,13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C55C08" w:rsidRDefault="002903D9" w:rsidP="00DA3574">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0C31EF">
        <w:trPr>
          <w:trHeight w:val="1545"/>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25</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Broca diamantada esférica sem tarja 1013 </w:t>
            </w:r>
          </w:p>
        </w:tc>
        <w:tc>
          <w:tcPr>
            <w:tcW w:w="1438" w:type="pct"/>
            <w:shd w:val="clear" w:color="000000" w:fill="FFFFFF"/>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1013 haste de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7,13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7E6A29" w:rsidRDefault="002903D9" w:rsidP="00DA3574">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0C31EF">
        <w:trPr>
          <w:trHeight w:val="1545"/>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26</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Broca diamantada esférica sem tarja 1014 </w:t>
            </w:r>
          </w:p>
        </w:tc>
        <w:tc>
          <w:tcPr>
            <w:tcW w:w="1438" w:type="pct"/>
            <w:shd w:val="clear" w:color="000000" w:fill="FFFFFF"/>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1014 haste de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10,60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2903D9" w:rsidRPr="00C55C08" w:rsidRDefault="002903D9" w:rsidP="006E2D53">
            <w:pPr>
              <w:jc w:val="center"/>
              <w:rPr>
                <w:rFonts w:ascii="Book Antiqua" w:hAnsi="Book Antiqua"/>
                <w:bCs/>
                <w:color w:val="000000"/>
                <w:sz w:val="18"/>
                <w:szCs w:val="18"/>
              </w:rPr>
            </w:pPr>
          </w:p>
        </w:tc>
      </w:tr>
      <w:tr w:rsidR="002903D9" w:rsidRPr="007E6A29" w:rsidTr="000C31EF">
        <w:trPr>
          <w:trHeight w:val="1545"/>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27</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diamantada esférica sem tarja 1014 HL</w:t>
            </w:r>
          </w:p>
        </w:tc>
        <w:tc>
          <w:tcPr>
            <w:tcW w:w="1438" w:type="pct"/>
            <w:shd w:val="clear" w:color="000000" w:fill="FFFFFF"/>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1014 haste extra longa 25mm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10,60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2903D9" w:rsidRPr="007E6A29" w:rsidRDefault="002903D9" w:rsidP="006E2D53">
            <w:pPr>
              <w:jc w:val="center"/>
              <w:rPr>
                <w:rFonts w:ascii="Book Antiqua" w:hAnsi="Book Antiqua"/>
                <w:b/>
                <w:bCs/>
                <w:color w:val="000000"/>
                <w:lang w:val="pt-BR" w:eastAsia="pt-BR"/>
              </w:rPr>
            </w:pPr>
          </w:p>
        </w:tc>
      </w:tr>
      <w:tr w:rsidR="002903D9" w:rsidRPr="007E6A29" w:rsidTr="000C31EF">
        <w:trPr>
          <w:trHeight w:val="1545"/>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28</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diamantada esférica sem tarja 1015</w:t>
            </w:r>
          </w:p>
        </w:tc>
        <w:tc>
          <w:tcPr>
            <w:tcW w:w="1438" w:type="pct"/>
            <w:shd w:val="clear" w:color="000000" w:fill="FFFFFF"/>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1015 haste de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10,60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C55C08" w:rsidRDefault="002903D9" w:rsidP="00DA3574">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0C31EF">
        <w:trPr>
          <w:trHeight w:val="228"/>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29</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diamantada esférica sem tarja 1015 HL</w:t>
            </w:r>
          </w:p>
        </w:tc>
        <w:tc>
          <w:tcPr>
            <w:tcW w:w="1438" w:type="pct"/>
            <w:shd w:val="clear" w:color="000000" w:fill="FFFFFF"/>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1015 haste extra longa 25mm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10,60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2903D9" w:rsidRPr="007E6A29" w:rsidRDefault="002903D9" w:rsidP="006E2D53">
            <w:pPr>
              <w:jc w:val="center"/>
              <w:rPr>
                <w:rFonts w:ascii="Book Antiqua" w:hAnsi="Book Antiqua"/>
                <w:b/>
                <w:bCs/>
                <w:color w:val="000000"/>
                <w:lang w:val="pt-BR" w:eastAsia="pt-BR"/>
              </w:rPr>
            </w:pPr>
          </w:p>
        </w:tc>
      </w:tr>
      <w:tr w:rsidR="002903D9" w:rsidRPr="007E6A29" w:rsidTr="000C31EF">
        <w:trPr>
          <w:trHeight w:val="1545"/>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diamantada esférica sem tarja 1016</w:t>
            </w:r>
          </w:p>
        </w:tc>
        <w:tc>
          <w:tcPr>
            <w:tcW w:w="1438" w:type="pct"/>
            <w:shd w:val="clear" w:color="000000" w:fill="FFFFFF"/>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1016 haste de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10,60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2903D9" w:rsidRPr="00D74FD2" w:rsidRDefault="002903D9" w:rsidP="006E2D53">
            <w:pPr>
              <w:jc w:val="center"/>
              <w:rPr>
                <w:rFonts w:ascii="Book Antiqua" w:hAnsi="Book Antiqua"/>
                <w:bCs/>
                <w:color w:val="000000"/>
                <w:sz w:val="18"/>
                <w:szCs w:val="18"/>
                <w:lang w:val="pt-BR" w:eastAsia="pt-BR"/>
              </w:rPr>
            </w:pPr>
          </w:p>
          <w:p w:rsidR="002903D9" w:rsidRPr="00C55C08" w:rsidRDefault="002903D9" w:rsidP="006E2D53">
            <w:pPr>
              <w:jc w:val="center"/>
              <w:rPr>
                <w:rFonts w:ascii="Book Antiqua" w:hAnsi="Book Antiqua"/>
                <w:bCs/>
                <w:color w:val="000000"/>
                <w:sz w:val="18"/>
                <w:szCs w:val="18"/>
              </w:rPr>
            </w:pPr>
          </w:p>
        </w:tc>
      </w:tr>
      <w:tr w:rsidR="002903D9" w:rsidRPr="007E6A29" w:rsidTr="000C31EF">
        <w:trPr>
          <w:trHeight w:val="1545"/>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31</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diamantada esférica sem tarja 1016  HL</w:t>
            </w:r>
          </w:p>
        </w:tc>
        <w:tc>
          <w:tcPr>
            <w:tcW w:w="1438" w:type="pct"/>
            <w:shd w:val="clear" w:color="000000" w:fill="FFFFFF"/>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Broca diamantada para alta rotação </w:t>
            </w:r>
            <w:r w:rsidR="00485D05" w:rsidRPr="00485D05">
              <w:rPr>
                <w:rFonts w:ascii="Book Antiqua" w:hAnsi="Book Antiqua"/>
                <w:bCs/>
                <w:color w:val="000000"/>
                <w:lang w:val="pt-BR" w:eastAsia="pt-BR"/>
              </w:rPr>
              <w:t>1016  HL</w:t>
            </w:r>
            <w:r w:rsidRPr="007E6A29">
              <w:rPr>
                <w:rFonts w:ascii="Book Antiqua" w:hAnsi="Book Antiqua"/>
                <w:lang w:val="pt-BR" w:eastAsia="pt-BR"/>
              </w:rPr>
              <w:t xml:space="preserve"> haste longa 21mm.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7,71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7E6A29" w:rsidRDefault="002903D9" w:rsidP="00DA3574">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0C31EF">
        <w:trPr>
          <w:trHeight w:val="1545"/>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32</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Broca diamantada esférica sem tarja 1019 </w:t>
            </w:r>
          </w:p>
        </w:tc>
        <w:tc>
          <w:tcPr>
            <w:tcW w:w="1438" w:type="pct"/>
            <w:shd w:val="clear" w:color="000000" w:fill="FFFFFF"/>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1019 haste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2.500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7,76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2903D9" w:rsidRPr="00C55C08" w:rsidRDefault="002903D9" w:rsidP="006E2D53">
            <w:pPr>
              <w:jc w:val="center"/>
              <w:rPr>
                <w:rFonts w:ascii="Book Antiqua" w:hAnsi="Book Antiqua"/>
                <w:bCs/>
                <w:color w:val="000000"/>
                <w:sz w:val="18"/>
                <w:szCs w:val="18"/>
              </w:rPr>
            </w:pPr>
          </w:p>
        </w:tc>
      </w:tr>
      <w:tr w:rsidR="002903D9" w:rsidRPr="007E6A29" w:rsidTr="000C31EF">
        <w:trPr>
          <w:trHeight w:val="369"/>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33</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diamantada esférica sem tarja 1019 HL</w:t>
            </w:r>
          </w:p>
        </w:tc>
        <w:tc>
          <w:tcPr>
            <w:tcW w:w="1438" w:type="pct"/>
            <w:shd w:val="clear" w:color="000000" w:fill="FFFFFF"/>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1019 haste 25mm.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2.800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7,76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7E6A29" w:rsidRDefault="002903D9" w:rsidP="00DA3574">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0C31EF">
        <w:trPr>
          <w:trHeight w:val="1800"/>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34</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diamantada tronco-cônica de topo inativo 2082</w:t>
            </w:r>
          </w:p>
        </w:tc>
        <w:tc>
          <w:tcPr>
            <w:tcW w:w="1438" w:type="pct"/>
            <w:shd w:val="clear" w:color="000000" w:fill="FFFFFF"/>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2082 haste 19mm, granulação media 91µm-126 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7,76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2903D9" w:rsidRPr="00C55C08" w:rsidRDefault="002903D9" w:rsidP="006E2D53">
            <w:pPr>
              <w:jc w:val="center"/>
              <w:rPr>
                <w:rFonts w:ascii="Book Antiqua" w:hAnsi="Book Antiqua"/>
                <w:bCs/>
                <w:color w:val="000000"/>
                <w:sz w:val="18"/>
                <w:szCs w:val="18"/>
              </w:rPr>
            </w:pPr>
          </w:p>
        </w:tc>
      </w:tr>
      <w:tr w:rsidR="002903D9" w:rsidRPr="007E6A29" w:rsidTr="000C31EF">
        <w:trPr>
          <w:trHeight w:val="1545"/>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35</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Broca diamantada ponta de chama 3118 </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3118 granulação extrafina 30µm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7,39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7E6A29" w:rsidRDefault="002903D9" w:rsidP="00DA3574">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1C2610">
        <w:trPr>
          <w:trHeight w:val="653"/>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36</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Broca diamantada ponta de chama 3118 </w:t>
            </w:r>
          </w:p>
        </w:tc>
        <w:tc>
          <w:tcPr>
            <w:tcW w:w="1438" w:type="pct"/>
            <w:shd w:val="clear" w:color="000000" w:fill="FFFFFF"/>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Broca diamantada para alta rotação 3118granulação fina 46 µm micrômetros) em aço </w:t>
            </w:r>
            <w:r w:rsidRPr="007E6A29">
              <w:rPr>
                <w:rFonts w:ascii="Book Antiqua" w:hAnsi="Book Antiqua"/>
                <w:lang w:val="pt-BR" w:eastAsia="pt-BR"/>
              </w:rPr>
              <w:lastRenderedPageBreak/>
              <w:t>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900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7,39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lastRenderedPageBreak/>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C55C08" w:rsidRDefault="002903D9" w:rsidP="00DA3574">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0C31EF">
        <w:trPr>
          <w:trHeight w:val="1545"/>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37</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diamantada ponta de chama 1111</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diamantada para alta rotação 1111 granulação extra fina 30µm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7,39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2903D9" w:rsidRPr="007E6A29" w:rsidRDefault="002903D9" w:rsidP="006E2D53">
            <w:pPr>
              <w:jc w:val="center"/>
              <w:rPr>
                <w:rFonts w:ascii="Book Antiqua" w:hAnsi="Book Antiqua"/>
                <w:b/>
                <w:bCs/>
                <w:color w:val="000000"/>
                <w:lang w:val="pt-BR" w:eastAsia="pt-BR"/>
              </w:rPr>
            </w:pPr>
          </w:p>
        </w:tc>
      </w:tr>
      <w:tr w:rsidR="002903D9" w:rsidRPr="007E6A29" w:rsidTr="000C31EF">
        <w:trPr>
          <w:trHeight w:val="1545"/>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38</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diamantada ponta de chama 1111</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diamantada para alta rotação 1111 granulação fina 46µm</w:t>
            </w:r>
            <w:r w:rsidRPr="007E6A29">
              <w:rPr>
                <w:rFonts w:ascii="Book Antiqua" w:hAnsi="Book Antiqua"/>
                <w:lang w:val="pt-BR" w:eastAsia="pt-BR"/>
              </w:rPr>
              <w:br/>
              <w:t xml:space="preserve">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7,39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2903D9" w:rsidRPr="00C55C08" w:rsidRDefault="002903D9" w:rsidP="006E2D53">
            <w:pPr>
              <w:jc w:val="center"/>
              <w:rPr>
                <w:rFonts w:ascii="Book Antiqua" w:hAnsi="Book Antiqua"/>
                <w:bCs/>
                <w:color w:val="000000"/>
                <w:sz w:val="18"/>
                <w:szCs w:val="18"/>
              </w:rPr>
            </w:pPr>
          </w:p>
        </w:tc>
      </w:tr>
      <w:tr w:rsidR="002903D9" w:rsidRPr="007E6A29" w:rsidTr="000C31EF">
        <w:trPr>
          <w:trHeight w:val="1545"/>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39</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Broca diamantada ponta de chama 3168 </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diamantada para alta rotação 3168 granulação extra fina 30µm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7,38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7E6A29" w:rsidRDefault="002903D9" w:rsidP="00DA3574">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2903D9" w:rsidRPr="007E6A29" w:rsidTr="001C2610">
        <w:trPr>
          <w:trHeight w:val="228"/>
        </w:trPr>
        <w:tc>
          <w:tcPr>
            <w:tcW w:w="290"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40</w:t>
            </w:r>
          </w:p>
        </w:tc>
        <w:tc>
          <w:tcPr>
            <w:tcW w:w="635" w:type="pct"/>
            <w:shd w:val="clear" w:color="auto" w:fill="auto"/>
            <w:vAlign w:val="center"/>
            <w:hideMark/>
          </w:tcPr>
          <w:p w:rsidR="002903D9" w:rsidRPr="005E39E9" w:rsidRDefault="002903D9"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diamantada ponta de chama 3168</w:t>
            </w:r>
          </w:p>
        </w:tc>
        <w:tc>
          <w:tcPr>
            <w:tcW w:w="1438" w:type="pct"/>
            <w:shd w:val="clear" w:color="auto" w:fill="auto"/>
            <w:hideMark/>
          </w:tcPr>
          <w:p w:rsidR="002903D9" w:rsidRPr="007E6A29" w:rsidRDefault="002903D9"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Broca diamantada para alta rotação 3168 granulação fina 46µm (micrômetros) em aço inoxidável, encaixe em aço inoxidável, adaptável em </w:t>
            </w:r>
            <w:r w:rsidRPr="007E6A29">
              <w:rPr>
                <w:rFonts w:ascii="Book Antiqua" w:hAnsi="Book Antiqua"/>
                <w:lang w:val="pt-BR" w:eastAsia="pt-BR"/>
              </w:rPr>
              <w:lastRenderedPageBreak/>
              <w:t>diferentes canetas de alta rotação, sem sinais de oxidação e sem rebarbas, resistente a esterilização através de calor úmido, seco ou por agentes químicos, sem sofrer oxidação. Embalada individualmente.</w:t>
            </w:r>
          </w:p>
        </w:tc>
        <w:tc>
          <w:tcPr>
            <w:tcW w:w="617" w:type="pct"/>
            <w:shd w:val="clear" w:color="auto" w:fill="F2F2F2" w:themeFill="background1" w:themeFillShade="F2"/>
            <w:vAlign w:val="center"/>
            <w:hideMark/>
          </w:tcPr>
          <w:p w:rsidR="002903D9" w:rsidRPr="007E6A29" w:rsidRDefault="002903D9"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900</w:t>
            </w:r>
          </w:p>
        </w:tc>
        <w:tc>
          <w:tcPr>
            <w:tcW w:w="686" w:type="pct"/>
            <w:shd w:val="clear" w:color="auto" w:fill="FFFFFF" w:themeFill="background1"/>
            <w:vAlign w:val="center"/>
          </w:tcPr>
          <w:p w:rsidR="002903D9" w:rsidRDefault="002903D9">
            <w:pPr>
              <w:jc w:val="center"/>
              <w:rPr>
                <w:rFonts w:ascii="Book Antiqua" w:hAnsi="Book Antiqua"/>
                <w:b/>
                <w:bCs/>
                <w:color w:val="000000"/>
                <w:sz w:val="18"/>
                <w:szCs w:val="18"/>
              </w:rPr>
            </w:pPr>
            <w:r>
              <w:rPr>
                <w:rFonts w:ascii="Book Antiqua" w:hAnsi="Book Antiqua"/>
                <w:b/>
                <w:bCs/>
                <w:color w:val="000000"/>
                <w:sz w:val="18"/>
                <w:szCs w:val="18"/>
              </w:rPr>
              <w:t xml:space="preserve"> R$           7,38 </w:t>
            </w:r>
          </w:p>
        </w:tc>
        <w:tc>
          <w:tcPr>
            <w:tcW w:w="685" w:type="pct"/>
            <w:shd w:val="clear" w:color="auto" w:fill="FFFFFF" w:themeFill="background1"/>
            <w:vAlign w:val="center"/>
          </w:tcPr>
          <w:p w:rsidR="002903D9" w:rsidRDefault="002903D9" w:rsidP="00F2159F">
            <w:pPr>
              <w:jc w:val="center"/>
            </w:pPr>
            <w:r w:rsidRPr="00D84ACC">
              <w:rPr>
                <w:rFonts w:ascii="Book Antiqua" w:hAnsi="Book Antiqua"/>
                <w:bCs/>
                <w:color w:val="000000"/>
                <w:lang w:val="pt-BR" w:eastAsia="pt-BR"/>
              </w:rPr>
              <w:t>R$ ______.</w:t>
            </w:r>
          </w:p>
        </w:tc>
        <w:tc>
          <w:tcPr>
            <w:tcW w:w="649" w:type="pct"/>
            <w:shd w:val="clear" w:color="auto" w:fill="FFFFFF" w:themeFill="background1"/>
            <w:vAlign w:val="center"/>
          </w:tcPr>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2903D9" w:rsidRPr="00D74FD2" w:rsidRDefault="002903D9" w:rsidP="00DA3574">
            <w:pPr>
              <w:jc w:val="center"/>
              <w:rPr>
                <w:rFonts w:ascii="Book Antiqua" w:hAnsi="Book Antiqua"/>
                <w:bCs/>
                <w:color w:val="000000"/>
                <w:sz w:val="18"/>
                <w:szCs w:val="18"/>
                <w:lang w:val="pt-BR" w:eastAsia="pt-BR"/>
              </w:rPr>
            </w:pPr>
          </w:p>
          <w:p w:rsidR="002903D9" w:rsidRPr="00D74FD2"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2903D9" w:rsidRPr="00D74FD2" w:rsidRDefault="002903D9" w:rsidP="00DA3574">
            <w:pPr>
              <w:jc w:val="center"/>
              <w:rPr>
                <w:rFonts w:ascii="Book Antiqua" w:hAnsi="Book Antiqua"/>
                <w:bCs/>
                <w:color w:val="000000"/>
                <w:sz w:val="18"/>
                <w:szCs w:val="18"/>
                <w:lang w:val="pt-BR" w:eastAsia="pt-BR"/>
              </w:rPr>
            </w:pPr>
          </w:p>
          <w:p w:rsidR="002903D9" w:rsidRDefault="002903D9"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2903D9" w:rsidRDefault="002903D9" w:rsidP="00DA3574">
            <w:pPr>
              <w:jc w:val="center"/>
              <w:rPr>
                <w:rFonts w:ascii="Book Antiqua" w:hAnsi="Book Antiqua"/>
                <w:bCs/>
                <w:color w:val="000000"/>
                <w:sz w:val="18"/>
                <w:szCs w:val="18"/>
                <w:lang w:val="pt-BR" w:eastAsia="pt-BR"/>
              </w:rPr>
            </w:pPr>
          </w:p>
          <w:p w:rsidR="002903D9" w:rsidRPr="00C55C08" w:rsidRDefault="002903D9" w:rsidP="00DA3574">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bl>
    <w:p w:rsidR="00AB07F1" w:rsidRDefault="00AB07F1">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00"/>
        <w:gridCol w:w="1314"/>
        <w:gridCol w:w="2692"/>
        <w:gridCol w:w="1419"/>
        <w:gridCol w:w="1558"/>
        <w:gridCol w:w="1417"/>
        <w:gridCol w:w="1345"/>
      </w:tblGrid>
      <w:tr w:rsidR="00D0782B" w:rsidRPr="007E6A29" w:rsidTr="00B55102">
        <w:trPr>
          <w:trHeight w:val="15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41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diamantada de topo de chama 3195</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diamantada para alta rotação 3195granulação extra fina 30µm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7,39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DA3574">
            <w:pPr>
              <w:jc w:val="center"/>
              <w:rPr>
                <w:rFonts w:ascii="Book Antiqua" w:hAnsi="Book Antiqua"/>
                <w:bCs/>
                <w:color w:val="000000"/>
                <w:sz w:val="18"/>
                <w:szCs w:val="18"/>
                <w:lang w:val="pt-BR" w:eastAsia="pt-BR"/>
              </w:rPr>
            </w:pPr>
          </w:p>
          <w:p w:rsidR="00D0782B" w:rsidRPr="00D74FD2"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DA3574">
            <w:pPr>
              <w:jc w:val="center"/>
              <w:rPr>
                <w:rFonts w:ascii="Book Antiqua" w:hAnsi="Book Antiqua"/>
                <w:bCs/>
                <w:color w:val="000000"/>
                <w:sz w:val="18"/>
                <w:szCs w:val="18"/>
                <w:lang w:val="pt-BR" w:eastAsia="pt-BR"/>
              </w:rPr>
            </w:pPr>
          </w:p>
          <w:p w:rsidR="00D0782B"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DA3574">
            <w:pPr>
              <w:jc w:val="center"/>
              <w:rPr>
                <w:rFonts w:ascii="Book Antiqua" w:hAnsi="Book Antiqua"/>
                <w:bCs/>
                <w:color w:val="000000"/>
                <w:sz w:val="18"/>
                <w:szCs w:val="18"/>
                <w:lang w:val="pt-BR" w:eastAsia="pt-BR"/>
              </w:rPr>
            </w:pPr>
          </w:p>
          <w:p w:rsidR="00D0782B" w:rsidRPr="007E6A29" w:rsidRDefault="00D0782B" w:rsidP="00DA3574">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5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42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diamantada de topo de chama 3195</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diamantada para alta rotação 3195granulação fina 46µm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7,39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DA3574">
            <w:pPr>
              <w:jc w:val="center"/>
              <w:rPr>
                <w:rFonts w:ascii="Book Antiqua" w:hAnsi="Book Antiqua"/>
                <w:bCs/>
                <w:color w:val="000000"/>
                <w:sz w:val="18"/>
                <w:szCs w:val="18"/>
                <w:lang w:val="pt-BR" w:eastAsia="pt-BR"/>
              </w:rPr>
            </w:pPr>
          </w:p>
          <w:p w:rsidR="00D0782B" w:rsidRPr="00D74FD2"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DA3574">
            <w:pPr>
              <w:jc w:val="center"/>
              <w:rPr>
                <w:rFonts w:ascii="Book Antiqua" w:hAnsi="Book Antiqua"/>
                <w:bCs/>
                <w:color w:val="000000"/>
                <w:sz w:val="18"/>
                <w:szCs w:val="18"/>
                <w:lang w:val="pt-BR" w:eastAsia="pt-BR"/>
              </w:rPr>
            </w:pPr>
          </w:p>
          <w:p w:rsidR="00D0782B"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DA3574">
            <w:pPr>
              <w:jc w:val="center"/>
              <w:rPr>
                <w:rFonts w:ascii="Book Antiqua" w:hAnsi="Book Antiqua"/>
                <w:bCs/>
                <w:color w:val="000000"/>
                <w:sz w:val="18"/>
                <w:szCs w:val="18"/>
                <w:lang w:val="pt-BR" w:eastAsia="pt-BR"/>
              </w:rPr>
            </w:pPr>
          </w:p>
          <w:p w:rsidR="00D0782B" w:rsidRPr="00C55C08" w:rsidRDefault="00D0782B" w:rsidP="00DA3574">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43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Broca Baixa Rotação nº 03, 22 mm (esférica)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de Carboneto de Tungstênio para baixa rotação, 22mm, nº 03, para uso de motor de baixa rotação, sem sinais de oxidação, sem rebarbas, com trava para adaptação a peça contra-ângulo, resistente a esterilização através de calor úmido, sem sofrer oxidação. Embalada individualmente.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6,87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DA3574">
            <w:pPr>
              <w:jc w:val="center"/>
              <w:rPr>
                <w:rFonts w:ascii="Book Antiqua" w:hAnsi="Book Antiqua"/>
                <w:bCs/>
                <w:color w:val="000000"/>
                <w:sz w:val="18"/>
                <w:szCs w:val="18"/>
                <w:lang w:val="pt-BR" w:eastAsia="pt-BR"/>
              </w:rPr>
            </w:pPr>
          </w:p>
          <w:p w:rsidR="00D0782B" w:rsidRPr="00D74FD2"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DA3574">
            <w:pPr>
              <w:jc w:val="center"/>
              <w:rPr>
                <w:rFonts w:ascii="Book Antiqua" w:hAnsi="Book Antiqua"/>
                <w:bCs/>
                <w:color w:val="000000"/>
                <w:sz w:val="18"/>
                <w:szCs w:val="18"/>
                <w:lang w:val="pt-BR" w:eastAsia="pt-BR"/>
              </w:rPr>
            </w:pPr>
          </w:p>
          <w:p w:rsidR="00D0782B"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DA3574">
            <w:pPr>
              <w:jc w:val="center"/>
              <w:rPr>
                <w:rFonts w:ascii="Book Antiqua" w:hAnsi="Book Antiqua"/>
                <w:bCs/>
                <w:color w:val="000000"/>
                <w:sz w:val="18"/>
                <w:szCs w:val="18"/>
                <w:lang w:val="pt-BR" w:eastAsia="pt-BR"/>
              </w:rPr>
            </w:pPr>
          </w:p>
          <w:p w:rsidR="00D0782B" w:rsidRPr="00D74FD2" w:rsidRDefault="00D0782B" w:rsidP="00DA3574">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6E2D53">
            <w:pPr>
              <w:jc w:val="center"/>
              <w:rPr>
                <w:rFonts w:ascii="Book Antiqua" w:hAnsi="Book Antiqua"/>
                <w:b/>
                <w:bCs/>
                <w:color w:val="000000"/>
                <w:lang w:val="pt-BR" w:eastAsia="pt-BR"/>
              </w:rPr>
            </w:pPr>
          </w:p>
        </w:tc>
      </w:tr>
      <w:tr w:rsidR="00D0782B" w:rsidRPr="007E6A29" w:rsidTr="00B55102">
        <w:trPr>
          <w:trHeight w:val="15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44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Broca de Baixa Rotação nº 04, 22 mm (esférica)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de Carboneto de Tungstênio para baixa rotação, 22 mm, nº 04, para uso de motor de baixa rotação, sem sinais de oxidação, sem rebarbas, com trava para adaptação a peça contra-ângulo, resistente a esterilização através de calor úmido, sem sofrer oxidação. Embalada individualmente.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6,87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DA3574">
            <w:pPr>
              <w:jc w:val="center"/>
              <w:rPr>
                <w:rFonts w:ascii="Book Antiqua" w:hAnsi="Book Antiqua"/>
                <w:bCs/>
                <w:color w:val="000000"/>
                <w:sz w:val="18"/>
                <w:szCs w:val="18"/>
                <w:lang w:val="pt-BR" w:eastAsia="pt-BR"/>
              </w:rPr>
            </w:pPr>
          </w:p>
          <w:p w:rsidR="00D0782B" w:rsidRPr="00D74FD2"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DA3574">
            <w:pPr>
              <w:jc w:val="center"/>
              <w:rPr>
                <w:rFonts w:ascii="Book Antiqua" w:hAnsi="Book Antiqua"/>
                <w:bCs/>
                <w:color w:val="000000"/>
                <w:sz w:val="18"/>
                <w:szCs w:val="18"/>
                <w:lang w:val="pt-BR" w:eastAsia="pt-BR"/>
              </w:rPr>
            </w:pPr>
          </w:p>
          <w:p w:rsidR="00D0782B"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DA3574">
            <w:pPr>
              <w:jc w:val="center"/>
              <w:rPr>
                <w:rFonts w:ascii="Book Antiqua" w:hAnsi="Book Antiqua"/>
                <w:bCs/>
                <w:color w:val="000000"/>
                <w:sz w:val="18"/>
                <w:szCs w:val="18"/>
                <w:lang w:val="pt-BR" w:eastAsia="pt-BR"/>
              </w:rPr>
            </w:pPr>
          </w:p>
          <w:p w:rsidR="00D0782B" w:rsidRPr="00D74FD2" w:rsidRDefault="00D0782B" w:rsidP="00DA3574">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6E2D53">
            <w:pPr>
              <w:jc w:val="center"/>
              <w:rPr>
                <w:rFonts w:ascii="Book Antiqua" w:hAnsi="Book Antiqua"/>
                <w:bCs/>
                <w:color w:val="000000"/>
                <w:sz w:val="18"/>
                <w:szCs w:val="18"/>
                <w:lang w:val="pt-BR" w:eastAsia="pt-BR"/>
              </w:rPr>
            </w:pPr>
          </w:p>
          <w:p w:rsidR="00D0782B" w:rsidRPr="00C55C08" w:rsidRDefault="00D0782B" w:rsidP="006E2D53">
            <w:pPr>
              <w:jc w:val="center"/>
              <w:rPr>
                <w:rFonts w:ascii="Book Antiqua" w:hAnsi="Book Antiqua"/>
                <w:bCs/>
                <w:color w:val="000000"/>
                <w:sz w:val="18"/>
                <w:szCs w:val="18"/>
              </w:rPr>
            </w:pPr>
          </w:p>
        </w:tc>
      </w:tr>
      <w:tr w:rsidR="00D0782B" w:rsidRPr="007E6A29" w:rsidTr="00B55102">
        <w:trPr>
          <w:trHeight w:val="15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45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de Baixa Rotação nº 05,28 mm (esférica)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de Carboneto de Tungstênio para baixa rotação, 28 mm, nº 05, para uso de motor de baixa rotação, sem sinais de oxidação, sem rebarbas, com trava para adaptação a peça contra-ângulo, resistente a esterilização através de calor úmido, sem sofrer oxidação. Embalada individualmente.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6,87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DA3574">
            <w:pPr>
              <w:jc w:val="center"/>
              <w:rPr>
                <w:rFonts w:ascii="Book Antiqua" w:hAnsi="Book Antiqua"/>
                <w:bCs/>
                <w:color w:val="000000"/>
                <w:sz w:val="18"/>
                <w:szCs w:val="18"/>
                <w:lang w:val="pt-BR" w:eastAsia="pt-BR"/>
              </w:rPr>
            </w:pPr>
          </w:p>
          <w:p w:rsidR="00D0782B" w:rsidRPr="00D74FD2"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DA3574">
            <w:pPr>
              <w:jc w:val="center"/>
              <w:rPr>
                <w:rFonts w:ascii="Book Antiqua" w:hAnsi="Book Antiqua"/>
                <w:bCs/>
                <w:color w:val="000000"/>
                <w:sz w:val="18"/>
                <w:szCs w:val="18"/>
                <w:lang w:val="pt-BR" w:eastAsia="pt-BR"/>
              </w:rPr>
            </w:pPr>
          </w:p>
          <w:p w:rsidR="00D0782B"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DA3574">
            <w:pPr>
              <w:jc w:val="center"/>
              <w:rPr>
                <w:rFonts w:ascii="Book Antiqua" w:hAnsi="Book Antiqua"/>
                <w:bCs/>
                <w:color w:val="000000"/>
                <w:sz w:val="18"/>
                <w:szCs w:val="18"/>
                <w:lang w:val="pt-BR" w:eastAsia="pt-BR"/>
              </w:rPr>
            </w:pPr>
          </w:p>
          <w:p w:rsidR="00D0782B" w:rsidRPr="007E6A29" w:rsidRDefault="00D0782B" w:rsidP="00DA3574">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5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46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Broca de Baixa Rotação nº 06, 22 mm (esférica)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de Carboneto de Tungstênio para baixa rotação, 22 mm, nº 06, para uso de motor de baixa rotação, sem sinais de oxidação, sem rebarbas, com trava para adaptação a peça contra-ângulo, resistente a esterilização através de calor úmido, sem sofrer oxidação. Embalada individualmente.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6,87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DA3574">
            <w:pPr>
              <w:jc w:val="center"/>
              <w:rPr>
                <w:rFonts w:ascii="Book Antiqua" w:hAnsi="Book Antiqua"/>
                <w:bCs/>
                <w:color w:val="000000"/>
                <w:sz w:val="18"/>
                <w:szCs w:val="18"/>
                <w:lang w:val="pt-BR" w:eastAsia="pt-BR"/>
              </w:rPr>
            </w:pPr>
          </w:p>
          <w:p w:rsidR="00D0782B" w:rsidRPr="00D74FD2"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DA3574">
            <w:pPr>
              <w:jc w:val="center"/>
              <w:rPr>
                <w:rFonts w:ascii="Book Antiqua" w:hAnsi="Book Antiqua"/>
                <w:bCs/>
                <w:color w:val="000000"/>
                <w:sz w:val="18"/>
                <w:szCs w:val="18"/>
                <w:lang w:val="pt-BR" w:eastAsia="pt-BR"/>
              </w:rPr>
            </w:pPr>
          </w:p>
          <w:p w:rsidR="00D0782B"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DA3574">
            <w:pPr>
              <w:jc w:val="center"/>
              <w:rPr>
                <w:rFonts w:ascii="Book Antiqua" w:hAnsi="Book Antiqua"/>
                <w:bCs/>
                <w:color w:val="000000"/>
                <w:sz w:val="18"/>
                <w:szCs w:val="18"/>
                <w:lang w:val="pt-BR" w:eastAsia="pt-BR"/>
              </w:rPr>
            </w:pPr>
          </w:p>
          <w:p w:rsidR="00D0782B" w:rsidRPr="00D74FD2" w:rsidRDefault="00D0782B" w:rsidP="00DA3574">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E2D53">
            <w:pPr>
              <w:jc w:val="center"/>
              <w:rPr>
                <w:rFonts w:ascii="Book Antiqua" w:hAnsi="Book Antiqua"/>
                <w:bCs/>
                <w:color w:val="000000"/>
                <w:sz w:val="18"/>
                <w:szCs w:val="18"/>
              </w:rPr>
            </w:pPr>
          </w:p>
        </w:tc>
      </w:tr>
      <w:tr w:rsidR="00D0782B" w:rsidRPr="007E6A29" w:rsidTr="00B55102">
        <w:trPr>
          <w:trHeight w:val="15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47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de Baixa Rotação nº06, 28 mm (esférica)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de Carboneto de Tungstênio para baixa rotação, 28 mm, nº 06, para uso de motor de baixa rotação, sem sinais de oxidação, sem rebarbas, com trava para adaptação a peça contra-ângulo, resistente a esterilização através de calor úmido, sem sofrer oxidação. Embalada individualmente.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6,87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E2D53">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DA3574">
            <w:pPr>
              <w:jc w:val="center"/>
              <w:rPr>
                <w:rFonts w:ascii="Book Antiqua" w:hAnsi="Book Antiqua"/>
                <w:bCs/>
                <w:color w:val="000000"/>
                <w:sz w:val="18"/>
                <w:szCs w:val="18"/>
                <w:lang w:val="pt-BR" w:eastAsia="pt-BR"/>
              </w:rPr>
            </w:pPr>
          </w:p>
          <w:p w:rsidR="00D0782B" w:rsidRPr="00D74FD2"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DA3574">
            <w:pPr>
              <w:jc w:val="center"/>
              <w:rPr>
                <w:rFonts w:ascii="Book Antiqua" w:hAnsi="Book Antiqua"/>
                <w:bCs/>
                <w:color w:val="000000"/>
                <w:sz w:val="18"/>
                <w:szCs w:val="18"/>
                <w:lang w:val="pt-BR" w:eastAsia="pt-BR"/>
              </w:rPr>
            </w:pPr>
          </w:p>
          <w:p w:rsidR="00D0782B"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DA3574">
            <w:pPr>
              <w:jc w:val="center"/>
              <w:rPr>
                <w:rFonts w:ascii="Book Antiqua" w:hAnsi="Book Antiqua"/>
                <w:bCs/>
                <w:color w:val="000000"/>
                <w:sz w:val="18"/>
                <w:szCs w:val="18"/>
                <w:lang w:val="pt-BR" w:eastAsia="pt-BR"/>
              </w:rPr>
            </w:pPr>
          </w:p>
          <w:p w:rsidR="00D0782B" w:rsidRPr="00D74FD2" w:rsidRDefault="00D0782B" w:rsidP="00DA3574">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6E2D53">
            <w:pPr>
              <w:jc w:val="center"/>
              <w:rPr>
                <w:rFonts w:ascii="Book Antiqua" w:hAnsi="Book Antiqua"/>
                <w:bCs/>
                <w:color w:val="000000"/>
                <w:sz w:val="18"/>
                <w:szCs w:val="18"/>
                <w:lang w:val="pt-BR" w:eastAsia="pt-BR"/>
              </w:rPr>
            </w:pPr>
          </w:p>
          <w:p w:rsidR="00D0782B" w:rsidRPr="007E6A29" w:rsidRDefault="00D0782B" w:rsidP="006E2D53">
            <w:pPr>
              <w:jc w:val="center"/>
              <w:rPr>
                <w:rFonts w:ascii="Book Antiqua" w:hAnsi="Book Antiqua"/>
                <w:b/>
                <w:bCs/>
                <w:color w:val="000000"/>
                <w:lang w:val="pt-BR" w:eastAsia="pt-BR"/>
              </w:rPr>
            </w:pPr>
          </w:p>
        </w:tc>
      </w:tr>
      <w:tr w:rsidR="00D0782B" w:rsidRPr="007E6A29" w:rsidTr="00B55102">
        <w:trPr>
          <w:trHeight w:val="15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48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Broca de Baixa Rotação nº 08, 22 mm (esférica)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de Carboneto de Tungstênio para baixa rotação, 22 mm, nº 08, para uso de motor de baixa rotação, sem sinais de oxidação, sem rebarbas, com trava para adaptação a peça contra-ângulo, resistente a esterilização através de calor úmido, sem sofrer oxidação. Embalada individualmente.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6,87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DA3574">
            <w:pPr>
              <w:jc w:val="center"/>
              <w:rPr>
                <w:rFonts w:ascii="Book Antiqua" w:hAnsi="Book Antiqua"/>
                <w:bCs/>
                <w:color w:val="000000"/>
                <w:sz w:val="18"/>
                <w:szCs w:val="18"/>
                <w:lang w:val="pt-BR" w:eastAsia="pt-BR"/>
              </w:rPr>
            </w:pPr>
          </w:p>
          <w:p w:rsidR="00D0782B" w:rsidRPr="00D74FD2"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DA3574">
            <w:pPr>
              <w:jc w:val="center"/>
              <w:rPr>
                <w:rFonts w:ascii="Book Antiqua" w:hAnsi="Book Antiqua"/>
                <w:bCs/>
                <w:color w:val="000000"/>
                <w:sz w:val="18"/>
                <w:szCs w:val="18"/>
                <w:lang w:val="pt-BR" w:eastAsia="pt-BR"/>
              </w:rPr>
            </w:pPr>
          </w:p>
          <w:p w:rsidR="00D0782B"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DA3574">
            <w:pPr>
              <w:jc w:val="center"/>
              <w:rPr>
                <w:rFonts w:ascii="Book Antiqua" w:hAnsi="Book Antiqua"/>
                <w:bCs/>
                <w:color w:val="000000"/>
                <w:sz w:val="18"/>
                <w:szCs w:val="18"/>
                <w:lang w:val="pt-BR" w:eastAsia="pt-BR"/>
              </w:rPr>
            </w:pPr>
          </w:p>
          <w:p w:rsidR="00D0782B" w:rsidRPr="00C55C08" w:rsidRDefault="00D0782B" w:rsidP="00DA3574">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22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49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de Baixa Rotação nº 08, 28mm (esférica)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Broca de Carboneto de Tungstênio para baixa rotação, 28 mm, nº 08, para uso de motor de baixa rotação, sem sinais de oxidação, sem rebarbas, com </w:t>
            </w:r>
            <w:r w:rsidRPr="007E6A29">
              <w:rPr>
                <w:rFonts w:ascii="Book Antiqua" w:hAnsi="Book Antiqua"/>
                <w:lang w:val="pt-BR" w:eastAsia="pt-BR"/>
              </w:rPr>
              <w:lastRenderedPageBreak/>
              <w:t>trava para adaptação a peça contra-ângulo, resistente a esterilização através de calor úmido, sem sofrer oxidação. Embalada individualmente.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6,87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DA3574">
            <w:pPr>
              <w:jc w:val="center"/>
              <w:rPr>
                <w:rFonts w:ascii="Book Antiqua" w:hAnsi="Book Antiqua"/>
                <w:bCs/>
                <w:color w:val="000000"/>
                <w:sz w:val="18"/>
                <w:szCs w:val="18"/>
                <w:lang w:val="pt-BR" w:eastAsia="pt-BR"/>
              </w:rPr>
            </w:pPr>
          </w:p>
          <w:p w:rsidR="00D0782B" w:rsidRPr="00D74FD2"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DA3574">
            <w:pPr>
              <w:jc w:val="center"/>
              <w:rPr>
                <w:rFonts w:ascii="Book Antiqua" w:hAnsi="Book Antiqua"/>
                <w:bCs/>
                <w:color w:val="000000"/>
                <w:sz w:val="18"/>
                <w:szCs w:val="18"/>
                <w:lang w:val="pt-BR" w:eastAsia="pt-BR"/>
              </w:rPr>
            </w:pPr>
          </w:p>
          <w:p w:rsidR="00D0782B"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DA3574">
            <w:pPr>
              <w:jc w:val="center"/>
              <w:rPr>
                <w:rFonts w:ascii="Book Antiqua" w:hAnsi="Book Antiqua"/>
                <w:bCs/>
                <w:color w:val="000000"/>
                <w:sz w:val="18"/>
                <w:szCs w:val="18"/>
                <w:lang w:val="pt-BR" w:eastAsia="pt-BR"/>
              </w:rPr>
            </w:pPr>
          </w:p>
          <w:p w:rsidR="00D0782B" w:rsidRPr="00D74FD2" w:rsidRDefault="00D0782B" w:rsidP="00DA3574">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lastRenderedPageBreak/>
              <w:t>CNPJ do fabricante</w:t>
            </w:r>
            <w:r>
              <w:rPr>
                <w:rFonts w:ascii="Book Antiqua" w:hAnsi="Book Antiqua"/>
                <w:bCs/>
                <w:color w:val="000000"/>
                <w:sz w:val="18"/>
                <w:szCs w:val="18"/>
                <w:lang w:val="pt-BR" w:eastAsia="pt-BR"/>
              </w:rPr>
              <w:t>/</w:t>
            </w:r>
          </w:p>
          <w:p w:rsidR="00D0782B" w:rsidRPr="007E6A29" w:rsidRDefault="00D0782B" w:rsidP="006E2D53">
            <w:pPr>
              <w:jc w:val="center"/>
              <w:rPr>
                <w:rFonts w:ascii="Book Antiqua" w:hAnsi="Book Antiqua"/>
                <w:b/>
                <w:bCs/>
                <w:color w:val="000000"/>
                <w:lang w:val="pt-BR" w:eastAsia="pt-BR"/>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50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Broca cirúrgica Zekrya 151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Zekrya 23mm para alta rotação com ponta ativa em carboneto de tungstênio. Embalada individualmente.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39,85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DA3574">
            <w:pPr>
              <w:jc w:val="center"/>
              <w:rPr>
                <w:rFonts w:ascii="Book Antiqua" w:hAnsi="Book Antiqua"/>
                <w:bCs/>
                <w:color w:val="000000"/>
                <w:sz w:val="18"/>
                <w:szCs w:val="18"/>
                <w:lang w:val="pt-BR" w:eastAsia="pt-BR"/>
              </w:rPr>
            </w:pPr>
          </w:p>
          <w:p w:rsidR="00D0782B" w:rsidRPr="00D74FD2"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DA3574">
            <w:pPr>
              <w:jc w:val="center"/>
              <w:rPr>
                <w:rFonts w:ascii="Book Antiqua" w:hAnsi="Book Antiqua"/>
                <w:bCs/>
                <w:color w:val="000000"/>
                <w:sz w:val="18"/>
                <w:szCs w:val="18"/>
                <w:lang w:val="pt-BR" w:eastAsia="pt-BR"/>
              </w:rPr>
            </w:pPr>
          </w:p>
          <w:p w:rsidR="00D0782B" w:rsidRDefault="00D0782B" w:rsidP="00DA3574">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DA3574">
            <w:pPr>
              <w:jc w:val="center"/>
              <w:rPr>
                <w:rFonts w:ascii="Book Antiqua" w:hAnsi="Book Antiqua"/>
                <w:bCs/>
                <w:color w:val="000000"/>
                <w:sz w:val="18"/>
                <w:szCs w:val="18"/>
                <w:lang w:val="pt-BR" w:eastAsia="pt-BR"/>
              </w:rPr>
            </w:pPr>
          </w:p>
          <w:p w:rsidR="00D0782B" w:rsidRDefault="00D0782B" w:rsidP="00DA3574">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DA3574">
            <w:pPr>
              <w:jc w:val="cente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Broca cirúrgica Zecrya 151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Zekrya 28mm para alta rotação com ponta ativa em carboneto de tungstênio. Embalada individualmente.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38,31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6836BE">
            <w:pPr>
              <w:jc w:val="center"/>
              <w:rPr>
                <w:rFonts w:ascii="Book Antiqua" w:hAnsi="Book Antiqua"/>
                <w:b/>
                <w:bCs/>
                <w:color w:val="000000"/>
                <w:lang w:val="pt-BR" w:eastAsia="pt-BR"/>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Trefina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Broca Trefina para contra-ângulo em aço cirúrgico temperado 4.0mm de diâmetro.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142,81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Trefina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Trefina para contra-ângulo em aço cirúrgico temperado 6.0mm de diâmetro.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173,30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6836BE">
            <w:pPr>
              <w:jc w:val="center"/>
              <w:rPr>
                <w:rFonts w:ascii="Book Antiqua" w:hAnsi="Book Antiqua"/>
                <w:b/>
                <w:bCs/>
                <w:color w:val="000000"/>
                <w:lang w:val="pt-BR" w:eastAsia="pt-BR"/>
              </w:rPr>
            </w:pPr>
          </w:p>
        </w:tc>
      </w:tr>
      <w:tr w:rsidR="00D0782B" w:rsidRPr="007E6A29" w:rsidTr="00B55102">
        <w:trPr>
          <w:trHeight w:val="5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Maxcut</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Broca Carbide Tungstênio (widia) Maxcut corte cruzado 1509</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214,71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B55102">
        <w:trPr>
          <w:trHeight w:val="5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55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Maxcut</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Carbide Maxcut em forma de pera 1251</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70,62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6836BE">
            <w:pPr>
              <w:jc w:val="center"/>
              <w:rPr>
                <w:rFonts w:ascii="Book Antiqua" w:hAnsi="Book Antiqua"/>
                <w:b/>
                <w:bCs/>
                <w:color w:val="000000"/>
                <w:lang w:val="pt-BR" w:eastAsia="pt-BR"/>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Broca Carbide 701 L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para alta rotaçãonº. 701 L  Carbide cirúrgica 25mm. Estéril. Embalada individualmente.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10,37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Carbide 702 L</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para alta rotaçãonº. 702 L  Carbide cirúrgica 25mm. Estéril. Embalada individualmente.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10,37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6836BE">
            <w:pPr>
              <w:jc w:val="center"/>
              <w:rPr>
                <w:rFonts w:ascii="Book Antiqua" w:hAnsi="Book Antiqua"/>
                <w:b/>
                <w:bCs/>
                <w:color w:val="000000"/>
                <w:lang w:val="pt-BR" w:eastAsia="pt-BR"/>
              </w:rPr>
            </w:pPr>
          </w:p>
        </w:tc>
      </w:tr>
      <w:tr w:rsidR="00D0782B" w:rsidRPr="007E6A29" w:rsidTr="00B55102">
        <w:trPr>
          <w:trHeight w:val="81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Broca Carbide 04 ponta esférica – Peça de Mão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Broca cirúrgica carbide para peça de mão, esférica, No. 04. Embalada individualmente.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11,88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B55102">
        <w:trPr>
          <w:trHeight w:val="81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Broca carbide 06 ponta esférica – peça de mão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cirúrgica carbide para alta rotação, esférica, N° 06. Embalada individualmente.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11,88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B55102">
        <w:trPr>
          <w:trHeight w:val="228"/>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60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Carbie 08 ponta esférica - Peça de mão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cirúrgica carbide para alta rotação, esférica, N° 08, longa 25mm.   Embalada individualmente.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11,88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w:t>
            </w:r>
            <w:r w:rsidRPr="00D74FD2">
              <w:rPr>
                <w:rFonts w:ascii="Book Antiqua" w:hAnsi="Book Antiqua"/>
                <w:bCs/>
                <w:color w:val="000000"/>
                <w:sz w:val="18"/>
                <w:szCs w:val="18"/>
                <w:lang w:val="pt-BR" w:eastAsia="pt-BR"/>
              </w:rPr>
              <w:lastRenderedPageBreak/>
              <w:t xml:space="preserve">/ou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6E2D53">
            <w:pPr>
              <w:jc w:val="center"/>
              <w:rPr>
                <w:rFonts w:ascii="Book Antiqua" w:hAnsi="Book Antiqua"/>
                <w:b/>
                <w:bCs/>
                <w:color w:val="000000"/>
                <w:lang w:val="pt-BR" w:eastAsia="pt-BR"/>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61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Carbide 701</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Broca cirúrgica para peça de mão, tronco-cônica 701, carbide. Embalada individualmente.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11,88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62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Carbide 702</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cirúrgica para peça de mão, tronco-cônica 702, carbide.. Embalada individualmente.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11,88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63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Broca Carbide 703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cirúrgica para peça de mão, tronco-cônica 703, carbide. Embalada individualmente.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11,88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6E2D53">
            <w:pPr>
              <w:jc w:val="center"/>
              <w:rPr>
                <w:rFonts w:ascii="Book Antiqua" w:hAnsi="Book Antiqua"/>
                <w:b/>
                <w:bCs/>
                <w:color w:val="000000"/>
                <w:lang w:val="pt-BR" w:eastAsia="pt-BR"/>
              </w:rPr>
            </w:pPr>
          </w:p>
        </w:tc>
      </w:tr>
      <w:tr w:rsidR="00D0782B" w:rsidRPr="007E6A29" w:rsidTr="00601893">
        <w:trPr>
          <w:trHeight w:val="937"/>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64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Carbide  Esférica FG 02 19mm</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As brocas carbide esféricas são populares para a preparação de cavidades conservadores de uma face. Também podem ser usadas para cavidades interproximais nos dentes anteriores(classe III). Aplicações adicionais incluem acesso ao canal radicular de dentes anteriores e posteriores. As brocas são brasadas no pescoço em vez de na base da cabeça. Nosso pescoço 100% em carboneto oferece concentricidade e resistência ideais. A haste de cada broca é feita de aço inoxidável, permitindo que </w:t>
            </w:r>
            <w:r w:rsidRPr="007E6A29">
              <w:rPr>
                <w:rFonts w:ascii="Book Antiqua" w:hAnsi="Book Antiqua"/>
                <w:lang w:val="pt-BR" w:eastAsia="pt-BR"/>
              </w:rPr>
              <w:lastRenderedPageBreak/>
              <w:t xml:space="preserve">cada broca possa passar por autoclavagem quantas vezes forem necessárias, sem risco de corrosão.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13,89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Pr="00C55C08" w:rsidRDefault="00D0782B" w:rsidP="006836B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256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65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Carbide  Esférica FG 1/2 19mm</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As brocas carbide esféricas são populares para a preparação de cavidades conservadores de uma face. Também podem ser usadas para cavidades interproximais nos dentes anteriores(classe III). Aplicações adicionais incluem acesso ao canal radicular de dentes anteriores e posteriores. As brocas são brasadas no pescoço em vez de na base da cabeça. Nosso pescoço 100% em carboneto oferece concentricidade e resistência ideais. A haste de cada broca é feita de aço inoxidável, permitindo que cada broca possa passar por autoclavagem quantas vezes forem necessárias, sem risco de corrosão.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13,89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Pr="00C55C08" w:rsidRDefault="00D0782B" w:rsidP="006836B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256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66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Carbide  Esférica FG 04 19mm</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As brocas carbide esféricas são populares para a preparação de cavidades conservadores de uma face. Também podem ser usadas para cavidades interproximais nos dentes anteriores(classe III). Aplicações adicionais incluem acesso ao canal radicular de dentes anteriores e posteriores. As brocas são brasadas no pescoço em vez de na base da cabeça. Nosso pescoço 100% em carboneto oferece concentricidade e resistência ideais. A haste de cada broca é feita de aço inoxidável, permitindo que cada broca possa passar por autoclavagem quantas vezes forem necessárias, sem risco de corrosão.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13,55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Pr="00C55C08" w:rsidRDefault="00D0782B" w:rsidP="006836B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67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Broca endo Z 21 mm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tronco-cônica em aço carbide com ponta inativa. Embalada individualmente.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43,89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6836BE">
            <w:pPr>
              <w:jc w:val="center"/>
              <w:rPr>
                <w:rFonts w:ascii="Book Antiqua" w:hAnsi="Book Antiqua"/>
                <w:b/>
                <w:bCs/>
                <w:color w:val="000000"/>
                <w:lang w:val="pt-BR" w:eastAsia="pt-BR"/>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68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Broca endo Z 25 mm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Broca tronco-cônica em aço carbide com ponta inativa. Embalada individualmente.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45,86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B55102">
        <w:trPr>
          <w:trHeight w:val="228"/>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69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Broca Lentulo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CARTELA</w:t>
            </w:r>
            <w:r w:rsidRPr="007E6A29">
              <w:rPr>
                <w:rFonts w:ascii="Book Antiqua" w:hAnsi="Book Antiqua"/>
                <w:b/>
                <w:bCs/>
                <w:lang w:val="pt-BR" w:eastAsia="pt-BR"/>
              </w:rPr>
              <w:br/>
            </w:r>
            <w:r w:rsidRPr="007E6A29">
              <w:rPr>
                <w:rFonts w:ascii="Book Antiqua" w:hAnsi="Book Antiqua"/>
                <w:lang w:val="pt-BR" w:eastAsia="pt-BR"/>
              </w:rPr>
              <w:t>Produzida em aço carbono, de baixa rotação. No formato espiral. Com 21mm de comprimento, número 25 à 40 – cartela com 04 unidades</w:t>
            </w:r>
            <w:r>
              <w:rPr>
                <w:rFonts w:ascii="Book Antiqua" w:hAnsi="Book Antiqua"/>
                <w:lang w:val="pt-BR" w:eastAsia="pt-BR"/>
              </w:rPr>
              <w:t>.</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56,40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70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Broca Lentulo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CARTELA</w:t>
            </w:r>
            <w:r w:rsidRPr="007E6A29">
              <w:rPr>
                <w:rFonts w:ascii="Book Antiqua" w:hAnsi="Book Antiqua"/>
                <w:lang w:val="pt-BR" w:eastAsia="pt-BR"/>
              </w:rPr>
              <w:br/>
              <w:t>Produzida em aço carbono, de baixa rotação. No formato espiral. Com 25mm de comprimento, número 25 à 40 – cartela com 04 unidades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57,74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B55102">
        <w:trPr>
          <w:trHeight w:val="25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71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Gates Glidden 28 mm</w:t>
            </w:r>
            <w:r w:rsidRPr="005E39E9">
              <w:rPr>
                <w:rFonts w:ascii="Book Antiqua" w:hAnsi="Book Antiqua"/>
                <w:b/>
                <w:bCs/>
                <w:color w:val="000000"/>
                <w:sz w:val="18"/>
                <w:szCs w:val="18"/>
                <w:lang w:val="pt-BR" w:eastAsia="pt-BR"/>
              </w:rPr>
              <w:br/>
              <w:t>Nº 1</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A Broca Gates, com lâminas de corte alinhadas, permite um corte mais limpo e duradouro. Fabricada em aço inox, é altamente resistente a corrosão. A calibração milimétrica da haste evita vibrações indesejadas durante a sua utilização e permite um encaixe perfeito em seu equipamento, evitando danos mecânicos nos mesmos. Autoclavável;Flexível;Referê</w:t>
            </w:r>
            <w:r w:rsidRPr="007E6A29">
              <w:rPr>
                <w:rFonts w:ascii="Book Antiqua" w:hAnsi="Book Antiqua"/>
                <w:lang w:val="pt-BR" w:eastAsia="pt-BR"/>
              </w:rPr>
              <w:lastRenderedPageBreak/>
              <w:t xml:space="preserve">ncia da broca: </w:t>
            </w:r>
            <w:r w:rsidRPr="007E6A29">
              <w:rPr>
                <w:rFonts w:ascii="Book Antiqua" w:hAnsi="Book Antiqua"/>
                <w:b/>
                <w:bCs/>
                <w:lang w:val="pt-BR" w:eastAsia="pt-BR"/>
              </w:rPr>
              <w:t>Gates #1</w:t>
            </w:r>
            <w:r w:rsidRPr="007E6A29">
              <w:rPr>
                <w:rFonts w:ascii="Book Antiqua" w:hAnsi="Book Antiqua"/>
                <w:lang w:val="pt-BR" w:eastAsia="pt-BR"/>
              </w:rPr>
              <w:t>;Tipo de ponta: Gates; Diâmetro máximo da parte ativa (Ø ISO): 090; Comprimento da parte ativa: 19 mm; Comprimento total: 28 mm (Contra Ângulo); Velocidade de uso recomendada: 8.000 rpm; Registro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19,06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6836BE">
            <w:pPr>
              <w:jc w:val="center"/>
              <w:rPr>
                <w:rFonts w:ascii="Book Antiqua" w:hAnsi="Book Antiqua"/>
                <w:b/>
                <w:bCs/>
                <w:color w:val="000000"/>
                <w:lang w:val="pt-BR" w:eastAsia="pt-BR"/>
              </w:rPr>
            </w:pPr>
          </w:p>
        </w:tc>
      </w:tr>
      <w:tr w:rsidR="00D0782B" w:rsidRPr="007E6A29" w:rsidTr="00B55102">
        <w:trPr>
          <w:trHeight w:val="25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72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Gates Glidden 28 mm</w:t>
            </w:r>
            <w:r w:rsidRPr="005E39E9">
              <w:rPr>
                <w:rFonts w:ascii="Book Antiqua" w:hAnsi="Book Antiqua"/>
                <w:b/>
                <w:bCs/>
                <w:color w:val="000000"/>
                <w:sz w:val="18"/>
                <w:szCs w:val="18"/>
                <w:lang w:val="pt-BR" w:eastAsia="pt-BR"/>
              </w:rPr>
              <w:br/>
              <w:t>Nº 2</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A Broca Gates, com lâminas de corte alinhadas, permite um corte mais limpo e duradouro. Fabricada em aço inox, é altamente resistente a corrosão. A calibração milimétrica da haste evita vibrações indesejadas durante a sua utilização e permite um encaixe perfeito em seu equipamento, evitando danos mecânicos nos mesmos. Autoclavável;Flexível;Referência da broca: </w:t>
            </w:r>
            <w:r w:rsidRPr="007E6A29">
              <w:rPr>
                <w:rFonts w:ascii="Book Antiqua" w:hAnsi="Book Antiqua"/>
                <w:b/>
                <w:bCs/>
                <w:lang w:val="pt-BR" w:eastAsia="pt-BR"/>
              </w:rPr>
              <w:t>Gates #2</w:t>
            </w:r>
            <w:r w:rsidRPr="007E6A29">
              <w:rPr>
                <w:rFonts w:ascii="Book Antiqua" w:hAnsi="Book Antiqua"/>
                <w:lang w:val="pt-BR" w:eastAsia="pt-BR"/>
              </w:rPr>
              <w:t>;Tipo de ponta: Gates; Diâmetro máximo da parte ativa (Ø ISO): 090; Comprimento da parte ativa: 19 mm; Comprimento total: 28 mm (Contra Ângulo); Velocidade de uso recomendada: 8.000 rpm; Registro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19,06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601893">
        <w:trPr>
          <w:trHeight w:val="16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73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Gates Glidden 28 mm</w:t>
            </w:r>
            <w:r w:rsidRPr="005E39E9">
              <w:rPr>
                <w:rFonts w:ascii="Book Antiqua" w:hAnsi="Book Antiqua"/>
                <w:b/>
                <w:bCs/>
                <w:color w:val="000000"/>
                <w:sz w:val="18"/>
                <w:szCs w:val="18"/>
                <w:lang w:val="pt-BR" w:eastAsia="pt-BR"/>
              </w:rPr>
              <w:br/>
              <w:t>Nº 3</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A Broca Gates, com lâminas de corte alinhadas, permite um corte mais limpo e duradouro. Fabricada em aço inox, é altamente resistente a corrosão. A calibração milimétrica da haste evita vibrações indesejadas durante a sua utilização e permite um encaixe perfeito em seu equipamento, evitando danos mecânicos nos mesmos. Autoclavável;Flexível;Referência da broca: </w:t>
            </w:r>
            <w:r w:rsidRPr="007E6A29">
              <w:rPr>
                <w:rFonts w:ascii="Book Antiqua" w:hAnsi="Book Antiqua"/>
                <w:b/>
                <w:bCs/>
                <w:lang w:val="pt-BR" w:eastAsia="pt-BR"/>
              </w:rPr>
              <w:t>Gates #3;</w:t>
            </w:r>
            <w:r w:rsidRPr="007E6A29">
              <w:rPr>
                <w:rFonts w:ascii="Book Antiqua" w:hAnsi="Book Antiqua"/>
                <w:lang w:val="pt-BR" w:eastAsia="pt-BR"/>
              </w:rPr>
              <w:t xml:space="preserve">Tipo de ponta: Gates; Diâmetro máximo da parte ativa (Ø </w:t>
            </w:r>
            <w:r w:rsidRPr="007E6A29">
              <w:rPr>
                <w:rFonts w:ascii="Book Antiqua" w:hAnsi="Book Antiqua"/>
                <w:lang w:val="pt-BR" w:eastAsia="pt-BR"/>
              </w:rPr>
              <w:lastRenderedPageBreak/>
              <w:t>ISO): 090; Comprimento da parte ativa: 19 mm; Comprimento total: 28 mm (Contra Ângulo); Velocidade de uso recomendada: 8.000 rpm; Registro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19,06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B55102">
        <w:trPr>
          <w:trHeight w:val="25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74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Gates Glidden 28 mm</w:t>
            </w:r>
            <w:r w:rsidRPr="005E39E9">
              <w:rPr>
                <w:rFonts w:ascii="Book Antiqua" w:hAnsi="Book Antiqua"/>
                <w:b/>
                <w:bCs/>
                <w:color w:val="000000"/>
                <w:sz w:val="18"/>
                <w:szCs w:val="18"/>
                <w:lang w:val="pt-BR" w:eastAsia="pt-BR"/>
              </w:rPr>
              <w:br/>
              <w:t>Nº 4</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A Broca Gates, com lâminas de corte alinhadas, permite um corte mais limpo e duradouro. Fabricada em aço inox, é altamente resistente a corrosão. A calibração milimétrica da haste evita vibrações indesejadas durante a sua utilização e permite um encaixe perfeito em seu equipamento, evitando danos mecânicos nos mesmos. Autoclavável;Flexível;Referência da broca: </w:t>
            </w:r>
            <w:r w:rsidRPr="007E6A29">
              <w:rPr>
                <w:rFonts w:ascii="Book Antiqua" w:hAnsi="Book Antiqua"/>
                <w:b/>
                <w:bCs/>
                <w:lang w:val="pt-BR" w:eastAsia="pt-BR"/>
              </w:rPr>
              <w:t>Gates #4;</w:t>
            </w:r>
            <w:r w:rsidRPr="007E6A29">
              <w:rPr>
                <w:rFonts w:ascii="Book Antiqua" w:hAnsi="Book Antiqua"/>
                <w:lang w:val="pt-BR" w:eastAsia="pt-BR"/>
              </w:rPr>
              <w:t>Tipo de ponta: Gates; Diâmetro máximo da parte ativa (Ø ISO): 090; Comprimento da parte ativa: 19 mm; Comprimento total: 28 mm (Contra Ângulo); Velocidade de uso recomendada: 8.000 rpm; Registro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17,88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601893">
        <w:trPr>
          <w:trHeight w:val="936"/>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75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Gates Glidden 32 mm</w:t>
            </w:r>
            <w:r w:rsidRPr="005E39E9">
              <w:rPr>
                <w:rFonts w:ascii="Book Antiqua" w:hAnsi="Book Antiqua"/>
                <w:b/>
                <w:bCs/>
                <w:color w:val="000000"/>
                <w:sz w:val="18"/>
                <w:szCs w:val="18"/>
                <w:lang w:val="pt-BR" w:eastAsia="pt-BR"/>
              </w:rPr>
              <w:br/>
              <w:t>Nº 1</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A Broca Gates, com lâminas de corte alinhadas, permite um corte mais limpo e duradouro. Fabricada em aço inox, é altamente resistente a corrosão. A calibração milimétrica da haste evita vibrações indesejadas durante a sua utilização e permite um encaixe perfeito em seu equipamento, evitando danos mecânicos nos mesmos. Autoclavável;Flexível;Referência da broca: </w:t>
            </w:r>
            <w:r w:rsidRPr="007E6A29">
              <w:rPr>
                <w:rFonts w:ascii="Book Antiqua" w:hAnsi="Book Antiqua"/>
                <w:b/>
                <w:bCs/>
                <w:lang w:val="pt-BR" w:eastAsia="pt-BR"/>
              </w:rPr>
              <w:t>Gates #1</w:t>
            </w:r>
            <w:r w:rsidRPr="007E6A29">
              <w:rPr>
                <w:rFonts w:ascii="Book Antiqua" w:hAnsi="Book Antiqua"/>
                <w:lang w:val="pt-BR" w:eastAsia="pt-BR"/>
              </w:rPr>
              <w:t xml:space="preserve">;Tipo de ponta: Gates; Diâmetro máximo da parte ativa (Ø ISO): 090; Comprimento da parte ativa: 19 mm; Comprimento total: 32 mm </w:t>
            </w:r>
            <w:r w:rsidRPr="007E6A29">
              <w:rPr>
                <w:rFonts w:ascii="Book Antiqua" w:hAnsi="Book Antiqua"/>
                <w:lang w:val="pt-BR" w:eastAsia="pt-BR"/>
              </w:rPr>
              <w:lastRenderedPageBreak/>
              <w:t>(Contra Ângulo); Velocidade de uso recomendada: 8.000 rpm; Registro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19,06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6836BE">
            <w:pPr>
              <w:jc w:val="center"/>
              <w:rPr>
                <w:rFonts w:ascii="Book Antiqua" w:hAnsi="Book Antiqua"/>
                <w:bCs/>
                <w:color w:val="000000"/>
                <w:sz w:val="18"/>
                <w:szCs w:val="18"/>
                <w:lang w:val="pt-BR" w:eastAsia="pt-BR"/>
              </w:rPr>
            </w:pPr>
          </w:p>
          <w:p w:rsidR="00D0782B" w:rsidRPr="007E6A29" w:rsidRDefault="00D0782B" w:rsidP="006E2D53">
            <w:pPr>
              <w:jc w:val="center"/>
              <w:rPr>
                <w:rFonts w:ascii="Book Antiqua" w:hAnsi="Book Antiqua"/>
                <w:b/>
                <w:bCs/>
                <w:color w:val="000000"/>
                <w:lang w:val="pt-BR" w:eastAsia="pt-BR"/>
              </w:rPr>
            </w:pPr>
          </w:p>
        </w:tc>
      </w:tr>
      <w:tr w:rsidR="00D0782B" w:rsidRPr="007E6A29" w:rsidTr="00B55102">
        <w:trPr>
          <w:trHeight w:val="25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76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Gates Glidden 32 mm</w:t>
            </w:r>
            <w:r w:rsidRPr="005E39E9">
              <w:rPr>
                <w:rFonts w:ascii="Book Antiqua" w:hAnsi="Book Antiqua"/>
                <w:b/>
                <w:bCs/>
                <w:color w:val="000000"/>
                <w:sz w:val="18"/>
                <w:szCs w:val="18"/>
                <w:lang w:val="pt-BR" w:eastAsia="pt-BR"/>
              </w:rPr>
              <w:br/>
              <w:t>Nº 2</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A Broca Gates, com lâminas de corte alinhadas, permite um corte mais limpo e duradouro. Fabricada em aço inox, é altamente resistente a corrosão. A calibração milimétrica da haste evita vibrações indesejadas durante a sua utilização e permite um encaixe perfeito em seu equipamento, evitando danos mecânicos nos mesmos. Autoclavável;Flexível;Referência da broca: </w:t>
            </w:r>
            <w:r w:rsidRPr="007E6A29">
              <w:rPr>
                <w:rFonts w:ascii="Book Antiqua" w:hAnsi="Book Antiqua"/>
                <w:b/>
                <w:bCs/>
                <w:lang w:val="pt-BR" w:eastAsia="pt-BR"/>
              </w:rPr>
              <w:t>Gates #2</w:t>
            </w:r>
            <w:r w:rsidRPr="007E6A29">
              <w:rPr>
                <w:rFonts w:ascii="Book Antiqua" w:hAnsi="Book Antiqua"/>
                <w:lang w:val="pt-BR" w:eastAsia="pt-BR"/>
              </w:rPr>
              <w:t>;Tipo de ponta: Gates; Diâmetro máximo da parte ativa (Ø ISO): 090; Comprimento da parte ativa: 19 mm; Comprimento total: 32 mm (Contra Ângulo); Velocidade de uso recomendada: 8.000 rpm; Registro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19,06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601893">
        <w:trPr>
          <w:trHeight w:val="228"/>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77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Gates Glidden 32 mm</w:t>
            </w:r>
            <w:r w:rsidRPr="005E39E9">
              <w:rPr>
                <w:rFonts w:ascii="Book Antiqua" w:hAnsi="Book Antiqua"/>
                <w:b/>
                <w:bCs/>
                <w:color w:val="000000"/>
                <w:sz w:val="18"/>
                <w:szCs w:val="18"/>
                <w:lang w:val="pt-BR" w:eastAsia="pt-BR"/>
              </w:rPr>
              <w:br/>
              <w:t>Nº 3</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A Broca Gates, com lâminas de corte alinhadas, permite um corte mais limpo e duradouro. Fabricada em aço inox, é altamente resistente a corrosão. A calibração milimétrica da haste evita vibrações indesejadas durante a sua utilização e permite um encaixe perfeito em seu equipamento, evitando danos mecânicos nos mesmos. Autoclavável;Flexível;Referência da broca: </w:t>
            </w:r>
            <w:r w:rsidRPr="007E6A29">
              <w:rPr>
                <w:rFonts w:ascii="Book Antiqua" w:hAnsi="Book Antiqua"/>
                <w:b/>
                <w:bCs/>
                <w:lang w:val="pt-BR" w:eastAsia="pt-BR"/>
              </w:rPr>
              <w:t>Gates #3</w:t>
            </w:r>
            <w:r w:rsidRPr="007E6A29">
              <w:rPr>
                <w:rFonts w:ascii="Book Antiqua" w:hAnsi="Book Antiqua"/>
                <w:lang w:val="pt-BR" w:eastAsia="pt-BR"/>
              </w:rPr>
              <w:t xml:space="preserve">;Tipo de ponta: Gates; Diâmetro máximo da parte ativa (Ø ISO): 090; Comprimento da parte ativa: 19 mm; Comprimento total: 32 mm (Contra Ângulo); Velocidade de uso recomendada: 8.000 rpm; </w:t>
            </w:r>
            <w:r w:rsidRPr="007E6A29">
              <w:rPr>
                <w:rFonts w:ascii="Book Antiqua" w:hAnsi="Book Antiqua"/>
                <w:lang w:val="pt-BR" w:eastAsia="pt-BR"/>
              </w:rPr>
              <w:lastRenderedPageBreak/>
              <w:t>Registro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19,06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B55102">
        <w:trPr>
          <w:trHeight w:val="25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78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Broca Gates Glidden 32 mm</w:t>
            </w:r>
            <w:r w:rsidRPr="005E39E9">
              <w:rPr>
                <w:rFonts w:ascii="Book Antiqua" w:hAnsi="Book Antiqua"/>
                <w:b/>
                <w:bCs/>
                <w:color w:val="000000"/>
                <w:sz w:val="18"/>
                <w:szCs w:val="18"/>
                <w:lang w:val="pt-BR" w:eastAsia="pt-BR"/>
              </w:rPr>
              <w:br/>
              <w:t>Nº 4</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A Broca Gates, com lâminas de corte alinhadas, permite um corte mais limpo e duradouro. Fabricada em aço inox, é altamente resistente a corrosão. A calibração milimétrica da haste evita vibrações indesejadas durante a sua utilização e permite um encaixe perfeito em seu equipamento, evitando danos mecânicos nos mesmos. Autoclavável;Flexível;Referência da broca: </w:t>
            </w:r>
            <w:r w:rsidRPr="007E6A29">
              <w:rPr>
                <w:rFonts w:ascii="Book Antiqua" w:hAnsi="Book Antiqua"/>
                <w:b/>
                <w:bCs/>
                <w:lang w:val="pt-BR" w:eastAsia="pt-BR"/>
              </w:rPr>
              <w:t>Gates #4</w:t>
            </w:r>
            <w:r w:rsidRPr="007E6A29">
              <w:rPr>
                <w:rFonts w:ascii="Book Antiqua" w:hAnsi="Book Antiqua"/>
                <w:lang w:val="pt-BR" w:eastAsia="pt-BR"/>
              </w:rPr>
              <w:t>;Tipo de ponta: Gates; Diâmetro máximo da parte ativa (Ø ISO): 090; Comprimento da parte ativa: 19 mm; Comprimento total: 32 mm (Contra Ângulo); Velocidade de uso recomendada: 8.000 rpm; Registro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19,06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Pr="00C55C08" w:rsidRDefault="00D0782B" w:rsidP="006836B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653"/>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79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Caneta de alta rotação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O corpo da caneta deve ser fabricado em latão com tratamento cromado acetinado ou em aluminio com tratamento de anodização semi-brilho. Deve ser autoclavável até 135 °C por mais de 1000 ciclos. Deve possuir encaixe universal Tipo BORDEN - Terminal padrão 2 furos. Deve possuir spray triplo distribuído simetricamente em direção da ponta da broca,  refrigerando a região de corte da broca em qualquer posição de trabalho, evitando o superaquecimento desta. Deve atingir rotação 420.000 rpm. Deve possuir rotores precisamente balanceados, não apresentando vibração. Deve operar com pressão de Ar de Trabalho entre 32 e 35 libras (psi)- Pressão padrão em equipos. Peso liquido </w:t>
            </w:r>
            <w:r w:rsidRPr="007E6A29">
              <w:rPr>
                <w:rFonts w:ascii="Book Antiqua" w:hAnsi="Book Antiqua"/>
                <w:lang w:val="pt-BR" w:eastAsia="pt-BR"/>
              </w:rPr>
              <w:lastRenderedPageBreak/>
              <w:t>aproximado de 60 gramas, não produzindo tensão nem fadiga à mão do operador. Deve operar com baixo ruído de trabalho, minimizando o estresse do operador e do paciente. Deve possuir sistema de fixação das brocas através de um botão localizado na parte de trás da cabeça da Caneta. (sistema Push Button) Resistente a uma tração superior a 22 N. Alto Torque. Deve possuir formato ergonômico, sendo fina, com ranhuras antiderrapantes e possuir a extremidade da caneta inclinada. Deve possuir rosca da conexão com tratamento eletro-químico que proporcione aumento significativo na dureza superficial do material, aumentando a vida útil da rosca da peça de mão.</w:t>
            </w:r>
            <w:r w:rsidRPr="007E6A29">
              <w:rPr>
                <w:rFonts w:ascii="Book Antiqua" w:hAnsi="Book Antiqua"/>
                <w:lang w:val="pt-BR" w:eastAsia="pt-BR"/>
              </w:rPr>
              <w:br/>
              <w:t>DEVE POSSUIR CERTIFICADO INMETRO DE CONFORMIDADE.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837,00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6836BE">
            <w:pPr>
              <w:jc w:val="center"/>
              <w:rPr>
                <w:rFonts w:ascii="Book Antiqua" w:hAnsi="Book Antiqua"/>
                <w:b/>
                <w:bCs/>
                <w:color w:val="000000"/>
                <w:lang w:val="pt-BR" w:eastAsia="pt-BR"/>
              </w:rPr>
            </w:pPr>
          </w:p>
        </w:tc>
      </w:tr>
      <w:tr w:rsidR="00D0782B" w:rsidRPr="007E6A29" w:rsidTr="00B55102">
        <w:trPr>
          <w:trHeight w:val="205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80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Cariostático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A base de Diamino Fluoreto de Prata, concentração de 30%. Embalagem com frasco de 5ml. Promove a remineralização do esmalte descalcificado e inibe o processo microbiano na placa dental, além da formação de complexos protéicos de prata na superfície do dente. Agente terapêutico capaz de paralisar o desenvolvimento de lesões cariosas. Frasco seguro com no mínimo 5ml. Embalagem individual, constando dados de fabricação, lote, validade,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31,59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B55102">
        <w:trPr>
          <w:trHeight w:val="282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81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Obturador Provisório</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Sua formulação é isenta de eugenol e não proporciona irritação</w:t>
            </w:r>
            <w:r w:rsidRPr="007E6A29">
              <w:rPr>
                <w:rFonts w:ascii="Book Antiqua" w:hAnsi="Book Antiqua"/>
                <w:lang w:val="pt-BR" w:eastAsia="pt-BR"/>
              </w:rPr>
              <w:br/>
              <w:t>Possui um selamento hermético perimetral, impedindo as infiltrações marginais; Baixíssima solubilidade aos líquidos bucais e pH neutro, sendo totalmente atóxico; Largamente utilizado em odontologia, pela praticidade de manipulação e pela segurança que agrega. Deve ser armazenado em temperatura entre 15 e 30º C, guardar em local seco e manter bem fechado após o uso. Esse cimento provisório é de fácil manipulação, adere ao instrumento e às paredes do dente tendo rápido endurecimento (20 min) na temperatura bucal. Composição: aglutinantes hidrófilos,  óxido de zinco e sulfato de cálcio. Embalagem com 25g.</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14,42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B55102">
        <w:trPr>
          <w:trHeight w:val="54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82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Clip Labial para localizador apical</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Embalagem contendo uma unidade.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6</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40,38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601893">
        <w:trPr>
          <w:trHeight w:val="653"/>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83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Cimento Cirúrgico Periodontal</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Embalagem de 90g de base +90g de catalisador. Indicado para proteger feridas cirúrgicas, suturas, ou dentes abalados por trauma. Não libera calor. Sem eugenol. Sem sabor. Sem odor desagradável. Dureza resiliente, resiste à fraturas e rupturas. Superfície macia, permite a aplicação do produto rente aos dentes e gengiva, protegendo o local traumatizado. Embalagem </w:t>
            </w:r>
            <w:r w:rsidRPr="007E6A29">
              <w:rPr>
                <w:rFonts w:ascii="Book Antiqua" w:hAnsi="Book Antiqua"/>
                <w:lang w:val="pt-BR" w:eastAsia="pt-BR"/>
              </w:rPr>
              <w:lastRenderedPageBreak/>
              <w:t>constando dados de fabricação, lote, validade, registro na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295,18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6836BE">
            <w:pPr>
              <w:jc w:val="center"/>
              <w:rPr>
                <w:rFonts w:ascii="Book Antiqua" w:hAnsi="Book Antiqua"/>
                <w:b/>
                <w:bCs/>
                <w:color w:val="000000"/>
                <w:lang w:val="pt-BR" w:eastAsia="pt-BR"/>
              </w:rPr>
            </w:pPr>
          </w:p>
        </w:tc>
      </w:tr>
      <w:tr w:rsidR="00D0782B" w:rsidRPr="007E6A29" w:rsidTr="00B55102">
        <w:trPr>
          <w:trHeight w:val="1362"/>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84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Cimento resinoso universal autoadesivo dual cor A2</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Cimento resinoso universal autoadesivo, dual:Em clicker com 11g. Com 70% de carga em peso e tamanho médio das partículas de 12,5µm. Indicação:Cimentação definitiva de inlays, onlays, coroas e próteses fixas de cerâmica, compósito ou metal; próteses tipo Maryland de 2 e 3 elementos e próteses adesivas de 3 elementos, cimentação definitiva de pinos intrarradiculares, cimentação definitiva de restaurações totalmente cerâmicas, compósito ou metal sobre abutments de implantes. Composição:Pasta base: Pó de vidro tratado com silano, ácido 2-propenóico, 2-metil, 1,1'-[1-(hydroxymetil)-1,2-ethanodiyl] éster, dimetacrilato de trietileno glicol (TEG-DMA), sílica tratada com silano, fibra de vidro, persulfato de sódio e per-3,5,5-trimetil-hexanoato t-butila.Pasta catalisadora: Pó de vidro tratado com silano, dimetacrilato substituto, sílica tratadacom silano, p-toluenosulfonato de sódio, 1-benzil-5-fenil-ácido bárico, sais de cálcio, 1,12-dodecanodimetacrilato, hidróxido de cálcio e dióxido de titânio. Cor A2.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520,05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B55102">
        <w:trPr>
          <w:trHeight w:val="282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85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Cimento Obturador Endodôntico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Biocompatível: rápida recuperação dos tecidos sem causar reações inflamatórias. Alta radiopacidade: excelente visualização radiográfica. Excelente escoamento: possibilita a obturação de canais acessórios. Expansão de presa: perfeito vedamento do conduto. Liberação de íons de Cálcio: auxilia na rápida recuperação óssea e formação do cemento.  Sistema pasta X pasta: fácil manipulação. Tempo de presa adequado: permite seu uso por endodontistas e clínicos gerais. Base resinosa: fácil remoção com solventes de guta-percha.Caixa com 1 bisnaga de pasta catalisadora (12g) + 1 bisnaga de pasta base (18g) + 1 bloco de espatulação.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216,11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601893">
        <w:trPr>
          <w:trHeight w:val="1362"/>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86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Cimento Repardor Endodontico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 xml:space="preserve">Tratamento de perfurações do canal radicular ou furca. Selamento de reabsorções internas e internas comunicantes. Retroobuturação em cirurgias parendodônticas. Ação antibacteriana. Não sofre degradação Induz a neoformação de cemento perirradicular. Superior à dentina. Alta alcalinidade: inóspito para o crescimento bacteriano. Baixa solubilidade: pode ser utilizado diretamente sobre a polpa e tecidos periapicais. Biocompatibilidade tecidual: pode ser utilizado diretamente sobre os tecidos vivos. Boa resistência à compressão: 44,2 Mpa. Pode ser utilizado como material de base. Alta radiopacidade: permite controle radiográfico posterior. Tempo de presa final </w:t>
            </w:r>
            <w:r w:rsidRPr="007E6A29">
              <w:rPr>
                <w:rFonts w:ascii="Book Antiqua" w:hAnsi="Book Antiqua"/>
                <w:lang w:val="pt-BR" w:eastAsia="pt-BR"/>
              </w:rPr>
              <w:lastRenderedPageBreak/>
              <w:t>bastante reduzidos comparado aos similares.</w:t>
            </w:r>
            <w:r w:rsidRPr="007E6A29">
              <w:rPr>
                <w:rFonts w:ascii="Book Antiqua" w:hAnsi="Book Antiqua"/>
                <w:lang w:val="pt-BR" w:eastAsia="pt-BR"/>
              </w:rPr>
              <w:br/>
              <w:t>Registro no Anvisa. Caixa  MTA Branco 7 doses (1 g), água destilada (3 ml), 1 dosador de pó.</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484,38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B55102">
        <w:trPr>
          <w:trHeight w:val="231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87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Cimento Obturador Endodôntico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Cimento com uma formula que possui biocompatibilidade, e fácil manipulação. O produto possui alta aderência as paredes radiculares que da mais segurança para os procedimentos. Ele possui hidróxido de cálcio e não possui eugenol. Uso dado para a procedimentos de canal evitando a sensibilidade pós-operatória e não irrita os tecidos da gengiva.O tempo de prensa do produto é de 2 horas. Dados Técnicos: Caixa com dois tubos, sendo 1 base 12g e 1 catalizador 18g;  Sem Eugenol; Resina polimérica; Pasta/pasta.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271,53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6836BE">
            <w:pPr>
              <w:jc w:val="center"/>
              <w:rPr>
                <w:rFonts w:ascii="Book Antiqua" w:hAnsi="Book Antiqua"/>
                <w:bCs/>
                <w:color w:val="000000"/>
                <w:sz w:val="18"/>
                <w:szCs w:val="18"/>
                <w:lang w:val="pt-BR" w:eastAsia="pt-BR"/>
              </w:rPr>
            </w:pPr>
          </w:p>
          <w:p w:rsidR="00D0782B" w:rsidRPr="007E6A29" w:rsidRDefault="00D0782B" w:rsidP="006E2D53">
            <w:pPr>
              <w:jc w:val="center"/>
              <w:rPr>
                <w:rFonts w:ascii="Book Antiqua" w:hAnsi="Book Antiqua"/>
                <w:b/>
                <w:bCs/>
                <w:color w:val="000000"/>
                <w:lang w:val="pt-BR" w:eastAsia="pt-BR"/>
              </w:rPr>
            </w:pPr>
          </w:p>
        </w:tc>
      </w:tr>
      <w:tr w:rsidR="00D0782B" w:rsidRPr="007E6A29" w:rsidTr="00B55102">
        <w:trPr>
          <w:trHeight w:val="15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88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Cimento de hidróxido de cálcio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Cimento de hidróxido de cálcio, sem eugenol, radiopaco. Kit contendo um tubo de pasta base com no mínimo 12g, e um tubo de pasta catalisadora com no mínimo 11g, um bloco para mistura. Para uso em forração de cavidades dentárias. Embalagem segura, constando dados de fabricação, lote, validade,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180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32,04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601893">
        <w:trPr>
          <w:trHeight w:val="1078"/>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89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Cimento endodôntico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 xml:space="preserve">Cimento endodôntico com boa tolerância dos tecidos apicais, radiopacidade e impermeabilidade. Deve ter granulação fina e que proporcione mistura homogênea e cremosa. Pó contendo óxido de zinco, resina hidrogenada, subcarbonato de bismuto, sulfato de bário e borato de </w:t>
            </w:r>
            <w:r w:rsidRPr="007E6A29">
              <w:rPr>
                <w:rFonts w:ascii="Book Antiqua" w:hAnsi="Book Antiqua"/>
                <w:lang w:val="pt-BR" w:eastAsia="pt-BR"/>
              </w:rPr>
              <w:lastRenderedPageBreak/>
              <w:t>sódio, frasco com 12gr. Líquido contendo eugenol, óleo de amêndoas doces e BHT, frasco com 10ml. Caixa contendo pó+líquido.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60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51,90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B55102">
        <w:trPr>
          <w:trHeight w:val="333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90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Cimento de ionômero de vidro para técnica ART- cor A2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 xml:space="preserve">Cimento de ionômero de vidro para uso na técnica ART, tipo II de alta viscosidade. O produto específico para restaurações em dentes posteriores deverá ter fluidez adequada para ser aplicado através de condensador. Deverá promover alta resistência à compressão, alta resistência à flexão, dureza de superfície e baixa abrasão. Deve ser misturado ao ácido policarboxílico no momento de sua utilização. Cimento de presa rápida, possui adesão à estrutura dentária, biocompatibilidade e capacidade de liberação de flúor com finalidade anticariogênica. Composição básica após a mistura das fases: Vidro de Aluminofluorsilicato, Ácido Policarboxílico, Ácido Tartárico, Fluoreto de Cálcio e Água.Caixa com 1 frasco de  10g de pó de cor universal A2 + 1 frasco com 8g de líquido, colher medidora e bloco para espatulação.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360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30,89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B55102">
        <w:trPr>
          <w:trHeight w:val="333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Cimento de ionômero de vidro para técnica ART- cor A3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 xml:space="preserve">Cimento de ionômero de vidro para uso na técnica ART, tipo II de alta viscosidade. O produto específico para restaurações em dentes posteriores deverá ter fluidez adequada para ser aplicado através de condensador. Deverá promover alta resistência à compressão, alta resistência à flexão, dureza de superfície e baixa abrasão. Deve ser misturado ao ácido policarboxílico no momento </w:t>
            </w:r>
            <w:r w:rsidRPr="007E6A29">
              <w:rPr>
                <w:rFonts w:ascii="Book Antiqua" w:hAnsi="Book Antiqua"/>
                <w:lang w:val="pt-BR" w:eastAsia="pt-BR"/>
              </w:rPr>
              <w:lastRenderedPageBreak/>
              <w:t>de sua utilização. Cimento de presa rápida, possui adesão à estrutura dentária, biocompatibilidade e capacidade de liberação de flúor com finalidade anticariogênica. Composição básica após a mistura das fases: Vidro de Aluminofluorsilicato, Ácido Policarboxílico, Ácido Tartárico, Fluoreto de Cálcio e Água.Caixa com 1 frasco de  10g de pó de cor universal A3 + 1 frasco com 8g de líquido, colher medidora e bloco para espatulação.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360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30,82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6836BE">
            <w:pPr>
              <w:jc w:val="center"/>
              <w:rPr>
                <w:rFonts w:ascii="Book Antiqua" w:hAnsi="Book Antiqua"/>
                <w:b/>
                <w:bCs/>
                <w:color w:val="000000"/>
                <w:lang w:val="pt-BR" w:eastAsia="pt-BR"/>
              </w:rPr>
            </w:pP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92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Clorexidine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lang w:val="pt-BR" w:eastAsia="pt-BR"/>
              </w:rPr>
              <w:br/>
              <w:t>Clorexidine 0,12%. Solução Tópica Bucal, antibacteriana, bacteriostático, pronto para uso. Acondicionada em frasco resistente, sistema de abre e fecha dosador, constando dados de fabricação, lote, validade. Isenção/registro no MS/ANVISA. Frasco com 1000ml.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360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29,28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rPr>
                <w:rFonts w:ascii="Book Antiqua" w:hAnsi="Book Antiqua"/>
                <w:bCs/>
                <w:color w:val="000000"/>
                <w:sz w:val="18"/>
                <w:szCs w:val="18"/>
              </w:rPr>
            </w:pPr>
          </w:p>
        </w:tc>
      </w:tr>
      <w:tr w:rsidR="00D0782B" w:rsidRPr="007E6A29" w:rsidTr="00B55102">
        <w:trPr>
          <w:trHeight w:val="54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Condensador McSpadden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 McSpadden #45, com 25mm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70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54,65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6836BE">
            <w:pPr>
              <w:jc w:val="center"/>
              <w:rPr>
                <w:rFonts w:ascii="Book Antiqua" w:hAnsi="Book Antiqua"/>
                <w:bCs/>
                <w:color w:val="000000"/>
                <w:sz w:val="18"/>
                <w:szCs w:val="18"/>
                <w:lang w:val="pt-BR" w:eastAsia="pt-BR"/>
              </w:rPr>
            </w:pPr>
          </w:p>
          <w:p w:rsidR="00D0782B" w:rsidRPr="00C55C08" w:rsidRDefault="00D0782B" w:rsidP="006E2D53">
            <w:pPr>
              <w:jc w:val="center"/>
              <w:rPr>
                <w:rFonts w:ascii="Book Antiqua" w:hAnsi="Book Antiqua"/>
                <w:bCs/>
                <w:color w:val="000000"/>
                <w:sz w:val="18"/>
                <w:szCs w:val="18"/>
              </w:rPr>
            </w:pPr>
          </w:p>
        </w:tc>
      </w:tr>
      <w:tr w:rsidR="00D0782B" w:rsidRPr="007E6A29" w:rsidTr="00B55102">
        <w:trPr>
          <w:trHeight w:val="54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Condensador McSpadden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 McSpadden #50, com 25mm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70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54,65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B55102">
        <w:trPr>
          <w:trHeight w:val="54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Condensador McSpadden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 McSpadden #55, com 25mm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70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54,65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lastRenderedPageBreak/>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6836BE">
            <w:pPr>
              <w:jc w:val="center"/>
              <w:rPr>
                <w:rFonts w:ascii="Book Antiqua" w:hAnsi="Book Antiqua"/>
                <w:b/>
                <w:bCs/>
                <w:color w:val="000000"/>
                <w:lang w:val="pt-BR" w:eastAsia="pt-BR"/>
              </w:rPr>
            </w:pPr>
          </w:p>
        </w:tc>
      </w:tr>
      <w:tr w:rsidR="00D0782B" w:rsidRPr="007E6A29" w:rsidTr="00B55102">
        <w:trPr>
          <w:trHeight w:val="54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96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Condensador McSpadden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 McSpadden #60, com 25mm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70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54,65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B55102">
        <w:trPr>
          <w:trHeight w:val="54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Condensador McSpadden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 McSpadden #70, com 25mm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70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54,65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836BE">
            <w:pPr>
              <w:jc w:val="center"/>
              <w:rPr>
                <w:rFonts w:ascii="Book Antiqua" w:hAnsi="Book Antiqua"/>
                <w:bCs/>
                <w:color w:val="000000"/>
                <w:sz w:val="18"/>
                <w:szCs w:val="18"/>
              </w:rPr>
            </w:pPr>
          </w:p>
        </w:tc>
      </w:tr>
      <w:tr w:rsidR="00D0782B" w:rsidRPr="007E6A29" w:rsidTr="00B55102">
        <w:trPr>
          <w:trHeight w:val="54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Condensador McSpadden</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 McSpadden #80, com 25mm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70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54,65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836BE">
            <w:pPr>
              <w:jc w:val="center"/>
              <w:rPr>
                <w:rFonts w:ascii="Book Antiqua" w:hAnsi="Book Antiqua"/>
                <w:bCs/>
                <w:color w:val="000000"/>
                <w:sz w:val="18"/>
                <w:szCs w:val="18"/>
                <w:lang w:val="pt-BR" w:eastAsia="pt-BR"/>
              </w:rPr>
            </w:pPr>
          </w:p>
          <w:p w:rsidR="00D0782B" w:rsidRPr="00D74FD2"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6836BE">
            <w:pPr>
              <w:jc w:val="center"/>
              <w:rPr>
                <w:rFonts w:ascii="Book Antiqua" w:hAnsi="Book Antiqua"/>
                <w:bCs/>
                <w:color w:val="000000"/>
                <w:sz w:val="18"/>
                <w:szCs w:val="18"/>
                <w:lang w:val="pt-BR" w:eastAsia="pt-BR"/>
              </w:rPr>
            </w:pPr>
          </w:p>
          <w:p w:rsidR="00D0782B" w:rsidRDefault="00D0782B" w:rsidP="006836B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6836BE">
            <w:pPr>
              <w:jc w:val="center"/>
              <w:rPr>
                <w:rFonts w:ascii="Book Antiqua" w:hAnsi="Book Antiqua"/>
                <w:bCs/>
                <w:color w:val="000000"/>
                <w:sz w:val="18"/>
                <w:szCs w:val="18"/>
                <w:lang w:val="pt-BR" w:eastAsia="pt-BR"/>
              </w:rPr>
            </w:pPr>
          </w:p>
          <w:p w:rsidR="00D0782B" w:rsidRPr="00C55C08" w:rsidRDefault="00D0782B" w:rsidP="006E2D53">
            <w:pPr>
              <w:jc w:val="center"/>
              <w:rPr>
                <w:rFonts w:ascii="Book Antiqua" w:hAnsi="Book Antiqua"/>
                <w:bCs/>
                <w:color w:val="000000"/>
                <w:sz w:val="18"/>
                <w:szCs w:val="18"/>
              </w:rPr>
            </w:pPr>
          </w:p>
        </w:tc>
      </w:tr>
      <w:tr w:rsidR="00D0782B" w:rsidRPr="007E6A29" w:rsidTr="00B55102">
        <w:trPr>
          <w:trHeight w:val="81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Conjunto de aspiração endodôntico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Kit com uma cânula e três agulhas com bisel nos tamanhos 1,0mm, 1,5mm e 2,0mm.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60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42,63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4C3E17">
            <w:pPr>
              <w:jc w:val="center"/>
              <w:rPr>
                <w:rFonts w:ascii="Book Antiqua" w:hAnsi="Book Antiqua"/>
                <w:b/>
                <w:bCs/>
                <w:color w:val="000000"/>
                <w:lang w:val="pt-BR" w:eastAsia="pt-BR"/>
              </w:rPr>
            </w:pPr>
          </w:p>
        </w:tc>
      </w:tr>
      <w:tr w:rsidR="00D0782B" w:rsidRPr="007E6A29" w:rsidTr="00601893">
        <w:trPr>
          <w:trHeight w:val="369"/>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Contra-ângulo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Corpo do contra ângulo deve ser fabricado em alumínio anodizado, autoclavável até 135 °C por mais de 1000 ciclos. Deve possuir acoplamento com  Sistema INTRA giratório, tendo sua região do </w:t>
            </w:r>
            <w:r w:rsidRPr="007E6A29">
              <w:rPr>
                <w:rFonts w:ascii="Book Antiqua" w:hAnsi="Book Antiqua"/>
                <w:lang w:val="pt-BR" w:eastAsia="pt-BR"/>
              </w:rPr>
              <w:lastRenderedPageBreak/>
              <w:t xml:space="preserve">travamento com anel em aço INÓX, que permita acoplamento rápido no Micro Motor. Deve porruir sistem de spray externo, composto por trava com cano condutor e mangueira de silicone externa que permite a condução da água do micro-motor até a extremidade da ponta ativa, eliminando a possibilidade de entupimento e possibilitando a substituição da mangueira de passagem de água, beneficiando assepsia e evitando o risco de contaminação cruzada, refrigerando a região de corte da broca em qualquer posição de trabalho, evitando o superaquecimento da mesma. Deve possuir rotação máxima de 20.000 rpm e sistema de transmissão 1:1, ideal para os mais diversos tipos de operações. Não deve apresentar vibração. Peso liquido aproximado de 50 gramas, não produzindo tensão nem fadiga à mão do operador. Baixo Ruído de Trabalho, minimizando o estresse do operador e do paciente. Deve possuir sistema de lâmina para fixação das brocas - por meio da Lâmina Trava na cabeça do contra ângulo. Resistente a uma tração superior a 45 N. Deve utilizar brocas Standard, Haste Tipo 1. </w:t>
            </w:r>
            <w:r w:rsidRPr="007E6A29">
              <w:rPr>
                <w:rFonts w:ascii="Book Antiqua" w:hAnsi="Book Antiqua"/>
                <w:lang w:val="pt-BR" w:eastAsia="pt-BR"/>
              </w:rPr>
              <w:br/>
              <w:t>DEVE POSSUIR CERTIFICADO INMETRO DE CONFORMIDADE</w:t>
            </w:r>
            <w:r>
              <w:rPr>
                <w:rFonts w:ascii="Book Antiqua" w:hAnsi="Book Antiqua"/>
                <w:lang w:val="pt-BR" w:eastAsia="pt-BR"/>
              </w:rPr>
              <w:t>.</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880,00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jc w:val="center"/>
              <w:rPr>
                <w:rFonts w:ascii="Book Antiqua" w:hAnsi="Book Antiqua"/>
                <w:bCs/>
                <w:color w:val="000000"/>
                <w:sz w:val="18"/>
                <w:szCs w:val="18"/>
              </w:rPr>
            </w:pPr>
          </w:p>
        </w:tc>
      </w:tr>
      <w:tr w:rsidR="00D0782B" w:rsidRPr="007E6A29" w:rsidTr="00B55102">
        <w:trPr>
          <w:trHeight w:val="18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101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de guta percha FM</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Cone de guta-percha para obturação de canais radiculares, 35mm, microtipped. São indicados para preparos com técnicas manuais ou automatizadas. </w:t>
            </w:r>
            <w:r w:rsidRPr="007E6A29">
              <w:rPr>
                <w:rFonts w:ascii="Book Antiqua" w:hAnsi="Book Antiqua"/>
                <w:lang w:val="pt-BR" w:eastAsia="pt-BR"/>
              </w:rPr>
              <w:lastRenderedPageBreak/>
              <w:t>Em função das várias conicidades adaptam-se a todos os tipos de preparo do canal. Podem ser utilizados como cones principais com a calibragem do diâmetro da ponta e também como cones acessórios. Caixa com 80 unidades, no tamanho FM.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33,34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lastRenderedPageBreak/>
              <w:t>CNPJ do fabricante</w:t>
            </w:r>
            <w:r>
              <w:rPr>
                <w:rFonts w:ascii="Book Antiqua" w:hAnsi="Book Antiqua"/>
                <w:bCs/>
                <w:color w:val="000000"/>
                <w:sz w:val="18"/>
                <w:szCs w:val="18"/>
                <w:lang w:val="pt-BR" w:eastAsia="pt-BR"/>
              </w:rPr>
              <w:t>/</w:t>
            </w:r>
          </w:p>
          <w:p w:rsidR="00D0782B" w:rsidRPr="00C55C08" w:rsidRDefault="00D0782B" w:rsidP="004C3E17">
            <w:pPr>
              <w:jc w:val="center"/>
              <w:rPr>
                <w:rFonts w:ascii="Book Antiqua" w:hAnsi="Book Antiqua"/>
                <w:bCs/>
                <w:color w:val="000000"/>
                <w:sz w:val="18"/>
                <w:szCs w:val="18"/>
              </w:rPr>
            </w:pPr>
          </w:p>
        </w:tc>
      </w:tr>
      <w:tr w:rsidR="00D0782B" w:rsidRPr="007E6A29" w:rsidTr="00B55102">
        <w:trPr>
          <w:trHeight w:val="18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102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de guta percha M</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guta-percha para obturação de canais radiculares, 35mm, microtipped. São indicados para preparos com técnicas manuais ou automatizadas. Em função das várias conicidades adaptam-se a todos os tipos de preparo do canal. Podem ser utilizados como cones principais com a calibragem do diâmetro da ponta e também como cones acessórios. Caixa com 80 unidades,no tamanho 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32,99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4C3E17">
            <w:pPr>
              <w:jc w:val="center"/>
              <w:rPr>
                <w:rFonts w:ascii="Book Antiqua" w:hAnsi="Book Antiqua"/>
                <w:bCs/>
                <w:color w:val="000000"/>
                <w:sz w:val="18"/>
                <w:szCs w:val="18"/>
                <w:lang w:val="pt-BR" w:eastAsia="pt-BR"/>
              </w:rPr>
            </w:pPr>
          </w:p>
          <w:p w:rsidR="00D0782B" w:rsidRPr="00C55C08" w:rsidRDefault="00D0782B" w:rsidP="006E2D53">
            <w:pPr>
              <w:jc w:val="center"/>
              <w:rPr>
                <w:rFonts w:ascii="Book Antiqua" w:hAnsi="Book Antiqua"/>
                <w:bCs/>
                <w:color w:val="000000"/>
                <w:sz w:val="18"/>
                <w:szCs w:val="18"/>
              </w:rPr>
            </w:pPr>
          </w:p>
        </w:tc>
      </w:tr>
      <w:tr w:rsidR="00D0782B" w:rsidRPr="007E6A29" w:rsidTr="00B55102">
        <w:trPr>
          <w:trHeight w:val="37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de guta percha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guta percha 1ª série (15-40). Caixa com 120 unidades. Tamanho padrão. Sem taper. Radiopaco. Embalagem constando dados de fabricação, lote, validade, registro na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25,72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4C3E17">
            <w:pPr>
              <w:jc w:val="center"/>
              <w:rPr>
                <w:rFonts w:ascii="Book Antiqua" w:hAnsi="Book Antiqua"/>
                <w:bCs/>
                <w:color w:val="000000"/>
                <w:sz w:val="18"/>
                <w:szCs w:val="18"/>
                <w:lang w:val="pt-BR" w:eastAsia="pt-BR"/>
              </w:rPr>
            </w:pPr>
          </w:p>
          <w:p w:rsidR="00D0782B" w:rsidRPr="007E6A29" w:rsidRDefault="00D0782B" w:rsidP="006E2D53">
            <w:pPr>
              <w:jc w:val="center"/>
              <w:rPr>
                <w:rFonts w:ascii="Book Antiqua" w:hAnsi="Book Antiqua"/>
                <w:b/>
                <w:bCs/>
                <w:color w:val="000000"/>
                <w:lang w:val="pt-BR" w:eastAsia="pt-BR"/>
              </w:rPr>
            </w:pP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de guta percha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 xml:space="preserve">CAIXA </w:t>
            </w:r>
            <w:r w:rsidRPr="007E6A29">
              <w:rPr>
                <w:rFonts w:ascii="Book Antiqua" w:hAnsi="Book Antiqua"/>
                <w:b/>
                <w:bCs/>
                <w:lang w:val="pt-BR" w:eastAsia="pt-BR"/>
              </w:rPr>
              <w:br/>
            </w:r>
            <w:r w:rsidRPr="007E6A29">
              <w:rPr>
                <w:rFonts w:ascii="Book Antiqua" w:hAnsi="Book Antiqua"/>
                <w:lang w:val="pt-BR" w:eastAsia="pt-BR"/>
              </w:rPr>
              <w:t>Cone de guta percha 2ª série (45-80). Caixa com 120 unidades. Tamanho padrão. Sem taper. Radiopaco. Embalagem constando dados de fabricação, lote, validade, registro na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25,72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jc w:val="center"/>
              <w:rPr>
                <w:rFonts w:ascii="Book Antiqua" w:hAnsi="Book Antiqua"/>
                <w:bCs/>
                <w:color w:val="000000"/>
                <w:sz w:val="18"/>
                <w:szCs w:val="18"/>
              </w:rPr>
            </w:pPr>
          </w:p>
        </w:tc>
      </w:tr>
      <w:tr w:rsidR="00D0782B" w:rsidRPr="007E6A29" w:rsidTr="00601893">
        <w:trPr>
          <w:trHeight w:val="511"/>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Cone de guta percha acessório R3 (fine)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Utilizado em endodontia para obturação de canais radiculares. Cones a base de gutapercha e óxido de zinco, radiopaco, com 28mm de comprimento. Caixa contendo 120 unidades, constando dados de </w:t>
            </w:r>
            <w:r w:rsidRPr="007E6A29">
              <w:rPr>
                <w:rFonts w:ascii="Book Antiqua" w:hAnsi="Book Antiqua"/>
                <w:lang w:val="pt-BR" w:eastAsia="pt-BR"/>
              </w:rPr>
              <w:lastRenderedPageBreak/>
              <w:t xml:space="preserve">fabricação, lote, validade, registro na ANVISA.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25,72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jc w:val="center"/>
              <w:rPr>
                <w:rFonts w:ascii="Book Antiqua" w:hAnsi="Book Antiqua"/>
                <w:bCs/>
                <w:color w:val="000000"/>
                <w:sz w:val="18"/>
                <w:szCs w:val="18"/>
              </w:rPr>
            </w:pP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106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de guta percha acessório R7 XF</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Utilizado em endodontia para obturação de canais radiculares. Cones a base de gutapercha e óxido de zinco, radiopaco, com 28mm de comprimento. Caixa contendo 120 unidades, constando dados de fabricação, lote, validade, registro na ANVISA.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25,72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jc w:val="center"/>
              <w:rPr>
                <w:rFonts w:ascii="Book Antiqua" w:hAnsi="Book Antiqua"/>
                <w:bCs/>
                <w:color w:val="000000"/>
                <w:sz w:val="18"/>
                <w:szCs w:val="18"/>
              </w:rPr>
            </w:pP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de guta percha acessório R8 FF</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 xml:space="preserve">CAIXA </w:t>
            </w:r>
            <w:r w:rsidRPr="007E6A29">
              <w:rPr>
                <w:rFonts w:ascii="Book Antiqua" w:hAnsi="Book Antiqua"/>
                <w:b/>
                <w:bCs/>
                <w:lang w:val="pt-BR" w:eastAsia="pt-BR"/>
              </w:rPr>
              <w:br/>
            </w:r>
            <w:r w:rsidRPr="007E6A29">
              <w:rPr>
                <w:rFonts w:ascii="Book Antiqua" w:hAnsi="Book Antiqua"/>
                <w:lang w:val="pt-BR" w:eastAsia="pt-BR"/>
              </w:rPr>
              <w:t>Utilizado em endodontia para obturação de canais radiculares. Cones a base de gutapercha e óxido de zinco, radiopaco, com 28mm de comprimento. Caixa contendo 120 unidades, constando dados de fabricação, lote, validade, registro na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25,72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4C3E17">
            <w:pPr>
              <w:jc w:val="center"/>
              <w:rPr>
                <w:rFonts w:ascii="Book Antiqua" w:hAnsi="Book Antiqua"/>
                <w:b/>
                <w:bCs/>
                <w:color w:val="000000"/>
                <w:lang w:val="pt-BR" w:eastAsia="pt-BR"/>
              </w:rPr>
            </w:pP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de guta percha acessório FM</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 xml:space="preserve">CAIXA </w:t>
            </w:r>
            <w:r w:rsidRPr="007E6A29">
              <w:rPr>
                <w:rFonts w:ascii="Book Antiqua" w:hAnsi="Book Antiqua"/>
                <w:b/>
                <w:bCs/>
                <w:lang w:val="pt-BR" w:eastAsia="pt-BR"/>
              </w:rPr>
              <w:br/>
            </w:r>
            <w:r w:rsidRPr="007E6A29">
              <w:rPr>
                <w:rFonts w:ascii="Book Antiqua" w:hAnsi="Book Antiqua"/>
                <w:lang w:val="pt-BR" w:eastAsia="pt-BR"/>
              </w:rPr>
              <w:t xml:space="preserve"> Utilizado em endodontia para obturação de canais radiculares. Cones a base de gutapercha e óxido de zinco, radiopaco, com 28mm de comprimento. Caixa contendo 120 unidades, constando dados de fabricação, lote, validade, registro na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24,59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4C3E17">
            <w:pPr>
              <w:jc w:val="center"/>
              <w:rPr>
                <w:rFonts w:ascii="Book Antiqua" w:hAnsi="Book Antiqua"/>
                <w:bCs/>
                <w:color w:val="000000"/>
                <w:sz w:val="18"/>
                <w:szCs w:val="18"/>
                <w:lang w:val="pt-BR" w:eastAsia="pt-BR"/>
              </w:rPr>
            </w:pPr>
          </w:p>
          <w:p w:rsidR="00D0782B" w:rsidRPr="00C55C08" w:rsidRDefault="00D0782B" w:rsidP="006E2D53">
            <w:pPr>
              <w:jc w:val="center"/>
              <w:rPr>
                <w:rFonts w:ascii="Book Antiqua" w:hAnsi="Book Antiqua"/>
                <w:bCs/>
                <w:color w:val="000000"/>
                <w:sz w:val="18"/>
                <w:szCs w:val="18"/>
              </w:rPr>
            </w:pP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de guta percha acessório RS(MF/F/FM/M)</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 xml:space="preserve">Utilizado em endodontia para obturação de canais radiculares. Cones a base de gutapercha e óxido de zinco, radiopaco, com 28mm de comprimento. Caixa contendo 120 unidades, constando dados de fabricação, lote, validade, registro na ANVISA.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24,59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jc w:val="center"/>
              <w:rPr>
                <w:rFonts w:ascii="Book Antiqua" w:hAnsi="Book Antiqua"/>
                <w:bCs/>
                <w:color w:val="000000"/>
                <w:sz w:val="18"/>
                <w:szCs w:val="18"/>
              </w:rPr>
            </w:pPr>
          </w:p>
        </w:tc>
      </w:tr>
      <w:tr w:rsidR="00D0782B" w:rsidRPr="007E6A29" w:rsidTr="00601893">
        <w:trPr>
          <w:trHeight w:val="64"/>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110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de papel absorvente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papel absorvente #25. Caixa com 200 unidades, constando dados de identificação, lote, validade, registro na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23,53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Pr="00601893" w:rsidRDefault="00D0782B" w:rsidP="00601893">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111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de papel absorvente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papel absorvente #30. Caixa com 200 unidades, constando dados de identificação, lote, validade, registro na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23,53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4C3E17">
            <w:pPr>
              <w:jc w:val="center"/>
              <w:rPr>
                <w:rFonts w:ascii="Book Antiqua" w:hAnsi="Book Antiqua"/>
                <w:b/>
                <w:bCs/>
                <w:color w:val="000000"/>
                <w:lang w:val="pt-BR" w:eastAsia="pt-BR"/>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112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de papel absorvente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papel absorvente #35. Caixa com 200 unidades, constando dados de identificação, lote, validade, registro na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23,53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jc w:val="cente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113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de papel absorvente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papel absorvente #40. Caixa com 200 unidades, , constando dados de identificação, lote, validade, registro na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23,53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4C3E17">
            <w:pPr>
              <w:jc w:val="center"/>
              <w:rPr>
                <w:rFonts w:ascii="Book Antiqua" w:hAnsi="Book Antiqua"/>
                <w:bCs/>
                <w:color w:val="000000"/>
                <w:sz w:val="18"/>
                <w:szCs w:val="18"/>
                <w:lang w:val="pt-BR" w:eastAsia="pt-BR"/>
              </w:rPr>
            </w:pPr>
          </w:p>
          <w:p w:rsidR="00D0782B" w:rsidRPr="00C55C08" w:rsidRDefault="00D0782B" w:rsidP="006E2D53">
            <w:pPr>
              <w:jc w:val="cente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114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de papel absorvente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papel absorvente #45. Caixa com 200 unidades, constando dados de identificação, lote, validade, registro na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23,53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jc w:val="cente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115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de papel absorvente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papel absorvente #50. Caixa com 200 unidades, constando dados de identificação, lote, validade, registro na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23,53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4C3E17">
            <w:pPr>
              <w:jc w:val="center"/>
              <w:rPr>
                <w:rFonts w:ascii="Book Antiqua" w:hAnsi="Book Antiqua"/>
                <w:bCs/>
                <w:color w:val="000000"/>
                <w:sz w:val="18"/>
                <w:szCs w:val="18"/>
                <w:lang w:val="pt-BR" w:eastAsia="pt-BR"/>
              </w:rPr>
            </w:pPr>
          </w:p>
          <w:p w:rsidR="00D0782B" w:rsidRPr="007E6A29" w:rsidRDefault="00D0782B" w:rsidP="006E2D53">
            <w:pPr>
              <w:jc w:val="center"/>
              <w:rPr>
                <w:rFonts w:ascii="Book Antiqua" w:hAnsi="Book Antiqua"/>
                <w:b/>
                <w:bCs/>
                <w:color w:val="000000"/>
                <w:lang w:val="pt-BR" w:eastAsia="pt-BR"/>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116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de papel absorvente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Cone de papel absorvente #55. Caixa com 200 unidades, constando dados </w:t>
            </w:r>
            <w:r w:rsidRPr="007E6A29">
              <w:rPr>
                <w:rFonts w:ascii="Book Antiqua" w:hAnsi="Book Antiqua"/>
                <w:lang w:val="pt-BR" w:eastAsia="pt-BR"/>
              </w:rPr>
              <w:lastRenderedPageBreak/>
              <w:t>de identificação, lote, validade, registro na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23,53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E2D53">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w:t>
            </w:r>
            <w:r w:rsidRPr="00D74FD2">
              <w:rPr>
                <w:rFonts w:ascii="Book Antiqua" w:hAnsi="Book Antiqua"/>
                <w:bCs/>
                <w:color w:val="000000"/>
                <w:sz w:val="18"/>
                <w:szCs w:val="18"/>
                <w:lang w:val="pt-BR" w:eastAsia="pt-BR"/>
              </w:rPr>
              <w:lastRenderedPageBreak/>
              <w:t>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jc w:val="cente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117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único de papel absorvente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papel absorvente #60. Caixa com 200 unidades, constando dados de identificação, lote, validade, registro na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23,53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jc w:val="cente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118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de papel absorvente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papel absorvente #70. Caixa com 200 unidades, constando dados de identificação, lote, validade, registro na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23,53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jc w:val="cente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119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de papel absorvente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papel absorvente #80. Caixa com 200 unidades, constando dados de identificação, lote, validade, registro na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23,53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4C3E17">
            <w:pPr>
              <w:jc w:val="center"/>
              <w:rPr>
                <w:rFonts w:ascii="Book Antiqua" w:hAnsi="Book Antiqua"/>
                <w:b/>
                <w:bCs/>
                <w:color w:val="000000"/>
                <w:lang w:val="pt-BR" w:eastAsia="pt-BR"/>
              </w:rPr>
            </w:pPr>
          </w:p>
        </w:tc>
      </w:tr>
      <w:tr w:rsidR="00D0782B" w:rsidRPr="007E6A29" w:rsidTr="00B55102">
        <w:trPr>
          <w:trHeight w:val="15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120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único de papel absorvente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Secagem de canais radiculares instrumentados com limas rotatórias. Possuem conicidades adequadas aos instrumentos rotatórios, permitindo uma absorção mais rápida e fácil. Tamanho 28 mm. Caixa com 72 unidades sortidas tamanhos F1 – F2 – F3, contendo data de fabricação e validade.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58,48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jc w:val="center"/>
              <w:rPr>
                <w:rFonts w:ascii="Book Antiqua" w:hAnsi="Book Antiqua"/>
                <w:bCs/>
                <w:color w:val="000000"/>
                <w:sz w:val="18"/>
                <w:szCs w:val="18"/>
              </w:rPr>
            </w:pP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121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de guta percha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 xml:space="preserve">Cone de guta percha para uso de técnica de cone único, sistema Logic, número 25/04. Caixa com 60 </w:t>
            </w:r>
            <w:r w:rsidRPr="007E6A29">
              <w:rPr>
                <w:rFonts w:ascii="Book Antiqua" w:hAnsi="Book Antiqua"/>
                <w:lang w:val="pt-BR" w:eastAsia="pt-BR"/>
              </w:rPr>
              <w:lastRenderedPageBreak/>
              <w:t>unidades, contendo data de fabricação, validade.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43,92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w:t>
            </w:r>
            <w:r w:rsidRPr="00D74FD2">
              <w:rPr>
                <w:rFonts w:ascii="Book Antiqua" w:hAnsi="Book Antiqua"/>
                <w:bCs/>
                <w:color w:val="000000"/>
                <w:sz w:val="18"/>
                <w:szCs w:val="18"/>
                <w:lang w:val="pt-BR" w:eastAsia="pt-BR"/>
              </w:rPr>
              <w:lastRenderedPageBreak/>
              <w:t xml:space="preserve">/ou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jc w:val="center"/>
              <w:rPr>
                <w:rFonts w:ascii="Book Antiqua" w:hAnsi="Book Antiqua"/>
                <w:bCs/>
                <w:color w:val="000000"/>
                <w:sz w:val="18"/>
                <w:szCs w:val="18"/>
              </w:rPr>
            </w:pP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122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de guta percha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guta percha para uso de técnica de cone único, sistema Logic, número 25/05. Caixa com 60 unidades, contendo data de fabricação, validade.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43,92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4C3E17">
            <w:pPr>
              <w:jc w:val="center"/>
              <w:rPr>
                <w:rFonts w:ascii="Book Antiqua" w:hAnsi="Book Antiqua"/>
                <w:bCs/>
                <w:color w:val="000000"/>
                <w:sz w:val="18"/>
                <w:szCs w:val="18"/>
                <w:lang w:val="pt-BR" w:eastAsia="pt-BR"/>
              </w:rPr>
            </w:pPr>
          </w:p>
          <w:p w:rsidR="00D0782B" w:rsidRPr="00C55C08" w:rsidRDefault="00D0782B" w:rsidP="006E2D53">
            <w:pPr>
              <w:jc w:val="center"/>
              <w:rPr>
                <w:rFonts w:ascii="Book Antiqua" w:hAnsi="Book Antiqua"/>
                <w:bCs/>
                <w:color w:val="000000"/>
                <w:sz w:val="18"/>
                <w:szCs w:val="18"/>
              </w:rPr>
            </w:pP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123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Cone de guta percha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Cone de guta percha para uso de técnica de cone único, sistema Logic, número 25/06. Caixa com 60 unidades, contendo data de fabricação, validade.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43,93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4C3E17">
            <w:pPr>
              <w:jc w:val="center"/>
              <w:rPr>
                <w:rFonts w:ascii="Book Antiqua" w:hAnsi="Book Antiqua"/>
                <w:b/>
                <w:bCs/>
                <w:color w:val="000000"/>
                <w:lang w:val="pt-BR" w:eastAsia="pt-BR"/>
              </w:rPr>
            </w:pPr>
          </w:p>
        </w:tc>
      </w:tr>
      <w:tr w:rsidR="00D0782B" w:rsidRPr="007E6A29" w:rsidTr="00601893">
        <w:trPr>
          <w:trHeight w:val="16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124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Creme Dental</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Creme ou Gel Dental contendo flúor na forma NAF, 1000 a 1500 PPM de flúor , e contendo a sílica como abrasivo ou flúor na forma de Monofluorfosfato (MFP) 1400 a 1500 PPM de flúor e contendo o Carbonato de Cálcio como abrasivo. Conter no máximo 1500 PPM de Flúor (ANVISA, Resolução 79) e que mantenha no mínimo 1000 PPM de flúor solúvel dentro do prazo de validade especificado na embalagem. Apresentar PH de 6,0 a 11. Estável, reativo. Fluidez tal que não escorra para fora da embalagem e não sofra endurecimento ou ressecamento na ponta do tubo. Sabor menta ou hortelã. Tubo plástico de 90g com tampa que permita o controle do escape do produto com vedação. Informar composição, concentração,fabricação, </w:t>
            </w:r>
            <w:r w:rsidRPr="007E6A29">
              <w:rPr>
                <w:rFonts w:ascii="Book Antiqua" w:hAnsi="Book Antiqua"/>
                <w:lang w:val="pt-BR" w:eastAsia="pt-BR"/>
              </w:rPr>
              <w:lastRenderedPageBreak/>
              <w:t xml:space="preserve">lote, validade, registro no Ministério da Saúde e Certificado de Controle de Qualidade ABO ou Laboratório Credenciado de acordo com a portaria 97/1996.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2,35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jc w:val="center"/>
              <w:rPr>
                <w:rFonts w:ascii="Book Antiqua" w:hAnsi="Book Antiqua"/>
                <w:bCs/>
                <w:color w:val="000000"/>
                <w:sz w:val="18"/>
                <w:szCs w:val="18"/>
              </w:rPr>
            </w:pPr>
          </w:p>
        </w:tc>
      </w:tr>
      <w:tr w:rsidR="00D0782B" w:rsidRPr="007E6A29" w:rsidTr="00B55102">
        <w:trPr>
          <w:trHeight w:val="511"/>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125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Cunha cervical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Cunha em madeira, colorida e sortida, anatômica, pré-moldada, sem arestas, pronta para uso. Tamanho mínimo de 18 mm. Embaladas em caixa segura e resistente, com no mínimo 100 peças sortidas e coloridas, constando lote, fabricação, validade,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180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16,18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jc w:val="center"/>
              <w:rPr>
                <w:rFonts w:ascii="Book Antiqua" w:hAnsi="Book Antiqua"/>
                <w:bCs/>
                <w:color w:val="000000"/>
                <w:sz w:val="18"/>
                <w:szCs w:val="18"/>
              </w:rPr>
            </w:pPr>
          </w:p>
        </w:tc>
      </w:tr>
      <w:tr w:rsidR="00D0782B" w:rsidRPr="007E6A29" w:rsidTr="00B55102">
        <w:trPr>
          <w:trHeight w:val="205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126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Discos de Lixa para polimento em compósitos</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Caixa com 50 unidades de 16mm. Costado em poliéster que proporciona maior flexibilidade e acesso interproximal. Granulações: Grossa, Média, Fina e Extrafina. Centro metálico que permite a adaptação em mandril de baixa rotação. Composição: Polietileno tereftalato, resina de borracha sintética, pigmentos base água e óxido de alumínio. Embalagem constando dados de fabricação, lote, validades,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180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44,99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jc w:val="center"/>
              <w:rPr>
                <w:rFonts w:ascii="Book Antiqua" w:hAnsi="Book Antiqua"/>
                <w:bCs/>
                <w:color w:val="000000"/>
                <w:sz w:val="18"/>
                <w:szCs w:val="18"/>
              </w:rPr>
            </w:pPr>
          </w:p>
        </w:tc>
      </w:tr>
      <w:tr w:rsidR="00D0782B" w:rsidRPr="007E6A29" w:rsidTr="00601893">
        <w:trPr>
          <w:trHeight w:val="937"/>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127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E.D.T.A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5E39E9">
              <w:rPr>
                <w:rFonts w:ascii="Book Antiqua" w:hAnsi="Book Antiqua"/>
                <w:b/>
                <w:lang w:val="pt-BR" w:eastAsia="pt-BR"/>
              </w:rPr>
              <w:t>FRASCO</w:t>
            </w:r>
            <w:r w:rsidRPr="005E39E9">
              <w:rPr>
                <w:rFonts w:ascii="Book Antiqua" w:hAnsi="Book Antiqua"/>
                <w:b/>
                <w:lang w:val="pt-BR" w:eastAsia="pt-BR"/>
              </w:rPr>
              <w:br/>
            </w:r>
            <w:r w:rsidRPr="007E6A29">
              <w:rPr>
                <w:rFonts w:ascii="Book Antiqua" w:hAnsi="Book Antiqua"/>
                <w:lang w:val="pt-BR" w:eastAsia="pt-BR"/>
              </w:rPr>
              <w:t xml:space="preserve">E.D.T.A., 20 ml de Solução de Ácido EtilenodiaminoTetracético, 17% agente quelante, que forma um complexo estável e solúvel com o cálcio dentinário, tornando-o útil na limpeza do canal radicular em tratamentos endodônticos, aumentando a permeabilidade dentinária, removendo o magma e desobstruindo os túbulos dentinários. Embalagem contendo dados </w:t>
            </w:r>
            <w:r w:rsidRPr="007E6A29">
              <w:rPr>
                <w:rFonts w:ascii="Book Antiqua" w:hAnsi="Book Antiqua"/>
                <w:lang w:val="pt-BR" w:eastAsia="pt-BR"/>
              </w:rPr>
              <w:lastRenderedPageBreak/>
              <w:t xml:space="preserve">do fabricante, lote, fabricação, prazo de validade e registro na ANVISA.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5,65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4C3E17">
            <w:pPr>
              <w:jc w:val="center"/>
              <w:rPr>
                <w:rFonts w:ascii="Book Antiqua" w:hAnsi="Book Antiqua"/>
                <w:b/>
                <w:bCs/>
                <w:color w:val="000000"/>
                <w:lang w:val="pt-BR" w:eastAsia="pt-BR"/>
              </w:rPr>
            </w:pPr>
          </w:p>
        </w:tc>
      </w:tr>
      <w:tr w:rsidR="00D0782B" w:rsidRPr="007E6A29" w:rsidTr="00B55102">
        <w:trPr>
          <w:trHeight w:val="307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128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Escova dental infantil (1-5 anos)</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Escova dental infantil com capa protetora, confeccionada em polipropileno opaco, protetor de cerdas, cabo anatômico e reto, tamanho 120 a 150mm, cabeça pequena, cabo curto, acabamentos arredondados, sem rebarbas. Cerdas em multinivelamento sendo mais altas nas extremidades, confeccionadas em monofilamento sintético (nylon), 3 a 4 fileiras, extramacia, agrupadas com aproximadamente 20-23 tufos justapostos com 20 a 25 fios, pontas arredondadas e lisas. Acondicionadas individualmente, constando dados de identificação, fabricação, lote, isenção/registro no MS/ANVISA, Certificado de Controle de Qualidade ABO ou laboratório credenciado conforme Portaria 97/1996 Norma 8627.</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2,39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jc w:val="center"/>
              <w:rPr>
                <w:rFonts w:ascii="Book Antiqua" w:hAnsi="Book Antiqua"/>
                <w:bCs/>
                <w:color w:val="000000"/>
                <w:sz w:val="18"/>
                <w:szCs w:val="18"/>
              </w:rPr>
            </w:pPr>
          </w:p>
        </w:tc>
      </w:tr>
      <w:tr w:rsidR="00D0782B" w:rsidRPr="007E6A29" w:rsidTr="00B55102">
        <w:trPr>
          <w:trHeight w:val="18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129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Escova Interdental</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Cerdas tri-poxi, formato triangular.. Sistemas de travamento fácil e seguro. Cabo portátil feito de material de duplo componente antideslizante, propileno e elastômero termoplástico com apoio polegar ergonômico; Tampa protetora de polipropileno. Espessura 2mm. Acondicionadas individualmente, constando dados de identificação, fabricação, lote,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14,43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130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Escova para limpeza de brocas</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Escova para limpar brocas, Composição: Corpo Plástico/Escova Latão Dourado.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7,36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rPr>
                <w:rFonts w:ascii="Book Antiqua" w:hAnsi="Book Antiqua"/>
                <w:bCs/>
                <w:color w:val="000000"/>
                <w:sz w:val="18"/>
                <w:szCs w:val="18"/>
              </w:rPr>
            </w:pPr>
          </w:p>
        </w:tc>
      </w:tr>
      <w:tr w:rsidR="00D0782B" w:rsidRPr="007E6A29" w:rsidTr="00B55102">
        <w:trPr>
          <w:trHeight w:val="511"/>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131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Escova de Robson Tipo taça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Uso odontológico, paracontra-ângulo, em forma cilíndrica tipo taça, cor branca, com cerdas macias de forma que não provoque lesões nos tecidos moles, material resistente para processo de desinfecção, sem que ocorra soltura das cerdas. Acondicionadas individualmente, constando dados de identificação, fabricação, lote, isenção/registro no MS/ANVISA.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2,03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Pr="007E6A29" w:rsidRDefault="00D0782B" w:rsidP="004C3E17">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132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Espelho de toucador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Espelho de toucador com cabo plástico de tamanho 15 cm de comprimento e 10cm de largura para atividades de revelação de placa bacteriana.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25,18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rPr>
                <w:rFonts w:ascii="Book Antiqua" w:hAnsi="Book Antiqua"/>
                <w:bCs/>
                <w:color w:val="000000"/>
                <w:sz w:val="18"/>
                <w:szCs w:val="18"/>
              </w:rPr>
            </w:pPr>
          </w:p>
        </w:tc>
      </w:tr>
      <w:tr w:rsidR="00D0782B" w:rsidRPr="007E6A29" w:rsidTr="00B55102">
        <w:trPr>
          <w:trHeight w:val="18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133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Espelho bucal plano nº5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Espelho bucal em aço inox, adaptável a cabo universal, haste de no mínimo 25 mm, rosca universal, resistente à esterilização em autoclave. Imagem frontal de precisão. Espelho de no mínimo 22 mm. Embalagem com 12 unidades, em caixas em forma segura para não danificar os espelhos, constando dados de identificação, fabricação, lote, validade,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180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26,05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Pr="00C55C08" w:rsidRDefault="00D0782B" w:rsidP="004C3E17">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8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134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Espelho bucal plano nº3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Espelho bucal em aço inox, adaptável a cabo universal, haste de no mínimo 25mm, rosca universal, resistente à esterilização em autoclave. Imagem frontal de precisão. Embalagem com 12 unidades, em caixas em forma segura para não danificar os espelhos, constando dados de identificação, fabricação, lote, validade, isenção/registro no MS/ANVISA.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28,08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Pr="00C55C08" w:rsidRDefault="00D0782B" w:rsidP="004C3E17">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936"/>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135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 Eucaliptol</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Frasco 10 ml -Indicado como solvente dos cones de guta-percha, auxiliando na remoção de obturação de canais radiculares. Essência de Eucalipto. Insolúvel em água, miscível com álcool, clorofórmio, sulfato de carbono, ácido acético glacial, óleos vegetais e essenciais. Acondicionado em frasco seguro, com no mínimo 10ml, constando dados de fabricação, lote, validade, 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10,43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4C3E17">
            <w:pPr>
              <w:jc w:val="center"/>
              <w:rPr>
                <w:rFonts w:ascii="Book Antiqua" w:hAnsi="Book Antiqua"/>
                <w:bCs/>
                <w:color w:val="000000"/>
                <w:sz w:val="18"/>
                <w:szCs w:val="18"/>
                <w:lang w:val="pt-BR" w:eastAsia="pt-BR"/>
              </w:rPr>
            </w:pPr>
          </w:p>
          <w:p w:rsidR="00D0782B" w:rsidRPr="007E6A29" w:rsidRDefault="00D0782B" w:rsidP="006F0FB5">
            <w:pPr>
              <w:rPr>
                <w:rFonts w:ascii="Book Antiqua" w:hAnsi="Book Antiqua"/>
                <w:b/>
                <w:bCs/>
                <w:color w:val="000000"/>
                <w:lang w:val="pt-BR" w:eastAsia="pt-BR"/>
              </w:rPr>
            </w:pPr>
          </w:p>
        </w:tc>
      </w:tr>
      <w:tr w:rsidR="00D0782B" w:rsidRPr="007E6A29" w:rsidTr="00B55102">
        <w:trPr>
          <w:trHeight w:val="231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136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Esponja hemostática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t xml:space="preserve"> </w:t>
            </w:r>
            <w:r w:rsidRPr="007E6A29">
              <w:rPr>
                <w:rFonts w:ascii="Book Antiqua" w:hAnsi="Book Antiqua"/>
                <w:lang w:val="pt-BR" w:eastAsia="pt-BR"/>
              </w:rPr>
              <w:br/>
              <w:t xml:space="preserve">Esponja hemostática de colágeno hidrolizada liofilizada. Constituída por espuma com fibrina puríssima extraída do plasma de sangue bovino, a base de colágeno hidrolisado liofilizado, na forma de cubinho. Não deve produzir alergia e sem riscos de intolerância. Deve permitir fracionamento. Estéril, hemostático, cicatrizante e reabsorvível pelo organismo. Pronto para uso. Embalagem com no mínimo 10 peças, acondicionadas individualmente em cartelas constando dados de esterilização, lote, validade, </w:t>
            </w:r>
            <w:r w:rsidRPr="007E6A29">
              <w:rPr>
                <w:rFonts w:ascii="Book Antiqua" w:hAnsi="Book Antiqua"/>
                <w:lang w:val="pt-BR" w:eastAsia="pt-BR"/>
              </w:rPr>
              <w:lastRenderedPageBreak/>
              <w:t xml:space="preserve">isenção/registro no MS/ANVISA.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400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46,88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Pr="00C55C08" w:rsidRDefault="00D0782B" w:rsidP="004C3E17">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137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Extirpa nervos</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CARTELA</w:t>
            </w:r>
            <w:r w:rsidRPr="007E6A29">
              <w:rPr>
                <w:rFonts w:ascii="Book Antiqua" w:hAnsi="Book Antiqua"/>
                <w:b/>
                <w:bCs/>
                <w:lang w:val="pt-BR" w:eastAsia="pt-BR"/>
              </w:rPr>
              <w:br/>
            </w:r>
            <w:r w:rsidRPr="007E6A29">
              <w:rPr>
                <w:rFonts w:ascii="Book Antiqua" w:hAnsi="Book Antiqua"/>
                <w:lang w:val="pt-BR" w:eastAsia="pt-BR"/>
              </w:rPr>
              <w:t>Extirpa nervos da série de 20 a 40. Cartela com 10 unidades, contendo dados de identificação, lote, validade,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180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43,05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jc w:val="cente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138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Ficha para RX</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PACOTE</w:t>
            </w:r>
            <w:r w:rsidRPr="007E6A29">
              <w:rPr>
                <w:rFonts w:ascii="Book Antiqua" w:hAnsi="Book Antiqua"/>
                <w:lang w:val="pt-BR" w:eastAsia="pt-BR"/>
              </w:rPr>
              <w:br/>
              <w:t>Utilizado para armazenar e facilitar a visualização de filmes de raio-x. Com 2 furos, em papel 240 gramas. Pacote com 100 unidades.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11,04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jc w:val="center"/>
              <w:rPr>
                <w:rFonts w:ascii="Book Antiqua" w:hAnsi="Book Antiqua"/>
                <w:bCs/>
                <w:color w:val="000000"/>
                <w:sz w:val="18"/>
                <w:szCs w:val="18"/>
              </w:rPr>
            </w:pP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139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Fio dental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Fio dental contendo 100 metros. Composto de fio de poliamida com cera, de filamento único, sem sabor. Embalagem Pocket com tampa flip e cota fio metálico. Acondicionado em saco plástico ou blister, constando dados de fabricação, lote, validades, isenção/registro no MS/ANVISA.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2,83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4C3E17">
            <w:pPr>
              <w:rPr>
                <w:rFonts w:ascii="Book Antiqua" w:hAnsi="Book Antiqua"/>
                <w:b/>
                <w:bCs/>
                <w:color w:val="000000"/>
                <w:lang w:val="pt-BR" w:eastAsia="pt-BR"/>
              </w:rPr>
            </w:pPr>
          </w:p>
        </w:tc>
      </w:tr>
      <w:tr w:rsidR="00D0782B" w:rsidRPr="007E6A29" w:rsidTr="00B55102">
        <w:trPr>
          <w:trHeight w:val="205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140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Fio de Sutura Reabsorvível de Poliglactina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Fios absorvíveis, construídos por trancamento. É indicado para uso em aproximação dos tecidos internos, ligaduras e suturas de pele. Esterilizados por óxido de etileno. Revestido com Poliglactina 370 e Estearato de Cálcio. Embalagem com 12 unidades, embalados em sachê tipo envelope, </w:t>
            </w:r>
            <w:r w:rsidRPr="007E6A29">
              <w:rPr>
                <w:rFonts w:ascii="Book Antiqua" w:hAnsi="Book Antiqua"/>
                <w:lang w:val="pt-BR" w:eastAsia="pt-BR"/>
              </w:rPr>
              <w:lastRenderedPageBreak/>
              <w:t>abertura fácil e asséptica, constando dados de fabricação, validade, lote, tipo e data de esterilização,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392,66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jc w:val="center"/>
              <w:rPr>
                <w:rFonts w:ascii="Book Antiqua" w:hAnsi="Book Antiqua"/>
                <w:bCs/>
                <w:color w:val="000000"/>
                <w:sz w:val="18"/>
                <w:szCs w:val="18"/>
              </w:rPr>
            </w:pPr>
          </w:p>
        </w:tc>
      </w:tr>
      <w:tr w:rsidR="00D0782B" w:rsidRPr="007E6A29" w:rsidTr="00B55102">
        <w:trPr>
          <w:trHeight w:val="15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141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Fio de sutura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Fio de sutura Mononylon agulhado, calibre 3-0, 45cm de comprimento, agulha de secção triangular, com curvatura 3/8 com comprimento de 19mm. Caixa com 24 envelopes, embalados em sachê tipo envelope, abertura fácil e asséptica, constando dados de fabricação, validade, lote, tipo e data de esterilização,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360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41,52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rPr>
                <w:rFonts w:ascii="Book Antiqua" w:hAnsi="Book Antiqua"/>
                <w:bCs/>
                <w:color w:val="000000"/>
                <w:sz w:val="18"/>
                <w:szCs w:val="18"/>
              </w:rPr>
            </w:pPr>
          </w:p>
        </w:tc>
      </w:tr>
      <w:tr w:rsidR="00D0782B" w:rsidRPr="007E6A29" w:rsidTr="00B55102">
        <w:trPr>
          <w:trHeight w:val="15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142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Fio de sutura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Fio de sutura Mononylon agulhado, calibre 4-0, 45cm de comprimento, agulha de secção triangular, com curvatura 3/8 com comprimento de 19mm. Caixa com 24 envelopes, embalados em sachê tipo envelope, abertura fácil e asséptica, constando dados de fabricação, validade, lote, tipo e data de esterilização,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180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41,53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rPr>
                <w:rFonts w:ascii="Book Antiqua" w:hAnsi="Book Antiqua"/>
                <w:bCs/>
                <w:color w:val="000000"/>
                <w:sz w:val="18"/>
                <w:szCs w:val="18"/>
              </w:rPr>
            </w:pPr>
          </w:p>
        </w:tc>
      </w:tr>
      <w:tr w:rsidR="00D0782B" w:rsidRPr="007E6A29" w:rsidTr="00B55102">
        <w:trPr>
          <w:trHeight w:val="15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143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Fio de sutura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Fio de sutura Mononylon agulhado, calibre 5-0, 45cm de comprimento, agulha de secção triangular, com curvatura 3/8 com comprimento de 19mm. Caixa com 24 envelopes, embalados em sachê tipo envelope, abertura fácil e asséptica, constando dados de fabricação, validade, lote, tipo e data de esterilização,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41,53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Pr="007E6A29" w:rsidRDefault="00D0782B" w:rsidP="004C3E17">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8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144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Fio de sutura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Fio de Sutura de seda preta trançada, agulhado, calibre 4-0, 45 cm de comprimento, agulha de secção triangular, curvatura 3/8, com comprimento entre 16 e 20mm. Caixa com 12 envelopes, embalados em sachê tipo envelope, abertura fácil e asséptica, constando dados de fabricação, validade, lote, tipo e data de esterilização,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40,14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Pr="00C55C08" w:rsidRDefault="00D0782B" w:rsidP="004C3E17">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8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145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Fio de sutura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Fio de Sutura de seda preta trançada, agulhado, calibre 3-0, 45 cm de comprimento, agulha de secção triangular, curvatura 3/8, com comprimento entre 16 e 20mm. Caixa com 12 envelopes, embalados em sachê tipo envelope, abertura fácil e asséptica, constando dados de fabricação, validade, lote, tipo e data de esterilização,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40,14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Pr="00C55C08" w:rsidRDefault="00D0782B" w:rsidP="004C3E17">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146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 Fixador</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lang w:val="pt-BR" w:eastAsia="pt-BR"/>
              </w:rPr>
              <w:br/>
              <w:t>Fixador para Raios-X. Solução pronta para o uso, processamento rápido, embalada em frasco branco leitoso. Frasco contendo dados de fabricação, lote, validade, isenção/registro no MS/ANVISA. Frasco com 500 ml.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21,71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Pr="00C55C08" w:rsidRDefault="00D0782B" w:rsidP="004C3E17">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601893">
        <w:trPr>
          <w:trHeight w:val="1362"/>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147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Flúor acidulado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lang w:val="pt-BR" w:eastAsia="pt-BR"/>
              </w:rPr>
              <w:br/>
              <w:t xml:space="preserve">Flúor fosfato acidulado, para uso tópico em métodos de prevenção. Gel acidulado 1,23%, com ação em 01 minuto, nos sabores cereja, morango e/ou tutti-fruti. Composição: Flúor Fosfato Acidulado a 1,23%, frasco com 200ml, com tampa tipo “batoque” (dosador), baixa viscosidade, grande poder de penetração nas áreas </w:t>
            </w:r>
            <w:r w:rsidRPr="007E6A29">
              <w:rPr>
                <w:rFonts w:ascii="Book Antiqua" w:hAnsi="Book Antiqua"/>
                <w:lang w:val="pt-BR" w:eastAsia="pt-BR"/>
              </w:rPr>
              <w:lastRenderedPageBreak/>
              <w:t xml:space="preserve">interproximais. Acondicionado em frasco seguro, constando dados de fabricação, lote, validade, isenção/registro no MS/ANVISA.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6,54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Pr="007E6A29" w:rsidRDefault="00D0782B" w:rsidP="004C3E17">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148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Flúor neutro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Flúor gel neutro 2%, com ação em 01 minuto, nos sabores cereja, morango e/ou tutti-fruti. Frasco com 200 ml.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6,43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rPr>
                <w:rFonts w:ascii="Book Antiqua" w:hAnsi="Book Antiqua"/>
                <w:bCs/>
                <w:color w:val="000000"/>
                <w:sz w:val="18"/>
                <w:szCs w:val="18"/>
              </w:rPr>
            </w:pP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149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 Formocresol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Formocresol para uso odontológico em proporção 1/5, ação bacteriana, hemostática. Acondicionado em frasco seguro de 10 ml, constando dados de fabricação, lote, validade, isenção/registro no MS/ANVISA. Frasco 10 ml.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6,21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4C3E17">
            <w:pPr>
              <w:jc w:val="cente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Guardanapo de papel</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PACOTE</w:t>
            </w:r>
            <w:r w:rsidRPr="007E6A29">
              <w:rPr>
                <w:rFonts w:ascii="Book Antiqua" w:hAnsi="Book Antiqua"/>
                <w:lang w:val="pt-BR" w:eastAsia="pt-BR"/>
              </w:rPr>
              <w:br/>
              <w:t>Guardanapo de papel, 32cm x 32cm, folha dupla de alta absorção. Pacote com 50 unidades.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7,03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4C3E17">
            <w:pPr>
              <w:jc w:val="center"/>
              <w:rPr>
                <w:rFonts w:ascii="Book Antiqua" w:hAnsi="Book Antiqua"/>
                <w:bCs/>
                <w:color w:val="000000"/>
                <w:sz w:val="18"/>
                <w:szCs w:val="18"/>
                <w:lang w:val="pt-BR" w:eastAsia="pt-BR"/>
              </w:rPr>
            </w:pPr>
          </w:p>
          <w:p w:rsidR="00D0782B" w:rsidRPr="00D74FD2"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4C3E17">
            <w:pPr>
              <w:jc w:val="center"/>
              <w:rPr>
                <w:rFonts w:ascii="Book Antiqua" w:hAnsi="Book Antiqua"/>
                <w:bCs/>
                <w:color w:val="000000"/>
                <w:sz w:val="18"/>
                <w:szCs w:val="18"/>
                <w:lang w:val="pt-BR" w:eastAsia="pt-BR"/>
              </w:rPr>
            </w:pPr>
          </w:p>
          <w:p w:rsidR="00D0782B" w:rsidRDefault="00D0782B" w:rsidP="004C3E17">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4C3E17">
            <w:pPr>
              <w:jc w:val="center"/>
              <w:rPr>
                <w:rFonts w:ascii="Book Antiqua" w:hAnsi="Book Antiqua"/>
                <w:bCs/>
                <w:color w:val="000000"/>
                <w:sz w:val="18"/>
                <w:szCs w:val="18"/>
                <w:lang w:val="pt-BR" w:eastAsia="pt-BR"/>
              </w:rPr>
            </w:pPr>
          </w:p>
          <w:p w:rsidR="00D0782B" w:rsidRPr="00C55C08" w:rsidRDefault="00D0782B" w:rsidP="00733A81">
            <w:pPr>
              <w:rPr>
                <w:rFonts w:ascii="Book Antiqua" w:hAnsi="Book Antiqua"/>
                <w:bCs/>
                <w:color w:val="000000"/>
                <w:sz w:val="18"/>
                <w:szCs w:val="18"/>
              </w:rPr>
            </w:pPr>
          </w:p>
        </w:tc>
      </w:tr>
      <w:tr w:rsidR="00D0782B" w:rsidRPr="007E6A29" w:rsidTr="00B55102">
        <w:trPr>
          <w:trHeight w:val="10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Grampo para Dique de Borracha nº 00 (para pequenos pré-molares) </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Indicado para segurar o lençol de borracha no dente durante o isolamento absoluto. Produzido em aço inox, com tratamento térmico a vácuo, que melhora a qualidade e dureza do aço. Autoclavável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21,91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D22482">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D22482">
            <w:pPr>
              <w:jc w:val="center"/>
              <w:rPr>
                <w:rFonts w:ascii="Book Antiqua" w:hAnsi="Book Antiqua"/>
                <w:bCs/>
                <w:color w:val="000000"/>
                <w:sz w:val="18"/>
                <w:szCs w:val="18"/>
                <w:lang w:val="pt-BR" w:eastAsia="pt-BR"/>
              </w:rPr>
            </w:pPr>
          </w:p>
          <w:p w:rsidR="00D0782B" w:rsidRPr="00D74FD2" w:rsidRDefault="00D0782B" w:rsidP="00D22482">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D22482">
            <w:pPr>
              <w:jc w:val="center"/>
              <w:rPr>
                <w:rFonts w:ascii="Book Antiqua" w:hAnsi="Book Antiqua"/>
                <w:bCs/>
                <w:color w:val="000000"/>
                <w:sz w:val="18"/>
                <w:szCs w:val="18"/>
                <w:lang w:val="pt-BR" w:eastAsia="pt-BR"/>
              </w:rPr>
            </w:pPr>
          </w:p>
          <w:p w:rsidR="00D0782B" w:rsidRDefault="00D0782B" w:rsidP="00D22482">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D22482">
            <w:pPr>
              <w:jc w:val="center"/>
              <w:rPr>
                <w:rFonts w:ascii="Book Antiqua" w:hAnsi="Book Antiqua"/>
                <w:bCs/>
                <w:color w:val="000000"/>
                <w:sz w:val="18"/>
                <w:szCs w:val="18"/>
                <w:lang w:val="pt-BR" w:eastAsia="pt-BR"/>
              </w:rPr>
            </w:pPr>
          </w:p>
          <w:p w:rsidR="00D0782B" w:rsidRDefault="00D0782B" w:rsidP="00D22482">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D22482">
            <w:pPr>
              <w:rPr>
                <w:rFonts w:ascii="Book Antiqua" w:hAnsi="Book Antiqua"/>
                <w:b/>
                <w:bCs/>
                <w:color w:val="000000"/>
                <w:lang w:val="pt-BR" w:eastAsia="pt-BR"/>
              </w:rPr>
            </w:pP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Grampo para Dique de Borracha nº 1</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Indicado para segurar o lençol de borracha no dente durante o isolamento absoluto. Produzido em aço inox, com tratamento térmico a vácuo, que melhora a qualidade e dureza do aço. </w:t>
            </w:r>
            <w:r w:rsidRPr="007E6A29">
              <w:rPr>
                <w:rFonts w:ascii="Book Antiqua" w:hAnsi="Book Antiqua"/>
                <w:lang w:val="pt-BR" w:eastAsia="pt-BR"/>
              </w:rPr>
              <w:lastRenderedPageBreak/>
              <w:t>Autoclavável. Para caninos e pré-molares com pouca retenção.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15</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21,91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D22482">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D22482">
            <w:pPr>
              <w:jc w:val="center"/>
              <w:rPr>
                <w:rFonts w:ascii="Book Antiqua" w:hAnsi="Book Antiqua"/>
                <w:bCs/>
                <w:color w:val="000000"/>
                <w:sz w:val="18"/>
                <w:szCs w:val="18"/>
                <w:lang w:val="pt-BR" w:eastAsia="pt-BR"/>
              </w:rPr>
            </w:pPr>
          </w:p>
          <w:p w:rsidR="00D0782B" w:rsidRPr="00D74FD2" w:rsidRDefault="00D0782B" w:rsidP="00D22482">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D22482">
            <w:pPr>
              <w:jc w:val="center"/>
              <w:rPr>
                <w:rFonts w:ascii="Book Antiqua" w:hAnsi="Book Antiqua"/>
                <w:bCs/>
                <w:color w:val="000000"/>
                <w:sz w:val="18"/>
                <w:szCs w:val="18"/>
                <w:lang w:val="pt-BR" w:eastAsia="pt-BR"/>
              </w:rPr>
            </w:pPr>
          </w:p>
          <w:p w:rsidR="00D0782B" w:rsidRDefault="00D0782B" w:rsidP="00D22482">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D22482">
            <w:pPr>
              <w:jc w:val="center"/>
              <w:rPr>
                <w:rFonts w:ascii="Book Antiqua" w:hAnsi="Book Antiqua"/>
                <w:bCs/>
                <w:color w:val="000000"/>
                <w:sz w:val="18"/>
                <w:szCs w:val="18"/>
                <w:lang w:val="pt-BR" w:eastAsia="pt-BR"/>
              </w:rPr>
            </w:pPr>
          </w:p>
          <w:p w:rsidR="00D0782B" w:rsidRDefault="00D0782B" w:rsidP="00D22482">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 xml:space="preserve">CNPJ do </w:t>
            </w:r>
            <w:r w:rsidRPr="00DA3574">
              <w:rPr>
                <w:rFonts w:ascii="Book Antiqua" w:hAnsi="Book Antiqua"/>
                <w:bCs/>
                <w:color w:val="000000"/>
                <w:sz w:val="18"/>
                <w:szCs w:val="18"/>
                <w:lang w:val="pt-BR" w:eastAsia="pt-BR"/>
              </w:rPr>
              <w:lastRenderedPageBreak/>
              <w:t>fabricante</w:t>
            </w:r>
            <w:r>
              <w:rPr>
                <w:rFonts w:ascii="Book Antiqua" w:hAnsi="Book Antiqua"/>
                <w:bCs/>
                <w:color w:val="000000"/>
                <w:sz w:val="18"/>
                <w:szCs w:val="18"/>
                <w:lang w:val="pt-BR" w:eastAsia="pt-BR"/>
              </w:rPr>
              <w:t>/</w:t>
            </w:r>
          </w:p>
          <w:p w:rsidR="00D0782B" w:rsidRPr="00C55C08" w:rsidRDefault="00D0782B" w:rsidP="00D22482">
            <w:pPr>
              <w:rPr>
                <w:rFonts w:ascii="Book Antiqua" w:hAnsi="Book Antiqua"/>
                <w:bCs/>
                <w:color w:val="000000"/>
                <w:sz w:val="18"/>
                <w:szCs w:val="18"/>
              </w:rPr>
            </w:pP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153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Grampo para Dique de Borracha nº 2 </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segurar o lençol de borracha no dente durante o isolamento absoluto. Produzido em aço inox, com tratamento térmico a vácuo, que melhora a qualidade e dureza do aço. Autoclavável. Para pequenos pré-molares com pouca retenção.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21,91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D22482">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D22482">
            <w:pPr>
              <w:jc w:val="center"/>
              <w:rPr>
                <w:rFonts w:ascii="Book Antiqua" w:hAnsi="Book Antiqua"/>
                <w:bCs/>
                <w:color w:val="000000"/>
                <w:sz w:val="18"/>
                <w:szCs w:val="18"/>
                <w:lang w:val="pt-BR" w:eastAsia="pt-BR"/>
              </w:rPr>
            </w:pPr>
          </w:p>
          <w:p w:rsidR="00D0782B" w:rsidRPr="00D74FD2" w:rsidRDefault="00D0782B" w:rsidP="00D22482">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D22482">
            <w:pPr>
              <w:jc w:val="center"/>
              <w:rPr>
                <w:rFonts w:ascii="Book Antiqua" w:hAnsi="Book Antiqua"/>
                <w:bCs/>
                <w:color w:val="000000"/>
                <w:sz w:val="18"/>
                <w:szCs w:val="18"/>
                <w:lang w:val="pt-BR" w:eastAsia="pt-BR"/>
              </w:rPr>
            </w:pPr>
          </w:p>
          <w:p w:rsidR="00D0782B" w:rsidRDefault="00D0782B" w:rsidP="00D22482">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D22482">
            <w:pPr>
              <w:jc w:val="center"/>
              <w:rPr>
                <w:rFonts w:ascii="Book Antiqua" w:hAnsi="Book Antiqua"/>
                <w:bCs/>
                <w:color w:val="000000"/>
                <w:sz w:val="18"/>
                <w:szCs w:val="18"/>
                <w:lang w:val="pt-BR" w:eastAsia="pt-BR"/>
              </w:rPr>
            </w:pPr>
          </w:p>
          <w:p w:rsidR="00D0782B" w:rsidRPr="00C55C08" w:rsidRDefault="00D0782B" w:rsidP="00D22482">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Grampo para Dique de Borracha nº 3 </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segurar o lençol de borracha no dente durante o isolamento absoluto. Produzido em aço inox, com tratamento térmico a vácuo, que melhora a qualidade e dureza do aço. Autoclavável. Para pequenos molares inferiores.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25,42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D22482">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D22482">
            <w:pPr>
              <w:jc w:val="center"/>
              <w:rPr>
                <w:rFonts w:ascii="Book Antiqua" w:hAnsi="Book Antiqua"/>
                <w:bCs/>
                <w:color w:val="000000"/>
                <w:sz w:val="18"/>
                <w:szCs w:val="18"/>
                <w:lang w:val="pt-BR" w:eastAsia="pt-BR"/>
              </w:rPr>
            </w:pPr>
          </w:p>
          <w:p w:rsidR="00D0782B" w:rsidRPr="00D74FD2" w:rsidRDefault="00D0782B" w:rsidP="00D22482">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D22482">
            <w:pPr>
              <w:jc w:val="center"/>
              <w:rPr>
                <w:rFonts w:ascii="Book Antiqua" w:hAnsi="Book Antiqua"/>
                <w:bCs/>
                <w:color w:val="000000"/>
                <w:sz w:val="18"/>
                <w:szCs w:val="18"/>
                <w:lang w:val="pt-BR" w:eastAsia="pt-BR"/>
              </w:rPr>
            </w:pPr>
          </w:p>
          <w:p w:rsidR="00D0782B" w:rsidRDefault="00D0782B" w:rsidP="00D22482">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D22482">
            <w:pPr>
              <w:jc w:val="center"/>
              <w:rPr>
                <w:rFonts w:ascii="Book Antiqua" w:hAnsi="Book Antiqua"/>
                <w:bCs/>
                <w:color w:val="000000"/>
                <w:sz w:val="18"/>
                <w:szCs w:val="18"/>
                <w:lang w:val="pt-BR" w:eastAsia="pt-BR"/>
              </w:rPr>
            </w:pPr>
          </w:p>
          <w:p w:rsidR="00D0782B" w:rsidRPr="00C55C08" w:rsidRDefault="00D0782B" w:rsidP="00D22482">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Grampo para Dique de Borracha nº 14 </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segurar o lençol de borracha no dente durante o isolamento absoluto. Produzido em aço inox, com tratamento térmico a vácuo, que melhora a qualidade e dureza do aço. Autoclavável. Para molares parcialmente erupcionados ou de anatomia irregular.</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21,91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E2D53">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D22482">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D22482">
            <w:pPr>
              <w:jc w:val="center"/>
              <w:rPr>
                <w:rFonts w:ascii="Book Antiqua" w:hAnsi="Book Antiqua"/>
                <w:bCs/>
                <w:color w:val="000000"/>
                <w:sz w:val="18"/>
                <w:szCs w:val="18"/>
                <w:lang w:val="pt-BR" w:eastAsia="pt-BR"/>
              </w:rPr>
            </w:pPr>
          </w:p>
          <w:p w:rsidR="00D0782B" w:rsidRPr="00D74FD2" w:rsidRDefault="00D0782B" w:rsidP="00D22482">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D22482">
            <w:pPr>
              <w:jc w:val="center"/>
              <w:rPr>
                <w:rFonts w:ascii="Book Antiqua" w:hAnsi="Book Antiqua"/>
                <w:bCs/>
                <w:color w:val="000000"/>
                <w:sz w:val="18"/>
                <w:szCs w:val="18"/>
                <w:lang w:val="pt-BR" w:eastAsia="pt-BR"/>
              </w:rPr>
            </w:pPr>
          </w:p>
          <w:p w:rsidR="00D0782B" w:rsidRDefault="00D0782B" w:rsidP="00D22482">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D22482">
            <w:pPr>
              <w:jc w:val="center"/>
              <w:rPr>
                <w:rFonts w:ascii="Book Antiqua" w:hAnsi="Book Antiqua"/>
                <w:bCs/>
                <w:color w:val="000000"/>
                <w:sz w:val="18"/>
                <w:szCs w:val="18"/>
                <w:lang w:val="pt-BR" w:eastAsia="pt-BR"/>
              </w:rPr>
            </w:pPr>
          </w:p>
          <w:p w:rsidR="00D0782B" w:rsidRPr="00D74FD2" w:rsidRDefault="00D0782B" w:rsidP="00D22482">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733A81">
            <w:pPr>
              <w:rPr>
                <w:rFonts w:ascii="Book Antiqua" w:hAnsi="Book Antiqua"/>
                <w:b/>
                <w:bCs/>
                <w:color w:val="000000"/>
                <w:lang w:val="pt-BR" w:eastAsia="pt-BR"/>
              </w:rPr>
            </w:pP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Grampo para Dique de Borracha nº 14A </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segurar o lençol de borracha no dente durante o isolamento absoluto. Produzido em aço inox, com tratamento térmico a vácuo, que melhora a qualidade e dureza do aço. Autoclavável. Para os molares de grande porte e parcialmente erupcionados ou de anatomia irregular.</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21,91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D22482">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D22482">
            <w:pPr>
              <w:jc w:val="center"/>
              <w:rPr>
                <w:rFonts w:ascii="Book Antiqua" w:hAnsi="Book Antiqua"/>
                <w:bCs/>
                <w:color w:val="000000"/>
                <w:sz w:val="18"/>
                <w:szCs w:val="18"/>
                <w:lang w:val="pt-BR" w:eastAsia="pt-BR"/>
              </w:rPr>
            </w:pPr>
          </w:p>
          <w:p w:rsidR="00D0782B" w:rsidRPr="00D74FD2" w:rsidRDefault="00D0782B" w:rsidP="00D22482">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D22482">
            <w:pPr>
              <w:jc w:val="center"/>
              <w:rPr>
                <w:rFonts w:ascii="Book Antiqua" w:hAnsi="Book Antiqua"/>
                <w:bCs/>
                <w:color w:val="000000"/>
                <w:sz w:val="18"/>
                <w:szCs w:val="18"/>
                <w:lang w:val="pt-BR" w:eastAsia="pt-BR"/>
              </w:rPr>
            </w:pPr>
          </w:p>
          <w:p w:rsidR="00D0782B" w:rsidRDefault="00D0782B" w:rsidP="00D22482">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D22482">
            <w:pPr>
              <w:rPr>
                <w:rFonts w:ascii="Book Antiqua" w:hAnsi="Book Antiqua"/>
                <w:bCs/>
                <w:color w:val="000000"/>
                <w:sz w:val="18"/>
                <w:szCs w:val="18"/>
              </w:rPr>
            </w:pPr>
          </w:p>
        </w:tc>
      </w:tr>
      <w:tr w:rsidR="00D0782B" w:rsidRPr="007E6A29" w:rsidTr="00601893">
        <w:trPr>
          <w:trHeight w:val="207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157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Grampo para Dique de Borracha nº 26 (para molares) </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segurar o lençol de borracha no dente durante o isolamento absoluto. Produzido em aço inox, com tratamento térmico a vácuo, que melhora a qualidade e dureza do aço. Autoclavável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21,99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601893" w:rsidRDefault="00D0782B" w:rsidP="00601893">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Grampo para Dique de Borracha nº 205 </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segurar o lençol de borracha no dente durante o isolamento absoluto. Produzido em aço inox, com tratamento térmico a vácuo, que melhora a qualidade e dureza do aço. Autoclavável. Para molares superiores volumosos.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21,91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Grampo para Dique de Borracha nº 206 </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Indicado para segurar o lençol de borracha no dente durante o isolamento absoluto. Produzido em aço inox, com tratamento térmico a vácuo, que melhora a qualidade e dureza do aço. Autoclavável. Para pré-molares superiores e inferiores.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20,43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7E6A29" w:rsidRDefault="00D0782B" w:rsidP="003D233E">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160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Grampo para Dique de Borracha nº 210 </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segurar o lençol de borracha no dente durante o isolamento absoluto. Produzido em aço inox, com tratamento térmico a vácuo, que melhora a qualidade e dureza do aço. Autoclavável. Para bateria labial.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21,91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6E2D53">
            <w:pPr>
              <w:jc w:val="center"/>
              <w:rPr>
                <w:rFonts w:ascii="Book Antiqua" w:hAnsi="Book Antiqua"/>
                <w:bCs/>
                <w:color w:val="000000"/>
                <w:sz w:val="18"/>
                <w:szCs w:val="18"/>
                <w:lang w:val="pt-BR" w:eastAsia="pt-BR"/>
              </w:rPr>
            </w:pPr>
          </w:p>
          <w:p w:rsidR="00D0782B" w:rsidRPr="00C55C08" w:rsidRDefault="00D0782B" w:rsidP="00733A81">
            <w:pPr>
              <w:rPr>
                <w:rFonts w:ascii="Book Antiqua" w:hAnsi="Book Antiqua"/>
                <w:bCs/>
                <w:color w:val="000000"/>
                <w:sz w:val="18"/>
                <w:szCs w:val="18"/>
              </w:rPr>
            </w:pP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161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Grampo para Dique de Borracha nº 212  </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segurar o lençol de borracha no dente durante o isolamento absoluto. Produzido em aço inox, com tratamento térmico a vácuo, que melhora a qualidade e dureza do aço. Autoclavável. Para caninos e incisivos superiores e inferiores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21,91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8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162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Grampo para Dique de Borracha nº W8A </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segurar o lençol de borracha no dente durante o isolamento absoluto. Produzido em aço inox, com tratamento térmico a vácuo, que melhora a qualidade e dureza do aço. Autoclavável.  Para dentes molares e pequenos molares parcialmente erupcionados, ou de forma irregular. Possui quatro pontos de contato nas garras. É também muito utilizado em molares decíduos.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20,43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163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Grampo para Dique de Borracha nº W56 </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segurar o lençol de borracha no dente durante o isolamento absoluto. Produzido em aço inox, com tratamento térmico a vácuo, que melhora a qualidade e dureza do aço. Autoclavável. Sem asa, para molares pequenos e irregulares.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25,42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7E6A29" w:rsidRDefault="00D0782B" w:rsidP="003D233E">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5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164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Grau cirúrgico</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BOBINA</w:t>
            </w:r>
            <w:r w:rsidRPr="007E6A29">
              <w:rPr>
                <w:rFonts w:ascii="Book Antiqua" w:hAnsi="Book Antiqua"/>
                <w:b/>
                <w:bCs/>
                <w:lang w:val="pt-BR" w:eastAsia="pt-BR"/>
              </w:rPr>
              <w:br/>
            </w:r>
            <w:r w:rsidRPr="007E6A29">
              <w:rPr>
                <w:rFonts w:ascii="Book Antiqua" w:hAnsi="Book Antiqua"/>
                <w:lang w:val="pt-BR" w:eastAsia="pt-BR"/>
              </w:rPr>
              <w:t xml:space="preserve"> Rolo de papel grau cirúrgico, 100mm x 100m.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54,40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733A81">
            <w:pPr>
              <w:rPr>
                <w:rFonts w:ascii="Book Antiqua" w:hAnsi="Book Antiqua"/>
                <w:bCs/>
                <w:color w:val="000000"/>
                <w:sz w:val="18"/>
                <w:szCs w:val="18"/>
              </w:rPr>
            </w:pPr>
          </w:p>
        </w:tc>
      </w:tr>
      <w:tr w:rsidR="00D0782B" w:rsidRPr="007E6A29" w:rsidTr="00B55102">
        <w:trPr>
          <w:trHeight w:val="5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165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Grau cirúrgico</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BOBINA</w:t>
            </w:r>
            <w:r w:rsidRPr="007E6A29">
              <w:rPr>
                <w:rFonts w:ascii="Book Antiqua" w:hAnsi="Book Antiqua"/>
                <w:b/>
                <w:bCs/>
                <w:lang w:val="pt-BR" w:eastAsia="pt-BR"/>
              </w:rPr>
              <w:br/>
            </w:r>
            <w:r w:rsidRPr="007E6A29">
              <w:rPr>
                <w:rFonts w:ascii="Book Antiqua" w:hAnsi="Book Antiqua"/>
                <w:lang w:val="pt-BR" w:eastAsia="pt-BR"/>
              </w:rPr>
              <w:t>Rolo de papel grau cirúrgico, 200mm x 100m.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95,50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3D233E">
            <w:pPr>
              <w:jc w:val="center"/>
              <w:rPr>
                <w:rFonts w:ascii="Book Antiqua" w:hAnsi="Book Antiqua"/>
                <w:bCs/>
                <w:color w:val="000000"/>
                <w:sz w:val="18"/>
                <w:szCs w:val="18"/>
                <w:lang w:val="pt-BR" w:eastAsia="pt-BR"/>
              </w:rPr>
            </w:pPr>
          </w:p>
          <w:p w:rsidR="00D0782B" w:rsidRPr="00C55C08" w:rsidRDefault="00D0782B" w:rsidP="00733A81">
            <w:pPr>
              <w:rPr>
                <w:rFonts w:ascii="Book Antiqua" w:hAnsi="Book Antiqua"/>
                <w:bCs/>
                <w:color w:val="000000"/>
                <w:sz w:val="18"/>
                <w:szCs w:val="18"/>
              </w:rPr>
            </w:pPr>
          </w:p>
        </w:tc>
      </w:tr>
      <w:tr w:rsidR="00D0782B" w:rsidRPr="007E6A29" w:rsidTr="00B55102">
        <w:trPr>
          <w:trHeight w:val="5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166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Grau cirúrgico</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BOBINA</w:t>
            </w:r>
            <w:r w:rsidRPr="007E6A29">
              <w:rPr>
                <w:rFonts w:ascii="Book Antiqua" w:hAnsi="Book Antiqua"/>
                <w:lang w:val="pt-BR" w:eastAsia="pt-BR"/>
              </w:rPr>
              <w:br/>
              <w:t>Rolo de papel grau cirúrgico, 300mm x 100m.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360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154,89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w:t>
            </w:r>
            <w:r w:rsidRPr="00D74FD2">
              <w:rPr>
                <w:rFonts w:ascii="Book Antiqua" w:hAnsi="Book Antiqua"/>
                <w:bCs/>
                <w:color w:val="000000"/>
                <w:sz w:val="18"/>
                <w:szCs w:val="18"/>
                <w:lang w:val="pt-BR" w:eastAsia="pt-BR"/>
              </w:rPr>
              <w:lastRenderedPageBreak/>
              <w:t xml:space="preserve">/ou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3D233E">
            <w:pPr>
              <w:rPr>
                <w:rFonts w:ascii="Book Antiqua" w:hAnsi="Book Antiqua"/>
                <w:bCs/>
                <w:color w:val="000000"/>
                <w:sz w:val="18"/>
                <w:szCs w:val="18"/>
              </w:rPr>
            </w:pP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167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Hidróxido de cálcio P.A.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lang w:val="pt-BR" w:eastAsia="pt-BR"/>
              </w:rPr>
              <w:br/>
              <w:t xml:space="preserve"> Hidróxido de Cálcio puro, com boa dissolução em água e Propilenoglicol. Acondicionado em frasco seguro, constando dados de fabricação, validade, isenção/registro no MS/ANVISA. Frasco com 10g.</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45</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5,83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3D233E">
            <w:pPr>
              <w:jc w:val="center"/>
              <w:rPr>
                <w:rFonts w:ascii="Book Antiqua" w:hAnsi="Book Antiqua"/>
                <w:b/>
                <w:bCs/>
                <w:color w:val="000000"/>
                <w:lang w:val="pt-BR" w:eastAsia="pt-BR"/>
              </w:rPr>
            </w:pPr>
          </w:p>
        </w:tc>
      </w:tr>
      <w:tr w:rsidR="00D0782B" w:rsidRPr="007E6A29" w:rsidTr="00B55102">
        <w:trPr>
          <w:trHeight w:val="358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168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Iodofórmio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Utilizado no tratamento das lesões periapicais refratárias, combatendo o E. faecalis , no reparo da lesão periapical por indução da neoformação óssea, favorece a visualização radiográfica por ser altamente radiopaco e promove discreta analgesia. Apresenta-se sob a forma de pequenos cristais amarelos e brilhantes que evaporam à temperatura ambiente e se volatilizam com o vapor d'água.Estimula a proliferação celular. Tem leve poder antisséptico, porém de ação prolongada. Decompõe-se lentamente à temperatura corporal e ativa a fagocitose de resíduos irritantes. Possui alto teor de iodo, em torno de 96%, o qual, quando liberado, exerce excelente efeito antimicrobiano. Frasco com 10g, constando dados de fabricação e validade. Não será aceito produto em que a data de validade seja marcada através de perfuração na caixa e sem registro no Ministério da Saúde. Frasco com 10g.</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27,30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6E2D53">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6E2D53">
            <w:pPr>
              <w:jc w:val="center"/>
              <w:rPr>
                <w:rFonts w:ascii="Book Antiqua" w:hAnsi="Book Antiqua"/>
                <w:bCs/>
                <w:color w:val="000000"/>
                <w:sz w:val="18"/>
                <w:szCs w:val="18"/>
                <w:lang w:val="pt-BR" w:eastAsia="pt-BR"/>
              </w:rPr>
            </w:pPr>
          </w:p>
          <w:p w:rsidR="00D0782B" w:rsidRPr="00D74FD2" w:rsidRDefault="00D0782B" w:rsidP="006E2D53">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6E2D53">
            <w:pPr>
              <w:jc w:val="center"/>
              <w:rPr>
                <w:rFonts w:ascii="Book Antiqua" w:hAnsi="Book Antiqua"/>
                <w:bCs/>
                <w:color w:val="000000"/>
                <w:sz w:val="18"/>
                <w:szCs w:val="18"/>
                <w:lang w:val="pt-BR" w:eastAsia="pt-BR"/>
              </w:rPr>
            </w:pPr>
          </w:p>
          <w:p w:rsidR="00D0782B" w:rsidRPr="00D74FD2" w:rsidRDefault="00D0782B" w:rsidP="006E2D53">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Pr="00D74FD2" w:rsidRDefault="00D0782B" w:rsidP="006E2D53">
            <w:pPr>
              <w:jc w:val="center"/>
              <w:rPr>
                <w:rFonts w:ascii="Book Antiqua" w:hAnsi="Book Antiqua"/>
                <w:bCs/>
                <w:color w:val="000000"/>
                <w:sz w:val="18"/>
                <w:szCs w:val="18"/>
                <w:lang w:val="pt-BR" w:eastAsia="pt-BR"/>
              </w:rPr>
            </w:pPr>
          </w:p>
          <w:p w:rsidR="00D0782B" w:rsidRPr="00C55C08" w:rsidRDefault="00D0782B" w:rsidP="006E2D53">
            <w:pPr>
              <w:jc w:val="center"/>
              <w:rPr>
                <w:rFonts w:ascii="Book Antiqua" w:hAnsi="Book Antiqua"/>
                <w:bCs/>
                <w:color w:val="000000"/>
                <w:sz w:val="18"/>
                <w:szCs w:val="18"/>
              </w:rPr>
            </w:pPr>
            <w:r w:rsidRPr="003D233E">
              <w:rPr>
                <w:rFonts w:ascii="Book Antiqua" w:hAnsi="Book Antiqua"/>
                <w:bCs/>
                <w:color w:val="000000"/>
                <w:sz w:val="18"/>
                <w:szCs w:val="18"/>
                <w:lang w:val="pt-BR" w:eastAsia="pt-BR"/>
              </w:rPr>
              <w:t>CNPJ do Fabricante</w:t>
            </w:r>
          </w:p>
        </w:tc>
      </w:tr>
      <w:tr w:rsidR="00D0782B" w:rsidRPr="007E6A29" w:rsidTr="00B55102">
        <w:trPr>
          <w:trHeight w:val="228"/>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169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Kit Cirúrgico Estéril para Periodontia e outras Cirurgias</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KIT</w:t>
            </w:r>
            <w:r w:rsidRPr="007E6A29">
              <w:rPr>
                <w:rFonts w:ascii="Book Antiqua" w:hAnsi="Book Antiqua"/>
                <w:lang w:val="pt-BR" w:eastAsia="pt-BR"/>
              </w:rPr>
              <w:br/>
              <w:t xml:space="preserve">É indicado para cirurgias na área odontológica Confeccionado em não-tecido (TNT) 100% </w:t>
            </w:r>
            <w:r w:rsidRPr="007E6A29">
              <w:rPr>
                <w:rFonts w:ascii="Book Antiqua" w:hAnsi="Book Antiqua"/>
                <w:lang w:val="pt-BR" w:eastAsia="pt-BR"/>
              </w:rPr>
              <w:lastRenderedPageBreak/>
              <w:t>Polipropileno, constituindo-se como elemento básico de maior confiabilidade para confecção de produtos descartáveis de proteção. Atóxico, antialérgico, permeável ao ar, não inflamável e esterilizável. Gramatura: 30. Kit com: 2 aventais manga longa; 1 campo fenestrado 1,2 x 0,7m; 1 campo 0,7 x 0,7m; 1 protetor de refletor; 2 protetores de cabos; 2 toalhas absorventes</w:t>
            </w:r>
            <w:r>
              <w:rPr>
                <w:rFonts w:ascii="Book Antiqua" w:hAnsi="Book Antiqua"/>
                <w:lang w:val="pt-BR" w:eastAsia="pt-BR"/>
              </w:rPr>
              <w:t>.</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500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23,09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lastRenderedPageBreak/>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733A81">
            <w:pPr>
              <w:rPr>
                <w:rFonts w:ascii="Book Antiqua" w:hAnsi="Book Antiqua"/>
                <w:bCs/>
                <w:color w:val="000000"/>
                <w:sz w:val="18"/>
                <w:szCs w:val="18"/>
              </w:rPr>
            </w:pP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170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Lâmina de Bisturi nº 11</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Utilizadas para corte de pele, tecido e retirada de pontos em procedimentos cirúrgicos. Descartável. Produzida em aço carbono. Estéril. Embalados individualmente. Caixa com 100 unidades.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42,24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733A81">
            <w:pPr>
              <w:rPr>
                <w:rFonts w:ascii="Book Antiqua" w:hAnsi="Book Antiqua"/>
                <w:bCs/>
                <w:color w:val="000000"/>
                <w:sz w:val="18"/>
                <w:szCs w:val="18"/>
              </w:rPr>
            </w:pP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171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Lâmina de Bisturi nº 12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 xml:space="preserve">Utilizadas para corte de pele, tecido e retirada de pontos em procedimentos cirúrgicos. Descartável. Produzida em aço carbono. Estéril. Embalados individualmente. Caixa com 100 unidades.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42,24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7E6A29" w:rsidRDefault="00D0782B" w:rsidP="003D233E">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172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Lâmina de Bisturi nº 15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Utilizadas para corte de pele, tecido e retirada de pontos em procedimentos cirúrgicos. Descartável. Produzida em aço carbono. Estéril. Embalados individualmente. Caixa com 100 unidades.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42,26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3D233E">
            <w:pPr>
              <w:rPr>
                <w:rFonts w:ascii="Book Antiqua" w:hAnsi="Book Antiqua"/>
                <w:bCs/>
                <w:color w:val="000000"/>
                <w:sz w:val="18"/>
                <w:szCs w:val="18"/>
              </w:rPr>
            </w:pP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173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Lâmina de Bisturi nº 15C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 xml:space="preserve">Utilizadas para corte de pele, tecido e retirada de pontos em procedimentos cirúrgicos. Descartável. Produzida em aço carbono. Estéril. Embalados individualmente. Caixa  com 100 unidades.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42,53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8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174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Lençol de borracha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Lençol de borracha com 13,5 x 13,5 cm, isento de pó. Produzido de látex natural e utilizado para isolamento absoluto do campo operatório, reduzindo a possibilidade de contaminação. Superfície lisa, acabamento sem defeito, resistente a alongamento e desinfecção. Acondicionado em caixa segura, constando dados de fabricação, validade, isenção/registro no MS/ANVISA.  Caixa com 26 unidades.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25,62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175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extra série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 xml:space="preserve">Lima extra série No. 06, 21 mm. Caixa com 06 unidades, segura, contendo dados de identificação, lote, validade, isenção/registro no MS/ANVISA.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53,91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3D233E">
            <w:pPr>
              <w:jc w:val="center"/>
              <w:rPr>
                <w:rFonts w:ascii="Book Antiqua" w:hAnsi="Book Antiqua"/>
                <w:b/>
                <w:bCs/>
                <w:color w:val="000000"/>
                <w:lang w:val="pt-BR" w:eastAsia="pt-BR"/>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176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extra série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Lima extra série No. 08, 21 mm. Caixa com 06 unidades, contendo dados de identificação, lote, validade,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56,63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3D233E">
            <w:pP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177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extra série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Lima extra série No. 10, 21 mm. Caixa com 06 unidades, contendo dados de identificação, lote, validade,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56,63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3D233E">
            <w:pPr>
              <w:jc w:val="center"/>
              <w:rPr>
                <w:rFonts w:ascii="Book Antiqua" w:hAnsi="Book Antiqua"/>
                <w:bCs/>
                <w:color w:val="000000"/>
                <w:sz w:val="18"/>
                <w:szCs w:val="18"/>
              </w:rPr>
            </w:pP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178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extra série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Lima extra série No. 06, 25 mm. Caixa com 06 unidades, segura, contendo dados de identificação, lote, validade, isenção/registro no MS/ANVISA.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56,63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lastRenderedPageBreak/>
              <w:t>CNPJ do fabricante</w:t>
            </w:r>
            <w:r>
              <w:rPr>
                <w:rFonts w:ascii="Book Antiqua" w:hAnsi="Book Antiqua"/>
                <w:bCs/>
                <w:color w:val="000000"/>
                <w:sz w:val="18"/>
                <w:szCs w:val="18"/>
                <w:lang w:val="pt-BR" w:eastAsia="pt-BR"/>
              </w:rPr>
              <w:t>/</w:t>
            </w:r>
          </w:p>
          <w:p w:rsidR="00D0782B" w:rsidRPr="00C55C08" w:rsidRDefault="00D0782B" w:rsidP="006E2D53">
            <w:pPr>
              <w:jc w:val="cente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179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extra série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Lima extra série No. 08, 25mm. Caixa com 06 unidades, contendo dados de identificação, lote, validade,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56,63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733A81">
            <w:pPr>
              <w:rPr>
                <w:rFonts w:ascii="Book Antiqua" w:hAnsi="Book Antiqua"/>
                <w:b/>
                <w:bCs/>
                <w:color w:val="000000"/>
                <w:lang w:val="pt-BR" w:eastAsia="pt-BR"/>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180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extra série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Lima extra série No. 10, 25 mm. Caixa com 06 unidades, contendo dados de identificação, lote, validade,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51,94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3D233E">
            <w:pP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181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Lima Flexo-file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Lima No. 15, 21 mm.Cx c 06 unidades, contendo dados de identificação, lote, validade,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59,44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733A81">
            <w:pP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182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Lima Flexo-file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Lima No. 15, 25 mm.Cx c 06 unidades, contendo dados de identificação, lote, validade,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59,44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733A81">
            <w:pP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183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Flexofile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Lima Flexofile 1ª série, 21 mm. Caixa com 06 unidades, contendo dados de identificação, lote, validade,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48,71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3D233E">
            <w:pPr>
              <w:jc w:val="center"/>
              <w:rPr>
                <w:rFonts w:ascii="Book Antiqua" w:hAnsi="Book Antiqua"/>
                <w:b/>
                <w:bCs/>
                <w:color w:val="000000"/>
                <w:lang w:val="pt-BR" w:eastAsia="pt-BR"/>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184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Flexofile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Lima Flexofile 1ª série, 25 mm. Caixa com 06 unidades, contendo dados de identificação, lote, validade,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59,44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3D233E">
            <w:pPr>
              <w:jc w:val="cente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185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Flexofile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Lima Flexofile 2ª série, 21 mm. Caixa com 06 unidades, contendo dados de identificação, lote, validade,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73,96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3D233E">
            <w:pPr>
              <w:jc w:val="cente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186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Flexofile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Lima Flexofile 2ª série, 25 mm. Caixa com 06 unidades, contendo dados de identificação, lote, validade,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73,96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3D233E">
            <w:pPr>
              <w:rPr>
                <w:rFonts w:ascii="Book Antiqua" w:hAnsi="Book Antiqua"/>
                <w:bCs/>
                <w:color w:val="000000"/>
                <w:sz w:val="18"/>
                <w:szCs w:val="18"/>
              </w:rPr>
            </w:pPr>
          </w:p>
        </w:tc>
      </w:tr>
      <w:tr w:rsidR="00D0782B" w:rsidRPr="007E6A29" w:rsidTr="00B55102">
        <w:trPr>
          <w:trHeight w:val="256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187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sistema C- Pilot</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BISTER</w:t>
            </w:r>
            <w:r w:rsidRPr="007E6A29">
              <w:rPr>
                <w:rFonts w:ascii="Book Antiqua" w:hAnsi="Book Antiqua"/>
                <w:lang w:val="pt-BR" w:eastAsia="pt-BR"/>
              </w:rPr>
              <w:br/>
              <w:t>Ideais para acesso a canais radiculares severamente curvos e calcificados. Alta resistência à flexão graças a um processo especial de endurecimento térmico. Belas e estáveis, adequadas para anatomias complexas. Características: Aço inoxidável, código de cores + alça; Especialmente flexível devido à cura térmica; Para a criação segura de um glide path antes de cada preparação de NiTi; ISO 12.5; Marca de comprimento na pega; Anéis de calibração visíveis no raios-X; A ponta piloto inativa guia o instrumento com segurança no canal; Com tampões de silicone pré-montados. Blister com 6 unidades de lima nº 10 - 21mm.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80,30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7E6A29" w:rsidRDefault="00D0782B" w:rsidP="003D233E">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256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188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sistema C- Pilot</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BISTER</w:t>
            </w:r>
            <w:r w:rsidRPr="007E6A29">
              <w:rPr>
                <w:rFonts w:ascii="Book Antiqua" w:hAnsi="Book Antiqua"/>
                <w:b/>
                <w:bCs/>
                <w:lang w:val="pt-BR" w:eastAsia="pt-BR"/>
              </w:rPr>
              <w:br/>
            </w:r>
            <w:r w:rsidRPr="007E6A29">
              <w:rPr>
                <w:rFonts w:ascii="Book Antiqua" w:hAnsi="Book Antiqua"/>
                <w:lang w:val="pt-BR" w:eastAsia="pt-BR"/>
              </w:rPr>
              <w:t>Ideais para acesso a canais radiculares severamente curvos e calcificados. Alta resistência à flexão graças a um processo especial de endurecimento térmico. Belas e estáveis, adequadas para anatomias complexas. Características: Aço inoxidável, código de cores + alça; Especialmente flexível devido à cura térmica; Para a criação segura de um glide path antes de cada preparação de NiTi; ISO 12.5; Marca de comprimento na pega; Anéis de calibração visíveis no raios-X; A ponta piloto inativa guia o instrumento com segurança no canal; Com tampões de silicone pré-montados. Blister com 6 unidades de lima nº 10 - 25mm.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81,22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256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189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sistema C- Pilot</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BISTER</w:t>
            </w:r>
            <w:r w:rsidRPr="007E6A29">
              <w:rPr>
                <w:rFonts w:ascii="Book Antiqua" w:hAnsi="Book Antiqua"/>
                <w:b/>
                <w:bCs/>
                <w:lang w:val="pt-BR" w:eastAsia="pt-BR"/>
              </w:rPr>
              <w:br/>
            </w:r>
            <w:r w:rsidRPr="007E6A29">
              <w:rPr>
                <w:rFonts w:ascii="Book Antiqua" w:hAnsi="Book Antiqua"/>
                <w:lang w:val="pt-BR" w:eastAsia="pt-BR"/>
              </w:rPr>
              <w:t>Ideais para acesso a canais radiculares severamente curvos e calcificados. Alta resistência à flexão graças a um processo especial de endurecimento térmico. Belas e estáveis, adequadas para anatomias complexas. Características: Aço inoxidável, código de cores + alça; Especialmente flexível devido à cura térmica; Para a criação segura de um glide path antes de cada preparação de NiTi; ISO 12.5; Marca de comprimento na pega; Anéis de calibração visíveis no raios-X; A ponta piloto inativa guia o instrumento com segurança no canal; Com tampões de silicone pré-montados. Blister com 6 unidades de lima nº 15- 21mm.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78,73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256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190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sistema C- Pilot</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BISTER</w:t>
            </w:r>
            <w:r w:rsidRPr="007E6A29">
              <w:rPr>
                <w:rFonts w:ascii="Book Antiqua" w:hAnsi="Book Antiqua"/>
                <w:b/>
                <w:bCs/>
                <w:lang w:val="pt-BR" w:eastAsia="pt-BR"/>
              </w:rPr>
              <w:br/>
            </w:r>
            <w:r w:rsidRPr="007E6A29">
              <w:rPr>
                <w:rFonts w:ascii="Book Antiqua" w:hAnsi="Book Antiqua"/>
                <w:lang w:val="pt-BR" w:eastAsia="pt-BR"/>
              </w:rPr>
              <w:t>Ideais para acesso a canais radiculares severamente curvos e calcificados. Alta resistência à flexão graças a um processo especial de endurecimento térmico. Belas e estáveis, adequadas para anatomias complexas. Características: Aço inoxidável, código de cores + alça; Especialmente flexível devido à cura térmica; Para a criação segura de um glide path antes de cada preparação de NiTi; ISO 12.5; Marca de comprimento na pega; Anéis de calibração visíveis no raios-X; A ponta piloto inativa guia o instrumento com segurança no canal; Com tampões de silicone pré-montados. Blister com 6 unidades de lima nº 15- 25mm.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78,33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191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Hedstroen</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Indicado para preparo químico-cirúrgico de canais radiculares. Alta flexibilidade; Lima de Níquel Titânio; Validade: Indeterminada; Registro na Anvisa. Lima 1ª série 21 mm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71,53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3D233E">
            <w:pPr>
              <w:jc w:val="center"/>
              <w:rPr>
                <w:rFonts w:ascii="Book Antiqua" w:hAnsi="Book Antiqua"/>
                <w:b/>
                <w:bCs/>
                <w:color w:val="000000"/>
                <w:lang w:val="pt-BR" w:eastAsia="pt-BR"/>
              </w:rPr>
            </w:pP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192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Hedstroen</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Indicado para preparo químico-cirúrgico de canais radiculares. Alta flexibilidade; Lima de Níquel Titânio; Validade: Indeterminada; Registro na Anvisa. Lima 1ª série 25 mm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71,53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3D233E">
            <w:pPr>
              <w:rPr>
                <w:rFonts w:ascii="Book Antiqua" w:hAnsi="Book Antiqua"/>
                <w:bCs/>
                <w:color w:val="000000"/>
                <w:sz w:val="18"/>
                <w:szCs w:val="18"/>
              </w:rPr>
            </w:pP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193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Hedstroen</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preparo químico-cirúrgico de canais radiculares. Alta flexibilidade; Lima de Níquel Titânio; Validade: Indeterminada; Registro na Anvisa. Lima 2ª série 21 mm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71,53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3D233E">
            <w:pPr>
              <w:rPr>
                <w:rFonts w:ascii="Book Antiqua" w:hAnsi="Book Antiqua"/>
                <w:bCs/>
                <w:color w:val="000000"/>
                <w:sz w:val="18"/>
                <w:szCs w:val="18"/>
              </w:rPr>
            </w:pP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194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Hedstroen</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preparo químico-cirúrgico de canais radiculares. Alta flexibilidade; Lima de Níquel Titânio; Validade: Indeterminada; Registro na Anvisa. Lima 2ª série 25 mm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71,53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3D233E">
            <w:pPr>
              <w:rPr>
                <w:rFonts w:ascii="Book Antiqua" w:hAnsi="Book Antiqua"/>
                <w:bCs/>
                <w:color w:val="000000"/>
                <w:sz w:val="18"/>
                <w:szCs w:val="18"/>
              </w:rPr>
            </w:pPr>
          </w:p>
        </w:tc>
      </w:tr>
      <w:tr w:rsidR="00D0782B" w:rsidRPr="007E6A29" w:rsidTr="00B55102">
        <w:trPr>
          <w:trHeight w:val="358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195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Endodôntica para motor rotatório Sistema Logic</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21 mm Conicidade 15.03:Caixa com  4 limas individuais.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60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185,51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7E6A29" w:rsidRDefault="00D0782B" w:rsidP="003D233E">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358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196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Endodôntica para motor rotatório Sistema Logic</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15.03:Caixa com  4 limas individuais.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60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185,51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358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197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Endodôntica para motor rotatório Sistema Logic</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 xml:space="preserve">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w:t>
            </w:r>
            <w:r w:rsidRPr="007E6A29">
              <w:rPr>
                <w:rFonts w:ascii="Book Antiqua" w:hAnsi="Book Antiqua"/>
                <w:lang w:val="pt-BR" w:eastAsia="pt-BR"/>
              </w:rPr>
              <w:lastRenderedPageBreak/>
              <w:t>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21 mm Conicidade 15.05:Caixa com  4 limas individuais.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60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185,51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937"/>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198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Endodôntica para motor rotatório Sistema Logic</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w:t>
            </w:r>
            <w:r w:rsidRPr="007E6A29">
              <w:rPr>
                <w:rFonts w:ascii="Book Antiqua" w:hAnsi="Book Antiqua"/>
                <w:lang w:val="pt-BR" w:eastAsia="pt-BR"/>
              </w:rPr>
              <w:lastRenderedPageBreak/>
              <w:t>Tratamento Térmico CM. Comprimento 25 mm Conicidade 15.05:Caixa com  4 limas individuais.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60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185,51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3D233E">
            <w:pPr>
              <w:jc w:val="center"/>
              <w:rPr>
                <w:rFonts w:ascii="Book Antiqua" w:hAnsi="Book Antiqua"/>
                <w:bCs/>
                <w:color w:val="000000"/>
                <w:sz w:val="18"/>
                <w:szCs w:val="18"/>
                <w:lang w:val="pt-BR" w:eastAsia="pt-BR"/>
              </w:rPr>
            </w:pPr>
          </w:p>
          <w:p w:rsidR="00D0782B" w:rsidRPr="00C55C08" w:rsidRDefault="00D0782B" w:rsidP="00733A81">
            <w:pPr>
              <w:rPr>
                <w:rFonts w:ascii="Book Antiqua" w:hAnsi="Book Antiqua"/>
                <w:bCs/>
                <w:color w:val="000000"/>
                <w:sz w:val="18"/>
                <w:szCs w:val="18"/>
              </w:rPr>
            </w:pPr>
          </w:p>
        </w:tc>
      </w:tr>
      <w:tr w:rsidR="00D0782B" w:rsidRPr="007E6A29" w:rsidTr="00B55102">
        <w:trPr>
          <w:trHeight w:val="358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199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Endodôntica para motor rotatório Sistema Logic</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21 mm Conicidade 25.04:Caixa com  4 limas individuais.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185,51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7E6A29" w:rsidRDefault="00D0782B" w:rsidP="003D233E">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1C2610">
        <w:trPr>
          <w:trHeight w:val="937"/>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Endodôntica para motor rotatório Sistema Logic</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w:t>
            </w:r>
            <w:r w:rsidRPr="007E6A29">
              <w:rPr>
                <w:rFonts w:ascii="Book Antiqua" w:hAnsi="Book Antiqua"/>
                <w:lang w:val="pt-BR" w:eastAsia="pt-BR"/>
              </w:rPr>
              <w:lastRenderedPageBreak/>
              <w:t>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25.04:Caixa com  4 limas individuais.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80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185,51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3D233E">
            <w:pPr>
              <w:rPr>
                <w:rFonts w:ascii="Book Antiqua" w:hAnsi="Book Antiqua"/>
                <w:bCs/>
                <w:color w:val="000000"/>
                <w:sz w:val="18"/>
                <w:szCs w:val="18"/>
              </w:rPr>
            </w:pPr>
          </w:p>
        </w:tc>
      </w:tr>
      <w:tr w:rsidR="00D0782B" w:rsidRPr="007E6A29" w:rsidTr="00601893">
        <w:trPr>
          <w:trHeight w:val="1787"/>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Endodôntica para motor rotatório Sistema Logic</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w:t>
            </w:r>
            <w:r w:rsidRPr="007E6A29">
              <w:rPr>
                <w:rFonts w:ascii="Book Antiqua" w:hAnsi="Book Antiqua"/>
                <w:lang w:val="pt-BR" w:eastAsia="pt-BR"/>
              </w:rPr>
              <w:lastRenderedPageBreak/>
              <w:t>#.15/03 Secção de hélice quadrangular; Hélice Dupla e Quadrangular ;Velocidade – 350 a 950 RPM; Tratamento Térmico CM. Comprimento 21 mm Conicidade 25.05:Caixa com  4 limas individuais.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80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185,51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937"/>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Endodôntica para motor rotatório Sistema Logic</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25.05:Caixa com  4 limas individuais.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185,51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1C2610">
        <w:trPr>
          <w:trHeight w:val="1929"/>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Endodôntica para motor rotatório Sistema Logic</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Seguindo o conceito de lima única e de preparos conservadores, o sistema Logic busca a simplificação da técnica e possibilita ao dentista realizar tratamentos endodônticos com uma única lima, após a </w:t>
            </w:r>
            <w:r w:rsidRPr="007E6A29">
              <w:rPr>
                <w:rFonts w:ascii="Book Antiqua" w:hAnsi="Book Antiqua"/>
                <w:lang w:val="pt-BR" w:eastAsia="pt-BR"/>
              </w:rPr>
              <w:lastRenderedPageBreak/>
              <w:t>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21 mm Conicidade 25.06:Caixa com  4 limas individuais.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60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185,51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7E6A29" w:rsidRDefault="00D0782B" w:rsidP="003D233E">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358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Endodôntica para motor rotatório Sistema Logic</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w:t>
            </w:r>
            <w:r w:rsidRPr="007E6A29">
              <w:rPr>
                <w:rFonts w:ascii="Book Antiqua" w:hAnsi="Book Antiqua"/>
                <w:lang w:val="pt-BR" w:eastAsia="pt-BR"/>
              </w:rPr>
              <w:lastRenderedPageBreak/>
              <w:t>.03/.05/.06 – Secção de hélice dupla; Taper .04 – Secção de hélice tripla; Joker – #.15/05 / Mini Joker #.15/03 Secção de hélice quadrangular; Hélice Dupla e Quadrangular ;Velocidade – 350 a 950 RPM; Tratamento Térmico CM. Comprimento 25 mm Conicidade 25.06:Caixa com  4 limas individuais.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60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185,51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358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Endodôntica para motor rotatório Sistema Logic</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35.05:Caixa com  4 limas individuais.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60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185,51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733A81">
            <w:pPr>
              <w:rPr>
                <w:rFonts w:ascii="Book Antiqua" w:hAnsi="Book Antiqua"/>
                <w:bCs/>
                <w:color w:val="000000"/>
                <w:sz w:val="18"/>
                <w:szCs w:val="18"/>
              </w:rPr>
            </w:pPr>
          </w:p>
        </w:tc>
      </w:tr>
      <w:tr w:rsidR="00D0782B" w:rsidRPr="007E6A29" w:rsidTr="001C2610">
        <w:trPr>
          <w:trHeight w:val="937"/>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plástica Sistema Easy Clean</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Lima plástica para limpeza das paredes do sistema de canais radiculares. promove limpeza das paredes dos Sistemas de Canais Radiculares através da agitação mecânica das substâncias químicas e do atrito de suas lâminas no interior do canal, principalmente no terço apical. Ela pode ser utilizada durante e depois do preparo ou somente depois do preparo. Indicada basicamente para movimentos reciprocantes, podendo também ser usada com movimentos rotatórios. Caixa com 48 unidades.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228,79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Luva para procedimento PP</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Luva para procedimento não cirúrgico tamanho PP, de látex de borracha natural, superfície lisa, ambidestra, não estéril e com pó bioabsorvível.  Caixa com 100 unidades.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360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117,62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7E6A29" w:rsidRDefault="00D0782B" w:rsidP="003D233E">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Luva para procedimento P</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Luva para procedimento não cirúrgico tamanho P, de látex de borracha natural, superfície lisa, ambidestra, não estéril e com pó bioabsorvível. Caixa com 100 unidades.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360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117,62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733A81">
            <w:pPr>
              <w:rPr>
                <w:rFonts w:ascii="Book Antiqua" w:hAnsi="Book Antiqua"/>
                <w:bCs/>
                <w:color w:val="000000"/>
                <w:sz w:val="18"/>
                <w:szCs w:val="18"/>
              </w:rPr>
            </w:pPr>
          </w:p>
        </w:tc>
      </w:tr>
      <w:tr w:rsidR="00D0782B" w:rsidRPr="007E6A29" w:rsidTr="001C2610">
        <w:trPr>
          <w:trHeight w:val="2152"/>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Luva para procedimento M</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Luva para procedimento não cirúrgico tamanho M, de látex de borracha natural, superfície lisa, ambidestra, não estéril e com pó bioabsorvível. Caixa com 100 unidades.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117,62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1C2610" w:rsidRDefault="00D0782B" w:rsidP="001C2610">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601893">
        <w:trPr>
          <w:trHeight w:val="511"/>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210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Luva para procedimentoG</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 xml:space="preserve">Luva para procedimento não cirúrgico tamanho G, de látex de borracha natural, superfície lisa, ambidestra, não estéril e com pó </w:t>
            </w:r>
            <w:r w:rsidRPr="007E6A29">
              <w:rPr>
                <w:rFonts w:ascii="Book Antiqua" w:hAnsi="Book Antiqua"/>
                <w:lang w:val="pt-BR" w:eastAsia="pt-BR"/>
              </w:rPr>
              <w:lastRenderedPageBreak/>
              <w:t>bioabsorvível. Caixa com 100 unidades.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117,62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601893" w:rsidRDefault="00D0782B" w:rsidP="00601893">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1C2610">
        <w:trPr>
          <w:trHeight w:val="1078"/>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211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Luva cirúrgica estéril 6,5</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Confeccionada em látex de borracha natural;Alta sensibilidade tátil, impermeável, formato anatômico, superfície texturizada, lubrificada com pó Bioabsorvível atóxico, hipoalergênicas. Esterilizadas por irradiação com embalagem BLISTER, possuindo na embalagem indicação de mão direita e esquerda proporcionando abertura asséptica.</w:t>
            </w:r>
            <w:r w:rsidRPr="007E6A29">
              <w:rPr>
                <w:rFonts w:ascii="Book Antiqua" w:hAnsi="Book Antiqua"/>
                <w:lang w:val="pt-BR" w:eastAsia="pt-BR"/>
              </w:rPr>
              <w:br/>
              <w:t>Caixa com 50 pares – tamanho 6,5</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124,16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7E6A29" w:rsidRDefault="00D0782B" w:rsidP="003D233E">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8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212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Luva cirúrgica estéril 7</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Confeccionada em látex de borracha natural;Alta sensibilidade tátil, impermeável, formato anatômico, superfície texturizada, lubrificada com pó Bioabsorvível atóxico, hipoalergênicas. Esterilizadas por irradiação com embalagem BLISTER, possuindo na embalagem indicação de mão direita e esquerda proporcionando abertura asséptica.</w:t>
            </w:r>
            <w:r w:rsidRPr="007E6A29">
              <w:rPr>
                <w:rFonts w:ascii="Book Antiqua" w:hAnsi="Book Antiqua"/>
                <w:lang w:val="pt-BR" w:eastAsia="pt-BR"/>
              </w:rPr>
              <w:br/>
              <w:t>Caixa com 50 pares – tamanho 7,0.</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111,51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8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213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Luva cirúrgica estéril 7,5</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Confeccionada em látex de borracha natural;Alta sensibilidade tátil, impermeável, formato anatômico, superfície texturizada, lubrificada com pó Bioabsorvível atóxico, hipoalergênicas. Esterilizadas por irradiação com embalagem BLISTER, possuindo na embalagem indicação de mão direita e esquerda proporcionando abertura asséptica.</w:t>
            </w:r>
            <w:r w:rsidRPr="007E6A29">
              <w:rPr>
                <w:rFonts w:ascii="Book Antiqua" w:hAnsi="Book Antiqua"/>
                <w:lang w:val="pt-BR" w:eastAsia="pt-BR"/>
              </w:rPr>
              <w:br/>
              <w:t>Caixa com 50 pares – tamanho 7,5.</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124,13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1C2610">
        <w:trPr>
          <w:trHeight w:val="228"/>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214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 Luva cirúrgica </w:t>
            </w:r>
            <w:r w:rsidRPr="005E39E9">
              <w:rPr>
                <w:rFonts w:ascii="Book Antiqua" w:hAnsi="Book Antiqua"/>
                <w:b/>
                <w:bCs/>
                <w:color w:val="000000"/>
                <w:sz w:val="18"/>
                <w:szCs w:val="18"/>
                <w:lang w:val="pt-BR" w:eastAsia="pt-BR"/>
              </w:rPr>
              <w:lastRenderedPageBreak/>
              <w:t xml:space="preserve">estéril 8,0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lastRenderedPageBreak/>
              <w:t>CAIXA</w:t>
            </w:r>
            <w:r w:rsidRPr="007E6A29">
              <w:rPr>
                <w:rFonts w:ascii="Book Antiqua" w:hAnsi="Book Antiqua"/>
                <w:b/>
                <w:bCs/>
                <w:lang w:val="pt-BR" w:eastAsia="pt-BR"/>
              </w:rPr>
              <w:br/>
            </w:r>
            <w:r w:rsidRPr="007E6A29">
              <w:rPr>
                <w:rFonts w:ascii="Book Antiqua" w:hAnsi="Book Antiqua"/>
                <w:lang w:val="pt-BR" w:eastAsia="pt-BR"/>
              </w:rPr>
              <w:t xml:space="preserve">Confeccionada em látex de </w:t>
            </w:r>
            <w:r w:rsidRPr="007E6A29">
              <w:rPr>
                <w:rFonts w:ascii="Book Antiqua" w:hAnsi="Book Antiqua"/>
                <w:lang w:val="pt-BR" w:eastAsia="pt-BR"/>
              </w:rPr>
              <w:lastRenderedPageBreak/>
              <w:t>borracha natural;Alta sensibilidade tátil, impermeável, formato anatômico, superfície texturizada, lubrificada com pó Bioabsorvível atóxico, hipoalergênicas. Esterilizadas por irradiação com embalagem BLISTER, possuindo na embalagem indicação de mão direita e esquerda proporcionando abertura asséptica.</w:t>
            </w:r>
            <w:r w:rsidRPr="007E6A29">
              <w:rPr>
                <w:rFonts w:ascii="Book Antiqua" w:hAnsi="Book Antiqua"/>
                <w:lang w:val="pt-BR" w:eastAsia="pt-BR"/>
              </w:rPr>
              <w:br/>
              <w:t>Caixa com 50 pares – tamanho 8,0.</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112,68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lastRenderedPageBreak/>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215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Mandril </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Mandril para encaixe de disco de lixa, para acabamento e polimento de restaurações. Confeccionado em aço inoxidável, autoclavável, encaixe universal.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29,71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3D233E">
            <w:pPr>
              <w:jc w:val="center"/>
              <w:rPr>
                <w:rFonts w:ascii="Book Antiqua" w:hAnsi="Book Antiqua"/>
                <w:b/>
                <w:bCs/>
                <w:color w:val="000000"/>
                <w:lang w:val="pt-BR" w:eastAsia="pt-BR"/>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216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Máscara descartável</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Máscara Descartável. 100% propileno tripla – com clips nasal. Filtro bacteriológico 98/99%. Embalagem com 50 unidades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47,30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1C2610" w:rsidRDefault="00D0782B" w:rsidP="001C2610">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217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Matriz metálica de aço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Matriz metálica de aço 0,05 x 5 x 500mm. Matriz rígida, indeformável, para uso em porta-matriz. Adaptação cervical sem sofrer deformação/condensação. Apresentação em estojo plástico em forma de rolo, constando dados de identificação.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1,81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601893">
        <w:trPr>
          <w:trHeight w:val="228"/>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218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Matriz metálica de aço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Matriz metálica de aço 0,05 x 7x 500mm. Matriz rígida, indeformável, para uso em porta-matriz. Adaptação cervical sem sofrer deformação/condensação. Apresentação em estojo plástico em forma de rolo, constando dados de </w:t>
            </w:r>
            <w:r w:rsidRPr="007E6A29">
              <w:rPr>
                <w:rFonts w:ascii="Book Antiqua" w:hAnsi="Book Antiqua"/>
                <w:lang w:val="pt-BR" w:eastAsia="pt-BR"/>
              </w:rPr>
              <w:lastRenderedPageBreak/>
              <w:t>identificação.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500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1,96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E2D53">
            <w:pPr>
              <w:jc w:val="center"/>
              <w:rPr>
                <w:rFonts w:ascii="Book Antiqua" w:hAnsi="Book Antiqua"/>
                <w:bCs/>
                <w:color w:val="000000"/>
                <w:sz w:val="18"/>
                <w:szCs w:val="18"/>
              </w:rPr>
            </w:pPr>
          </w:p>
        </w:tc>
      </w:tr>
      <w:tr w:rsidR="00D0782B" w:rsidRPr="007E6A29" w:rsidTr="001C2610">
        <w:trPr>
          <w:trHeight w:val="228"/>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219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Moldeiras descartáveis de Cera e espuma.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Feita em cera maleável, revestida com espuma hidrófila para adaptação à arcada dentária, facilitando a penetração do gel de flúor nos espaços interproximais.  Para arcadas superior e inferior separadas. Em dois tamanhos de arcadas, contemplando pacientes de diferentes idades. Caixa com 100 unidades sortidas, de ambos tamanhos de arcadas.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77,12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7E6A29" w:rsidRDefault="00D0782B" w:rsidP="003D233E">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1C2610">
        <w:trPr>
          <w:trHeight w:val="3346"/>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220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Micromotor</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Corpo do micro motor deve ser fabricado em alumínio com tratamento cromado acetinado,  autoclavável até 135 °C por mais de 1000 ciclos Deve possuir ranhuras antiderrapantes e indicação de sentido no anel de regulagem de rotação Encaixe Tipo BORDEN  - Terminal padrão 2 furos. Deve possuir spray externo simples, disponibilizando niple de encaixe para mangueira para sistema de refrigeração externo – padrão, o que dificulta a possibilidade de entupimento e possibilita a substituição da mangueira de passagem de água, beneficiando assepsia e evitando o risco de contaminação cruzada. Deve proporcionar refrigeração da região de corte da broca em qualquer posição de trabalho, evitando o superaquecimento desta. Deve operar com rotação entre 5.000 rpm e 20.000 rpm, possuindo regulagem de rotação / inversão no corpo do Micro Motor. Pressão de Ar de Trabalho: 40 libras (psi) - Pressão padrão em equipos, garantindo perfeito funcionamento e maior </w:t>
            </w:r>
            <w:r w:rsidRPr="007E6A29">
              <w:rPr>
                <w:rFonts w:ascii="Book Antiqua" w:hAnsi="Book Antiqua"/>
                <w:lang w:val="pt-BR" w:eastAsia="pt-BR"/>
              </w:rPr>
              <w:lastRenderedPageBreak/>
              <w:t>torque de trabalho. Peso liquido aproximado de 75 gramas, o que não produz tensão nem fadiga à mão do operador. Acoplamento: Através do sistema INTRA, permitindo encaixe fácil e rápida substituição do Contra Ângulo e da Peça Reta.. Deve possuir baixo ruído de trabalho, minimizando o estresse do operador e do paciente. Deve operar com alto torque, com maior eficiência no campo operatório - Ideal para os mais diversos tipos de operações. Deve possuir rosca da conexão com tratamento eletro-químico que proporcione aumento significativo na dureza superficial do material, aumentando a vida útil da rosca da peça de mão.</w:t>
            </w:r>
            <w:r w:rsidRPr="007E6A29">
              <w:rPr>
                <w:rFonts w:ascii="Book Antiqua" w:hAnsi="Book Antiqua"/>
                <w:lang w:val="pt-BR" w:eastAsia="pt-BR"/>
              </w:rPr>
              <w:br/>
              <w:t>DEVE POSSUIR CERTIFICADO INMETRO DE CONFORMIDADE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909,67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221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OZE Tipo II</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Composição reforçada por polímeros a base de óxido de zinco e eugenol, indicada para restaurações temporárias de longa espera, para forramento de cavidades sob restaurações de amálgama e para uso em geral. Caixa contendo pó (38g) e líquido (15 ml).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130,78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601893">
        <w:trPr>
          <w:trHeight w:val="122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222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Óleo lubrificante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 xml:space="preserve">Óleo spray lubrificante para alta/baixa rotação com bico aplicador. Lubrificante interno de turbinas, micromotores e instrumentos odontológicos. Ação detergente, bactericida, com óleo mineral atóxico de baixa viscosidade. Composto por óleo dental, solvente, propelente butano/propano. Apresentado em frasco com no mínimo 100 ml, seguro e </w:t>
            </w:r>
            <w:r w:rsidRPr="007E6A29">
              <w:rPr>
                <w:rFonts w:ascii="Book Antiqua" w:hAnsi="Book Antiqua"/>
                <w:lang w:val="pt-BR" w:eastAsia="pt-BR"/>
              </w:rPr>
              <w:lastRenderedPageBreak/>
              <w:t xml:space="preserve">resistente, com bicoaplicador, constando dados de fabricação, lote, validade, isenção/registro no MS/ANVISA.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18,33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6E2D53">
            <w:pPr>
              <w:jc w:val="center"/>
              <w:rPr>
                <w:rFonts w:ascii="Book Antiqua" w:hAnsi="Book Antiqua"/>
                <w:bCs/>
                <w:color w:val="000000"/>
                <w:sz w:val="18"/>
                <w:szCs w:val="18"/>
                <w:lang w:val="pt-BR" w:eastAsia="pt-BR"/>
              </w:rPr>
            </w:pPr>
          </w:p>
          <w:p w:rsidR="00D0782B" w:rsidRPr="00C55C08" w:rsidRDefault="00D0782B" w:rsidP="006E2D53">
            <w:pPr>
              <w:jc w:val="center"/>
              <w:rPr>
                <w:rFonts w:ascii="Book Antiqua" w:hAnsi="Book Antiqua"/>
                <w:bCs/>
                <w:color w:val="000000"/>
                <w:sz w:val="18"/>
                <w:szCs w:val="18"/>
              </w:rPr>
            </w:pPr>
          </w:p>
        </w:tc>
      </w:tr>
      <w:tr w:rsidR="00D0782B" w:rsidRPr="007E6A29" w:rsidTr="001C2610">
        <w:trPr>
          <w:trHeight w:val="64"/>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223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Otosporin</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Otosporin. Frasco com 10 ml.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13,02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1C2610" w:rsidRDefault="00D0782B" w:rsidP="001C2610">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5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224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 Papel Articular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Para uso odontológico, carbono duplo nas cores vermelha e azul, espessura de 0,2mm e 10 cm de comprimento, resistente ao tracionamento e a umidade, sem desfazer em contato com a saliva. Acabamento reto, acondicionado em bloco tipo livreto com 12 folhas, constando dados de fabricação.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5,15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3D233E">
            <w:pPr>
              <w:jc w:val="center"/>
              <w:rPr>
                <w:rFonts w:ascii="Book Antiqua" w:hAnsi="Book Antiqua"/>
                <w:bCs/>
                <w:color w:val="000000"/>
                <w:sz w:val="18"/>
                <w:szCs w:val="18"/>
              </w:rPr>
            </w:pP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225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Paramonoclorofenol Canforado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lang w:val="pt-BR" w:eastAsia="pt-BR"/>
              </w:rPr>
              <w:br/>
              <w:t xml:space="preserve">Paramonoclorofenol Canforado líquido. Para uso intracanal, acondicionado em frasco de boa qualidade, contendo no mínimo 20ml, constando dados de fabricação, data de esterilização, lote, validade, isenção/registro no MS/ANVISA. Frasco com 20 ml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6,87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3D233E">
            <w:pPr>
              <w:jc w:val="center"/>
              <w:rPr>
                <w:rFonts w:ascii="Book Antiqua" w:hAnsi="Book Antiqua"/>
                <w:bCs/>
                <w:color w:val="000000"/>
                <w:sz w:val="18"/>
                <w:szCs w:val="18"/>
                <w:lang w:val="pt-BR" w:eastAsia="pt-BR"/>
              </w:rPr>
            </w:pPr>
          </w:p>
          <w:p w:rsidR="00D0782B" w:rsidRPr="00C55C08" w:rsidRDefault="00D0782B" w:rsidP="006E2D53">
            <w:pPr>
              <w:jc w:val="center"/>
              <w:rPr>
                <w:rFonts w:ascii="Book Antiqua" w:hAnsi="Book Antiqua"/>
                <w:bCs/>
                <w:color w:val="000000"/>
                <w:sz w:val="18"/>
                <w:szCs w:val="18"/>
              </w:rPr>
            </w:pP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226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Pasta Alveolar</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Antisséptica, para uso odontológico, acondicionada em tubo ou bisnaga de boa qualidade, contendo no mínimo 10g, constando dados de fabricação, lote, validade, isenção/registro no MS/ANVISA.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25,02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3D233E">
            <w:pPr>
              <w:jc w:val="center"/>
              <w:rPr>
                <w:rFonts w:ascii="Book Antiqua" w:hAnsi="Book Antiqua"/>
                <w:bCs/>
                <w:color w:val="000000"/>
                <w:sz w:val="18"/>
                <w:szCs w:val="18"/>
              </w:rPr>
            </w:pPr>
          </w:p>
        </w:tc>
      </w:tr>
      <w:tr w:rsidR="00D0782B" w:rsidRPr="007E6A29" w:rsidTr="00601893">
        <w:trPr>
          <w:trHeight w:val="653"/>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227</w:t>
            </w:r>
          </w:p>
        </w:tc>
        <w:tc>
          <w:tcPr>
            <w:tcW w:w="635" w:type="pct"/>
            <w:shd w:val="clear" w:color="auto" w:fill="FFFFFF" w:themeFill="background1"/>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Pasta Maisto</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lang w:val="pt-BR" w:eastAsia="pt-BR"/>
              </w:rPr>
              <w:br/>
              <w:t>Pasta Maisto, composta por óxido de zinco, iodofórmio, paramonoclofenolcanforado e canolina anidra.Frasco com 10g.</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34,31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601893" w:rsidRDefault="00D0782B" w:rsidP="00601893">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333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228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Pasta Calen PMCC</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Pasta à base de hidróxido de cálcio radiopaca, indicada para o tratamento dos canais radiculares. Apresenta consistência uniforme e cremosa que lhe permite escoamento até o ápice e impede a rápida reabsorção de cálcio. Hidrossolúvel e pronta para uso clínico imediato, Calen é indicada como curativo de demora entre seções clínicas, como curativo expectante como tampão apical e na prevenção das absorções cervicais. Calen com PMCC reúne as propriedades da pasta de Hidróxido de Cálcio (Calen). O PMC associado à cânfora melhora os resultados clínicos em função de sua maior difusibilidade, além de atenuar sua ação irritante. Reg. Anvisa. Embalagem c/ 2 tubetes com 2,7g cada de pasta de hidróxido de cálcio c/ PMCC e  2 tubetes com 2,2g de glicerina.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74,46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1C2610">
        <w:trPr>
          <w:trHeight w:val="122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229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Pasta de uso endodôntico à base de hidróxido de cálcio e iodofórmico em veículo viscoso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Pasta contendo Hidróxido de Cálcio 30%, Iodofórmio 40,4%, Óleo de Silicone 22,4%, Veículo qsp. A pasta vem pronta, acondicionada em seringa e com 10 ponteiras endodônticas na embalagem; Indicado como material de preenchimento de canais radiculares. Pode ser utilizada como material de preenchimento temporário ou permanente para canais radiculares infectados (pulpectomia), no capeamento indireto da polpa e pulpotomia, na apicificação e formação de tecidos duros, no tratamento da reabsorção radicular e no trauma endodôntico em </w:t>
            </w:r>
            <w:r w:rsidRPr="007E6A29">
              <w:rPr>
                <w:rFonts w:ascii="Book Antiqua" w:hAnsi="Book Antiqua"/>
                <w:lang w:val="pt-BR" w:eastAsia="pt-BR"/>
              </w:rPr>
              <w:lastRenderedPageBreak/>
              <w:t>crianças. Não necessita refrigeração. Registro na ANVISA. Validade de dois anos após data de fabricação. Embalagem contendo seringa com 2g + 10 ponteiras.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227,95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230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Pasta profilática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limpeza profilática, para remoção de manchas exógenas, placas, matéria alba e resíduos orais. Isento de óleo. Sabor tutti-fruti ou menta. Embalagem 90g., constando dados de fabricação, lote, validade,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7,86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231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Pedra Pomes extrafina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PACOTE</w:t>
            </w:r>
            <w:r w:rsidRPr="007E6A29">
              <w:rPr>
                <w:rFonts w:ascii="Book Antiqua" w:hAnsi="Book Antiqua"/>
                <w:b/>
                <w:bCs/>
                <w:lang w:val="pt-BR" w:eastAsia="pt-BR"/>
              </w:rPr>
              <w:br/>
            </w:r>
            <w:r w:rsidRPr="007E6A29">
              <w:rPr>
                <w:rFonts w:ascii="Book Antiqua" w:hAnsi="Book Antiqua"/>
                <w:lang w:val="pt-BR" w:eastAsia="pt-BR"/>
              </w:rPr>
              <w:t>Pó abrasivo extrafino de cor acinzentada, de baixa densidade e pesoUtilizada na limpeza e polimento do esmalte dentário, ouro coesivo, amálgama e resina acrílica. Pacote 1 kg.</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7,19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3D233E">
            <w:pPr>
              <w:rPr>
                <w:rFonts w:ascii="Book Antiqua" w:hAnsi="Book Antiqua"/>
                <w:b/>
                <w:bCs/>
                <w:color w:val="000000"/>
                <w:lang w:val="pt-BR" w:eastAsia="pt-BR"/>
              </w:rPr>
            </w:pPr>
          </w:p>
        </w:tc>
      </w:tr>
      <w:tr w:rsidR="00D0782B" w:rsidRPr="007E6A29" w:rsidTr="00B55102">
        <w:trPr>
          <w:trHeight w:val="15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232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Película Radiográfica Adulto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Película dental para Raios-X periapical adulto, medindo 30x40mm,embalagem individual em material plástico para evitar contato com a saliva. Alta velocidade F.Acondicionado em caixa segura com 150 unidades, constando dados de fabricação, lote, validade, isenção/registro no MS/ANVISA.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157,52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22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233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Película Radiográfica Infantil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Película dental para Raios-X periapical adulto. Medindo 20x30mm, embalagem individual em material plástico para evitar contato com a saliva. Alta velocidade F.Acondicionado em caixa segura com 100 unidades, constando dados de fabricação, lote, validade, isenção/registro no MS/ANVISA.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217,78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409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234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Pino de Fibra de Vidro (kit)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KIT</w:t>
            </w:r>
            <w:r w:rsidRPr="007E6A29">
              <w:rPr>
                <w:rFonts w:ascii="Book Antiqua" w:hAnsi="Book Antiqua"/>
                <w:lang w:val="pt-BR" w:eastAsia="pt-BR"/>
              </w:rPr>
              <w:br/>
              <w:t>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Kit contendo 15 pinos (5 pinos  Nº 1;  5pinos  Nº 2 e 5 pinos  Nº 3) e 3 brocas ( uma broca Nº 1, uma broca  Nº 2 e uma broca Nº 3), 15 cursores de silicone e 01 gabarito para medição radiográfica.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271,89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358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235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Pino de Fibra de Vidro (kit)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KIT</w:t>
            </w:r>
            <w:r w:rsidRPr="007E6A29">
              <w:rPr>
                <w:rFonts w:ascii="Book Antiqua" w:hAnsi="Book Antiqua"/>
                <w:b/>
                <w:bCs/>
                <w:lang w:val="pt-BR" w:eastAsia="pt-BR"/>
              </w:rPr>
              <w:br/>
            </w:r>
            <w:r w:rsidRPr="007E6A29">
              <w:rPr>
                <w:rFonts w:ascii="Book Antiqua" w:hAnsi="Book Antiqua"/>
                <w:lang w:val="pt-BR" w:eastAsia="pt-BR"/>
              </w:rPr>
              <w:t xml:space="preserve">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w:t>
            </w:r>
            <w:r w:rsidRPr="007E6A29">
              <w:rPr>
                <w:rFonts w:ascii="Book Antiqua" w:hAnsi="Book Antiqua"/>
                <w:lang w:val="pt-BR" w:eastAsia="pt-BR"/>
              </w:rPr>
              <w:lastRenderedPageBreak/>
              <w:t>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Kit contendo 5 pinos nº 0,5 e uma broca nº 0,5.</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104,58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7E6A29" w:rsidRDefault="00D0782B" w:rsidP="003D233E">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333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236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Pino de Fibra de Vidro (reposição)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Caixa contendo 05 pinos nº 0,5.</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70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54,99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3D233E">
            <w:pPr>
              <w:jc w:val="center"/>
              <w:rPr>
                <w:rFonts w:ascii="Book Antiqua" w:hAnsi="Book Antiqua"/>
                <w:bCs/>
                <w:color w:val="000000"/>
                <w:sz w:val="18"/>
                <w:szCs w:val="18"/>
                <w:lang w:val="pt-BR" w:eastAsia="pt-BR"/>
              </w:rPr>
            </w:pPr>
          </w:p>
          <w:p w:rsidR="00D0782B" w:rsidRPr="00D74FD2"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3D233E">
            <w:pPr>
              <w:jc w:val="center"/>
              <w:rPr>
                <w:rFonts w:ascii="Book Antiqua" w:hAnsi="Book Antiqua"/>
                <w:bCs/>
                <w:color w:val="000000"/>
                <w:sz w:val="18"/>
                <w:szCs w:val="18"/>
                <w:lang w:val="pt-BR" w:eastAsia="pt-BR"/>
              </w:rPr>
            </w:pPr>
          </w:p>
          <w:p w:rsidR="00D0782B" w:rsidRDefault="00D0782B" w:rsidP="003D233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3D233E">
            <w:pPr>
              <w:jc w:val="center"/>
              <w:rPr>
                <w:rFonts w:ascii="Book Antiqua" w:hAnsi="Book Antiqua"/>
                <w:bCs/>
                <w:color w:val="000000"/>
                <w:sz w:val="18"/>
                <w:szCs w:val="18"/>
                <w:lang w:val="pt-BR" w:eastAsia="pt-BR"/>
              </w:rPr>
            </w:pPr>
          </w:p>
          <w:p w:rsidR="00D0782B" w:rsidRPr="00C55C08" w:rsidRDefault="00D0782B" w:rsidP="003D233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333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237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Pino de Fibra de Vidro (reposição)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Caixa contendo 5 pinos nº 01.</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55,03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rPr>
                <w:rFonts w:ascii="Book Antiqua" w:hAnsi="Book Antiqua"/>
                <w:bCs/>
                <w:color w:val="000000"/>
                <w:sz w:val="18"/>
                <w:szCs w:val="18"/>
              </w:rPr>
            </w:pPr>
          </w:p>
        </w:tc>
      </w:tr>
      <w:tr w:rsidR="00D0782B" w:rsidRPr="007E6A29" w:rsidTr="001C2610">
        <w:trPr>
          <w:trHeight w:val="2638"/>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238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Pino de Fibra de Vidro (reposição)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w:t>
            </w:r>
            <w:r w:rsidRPr="007E6A29">
              <w:rPr>
                <w:rFonts w:ascii="Book Antiqua" w:hAnsi="Book Antiqua"/>
                <w:lang w:val="pt-BR" w:eastAsia="pt-BR"/>
              </w:rPr>
              <w:lastRenderedPageBreak/>
              <w:t>com a broca do Kit. Estreita linha de cimentação; Maior resistência mecânica; Ajuste do corte e identificação da numeração do pino; Economia de tempo clínico e custos laboratoriais; Facilidade de remoção; Adaptação à maior parte dos casos clínicos. Caixa contendo 5 pinos nº 2.</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57,13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C55C08" w:rsidRDefault="00D0782B" w:rsidP="00123C98">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2638"/>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239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Pino de Fibra de Vidro (reposição)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Caixa  contendo 05 pinos nº 03.</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57,13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7E6A29" w:rsidRDefault="00D0782B" w:rsidP="00123C98">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282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240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Posicionador Radiográfico Adulto - Kit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KIT</w:t>
            </w:r>
            <w:r w:rsidRPr="007E6A29">
              <w:rPr>
                <w:rFonts w:ascii="Book Antiqua" w:hAnsi="Book Antiqua"/>
                <w:b/>
                <w:bCs/>
                <w:lang w:val="pt-BR" w:eastAsia="pt-BR"/>
              </w:rPr>
              <w:br/>
            </w:r>
            <w:r w:rsidRPr="007E6A29">
              <w:rPr>
                <w:rFonts w:ascii="Book Antiqua" w:hAnsi="Book Antiqua"/>
                <w:lang w:val="pt-BR" w:eastAsia="pt-BR"/>
              </w:rPr>
              <w:t xml:space="preserve">Permite a execução de radiografias periapicais e interproximais com rapidez e precisão. Dispositivos mantém o filme paralelo ao aparelho de raio X, a aleta de pressão mantém o filme preso.Peças desmontáveis facilitam a esterilização.Peças </w:t>
            </w:r>
            <w:r w:rsidRPr="007E6A29">
              <w:rPr>
                <w:rFonts w:ascii="Book Antiqua" w:hAnsi="Book Antiqua"/>
                <w:lang w:val="pt-BR" w:eastAsia="pt-BR"/>
              </w:rPr>
              <w:lastRenderedPageBreak/>
              <w:t>reversíveis, alternando-se de posição: peças dos dentes posteriores alternam-se para superiores e inferiores conforme o lado colocado, a mesma reversão ocorre para o posicionador para dentes anteriores. Autoclavável até 134ºC. Registro Anvisa Kit com + 1 posicionador lateral direito + 1 posicionador lateral esquerdo + 1 posicionador anterior + 3 dispositivos para mordida + 1 posicionador para interproximal BiteWings + 1 exclusivo pote para esterilização.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72,69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C55C08" w:rsidRDefault="00D0782B" w:rsidP="00123C98">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282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241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Posicionador Radiográfico Infantil - Kit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KIT</w:t>
            </w:r>
            <w:r w:rsidRPr="007E6A29">
              <w:rPr>
                <w:rFonts w:ascii="Book Antiqua" w:hAnsi="Book Antiqua"/>
                <w:b/>
                <w:bCs/>
                <w:lang w:val="pt-BR" w:eastAsia="pt-BR"/>
              </w:rPr>
              <w:br/>
            </w:r>
            <w:r w:rsidRPr="007E6A29">
              <w:rPr>
                <w:rFonts w:ascii="Book Antiqua" w:hAnsi="Book Antiqua"/>
                <w:lang w:val="pt-BR" w:eastAsia="pt-BR"/>
              </w:rPr>
              <w:t>Permite a execução de radiografias periapicais e interproximais com rapidez e precisão. Dispositivos mantém o filme paralelo ao aparelho de raio X, a aleta de pressão mantém o filme preso.Peças desmontáveis facilitam a esterilização.Peças reversíveis, alternando-se de posição: peças dos dentes posteriores alternam-se para superiores e inferiores conforme o lado colocado, a mesma reversão ocorre para o posicionador para dentes anteriores. Autoclavável até 134ºC. Registro Anvisa Kit com + 1 posicionador lateral direito + 1 posicionador lateral esquerdo + 1 posicionador anterior + 3 dispositivos para mordida + 1 posicionador para interproximal BiteWings + 1 exclusivo pote para esterilização.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69,36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C55C08" w:rsidRDefault="00D0782B" w:rsidP="00123C98">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231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242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Propilenoglicol</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lang w:val="pt-BR" w:eastAsia="pt-BR"/>
              </w:rPr>
              <w:br/>
              <w:t>O PROPILENOGLICOL é um líquido límpido, incolor, miscível em água, álcool, cetona e éster. É utilizado como emoliente, solvente e veículo nas indústrias cosméticas e farmacêuticas. O PROPILENOGLICOL atua na solubilidade e dispersão de ativos como extratos vegetais, proteínas, vitaminas, aminoácidos, colágenos e outros numa formulação cosmética. Tem poder germicida semelhante ao do etanol, podendo auxiliar as formulações cosméticas na preservação de contaminação microbiológica. Frasco contendo 1 litro.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71,61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733A81">
            <w:pPr>
              <w:rPr>
                <w:rFonts w:ascii="Book Antiqua" w:hAnsi="Book Antiqua"/>
                <w:bCs/>
                <w:color w:val="000000"/>
                <w:sz w:val="18"/>
                <w:szCs w:val="18"/>
              </w:rPr>
            </w:pPr>
          </w:p>
        </w:tc>
      </w:tr>
      <w:tr w:rsidR="00D0782B" w:rsidRPr="007E6A29" w:rsidTr="001C2610">
        <w:trPr>
          <w:trHeight w:val="2212"/>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243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Protetor Facial com testeira 8""</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Protetor facial composto de um suporte de material plástico rígido preto, que cobre a parte frontal do crânio do usuário e se estende até a parte lateral da cabeça, e um escudo de material plástico (policarbonato) incolor, com cerca de 24 cm de largura e 40 cm de altura, preso ao suporte preto por meio de três pinos plásticos. Possui uma testeira em material plástico rígido, suspensão com ajuste simples. As extremidades do suporte preto são fixadas na carneira e coroa de material plástico branco por meio de dois parafusos plásticos. O tamanho da carneira é regulável através de catraca. A parte frontal da carneira é recoberta com uma espuma para absorção de suor. Composto por um visor em policarbonato incolor de 1,2mm com proteção UV. Possui uma testeira em plástico resistente e suspensão. Possui ajuste </w:t>
            </w:r>
            <w:r w:rsidRPr="007E6A29">
              <w:rPr>
                <w:rFonts w:ascii="Book Antiqua" w:hAnsi="Book Antiqua"/>
                <w:lang w:val="pt-BR" w:eastAsia="pt-BR"/>
              </w:rPr>
              <w:lastRenderedPageBreak/>
              <w:t>simples e tira absorvente de suor. Indicado para proteção dos olhos contra impacto de partículas volantes e atividades que não gerem radiação infravermelha. Máscara Facial padrão RDC N° 356. Garantia 90 dias. Embalagem unitária.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23,29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7E6A29" w:rsidRDefault="00D0782B" w:rsidP="00123C98">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6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244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Resina Composta Restauradora Fotoativada A1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 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A1.</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59,27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C55C08" w:rsidRDefault="00D0782B" w:rsidP="00123C98">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r w:rsidRPr="002B74ED">
              <w:rPr>
                <w:rFonts w:ascii="Book Antiqua" w:hAnsi="Book Antiqua"/>
                <w:bCs/>
                <w:color w:val="000000"/>
                <w:sz w:val="18"/>
                <w:szCs w:val="18"/>
                <w:highlight w:val="magenta"/>
                <w:lang w:val="pt-BR" w:eastAsia="pt-BR"/>
              </w:rPr>
              <w:t>)</w:t>
            </w:r>
          </w:p>
        </w:tc>
      </w:tr>
      <w:tr w:rsidR="00D0782B" w:rsidRPr="007E6A29" w:rsidTr="00B55102">
        <w:trPr>
          <w:trHeight w:val="358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245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Resina Composta Restauradora Fotoativada A2</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 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A2.</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59,27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C55C08" w:rsidRDefault="00D0782B" w:rsidP="00123C98">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358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246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Resina Composta Restauradora Fotoativada A3</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w:t>
            </w:r>
            <w:r w:rsidRPr="007E6A29">
              <w:rPr>
                <w:rFonts w:ascii="Book Antiqua" w:hAnsi="Book Antiqua"/>
                <w:lang w:val="pt-BR" w:eastAsia="pt-BR"/>
              </w:rPr>
              <w:lastRenderedPageBreak/>
              <w:t>(micrômetros) e dióxido de silício altamente disperso (0,02–0,07 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A3.</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48,38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C55C08" w:rsidRDefault="00D0782B" w:rsidP="00123C98">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1C2610">
        <w:trPr>
          <w:trHeight w:val="16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247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Resina Composta Restauradora Fotoativada A3,5</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w:t>
            </w:r>
            <w:r w:rsidRPr="007E6A29">
              <w:rPr>
                <w:rFonts w:ascii="Book Antiqua" w:hAnsi="Book Antiqua"/>
                <w:lang w:val="pt-BR" w:eastAsia="pt-BR"/>
              </w:rPr>
              <w:lastRenderedPageBreak/>
              <w:t xml:space="preserve">proporcionando excelente acabamento e polimento. Resistente ao desgaste e não-abrasiva aos dentes naturais, com desgaste semelhante ao antagonista. Cor </w:t>
            </w:r>
            <w:r w:rsidR="001D5297" w:rsidRPr="001D5297">
              <w:rPr>
                <w:rFonts w:ascii="Book Antiqua" w:hAnsi="Book Antiqua"/>
                <w:bCs/>
                <w:color w:val="000000"/>
                <w:lang w:val="pt-BR" w:eastAsia="pt-BR"/>
              </w:rPr>
              <w:t>A3,5</w:t>
            </w:r>
            <w:r w:rsidRPr="001D5297">
              <w:rPr>
                <w:rFonts w:ascii="Book Antiqua" w:hAnsi="Book Antiqua"/>
                <w:lang w:val="pt-BR" w:eastAsia="pt-BR"/>
              </w:rPr>
              <w:t>.</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59,27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7E6A29" w:rsidRDefault="00D0782B" w:rsidP="00123C98">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6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248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Resina Composta Restauradora Fotoativada B1</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Seringa com 4g - Resina restauradora microhíbrida para restauração direta de dentes anteriores e posteriores,</w:t>
            </w:r>
            <w:r w:rsidRPr="007E6A29">
              <w:rPr>
                <w:rFonts w:ascii="Book Antiqua" w:hAnsi="Book Antiqua"/>
                <w:lang w:val="pt-BR" w:eastAsia="pt-BR"/>
              </w:rPr>
              <w:br/>
              <w:t>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B1.</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59,27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Default="00D0782B" w:rsidP="00123C98">
            <w:pPr>
              <w:rPr>
                <w:rFonts w:ascii="Book Antiqua" w:hAnsi="Book Antiqua"/>
                <w:bCs/>
                <w:color w:val="000000"/>
                <w:sz w:val="18"/>
                <w:szCs w:val="18"/>
                <w:lang w:val="pt-BR" w:eastAsia="pt-BR"/>
              </w:rPr>
            </w:pPr>
          </w:p>
          <w:p w:rsidR="00D0782B" w:rsidRPr="00C55C08" w:rsidRDefault="00D0782B" w:rsidP="00123C98">
            <w:pPr>
              <w:rPr>
                <w:rFonts w:ascii="Book Antiqua" w:hAnsi="Book Antiqua"/>
                <w:bCs/>
                <w:color w:val="000000"/>
                <w:sz w:val="18"/>
                <w:szCs w:val="18"/>
              </w:rPr>
            </w:pPr>
          </w:p>
        </w:tc>
      </w:tr>
      <w:tr w:rsidR="00D0782B" w:rsidRPr="007E6A29" w:rsidTr="00B55102">
        <w:trPr>
          <w:trHeight w:val="358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249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 Resina Composta Restauradora Fotoativada B2</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B2.</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59,27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C55C08" w:rsidRDefault="00D0782B" w:rsidP="00123C98">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358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250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 Resina Composta Restauradora Fotoativada B3</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w:t>
            </w:r>
            <w:r w:rsidRPr="007E6A29">
              <w:rPr>
                <w:rFonts w:ascii="Book Antiqua" w:hAnsi="Book Antiqua"/>
                <w:lang w:val="pt-BR" w:eastAsia="pt-BR"/>
              </w:rPr>
              <w:lastRenderedPageBreak/>
              <w:t>(micrômetros) e dióxido de silício altamente disperso (0,02–0,07μm)–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B3.</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59,27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C55C08" w:rsidRDefault="00D0782B" w:rsidP="00123C98">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1C2610">
        <w:trPr>
          <w:trHeight w:val="16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251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Resina Composta Restauradora Fotoativada OA2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w:t>
            </w:r>
            <w:r w:rsidRPr="007E6A29">
              <w:rPr>
                <w:rFonts w:ascii="Book Antiqua" w:hAnsi="Book Antiqua"/>
                <w:lang w:val="pt-BR" w:eastAsia="pt-BR"/>
              </w:rPr>
              <w:lastRenderedPageBreak/>
              <w:t>proporcionando excelente acabamento e polimento. Resistente ao desgaste e não-abrasiva aos dentes naturais, com desgaste semelhante ao antagonista. Cor OA2</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59,27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7E6A29" w:rsidRDefault="00D0782B" w:rsidP="00123C98">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252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Resina Fotoativada Flow A2</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Resina composta microhíbrida, radiopaca, de média viscosidade, fotopolimerizável, na cor A2. Seringa com 02 gramas e 01 ponteira de aplicação.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20,16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733A81">
            <w:pPr>
              <w:rPr>
                <w:rFonts w:ascii="Book Antiqua" w:hAnsi="Book Antiqua"/>
                <w:bCs/>
                <w:color w:val="000000"/>
                <w:sz w:val="18"/>
                <w:szCs w:val="18"/>
              </w:rPr>
            </w:pP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253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Resina Fotoativada Flow A3</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Resina composta microhíbrida, radiopaca, de média viscosidade, fotopolimerizável, na cor A3. Seringa com 02 gramas e 01 ponteira de aplicação.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20,16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254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Resina Fotoativada Dentina UD</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Resina restauradora microhíbrida para restauração de dentes anteriores e posteriores, UD universal. Seringa com 4 gramas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58,17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255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Revelador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Revelador para Raios-X. Solução pronta para o uso, processamento rápido, embalada em frasco branco leitoso. Frasco contendo dados de fabricação, lote, validade, isenção/registro no MS/ANVISA. Frasco com 500 ml.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22,30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123C98">
            <w:pPr>
              <w:jc w:val="center"/>
              <w:rPr>
                <w:rFonts w:ascii="Book Antiqua" w:hAnsi="Book Antiqua"/>
                <w:b/>
                <w:bCs/>
                <w:color w:val="000000"/>
                <w:lang w:val="pt-BR" w:eastAsia="pt-BR"/>
              </w:rPr>
            </w:pPr>
          </w:p>
        </w:tc>
      </w:tr>
      <w:tr w:rsidR="00D0782B" w:rsidRPr="007E6A29" w:rsidTr="001C2610">
        <w:trPr>
          <w:trHeight w:val="653"/>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256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Rolete de Algodão nº1</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PACOTE</w:t>
            </w:r>
            <w:r w:rsidRPr="007E6A29">
              <w:rPr>
                <w:rFonts w:ascii="Book Antiqua" w:hAnsi="Book Antiqua"/>
                <w:lang w:val="pt-BR" w:eastAsia="pt-BR"/>
              </w:rPr>
              <w:br/>
              <w:t xml:space="preserve">Indicado para afastamento da bochecha e absorção de líquidos em tratamento odontológico. Confeccionadas com fibras 100% algodão. Embalagem com 100 unidades, com </w:t>
            </w:r>
            <w:r w:rsidRPr="007E6A29">
              <w:rPr>
                <w:rFonts w:ascii="Book Antiqua" w:hAnsi="Book Antiqua"/>
                <w:lang w:val="pt-BR" w:eastAsia="pt-BR"/>
              </w:rPr>
              <w:lastRenderedPageBreak/>
              <w:t>dados de identificação, fabricação, validade, registro na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1.000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2,79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 xml:space="preserve">CNPJ do </w:t>
            </w:r>
            <w:r w:rsidRPr="00DA3574">
              <w:rPr>
                <w:rFonts w:ascii="Book Antiqua" w:hAnsi="Book Antiqua"/>
                <w:bCs/>
                <w:color w:val="000000"/>
                <w:sz w:val="18"/>
                <w:szCs w:val="18"/>
                <w:lang w:val="pt-BR" w:eastAsia="pt-BR"/>
              </w:rPr>
              <w:lastRenderedPageBreak/>
              <w:t>fabricante</w:t>
            </w:r>
            <w:r>
              <w:rPr>
                <w:rFonts w:ascii="Book Antiqua" w:hAnsi="Book Antiqua"/>
                <w:bCs/>
                <w:color w:val="000000"/>
                <w:sz w:val="18"/>
                <w:szCs w:val="18"/>
                <w:lang w:val="pt-BR" w:eastAsia="pt-BR"/>
              </w:rPr>
              <w:t>/</w:t>
            </w:r>
          </w:p>
          <w:p w:rsidR="00D0782B" w:rsidRPr="00C55C08" w:rsidRDefault="00D0782B" w:rsidP="00123C98">
            <w:pPr>
              <w:rPr>
                <w:rFonts w:ascii="Book Antiqua" w:hAnsi="Book Antiqua"/>
                <w:bCs/>
                <w:color w:val="000000"/>
                <w:sz w:val="18"/>
                <w:szCs w:val="18"/>
              </w:rPr>
            </w:pP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257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Rolete de Algodão nº2</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PACOTE</w:t>
            </w:r>
            <w:r w:rsidRPr="007E6A29">
              <w:rPr>
                <w:rFonts w:ascii="Book Antiqua" w:hAnsi="Book Antiqua"/>
                <w:b/>
                <w:bCs/>
                <w:lang w:val="pt-BR" w:eastAsia="pt-BR"/>
              </w:rPr>
              <w:br/>
            </w:r>
            <w:r w:rsidRPr="007E6A29">
              <w:rPr>
                <w:rFonts w:ascii="Book Antiqua" w:hAnsi="Book Antiqua"/>
                <w:lang w:val="pt-BR" w:eastAsia="pt-BR"/>
              </w:rPr>
              <w:t>Indicado para afastamento da bochecha e absorção de líquidos em tratamento odontológico. Confeccionadas com fibras 100% algodão. Embalagem com 100 unidades, com dados de identificação, fabricação, validade, registro na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4,06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C55C08" w:rsidRDefault="00D0782B" w:rsidP="00123C98">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258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Saca brocas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Saca brocas universal para alta rotação, constando dados de identificação, registro/isenção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27,64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E2D53">
            <w:pPr>
              <w:jc w:val="center"/>
              <w:rPr>
                <w:rFonts w:ascii="Book Antiqua" w:hAnsi="Book Antiqua"/>
                <w:bCs/>
                <w:color w:val="000000"/>
                <w:sz w:val="18"/>
                <w:szCs w:val="18"/>
              </w:rPr>
            </w:pPr>
          </w:p>
        </w:tc>
      </w:tr>
      <w:tr w:rsidR="00D0782B" w:rsidRPr="007E6A29" w:rsidTr="00B55102">
        <w:trPr>
          <w:trHeight w:val="15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259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Selante fotopolimerizável para fóssulas e fissuras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Selante de fóssulas e fissuras, fotoativo, branco opaco, contendo flúor e 50% em peso de cargas inorgânicas. Kit contendo 05 seringas de 2g de selante e 01 seringa de ácido fosfórico. Apresentação em frasco resistente e seguro, constando dados de fabricação, lote, validade, concentração, responsável técnico, isenção/registro no MS/ANVISA.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119,81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7E6A29" w:rsidRDefault="00D0782B" w:rsidP="00123C98">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1C2610">
        <w:trPr>
          <w:trHeight w:val="86"/>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260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Silano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 xml:space="preserve">Indicado no tratamento de superfícies internas de restaurações de porcelana e pinos de fibra de vidro para cimentação com cimentos resinosos. Aumento da adesividade de materiais resinosos (resinas de restauração e cimentos resinosos) às cerâmicas e à fibra de vidro. Benefícios: Facilidade de uso e menor evaporação. Solução pré-ativada (frasco único).  Maior adesão. Registro na </w:t>
            </w:r>
            <w:r w:rsidRPr="007E6A29">
              <w:rPr>
                <w:rFonts w:ascii="Book Antiqua" w:hAnsi="Book Antiqua"/>
                <w:lang w:val="pt-BR" w:eastAsia="pt-BR"/>
              </w:rPr>
              <w:lastRenderedPageBreak/>
              <w:t>ANVISA. Frasco 5ml.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5</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25,94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733A81">
            <w:pPr>
              <w:rPr>
                <w:rFonts w:ascii="Book Antiqua" w:hAnsi="Book Antiqua"/>
                <w:bCs/>
                <w:color w:val="000000"/>
                <w:sz w:val="18"/>
                <w:szCs w:val="18"/>
              </w:rPr>
            </w:pPr>
          </w:p>
        </w:tc>
      </w:tr>
      <w:tr w:rsidR="00D0782B" w:rsidRPr="007E6A29" w:rsidTr="00B55102">
        <w:trPr>
          <w:trHeight w:val="436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261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Sistema Adesivo Fotopolimerizável Monocomponente Universal</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t>s</w:t>
            </w:r>
            <w:r w:rsidRPr="007E6A29">
              <w:rPr>
                <w:rFonts w:ascii="Book Antiqua" w:hAnsi="Book Antiqua"/>
                <w:lang w:val="pt-BR" w:eastAsia="pt-BR"/>
              </w:rPr>
              <w:t xml:space="preserve">istema adesivo fotopolimerizável autocondicionante de frasco único para esmalte e dentina, monocomponente, indicado para uso sob diferentes protocolos de condicionamento ácido (autocondicionante, seletivo em esmalte ou condicionamento total) em diferentes superfícies (esmalte e dentina, metal, cerâmica ou resina composta). Indicado para todas as classes de restaurações diretas com compósitos (classe I, II, III, IV e V). Ingredientes ativos: MDP (10METACRILOILOXIDECIL DIHIDROGÊNIO FOSFATO) potencializado, monômeros metacrílicos, fotoiniciadores, co-iniciadores e estabilizantes. Ingredientes inativos: carga inerte (nanopartículas de sílica tratada), veículo (etanol) e água – etanol e água devem aparecer obrigatoriamente em conjunto. Compatível com cimentos duais, auto ou fotopolimerizáveis. Fotopolimerizável em 15 segundos, frasco contendo no mínimo 5ml, com vedação confiável que previna vazamentos , tampa “flip-top”. Embalagem unitária e segura, constando dados de fabricação, lote, validade, isenção/registro no MS/ANVISA.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125,49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C55C08" w:rsidRDefault="00D0782B" w:rsidP="00123C98">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1C2610">
        <w:trPr>
          <w:trHeight w:val="653"/>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262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Sistema de acabamento de compósitos em silicone  </w:t>
            </w:r>
          </w:p>
        </w:tc>
        <w:tc>
          <w:tcPr>
            <w:tcW w:w="1301" w:type="pct"/>
            <w:shd w:val="clear" w:color="000000" w:fill="FFFFFF"/>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KIT</w:t>
            </w:r>
            <w:r w:rsidRPr="007E6A29">
              <w:rPr>
                <w:rFonts w:ascii="Book Antiqua" w:hAnsi="Book Antiqua"/>
                <w:b/>
                <w:bCs/>
                <w:lang w:val="pt-BR" w:eastAsia="pt-BR"/>
              </w:rPr>
              <w:br/>
            </w:r>
            <w:r w:rsidRPr="007E6A29">
              <w:rPr>
                <w:rFonts w:ascii="Book Antiqua" w:hAnsi="Book Antiqua"/>
                <w:lang w:val="pt-BR" w:eastAsia="pt-BR"/>
              </w:rPr>
              <w:t xml:space="preserve">KIT com 7 Pontas sortidas de silicone flexíveis impregnadas com óxido de alumínio que não produzem calor excessivo. Sem necessidade de troca sucessiva de instrumentos e </w:t>
            </w:r>
            <w:r w:rsidRPr="007E6A29">
              <w:rPr>
                <w:rFonts w:ascii="Book Antiqua" w:hAnsi="Book Antiqua"/>
                <w:lang w:val="pt-BR" w:eastAsia="pt-BR"/>
              </w:rPr>
              <w:lastRenderedPageBreak/>
              <w:t>que proporciona excelente lisura e alto brilho de modo prático e rápido.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180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100,71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 xml:space="preserve">CNPJ do </w:t>
            </w:r>
            <w:r w:rsidRPr="00DA3574">
              <w:rPr>
                <w:rFonts w:ascii="Book Antiqua" w:hAnsi="Book Antiqua"/>
                <w:bCs/>
                <w:color w:val="000000"/>
                <w:sz w:val="18"/>
                <w:szCs w:val="18"/>
                <w:lang w:val="pt-BR" w:eastAsia="pt-BR"/>
              </w:rPr>
              <w:lastRenderedPageBreak/>
              <w:t>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5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263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Soda Clorada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Hipoclorito de sódio a 5%. Frasco com 1000 ml.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17,45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123C98">
            <w:pPr>
              <w:jc w:val="center"/>
              <w:rPr>
                <w:rFonts w:ascii="Book Antiqua" w:hAnsi="Book Antiqua"/>
                <w:b/>
                <w:bCs/>
                <w:color w:val="000000"/>
                <w:lang w:val="pt-BR" w:eastAsia="pt-BR"/>
              </w:rPr>
            </w:pPr>
          </w:p>
        </w:tc>
      </w:tr>
      <w:tr w:rsidR="00D0782B" w:rsidRPr="007E6A29" w:rsidTr="00B55102">
        <w:trPr>
          <w:trHeight w:val="5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264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Solução hemostática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Solução hemostática. Frasco com 10 ml.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35,03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C55C08" w:rsidRDefault="00D0782B" w:rsidP="00123C98">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5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265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Spray  teste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Spray para teste vital, composto por butano, etanol, benzoato de sódio, água e essência. Para uso em procedimento diagnóstico em odontologia, temperatura -50ºC, inodoro, atóxico, sem CFC.  Frasco seguro com tubo de aplicação, constando dados de fabricação, lote, validade e isenção/registro no MS/ANVISA. Frasco 200ml.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400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34,83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C55C08" w:rsidRDefault="00D0782B" w:rsidP="00123C98">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8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266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 Sugador Odontológico de Saliva Descartável</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PACOTE</w:t>
            </w:r>
            <w:r w:rsidRPr="007E6A29">
              <w:rPr>
                <w:rFonts w:ascii="Book Antiqua" w:hAnsi="Book Antiqua"/>
                <w:b/>
                <w:bCs/>
                <w:lang w:val="pt-BR" w:eastAsia="pt-BR"/>
              </w:rPr>
              <w:br/>
            </w:r>
            <w:r w:rsidRPr="007E6A29">
              <w:rPr>
                <w:rFonts w:ascii="Book Antiqua" w:hAnsi="Book Antiqua"/>
                <w:lang w:val="pt-BR" w:eastAsia="pt-BR"/>
              </w:rPr>
              <w:t>Confeccionado em PVC atóxico, curvável, descartável. Sem rebarbas. A ponta deve ser colada ao tubo para segurança do paciente. Desenho anatômico, proporcionando sucção sem machucar a boca do paciente. Sem memória, permanecendo na posição desejada. Tamanho de 15 a 18cm. Pacote com 40 peças, constando dados de fabricação, lote, validade, isenção/registro no MS/ANVISA.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4,62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C55C08" w:rsidRDefault="00D0782B" w:rsidP="00123C98">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231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267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Sugador cirúrgico descartável</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lang w:val="pt-BR" w:eastAsia="pt-BR"/>
              </w:rPr>
              <w:br/>
              <w:t>Auxilia na sucção de sangue e fluidos no momento de cirurgias odontológicas. Oferece maior segurança nos procedimentos, diminuindo as chances de contaminação tanto do profissional como de seus pacientes. Produto esterilizado em óxido de etileno, fabricado em resina ABS.Produto descartável. Possui ponteira removível. Caixa com 20 unidades embaladas individualmente, com identificação em português, lote, fabricação, validade, registro na ANVISA, descrição do material e modo de utilização.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24,03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6E2D53">
            <w:pPr>
              <w:jc w:val="center"/>
              <w:rPr>
                <w:rFonts w:ascii="Book Antiqua" w:hAnsi="Book Antiqua"/>
                <w:b/>
                <w:bCs/>
                <w:color w:val="000000"/>
                <w:lang w:val="pt-BR" w:eastAsia="pt-BR"/>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268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Tergencal</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Solução de hidróxido de cálcio para irrigação de canais radiculares. Frasco com 200ml.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19,21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269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 Tira de lixa de aço 2,5 mm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Tira abrasiva de aço inoxidável para acabamento e polimento de restaurações odontológicas, tendo centro neutro, serrilhado, tamanho 150 x 2,5mm, abrasiva. Embalada em caixa com 12 unidades, contendo dados de fabricação, validade e registro no MS.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400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11,41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270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 Tira de lixa de aço 4,0 mm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Tira abrasiva de aço inoxidável para acabamento e polimento de restaurações odontológicas, tendo centro neutro, serrilhado, tamanho 150 x 4,0 mm, abrasiva. Embalada em caixa com 12 unidades, contendo dados de fabricação, validade e registro no MS.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400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7,03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C55C08" w:rsidRDefault="00D0782B" w:rsidP="006E2D53">
            <w:pPr>
              <w:jc w:val="center"/>
              <w:rPr>
                <w:rFonts w:ascii="Book Antiqua" w:hAnsi="Book Antiqua"/>
                <w:bCs/>
                <w:color w:val="000000"/>
                <w:sz w:val="18"/>
                <w:szCs w:val="18"/>
              </w:rPr>
            </w:pP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271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 Tira de lixa de aço 6,0mm</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Tira abrasiva de aço inoxidável para acabamento e polimento de restaurações odontológicas, tendo centro neutro, serrilhado, tamanho 150 x 6,0mm. Embalada em caixa com 12 unidades, contendo dados de fabricação, validade e registro no MS.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400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8,69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123C98">
            <w:pPr>
              <w:jc w:val="center"/>
              <w:rPr>
                <w:rFonts w:ascii="Book Antiqua" w:hAnsi="Book Antiqua"/>
                <w:b/>
                <w:bCs/>
                <w:color w:val="000000"/>
                <w:lang w:val="pt-BR" w:eastAsia="pt-BR"/>
              </w:rPr>
            </w:pPr>
          </w:p>
        </w:tc>
      </w:tr>
      <w:tr w:rsidR="00D0782B" w:rsidRPr="007E6A29" w:rsidTr="00B55102">
        <w:trPr>
          <w:trHeight w:val="18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272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 Tira de lixa de poliéster 4,0 mm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CAIXA</w:t>
            </w:r>
            <w:r w:rsidRPr="007E6A29">
              <w:rPr>
                <w:rFonts w:ascii="Book Antiqua" w:hAnsi="Book Antiqua"/>
                <w:b/>
                <w:bCs/>
                <w:lang w:val="pt-BR" w:eastAsia="pt-BR"/>
              </w:rPr>
              <w:br/>
            </w:r>
            <w:r w:rsidRPr="007E6A29">
              <w:rPr>
                <w:rFonts w:ascii="Book Antiqua" w:hAnsi="Book Antiqua"/>
                <w:lang w:val="pt-BR" w:eastAsia="pt-BR"/>
              </w:rPr>
              <w:t xml:space="preserve">Tiras flexíveis que se adaptam ao contorno das regiões proximais. Diamantes naturais com maior durabilidade e um corte macio. Centro neutro facilita a inserção entre os dentes. Autoclavável. Resistente à ruptura e umidade. Espessura: 4.0 mm. Comprimento: 170mm.  Granulometria: 240/320. Caixa com 150 unidades de 4mm, constando dados de fabricação, validade, lote, isenção/registro no MS/ANVISA.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5,88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15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273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Touca sanfonada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PACOTE</w:t>
            </w:r>
            <w:r w:rsidRPr="007E6A29">
              <w:rPr>
                <w:rFonts w:ascii="Book Antiqua" w:hAnsi="Book Antiqua"/>
                <w:b/>
                <w:bCs/>
                <w:lang w:val="pt-BR" w:eastAsia="pt-BR"/>
              </w:rPr>
              <w:br/>
            </w:r>
            <w:r w:rsidRPr="007E6A29">
              <w:rPr>
                <w:rFonts w:ascii="Book Antiqua" w:hAnsi="Book Antiqua"/>
                <w:lang w:val="pt-BR" w:eastAsia="pt-BR"/>
              </w:rPr>
              <w:t xml:space="preserve">Touca sanfonada e com elástico especial em todo perímetro da touca. Gramatura 10. Cor Branca. Produzidas a partir de polipropileno/tecido não tecido (TNT). Fabricada utilizando soldagem eletrônica por ultrassom. Tamanho:19” (45 x 50 cm).Descartáveis, individuais e de uso único. Embalagem com 100 unidades.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19,90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274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Tricresol Formalina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Tricresol Formalina. Para uso odontológico, acondicionado em frasco seguro com no mínimo 10ml, constando dados de fabricação, lote, validade, isenção/registro no MS/ANVISA. Frasco de 90g</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6,18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C55C08" w:rsidRDefault="00D0782B" w:rsidP="006E2D53">
            <w:pPr>
              <w:jc w:val="center"/>
              <w:rPr>
                <w:rFonts w:ascii="Book Antiqua" w:hAnsi="Book Antiqua"/>
                <w:bCs/>
                <w:color w:val="000000"/>
                <w:sz w:val="18"/>
                <w:szCs w:val="18"/>
              </w:rPr>
            </w:pPr>
          </w:p>
        </w:tc>
      </w:tr>
      <w:tr w:rsidR="00D0782B" w:rsidRPr="007E6A29" w:rsidTr="00B55102">
        <w:trPr>
          <w:trHeight w:val="5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275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 Vaselina sólida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Frasco de 90g</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10,82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123C98">
            <w:pPr>
              <w:jc w:val="center"/>
              <w:rPr>
                <w:rFonts w:ascii="Book Antiqua" w:hAnsi="Book Antiqua"/>
                <w:b/>
                <w:bCs/>
                <w:color w:val="000000"/>
                <w:lang w:val="pt-BR" w:eastAsia="pt-BR"/>
              </w:rPr>
            </w:pPr>
          </w:p>
        </w:tc>
      </w:tr>
      <w:tr w:rsidR="00D0782B" w:rsidRPr="007E6A29" w:rsidTr="00B55102">
        <w:trPr>
          <w:trHeight w:val="18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276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Verniz Dessensibilizante Dentário de baixa viscosidade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FRASCO</w:t>
            </w:r>
            <w:r w:rsidRPr="007E6A29">
              <w:rPr>
                <w:rFonts w:ascii="Book Antiqua" w:hAnsi="Book Antiqua"/>
                <w:b/>
                <w:bCs/>
                <w:lang w:val="pt-BR" w:eastAsia="pt-BR"/>
              </w:rPr>
              <w:br/>
            </w:r>
            <w:r w:rsidRPr="007E6A29">
              <w:rPr>
                <w:rFonts w:ascii="Book Antiqua" w:hAnsi="Book Antiqua"/>
                <w:lang w:val="pt-BR" w:eastAsia="pt-BR"/>
              </w:rPr>
              <w:t>Verniz fluoretado para sensibilidade dentária. À base de Nitrato de Potássio e Fluoreto de Sódio a 5% para aplicação em consultório. Secagem rápida, impregnação profunda, aderência ao esmalte e impermeabilidade e isolamento ao dente. Embalagem deverá constar nome do fabricante, dados de fabricação, lote, validade e registro/isenção no MS/ANVISA. Frasco com 10 ml.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31,33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997FC3">
        <w:trPr>
          <w:trHeight w:val="509"/>
        </w:trPr>
        <w:tc>
          <w:tcPr>
            <w:tcW w:w="5000" w:type="pct"/>
            <w:gridSpan w:val="7"/>
            <w:shd w:val="clear" w:color="auto" w:fill="F2F2F2" w:themeFill="background1" w:themeFillShade="F2"/>
            <w:vAlign w:val="center"/>
            <w:hideMark/>
          </w:tcPr>
          <w:p w:rsidR="00D0782B" w:rsidRPr="00D0782B" w:rsidRDefault="00D0782B" w:rsidP="00997FC3">
            <w:pPr>
              <w:rPr>
                <w:rFonts w:ascii="Book Antiqua" w:hAnsi="Book Antiqua"/>
                <w:b/>
                <w:bCs/>
                <w:color w:val="000000"/>
                <w:lang w:val="pt-BR" w:eastAsia="pt-BR"/>
              </w:rPr>
            </w:pPr>
            <w:r w:rsidRPr="00D0782B">
              <w:rPr>
                <w:rFonts w:ascii="Book Antiqua" w:hAnsi="Book Antiqua"/>
                <w:b/>
                <w:bCs/>
                <w:color w:val="000000"/>
                <w:lang w:val="pt-BR" w:eastAsia="pt-BR"/>
              </w:rPr>
              <w:t>EQUIPAMENTOS PERMANENTES</w:t>
            </w:r>
          </w:p>
        </w:tc>
      </w:tr>
      <w:tr w:rsidR="00D0782B" w:rsidRPr="007E6A29" w:rsidTr="00B55102">
        <w:trPr>
          <w:trHeight w:val="460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277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Amalgamador Digital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Aparelho misturador de cápsulas de amálgama pré-dosificadas, bivolt. Sistema Universal permitindo adaptação de todos os tipos de cápsulas. Painel de comando, de fácil acesso e visualização de todas as funções do aparelho. Variação do tempo de preparo de 0 a 30 segundos, com precisão e repetibilidade do tempo selecionado. A perfeita homogeneidade e consistência da mistura do amálgama são garantidas pelo movimento em forma elíptica, com amplitude de 25mm e frequência de 4600 oscilações por minuto. - O movimento é interrompido, instantaneamente, nos casos de abertura acidental da tampa de proteção; - Maior </w:t>
            </w:r>
            <w:r w:rsidRPr="007E6A29">
              <w:rPr>
                <w:rFonts w:ascii="Book Antiqua" w:hAnsi="Book Antiqua"/>
                <w:lang w:val="pt-BR" w:eastAsia="pt-BR"/>
              </w:rPr>
              <w:lastRenderedPageBreak/>
              <w:t>durabilidade; - Facilita a limpeza e desinfecção; - Melhor integração com outros componentes do consultório; - Painel de comando com seletor em membrana e mostrador de tempo digital; - Facilidade de manuseio com ótima visualização do display; - Ajuste do tempo de trituração; - Maior amplitude, possibilitando o trabalho com outros materiais (ex: ionômeros de vidro); - Repetição do tempo anterior; - Assegura a precisão e economia de tempo nas programações; - Ao selecionar a opção 127V, o aparelho poderá trabalhar normalmente na faixa de alimentação de 114 a 140 V~; - Ao selecionar a opção 220V, o aparelho poderá trabalhar normalmente na faixa de alimentação de 198 a 242V~; - Sistema eletrônico de baixa tensão; - Maior segurança ao operador; - Maior durabilidade dos componentes eletro-eletrônicos; - Motor Bosch; - Baixo nível de ruído; - Baixo índice de manutenção; - Alimentação: 127/220 V~ (com chave reversora); - Frequência: 50/60 Hz; - Número de fases: Monofásico; - Frequência de vibração: 4600/min; - Máxima amplitude de oscilação: 25 mm; - Potência de entrada: 90 VA; - Fusíveis de proteção: F1 e F2 ....... 1; - Consumo: 0,7A - 127 V~ / 0,4A - 220 V~; - Peso: 3,86 Kg; - Altura: 21,20 cm; - Largura: 22,00 cm; -Comprimento: 26,00 cm; - Garantia: 1 ano.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1.217,92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358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278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Aparelho de Raio X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Aparelho de Raios-X odontológico, com voltagem de 127V/220V, potência 1,2KVA, potência cabeçote 70KVP, amperagem/cabeçote entre 7MA e 8MA, dispositivo de compensação automático de tempo (corrige o tempo automaticamente), controle eletrônico (regulagem de tempo através de teclado), com visualização através de LED’s, sistema de dupla colimação, mecanismo de bloqueio contra disparos acidentais. Equipamento com Certificado de Garantia de 12 meses (Certificado Direto de Fábrica, não será aceito com Termo de Compromisso), a partir da data de montagem do equipamento a ser entregue pelo técnico no ato da montagem (não contando pela data de entrega e sim da montagem).</w:t>
            </w:r>
            <w:r w:rsidRPr="007E6A29">
              <w:rPr>
                <w:rFonts w:ascii="Book Antiqua" w:hAnsi="Book Antiqua"/>
                <w:lang w:val="pt-BR" w:eastAsia="pt-BR"/>
              </w:rPr>
              <w:br/>
              <w:t>Que tenha técnico autorizado para assistência técnica em nossa região (assistência técnica autorizada na região em um raio máximo de 50 km)</w:t>
            </w:r>
            <w:r w:rsidRPr="007E6A29">
              <w:rPr>
                <w:rFonts w:ascii="Book Antiqua" w:hAnsi="Book Antiqua"/>
                <w:lang w:val="pt-BR" w:eastAsia="pt-BR"/>
              </w:rPr>
              <w:br/>
              <w:t>INSTALAÇÃO DO EQUIPAMENTO INCLUÍDA.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10.074,20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C55C08" w:rsidRDefault="00D0782B" w:rsidP="00123C98">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22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279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Aparelho de Raio X de parede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Aparelho de Raio X odontológico, com voltagem de 127V/220V, potência 1,2KVA, potência cabeçote 70KVP, amperagem/cabeçote entre 7MA e 8MA, dispositivo de compensação automático de tempo (corrige o tempo automaticamente), controle eletrônico (regulagem de tempo através de teclado), com visualização através de LED’s, sistema de dupla colimação, mecanismo de bloqueio contra disparos </w:t>
            </w:r>
            <w:r w:rsidRPr="007E6A29">
              <w:rPr>
                <w:rFonts w:ascii="Book Antiqua" w:hAnsi="Book Antiqua"/>
                <w:lang w:val="pt-BR" w:eastAsia="pt-BR"/>
              </w:rPr>
              <w:lastRenderedPageBreak/>
              <w:t>acidentais. Equipamento com Certificado de Garantia de 12 meses (Certificado Direto de Fábrica, não será aceito com Termo de Compromisso), a partir da data de montagem do equipamento a ser entregue pelo técnico no ato da montagem (não contando pela data de entrega e sim da montagem).</w:t>
            </w:r>
            <w:r w:rsidRPr="007E6A29">
              <w:rPr>
                <w:rFonts w:ascii="Book Antiqua" w:hAnsi="Book Antiqua"/>
                <w:lang w:val="pt-BR" w:eastAsia="pt-BR"/>
              </w:rPr>
              <w:br/>
              <w:t>Que tenha técnico autorizado para assistência técnica em nossa região (assistência técnica autorizada na região em um raio máximo de 50 km)</w:t>
            </w:r>
            <w:r w:rsidRPr="007E6A29">
              <w:rPr>
                <w:rFonts w:ascii="Book Antiqua" w:hAnsi="Book Antiqua"/>
                <w:lang w:val="pt-BR" w:eastAsia="pt-BR"/>
              </w:rPr>
              <w:br/>
              <w:t>INSTALAÇÃO DO EQUIPAMENTO INCLUÍDA.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10.074,20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7E6A29" w:rsidRDefault="00D0782B" w:rsidP="00123C98">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231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280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Aparelho de ultrassom/ Jato de bicarbonato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Filtro de ar com drenagem automática. Controle independente de fluxos de água e pó. Sistema de limpeza dos condutores de pó. Ultrassom com sistema piezoelétrico. Peça de mão removível e autoclavável.  Alimentado externamente por uma rede de água e uma rede de ar comprimido. Reservatório interno para armazenamento de pó de bicarbonato de sódio. Dimensões Produto: 336mm x 180mm x 89mm. Frequência: 29 KHZ. Potência: 35w. Bivolt.</w:t>
            </w:r>
            <w:r w:rsidRPr="007E6A29">
              <w:rPr>
                <w:rFonts w:ascii="Book Antiqua" w:hAnsi="Book Antiqua"/>
                <w:lang w:val="pt-BR" w:eastAsia="pt-BR"/>
              </w:rPr>
              <w:br/>
              <w:t>Acompanha 3 Ponteiras Universais. Garantia: 12 meses.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4.777,75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C55C08" w:rsidRDefault="00D0782B" w:rsidP="00123C98">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1C2610">
        <w:trPr>
          <w:trHeight w:val="16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281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Aparelho Fotopolimerizador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Aparelho fotopolimerizador a Led, bivolt automático, com 3 modos de operação (gradual, contínuo e pulsante) selecionáveis na própria caneta, corpo da caneta em ABS, potência de 1500 mW/cm², sem fio, base de carregamento, timer digital, com bateria de Íon Lítio recarregável, tipo </w:t>
            </w:r>
            <w:r w:rsidRPr="007E6A29">
              <w:rPr>
                <w:rFonts w:ascii="Book Antiqua" w:hAnsi="Book Antiqua"/>
                <w:lang w:val="pt-BR" w:eastAsia="pt-BR"/>
              </w:rPr>
              <w:lastRenderedPageBreak/>
              <w:t>pistola, com luz fria e azul de 220 Watts (mínimo), Comprimento de onda emitido entre 430 e 490 nanômetros, com ponteira de fibra óptica rígida para fotopolimerização.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15</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709,49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256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282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Bomba à vácuo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Bombas de vácuo, alta potência, com sucção de 550mm/hg, vazão mínima de 300L/minuto, motor elétrico de 1 HP de potência, com eixo em aço inox, flange, rotor e tampa em bronze de alta resistência, cobertura acústica em aço fosfatizado e pintado. Deve possuir sistema de recirculação de água, proporcionando menor consumo e aumento da performance de sucção. Filtro coletor de detritos na entrada de água. Protetor térmico intermitente. Tensão de 220V e 60 Hz. Garantia mínima de doze meses. Deve possuir técnico autorizado para assistência técnica – assistência técnica autorizada – em um raio máximo de 50 km.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4.793,33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3913"/>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283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Bomba à vácuo com capacidade até 7 consultórios</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TECNOLOGIA: Sistema automático de descarga dos resíduos diretamente ao esgoto. Pré-lavagem automática no filtro coletor. Turbina com dimensionamento para alto rendimento.</w:t>
            </w:r>
            <w:r w:rsidRPr="007E6A29">
              <w:rPr>
                <w:rFonts w:ascii="Book Antiqua" w:hAnsi="Book Antiqua"/>
                <w:lang w:val="pt-BR" w:eastAsia="pt-BR"/>
              </w:rPr>
              <w:br/>
              <w:t xml:space="preserve">TEMPORIZADOR DE VARREDURA </w:t>
            </w:r>
            <w:r w:rsidRPr="007E6A29">
              <w:rPr>
                <w:rFonts w:ascii="Book Antiqua" w:hAnsi="Book Antiqua"/>
                <w:lang w:val="pt-BR" w:eastAsia="pt-BR"/>
              </w:rPr>
              <w:br/>
              <w:t>Sistema que ao colocar o suctor no suporte da unidade auxiliar, a sucção permanece por aproximadamente 15 segundos a fim de limpar toda a tubulação interna. Este dispositivo poderá ser ativado durante a instalação do equipamento ou posteriormente.</w:t>
            </w:r>
            <w:r w:rsidRPr="007E6A29">
              <w:rPr>
                <w:rFonts w:ascii="Book Antiqua" w:hAnsi="Book Antiqua"/>
                <w:lang w:val="pt-BR" w:eastAsia="pt-BR"/>
              </w:rPr>
              <w:br/>
            </w:r>
            <w:r w:rsidRPr="007E6A29">
              <w:rPr>
                <w:rFonts w:ascii="Book Antiqua" w:hAnsi="Book Antiqua"/>
                <w:lang w:val="pt-BR" w:eastAsia="pt-BR"/>
              </w:rPr>
              <w:lastRenderedPageBreak/>
              <w:t>OUTRAS CARACTERÍSTICAS:</w:t>
            </w:r>
            <w:r w:rsidRPr="007E6A29">
              <w:rPr>
                <w:rFonts w:ascii="Book Antiqua" w:hAnsi="Book Antiqua"/>
                <w:lang w:val="pt-BR" w:eastAsia="pt-BR"/>
              </w:rPr>
              <w:br/>
              <w:t>Turbina completa em liga de bronze. Filtro coletor de detritos na entrada da sucção com abertura superior, evitando o contato com os resíduos, tornando-o prático, eficiente e de fácil limpeza. Filtro de entrada de água. Protetor térmico intermitente. Protege o motor e o circuito eletrônico de quedas de tensão na rede externa. Motor com eixo central em inox.</w:t>
            </w:r>
            <w:r w:rsidRPr="007E6A29">
              <w:rPr>
                <w:rFonts w:ascii="Book Antiqua" w:hAnsi="Book Antiqua"/>
                <w:lang w:val="pt-BR" w:eastAsia="pt-BR"/>
              </w:rPr>
              <w:br/>
              <w:t>• Dimensões sem gabinete:</w:t>
            </w:r>
            <w:r w:rsidRPr="007E6A29">
              <w:rPr>
                <w:rFonts w:ascii="Book Antiqua" w:hAnsi="Book Antiqua"/>
                <w:lang w:val="pt-BR" w:eastAsia="pt-BR"/>
              </w:rPr>
              <w:br/>
              <w:t>Comprimento: 27,5cm</w:t>
            </w:r>
            <w:r w:rsidRPr="007E6A29">
              <w:rPr>
                <w:rFonts w:ascii="Book Antiqua" w:hAnsi="Book Antiqua"/>
                <w:lang w:val="pt-BR" w:eastAsia="pt-BR"/>
              </w:rPr>
              <w:br/>
              <w:t>Largura: 30cm</w:t>
            </w:r>
            <w:r w:rsidRPr="007E6A29">
              <w:rPr>
                <w:rFonts w:ascii="Book Antiqua" w:hAnsi="Book Antiqua"/>
                <w:lang w:val="pt-BR" w:eastAsia="pt-BR"/>
              </w:rPr>
              <w:br/>
              <w:t>Altura: 35cm</w:t>
            </w:r>
            <w:r w:rsidRPr="007E6A29">
              <w:rPr>
                <w:rFonts w:ascii="Book Antiqua" w:hAnsi="Book Antiqua"/>
                <w:lang w:val="pt-BR" w:eastAsia="pt-BR"/>
              </w:rPr>
              <w:br/>
              <w:t>• Dimensões com gabinete:</w:t>
            </w:r>
            <w:r w:rsidRPr="007E6A29">
              <w:rPr>
                <w:rFonts w:ascii="Book Antiqua" w:hAnsi="Book Antiqua"/>
                <w:lang w:val="pt-BR" w:eastAsia="pt-BR"/>
              </w:rPr>
              <w:br/>
              <w:t>Comprimento: 30,2cm</w:t>
            </w:r>
            <w:r w:rsidRPr="007E6A29">
              <w:rPr>
                <w:rFonts w:ascii="Book Antiqua" w:hAnsi="Book Antiqua"/>
                <w:lang w:val="pt-BR" w:eastAsia="pt-BR"/>
              </w:rPr>
              <w:br/>
              <w:t>Largura: 32,7cm</w:t>
            </w:r>
            <w:r w:rsidRPr="007E6A29">
              <w:rPr>
                <w:rFonts w:ascii="Book Antiqua" w:hAnsi="Book Antiqua"/>
                <w:lang w:val="pt-BR" w:eastAsia="pt-BR"/>
              </w:rPr>
              <w:br/>
              <w:t>Altura: 37,1cm</w:t>
            </w:r>
            <w:r w:rsidRPr="007E6A29">
              <w:rPr>
                <w:rFonts w:ascii="Book Antiqua" w:hAnsi="Book Antiqua"/>
                <w:lang w:val="pt-BR" w:eastAsia="pt-BR"/>
              </w:rPr>
              <w:br/>
              <w:t>Peso Líquido sem gabinete: 20,3 Kg</w:t>
            </w:r>
            <w:r w:rsidRPr="007E6A29">
              <w:rPr>
                <w:rFonts w:ascii="Book Antiqua" w:hAnsi="Book Antiqua"/>
                <w:lang w:val="pt-BR" w:eastAsia="pt-BR"/>
              </w:rPr>
              <w:br/>
              <w:t>Peso Líquido com gabinete:24,10 Kg</w:t>
            </w:r>
            <w:r w:rsidRPr="007E6A29">
              <w:rPr>
                <w:rFonts w:ascii="Book Antiqua" w:hAnsi="Book Antiqua"/>
                <w:lang w:val="pt-BR" w:eastAsia="pt-BR"/>
              </w:rPr>
              <w:br/>
              <w:t>Peso Bruto c/ Embalagem: 21,40 Kg</w:t>
            </w:r>
            <w:r w:rsidRPr="007E6A29">
              <w:rPr>
                <w:rFonts w:ascii="Book Antiqua" w:hAnsi="Book Antiqua"/>
                <w:lang w:val="pt-BR" w:eastAsia="pt-BR"/>
              </w:rPr>
              <w:br/>
              <w:t>Comando de acionamento: Eletrônico</w:t>
            </w:r>
            <w:r w:rsidRPr="007E6A29">
              <w:rPr>
                <w:rFonts w:ascii="Book Antiqua" w:hAnsi="Book Antiqua"/>
                <w:lang w:val="pt-BR" w:eastAsia="pt-BR"/>
              </w:rPr>
              <w:br/>
              <w:t>Vácuo Máximo: 720 mmHg/28,19 inHg</w:t>
            </w:r>
            <w:r w:rsidRPr="007E6A29">
              <w:rPr>
                <w:rFonts w:ascii="Book Antiqua" w:hAnsi="Book Antiqua"/>
                <w:lang w:val="pt-BR" w:eastAsia="pt-BR"/>
              </w:rPr>
              <w:br/>
              <w:t>Motor (potência):1,5 Hp</w:t>
            </w:r>
            <w:r w:rsidRPr="007E6A29">
              <w:rPr>
                <w:rFonts w:ascii="Book Antiqua" w:hAnsi="Book Antiqua"/>
                <w:lang w:val="pt-BR" w:eastAsia="pt-BR"/>
              </w:rPr>
              <w:br/>
              <w:t>Rotações do motor (r.p.m.):2870-50Hz / 3450-60Hz</w:t>
            </w:r>
            <w:r w:rsidRPr="007E6A29">
              <w:rPr>
                <w:rFonts w:ascii="Book Antiqua" w:hAnsi="Book Antiqua"/>
                <w:lang w:val="pt-BR" w:eastAsia="pt-BR"/>
              </w:rPr>
              <w:br/>
              <w:t>Alimentação:Bivolt 127V / 220V</w:t>
            </w:r>
            <w:r w:rsidRPr="007E6A29">
              <w:rPr>
                <w:rFonts w:ascii="Book Antiqua" w:hAnsi="Book Antiqua"/>
                <w:lang w:val="pt-BR" w:eastAsia="pt-BR"/>
              </w:rPr>
              <w:br/>
              <w:t>Frequência:60 Hz</w:t>
            </w:r>
            <w:r w:rsidRPr="007E6A29">
              <w:rPr>
                <w:rFonts w:ascii="Book Antiqua" w:hAnsi="Book Antiqua"/>
                <w:lang w:val="pt-BR" w:eastAsia="pt-BR"/>
              </w:rPr>
              <w:br/>
              <w:t>Corrente: 9A(220V) / 20A(127V)</w:t>
            </w:r>
            <w:r w:rsidRPr="007E6A29">
              <w:rPr>
                <w:rFonts w:ascii="Book Antiqua" w:hAnsi="Book Antiqua"/>
                <w:lang w:val="pt-BR" w:eastAsia="pt-BR"/>
              </w:rPr>
              <w:br/>
              <w:t>Tensão na placa de comando: 24 V</w:t>
            </w:r>
            <w:r w:rsidRPr="007E6A29">
              <w:rPr>
                <w:rFonts w:ascii="Book Antiqua" w:hAnsi="Book Antiqua"/>
                <w:lang w:val="pt-BR" w:eastAsia="pt-BR"/>
              </w:rPr>
              <w:br/>
              <w:t>Vazão de ar máxima: 520L/min.</w:t>
            </w:r>
            <w:r w:rsidRPr="007E6A29">
              <w:rPr>
                <w:rFonts w:ascii="Book Antiqua" w:hAnsi="Book Antiqua"/>
                <w:lang w:val="pt-BR" w:eastAsia="pt-BR"/>
              </w:rPr>
              <w:br/>
              <w:t>Consumo de água: 0,50L/min.</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5.896,67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123C98">
            <w:pPr>
              <w:jc w:val="center"/>
              <w:rPr>
                <w:rFonts w:ascii="Book Antiqua" w:hAnsi="Book Antiqua"/>
                <w:b/>
                <w:bCs/>
                <w:color w:val="000000"/>
                <w:lang w:val="pt-BR" w:eastAsia="pt-BR"/>
              </w:rPr>
            </w:pPr>
          </w:p>
        </w:tc>
      </w:tr>
      <w:tr w:rsidR="00D0782B" w:rsidRPr="007E6A29" w:rsidTr="00B55102">
        <w:trPr>
          <w:trHeight w:val="937"/>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284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Compressor odontológico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Compressor odontológico 40 litros, motor 1HP, isento de óleo, 02 pistões em V, bivolt, reservatório com pintura interna anticorrosiva e </w:t>
            </w:r>
            <w:r w:rsidRPr="007E6A29">
              <w:rPr>
                <w:rFonts w:ascii="Book Antiqua" w:hAnsi="Book Antiqua"/>
                <w:lang w:val="pt-BR" w:eastAsia="pt-BR"/>
              </w:rPr>
              <w:lastRenderedPageBreak/>
              <w:t xml:space="preserve">antimicrobiana (que evita corrosão e oxidação), válvula reguladora de pressão de saída com manômetro, fácil acesso ao dreno do reservatório para limpeza, vazão de 170 litros/minuto, pressão de trabalho de 80 a 120LBF/POL2, ruído máximo de 61DB.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5.484,00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C55C08" w:rsidRDefault="00D0782B" w:rsidP="006E2D53">
            <w:pPr>
              <w:jc w:val="center"/>
              <w:rPr>
                <w:rFonts w:ascii="Book Antiqua" w:hAnsi="Book Antiqua"/>
                <w:bCs/>
                <w:color w:val="000000"/>
                <w:sz w:val="18"/>
                <w:szCs w:val="18"/>
              </w:rPr>
            </w:pPr>
          </w:p>
        </w:tc>
      </w:tr>
      <w:tr w:rsidR="00D0782B" w:rsidRPr="007E6A29" w:rsidTr="00B55102">
        <w:trPr>
          <w:trHeight w:val="18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285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Compressor médico odontológico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Compressor médico odontológico lubrificado, com capacidade do reservatório de ar para 96 litros, potência do motor de 2HP – 1,5 KW, unidade compressora de 01 estágio e 02 pistões em linha, pressão da operação mínima de 100 LBF/POL 2º e máxima 140 LBF/POL², 860 RPM, peso bruto com motor – 80 kg, peso líquido com motor – 72 kg (medidas aproximadas).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4.786,30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C55C08" w:rsidRDefault="00D0782B" w:rsidP="006E2D53">
            <w:pPr>
              <w:jc w:val="center"/>
              <w:rPr>
                <w:rFonts w:ascii="Book Antiqua" w:hAnsi="Book Antiqua"/>
                <w:bCs/>
                <w:color w:val="000000"/>
                <w:sz w:val="18"/>
                <w:szCs w:val="18"/>
              </w:rPr>
            </w:pPr>
          </w:p>
        </w:tc>
      </w:tr>
      <w:tr w:rsidR="00D0782B" w:rsidRPr="007E6A29" w:rsidTr="00B55102">
        <w:trPr>
          <w:trHeight w:val="4906"/>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286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Conjunto Odontológico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CONJUNTO</w:t>
            </w:r>
            <w:r w:rsidRPr="007E6A29">
              <w:rPr>
                <w:rFonts w:ascii="Book Antiqua" w:hAnsi="Book Antiqua"/>
                <w:lang w:val="pt-BR" w:eastAsia="pt-BR"/>
              </w:rPr>
              <w:br/>
              <w:t>Composto pelos seguintes itens:</w:t>
            </w:r>
            <w:r w:rsidRPr="007E6A29">
              <w:rPr>
                <w:rFonts w:ascii="Book Antiqua" w:hAnsi="Book Antiqua"/>
                <w:lang w:val="pt-BR" w:eastAsia="pt-BR"/>
              </w:rPr>
              <w:br/>
              <w:t xml:space="preserve">Cadeira Odontológica com as seguintes características: Base construída em aço maciço, com tratamento anti-corrosivo, protegida por debrun de borracha; com movimentos de subida e descida do assento e do encosto; pedal de comando, com design integrado a base da cadeira, contendo seis movimentos, sendo quatro movimentos individuais, um volta a zero e uma posição de trabalho no pedal de comando; braço direito com abertura lateral, escamoteável, para facilitar o acesso do paciente; braço direito e esquerdo em material que impeça a ocorrência de riscos superficiais; encosto de linhas arredondadas, amplo e envolvente, com curva anatômica e largura </w:t>
            </w:r>
            <w:r w:rsidRPr="007E6A29">
              <w:rPr>
                <w:rFonts w:ascii="Book Antiqua" w:hAnsi="Book Antiqua"/>
                <w:lang w:val="pt-BR" w:eastAsia="pt-BR"/>
              </w:rPr>
              <w:lastRenderedPageBreak/>
              <w:t>aproximada de 60cm (aproximadamente 10%) na região lombar; capacidade para atingir altura mínima de 45cm e máxima de 90cm em relação ao solo; articulação única (central ou lateral) entre assento e encosto, facilitando a limpeza do equipamento e encosto de cabeça articulado com regulagem de altura; elevação através de sistema fuso; estofamento em espuma de PVC, expandido, lavável e sem costura; pintura lisa eletrostática a pó epoxi; voltagem 220V; ambidestro;</w:t>
            </w:r>
            <w:r w:rsidRPr="007E6A29">
              <w:rPr>
                <w:rFonts w:ascii="Book Antiqua" w:hAnsi="Book Antiqua"/>
                <w:lang w:val="pt-BR" w:eastAsia="pt-BR"/>
              </w:rPr>
              <w:br/>
              <w:t>Equipo Odontológico com as seguintes características: acoplado a cadeira; corpo em material de alto impacto; sistema pneumático, com seleção automática das pontas, controlado por um bloco de acionamento pneumático; suporte das pontas com formas arredondadas e em ABS; bandeja de alumínio anodizado/aço inoxidável com suporte de instrumental removível e autoclavável; pedal de comando progressivo para acionamento das pontas independente do pedal da cadeira; reservatórios de água para alimentação das pontas em policarbonato transparente; com três terminais, sendo: com sistema de válvulas anti-refluxo, um terminal para micromotor borden com regulagem de spray, um terminal de dois furos para alta rotação com regulagem de spray, uma seringa tríplice totalmente fabricada em latão cromado, com bico destacável, giratório e autoclavável.</w:t>
            </w:r>
            <w:r w:rsidRPr="007E6A29">
              <w:rPr>
                <w:rFonts w:ascii="Book Antiqua" w:hAnsi="Book Antiqua"/>
                <w:lang w:val="pt-BR" w:eastAsia="pt-BR"/>
              </w:rPr>
              <w:br/>
              <w:t xml:space="preserve">Refletor Odontológico </w:t>
            </w:r>
            <w:r w:rsidRPr="007E6A29">
              <w:rPr>
                <w:rFonts w:ascii="Book Antiqua" w:hAnsi="Book Antiqua"/>
                <w:lang w:val="pt-BR" w:eastAsia="pt-BR"/>
              </w:rPr>
              <w:lastRenderedPageBreak/>
              <w:t>multifocal, com as seguintes características: acoplado ao braço vertical do equipo; fixo a cadeira; dotado de cabeçote com puxador incorporado; multifocal com tratamento multicoating que produz luz fria uniformemente distribuída; iluminação através de tecnologia LED proporcionando redução de 95% no consumo de energia elétrica e durabilidade de até 50.000 horas; três intensidades de luz: 10.000, 20.000 e 30.000 LUX; acionamento realizado pelo sensor de aproximação, localizado na parte inferior do cabeçote, evitando o risco de contaminação cruzada; seleção de intensidade luminosa realizada através do sensor de proximidade; sistema eletrônico digital interno, de fácil e rápida programação.</w:t>
            </w:r>
            <w:r w:rsidRPr="007E6A29">
              <w:rPr>
                <w:rFonts w:ascii="Book Antiqua" w:hAnsi="Book Antiqua"/>
                <w:lang w:val="pt-BR" w:eastAsia="pt-BR"/>
              </w:rPr>
              <w:br/>
              <w:t>Unidade Auxiliar (Cuspideira) com as seguintes características: Acoplada a cadeira; estrutura interna fabricada em alumínio ou aço inox; bacia removível para desinfecção em cerâmica esmaltada com ralo separador de detritos; registro para acionamento da água da cuspideira; um terminal para sucção venturi; um terminal para sucção de bomba a vácuo com acionamento automático; caixa de esgoto selada em PVC com respiro e abafador; separador de detritos conectado a mangueira de sucção.</w:t>
            </w:r>
            <w:r w:rsidRPr="007E6A29">
              <w:rPr>
                <w:rFonts w:ascii="Book Antiqua" w:hAnsi="Book Antiqua"/>
                <w:lang w:val="pt-BR" w:eastAsia="pt-BR"/>
              </w:rPr>
              <w:br/>
              <w:t xml:space="preserve">Mocho Odontológico na mesma cor que o estofamento da cadeira, com sistema de elevação do assento a gás com alavanca lateral, movimento de </w:t>
            </w:r>
            <w:r w:rsidRPr="007E6A29">
              <w:rPr>
                <w:rFonts w:ascii="Book Antiqua" w:hAnsi="Book Antiqua"/>
                <w:lang w:val="pt-BR" w:eastAsia="pt-BR"/>
              </w:rPr>
              <w:lastRenderedPageBreak/>
              <w:t>inclinação do encosto para anterior e posterior. Encosto anatômico, tipo concha, com ajuste de altura e de proximidade. Base com cinco rodízios. Estofamento em material rígido, resistente, com revestimento sem costura, acabamento liso com cantos arredondados, assento com elevação central e rebaixamento das bordas anteriores, altura regulável. Equipamento com Certificado de Garantia de 12 meses (Certificado Direto de Fábrica, não será aceito com Termo de Compromisso), a partir da data de montagem do equipamento a ser entregue pelo técnico no ato da montagem (não contando pela data de entrega e sim da montagem). Duas unidades.</w:t>
            </w:r>
            <w:r w:rsidRPr="007E6A29">
              <w:rPr>
                <w:rFonts w:ascii="Book Antiqua" w:hAnsi="Book Antiqua"/>
                <w:lang w:val="pt-BR" w:eastAsia="pt-BR"/>
              </w:rPr>
              <w:br/>
              <w:t>Que tenha técnico autorizado para assistência técnica em nossa região (assistência técnica autorizada na região em um raio máximo de 50 km)</w:t>
            </w:r>
            <w:r w:rsidRPr="007E6A29">
              <w:rPr>
                <w:rFonts w:ascii="Book Antiqua" w:hAnsi="Book Antiqua"/>
                <w:lang w:val="pt-BR" w:eastAsia="pt-BR"/>
              </w:rPr>
              <w:br/>
              <w:t>OBS: TODOS OS EQUIPAMENTOS DESTE CONJUNTO DEVEM SER COMPATÍVEIS NA INSTALAÇÃO E FUNCIONAMENTO. TODOS OS EQUIPAMENTOS DESTE CONJUNTO DEVEM TER GARANTIA DIRETO DA FÁBRICA DE DOZE MESES.</w:t>
            </w:r>
            <w:r w:rsidRPr="007E6A29">
              <w:rPr>
                <w:rFonts w:ascii="Book Antiqua" w:hAnsi="Book Antiqua"/>
                <w:lang w:val="pt-BR" w:eastAsia="pt-BR"/>
              </w:rPr>
              <w:br/>
              <w:t>INSTALAÇÃO DO EQUIPAMENTO INCLUIDA.</w:t>
            </w:r>
            <w:r w:rsidRPr="007E6A29">
              <w:rPr>
                <w:rFonts w:ascii="Book Antiqua" w:hAnsi="Book Antiqua"/>
                <w:lang w:val="pt-BR" w:eastAsia="pt-BR"/>
              </w:rPr>
              <w:br/>
              <w:t xml:space="preserve">Marcas pré – aprovadas Dabi Atlante, Gnatus, Saevo.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Pr>
                <w:rFonts w:ascii="Book Antiqua" w:hAnsi="Book Antiqua"/>
                <w:b/>
                <w:bCs/>
                <w:color w:val="000000"/>
                <w:lang w:val="pt-BR" w:eastAsia="pt-BR"/>
              </w:rPr>
              <w:lastRenderedPageBreak/>
              <w:t>10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15.577,31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C55C08" w:rsidRDefault="00D0782B" w:rsidP="006E2D53">
            <w:pPr>
              <w:jc w:val="center"/>
              <w:rPr>
                <w:rFonts w:ascii="Book Antiqua" w:hAnsi="Book Antiqua"/>
                <w:bCs/>
                <w:color w:val="000000"/>
                <w:sz w:val="18"/>
                <w:szCs w:val="18"/>
              </w:rPr>
            </w:pPr>
          </w:p>
        </w:tc>
      </w:tr>
      <w:tr w:rsidR="00D0782B" w:rsidRPr="007E6A29" w:rsidTr="00B55102">
        <w:trPr>
          <w:trHeight w:val="231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287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Mocho odontológico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Mocho odontológico com sistema de elevação do assento a gás com alavanca lateral, movimento de inclinação do encosto para anterior e posterior, acionado por alavanca lateral. Encosto anatômico, tipo concha, com ajuste de altura e com apoio de braço. Base com cinco rodízios. Estofamento em material rígido, resistente, com revestimento sem costura, acabamento liso com cantos arredondados, assento com elevação central e rebaixamento das bordas anteriores, altura regulável, cor azul.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969,50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7E6A29" w:rsidRDefault="00D0782B" w:rsidP="006E2D53">
            <w:pPr>
              <w:jc w:val="center"/>
              <w:rPr>
                <w:rFonts w:ascii="Book Antiqua" w:hAnsi="Book Antiqua"/>
                <w:b/>
                <w:bCs/>
                <w:color w:val="000000"/>
                <w:lang w:val="pt-BR" w:eastAsia="pt-BR"/>
              </w:rPr>
            </w:pPr>
          </w:p>
        </w:tc>
      </w:tr>
      <w:tr w:rsidR="00D0782B" w:rsidRPr="007E6A29" w:rsidTr="00B55102">
        <w:trPr>
          <w:trHeight w:val="15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288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Negatoscópio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Negatoscópio, 01 corpo, estrutura em aço inox, parte frontal em chapa de acrílico, permitindo luz uniforme, área iluminada 32 x 38 cm, adaptável para uso em mesa ou na parede,lâmpada de LED de alto brilho. Dimensão aproximada: 35 x 7 x 45 cm. Pintura em epóxi. Chave liga/desliga duas posições. Bivolt 110/220V.</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424,82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1C2610">
        <w:trPr>
          <w:trHeight w:val="164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289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Peça reta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Encaixe Borden 2 furos;  Spray para refrigeração por condução interna; </w:t>
            </w:r>
            <w:r w:rsidRPr="007E6A29">
              <w:rPr>
                <w:rFonts w:ascii="Book Antiqua" w:hAnsi="Book Antiqua"/>
                <w:lang w:val="pt-BR" w:eastAsia="pt-BR"/>
              </w:rPr>
              <w:br/>
              <w:t xml:space="preserve">Sistema de encaixe universal Intra,; </w:t>
            </w:r>
            <w:r w:rsidRPr="007E6A29">
              <w:rPr>
                <w:rFonts w:ascii="Book Antiqua" w:hAnsi="Book Antiqua"/>
                <w:lang w:val="pt-BR" w:eastAsia="pt-BR"/>
              </w:rPr>
              <w:br/>
              <w:t>Esterilizável em autoclave até 135°C; Design arrojado, anatômico, com linhas arredondadas</w:t>
            </w:r>
            <w:r w:rsidRPr="007E6A29">
              <w:rPr>
                <w:rFonts w:ascii="Book Antiqua" w:hAnsi="Book Antiqua"/>
                <w:lang w:val="pt-BR" w:eastAsia="pt-BR"/>
              </w:rPr>
              <w:br/>
              <w:t xml:space="preserve">Corpo em alumínio, com tratamento cromado acetinado. Sistema de fácil acoplamento, tipo INTRA giratório. Formato ergonômico, com ranhuras antiderrapantes. Fixação das brocas por meio de anel giratório resistente à tração superior. Assegura o travamento da broca, </w:t>
            </w:r>
            <w:r w:rsidRPr="007E6A29">
              <w:rPr>
                <w:rFonts w:ascii="Book Antiqua" w:hAnsi="Book Antiqua"/>
                <w:lang w:val="pt-BR" w:eastAsia="pt-BR"/>
              </w:rPr>
              <w:lastRenderedPageBreak/>
              <w:t>garantindo mais segurança e praticidade. Utiliza brocas standard, haste tipo 2. Acoplamento Borden; Mínimo de 5.000 rpm - Máximo de 20.000 rpm.</w:t>
            </w:r>
            <w:r w:rsidRPr="007E6A29">
              <w:rPr>
                <w:rFonts w:ascii="Book Antiqua" w:hAnsi="Book Antiqua"/>
                <w:lang w:val="pt-BR" w:eastAsia="pt-BR"/>
              </w:rPr>
              <w:br/>
              <w:t>Garantia: 1 ano.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5</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482,47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256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290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Motor endodôntico rotatório e reciprocante</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Contra ângulo com cabeça mini, PushBotton, autoclavável, diversas possibilidades de posição e fácil manutenção;10 possibilidades de programas, com ajuste de torque, velocidade e tipo de movimento (rotatório e reciprocante).Programas reciprocantes com ângulos diferentes e velocidades variadas (esquerda e direita). Programável para operadores destros e canhotos.Acionamento sem pedal. Velocidade Variando de 150 a 950 RPMs. Torques programáveis de 0,6 e 4,3.Localizador apical integrado. Compatível com todas as limas do mercado. Rotatório e Reciprocante.  Modo Bateria recarregável de longa duração. Bivolt</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7.377,19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486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291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Laser odontológico Portátil</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Laser odontológico, terapêutico de baixa potência com efeitos analgésicos, anti-inflamatórios e cicatrizantes; promove alívio das dores agudas e crônicas, promovendo a analgesia imediata e temporária. Apresenta também, ação em processos inflamatórios, acelera a cicatrização e reparo de lesões teciduais. Reparação tecidual (bioestimulação),aceleração da cicatrização pós cirúrgica.Diminuição do edema, hematoma e escaras. Redução antimicrobiana.  Garantia: 12 meses.Alimentação: Bateria </w:t>
            </w:r>
            <w:r w:rsidRPr="007E6A29">
              <w:rPr>
                <w:rFonts w:ascii="Book Antiqua" w:hAnsi="Book Antiqua"/>
                <w:lang w:val="pt-BR" w:eastAsia="pt-BR"/>
              </w:rPr>
              <w:lastRenderedPageBreak/>
              <w:t>de Li-Ion 7,6V/700mA; Autonomia da bateria em uso contínuo com carga total: 4 horas; Tempo para carga completa: 60 – 120 minutos</w:t>
            </w:r>
            <w:r w:rsidRPr="007E6A29">
              <w:rPr>
                <w:rFonts w:ascii="Book Antiqua" w:hAnsi="Book Antiqua"/>
                <w:lang w:val="pt-BR" w:eastAsia="pt-BR"/>
              </w:rPr>
              <w:br/>
              <w:t>Alimentação Carregador de Bateria: Ve: 100-220V/50-60Hz | Vs: 9V/1,2 A. Emissor de luz: Laser semicondutor (GaA1As e InGaAlP)</w:t>
            </w:r>
            <w:r w:rsidRPr="007E6A29">
              <w:rPr>
                <w:rFonts w:ascii="Book Antiqua" w:hAnsi="Book Antiqua"/>
                <w:lang w:val="pt-BR" w:eastAsia="pt-BR"/>
              </w:rPr>
              <w:br/>
              <w:t>Área do feixe laser de saída no BICO da caneta laser: 3mm2. Potência: Vermelho visível de 660 nme Infravermelho de 808 nm, ambos com 100 mW. Sistema de Laser de Classe 3R; Tensão de alimentação: Bivolt ou 220V; Acompanha 01 óculos para laser 660nm, 01 óculos para laser 808nm e 01 óculos para paciente. Embalagem contendo Caneta portátil com os dois lasers 660nm e 808nm + 03 óculos de segurança sendo 02 para profissional e 01 paciente + manual de instrução + fonte de alimentação.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5</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3.851,79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123C98">
            <w:pPr>
              <w:jc w:val="center"/>
              <w:rPr>
                <w:rFonts w:ascii="Book Antiqua" w:hAnsi="Book Antiqua"/>
                <w:b/>
                <w:bCs/>
                <w:color w:val="000000"/>
                <w:lang w:val="pt-BR" w:eastAsia="pt-BR"/>
              </w:rPr>
            </w:pPr>
          </w:p>
        </w:tc>
      </w:tr>
      <w:tr w:rsidR="00D0782B" w:rsidRPr="007E6A29" w:rsidTr="00C86D80">
        <w:trPr>
          <w:trHeight w:val="511"/>
        </w:trPr>
        <w:tc>
          <w:tcPr>
            <w:tcW w:w="5000" w:type="pct"/>
            <w:gridSpan w:val="7"/>
            <w:shd w:val="clear" w:color="auto" w:fill="F2F2F2" w:themeFill="background1" w:themeFillShade="F2"/>
            <w:vAlign w:val="center"/>
            <w:hideMark/>
          </w:tcPr>
          <w:p w:rsidR="00D0782B" w:rsidRPr="00D0782B" w:rsidRDefault="00D0782B" w:rsidP="00C86D80">
            <w:pPr>
              <w:rPr>
                <w:rFonts w:ascii="Book Antiqua" w:hAnsi="Book Antiqua"/>
                <w:b/>
                <w:bCs/>
                <w:color w:val="000000"/>
                <w:lang w:val="pt-BR" w:eastAsia="pt-BR"/>
              </w:rPr>
            </w:pPr>
            <w:r w:rsidRPr="00D0782B">
              <w:rPr>
                <w:rFonts w:ascii="Book Antiqua" w:hAnsi="Book Antiqua"/>
                <w:b/>
                <w:bCs/>
                <w:color w:val="000000"/>
                <w:lang w:val="pt-BR" w:eastAsia="pt-BR"/>
              </w:rPr>
              <w:lastRenderedPageBreak/>
              <w:t>INSTRUMENTAIS E OUTROS MATERIAIS ODONTOLÓGICOS</w:t>
            </w: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292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Alavanca Seldin Adulto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KIT</w:t>
            </w:r>
            <w:r w:rsidRPr="007E6A29">
              <w:rPr>
                <w:rFonts w:ascii="Book Antiqua" w:hAnsi="Book Antiqua"/>
                <w:b/>
                <w:bCs/>
                <w:lang w:val="pt-BR" w:eastAsia="pt-BR"/>
              </w:rPr>
              <w:br/>
            </w:r>
            <w:r w:rsidRPr="007E6A29">
              <w:rPr>
                <w:rFonts w:ascii="Book Antiqua" w:hAnsi="Book Antiqua"/>
                <w:lang w:val="pt-BR" w:eastAsia="pt-BR"/>
              </w:rPr>
              <w:t>Kit com 3 unidades – alavanca auxiliar em cirurgias de exodontia. Em aço inox autoclavável, cabo oco. Embalagem contendo alavanca reta (2), direita (1R) e esquerda (1L).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94,73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293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Alavanca Seldin Reta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Alavanca auxiliar em cirurgias de exodontia. Em aço inox autoclavável, cabo oco. Número 2. Garantia de 10 anos contra defeito de fabricação comprovado. Registro ANVISA.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40,45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C55C08" w:rsidRDefault="00D0782B" w:rsidP="006E2D53">
            <w:pPr>
              <w:jc w:val="center"/>
              <w:rPr>
                <w:rFonts w:ascii="Book Antiqua" w:hAnsi="Book Antiqua"/>
                <w:bCs/>
                <w:color w:val="000000"/>
                <w:sz w:val="18"/>
                <w:szCs w:val="18"/>
              </w:rPr>
            </w:pP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294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Alavanca Seldin</w:t>
            </w:r>
            <w:r w:rsidRPr="005E39E9">
              <w:rPr>
                <w:rFonts w:ascii="Book Antiqua" w:hAnsi="Book Antiqua"/>
                <w:b/>
                <w:bCs/>
                <w:color w:val="000000"/>
                <w:sz w:val="18"/>
                <w:szCs w:val="18"/>
                <w:lang w:val="pt-BR" w:eastAsia="pt-BR"/>
              </w:rPr>
              <w:br/>
              <w:t>Infantil</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KIT</w:t>
            </w:r>
            <w:r w:rsidRPr="007E6A29">
              <w:rPr>
                <w:rFonts w:ascii="Book Antiqua" w:hAnsi="Book Antiqua"/>
                <w:lang w:val="pt-BR" w:eastAsia="pt-BR"/>
              </w:rPr>
              <w:br/>
              <w:t>Kit com 3 unidades – alavanca auxiliar em cirurgias de exodontia. Em aço inox autoclavável, cabo oco. Embalagem contendo alavanca reta, direita (1R) e 1L (esquerda).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94,38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E2D53">
            <w:pPr>
              <w:jc w:val="cente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295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Alicate Perfurador de Ainsworth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perfurar lençol de borracha (Dique de borracha) para isolamento absoluto. Aço inox Autoclavável.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100,64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6E2D53">
            <w:pPr>
              <w:jc w:val="center"/>
              <w:rPr>
                <w:rFonts w:ascii="Book Antiqua" w:hAnsi="Book Antiqua"/>
                <w:b/>
                <w:bCs/>
                <w:color w:val="000000"/>
                <w:lang w:val="pt-BR" w:eastAsia="pt-BR"/>
              </w:rPr>
            </w:pPr>
          </w:p>
        </w:tc>
      </w:tr>
      <w:tr w:rsidR="00D0782B" w:rsidRPr="007E6A29" w:rsidTr="00B55102">
        <w:trPr>
          <w:trHeight w:val="5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296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Alveolótomo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Alveolótomo Luher curvo.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99,95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E2D53">
            <w:pPr>
              <w:jc w:val="center"/>
              <w:rPr>
                <w:rFonts w:ascii="Book Antiqua" w:hAnsi="Book Antiqua"/>
                <w:bCs/>
                <w:color w:val="000000"/>
                <w:sz w:val="18"/>
                <w:szCs w:val="18"/>
              </w:rPr>
            </w:pPr>
          </w:p>
        </w:tc>
      </w:tr>
      <w:tr w:rsidR="00D0782B" w:rsidRPr="007E6A29" w:rsidTr="00B55102">
        <w:trPr>
          <w:trHeight w:val="5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297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Alveolótomo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Alveolótomo Luher reto.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101,33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6E2D53">
            <w:pPr>
              <w:jc w:val="center"/>
              <w:rPr>
                <w:rFonts w:ascii="Book Antiqua" w:hAnsi="Book Antiqua"/>
                <w:bCs/>
                <w:color w:val="000000"/>
                <w:sz w:val="18"/>
                <w:szCs w:val="18"/>
              </w:rPr>
            </w:pPr>
          </w:p>
        </w:tc>
      </w:tr>
      <w:tr w:rsidR="00D0782B" w:rsidRPr="007E6A29" w:rsidTr="00B55102">
        <w:trPr>
          <w:trHeight w:val="5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298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Aplicador de Dycal</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Aplicador de hidróxido de cálcio angular.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11,60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C55C08" w:rsidRDefault="00D0782B" w:rsidP="00123C98">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299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Avental Plumbífero Adulto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Avental Plumbífero com protetor de tireóide. Com fechamento de velcro no pescoço, leve, flexível, confortável e de fácil </w:t>
            </w:r>
            <w:r w:rsidRPr="007E6A29">
              <w:rPr>
                <w:rFonts w:ascii="Book Antiqua" w:hAnsi="Book Antiqua"/>
                <w:lang w:val="pt-BR" w:eastAsia="pt-BR"/>
              </w:rPr>
              <w:lastRenderedPageBreak/>
              <w:t>vestimenta. Acabamento em nylon impermeável ou bagun. Equivalência em chumbo de 0,25mm e 0,50mm. Cor azul-marinho e tamanho adulto (100 x 60 cm).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15</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412,25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7E6A29" w:rsidRDefault="00D0782B" w:rsidP="00123C98">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6A22AF" w:rsidP="00D55DD4">
            <w:pPr>
              <w:jc w:val="center"/>
              <w:rPr>
                <w:rFonts w:ascii="Book Antiqua" w:hAnsi="Book Antiqua"/>
                <w:b/>
                <w:bCs/>
                <w:color w:val="000000"/>
                <w:lang w:val="pt-BR" w:eastAsia="pt-BR"/>
              </w:rPr>
            </w:pPr>
            <w:r>
              <w:rPr>
                <w:rFonts w:ascii="Book Antiqua" w:hAnsi="Book Antiqua"/>
                <w:b/>
                <w:bCs/>
                <w:color w:val="000000"/>
                <w:lang w:val="pt-BR" w:eastAsia="pt-BR"/>
              </w:rPr>
              <w:lastRenderedPageBreak/>
              <w:t xml:space="preserve"> 300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Avental Plumbífero Infantil</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Avental Plumbífero com protetor de tireóide. Com fechamento de velcro no pescoço, leve, flexível, confortável e de fácil vestimenta. Acabamento em nylon impermeável ou bagun. Equivalência em chumbo de 0,25mm e 0,50mm. Cor azul-marinho e tamanho infantil (50 x 40 cm).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804,06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C55C08" w:rsidRDefault="00D0782B" w:rsidP="00155277">
            <w:pPr>
              <w:jc w:val="center"/>
              <w:rPr>
                <w:rFonts w:ascii="Book Antiqua" w:hAnsi="Book Antiqua"/>
                <w:bCs/>
                <w:color w:val="000000"/>
                <w:sz w:val="18"/>
                <w:szCs w:val="18"/>
              </w:rPr>
            </w:pPr>
          </w:p>
        </w:tc>
      </w:tr>
      <w:tr w:rsidR="00D0782B" w:rsidRPr="007E6A29" w:rsidTr="00B55102">
        <w:trPr>
          <w:trHeight w:val="54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Cabo  para bisturi nº3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t>E</w:t>
            </w:r>
            <w:r w:rsidRPr="007E6A29">
              <w:rPr>
                <w:rFonts w:ascii="Book Antiqua" w:hAnsi="Book Antiqua"/>
                <w:lang w:val="pt-BR" w:eastAsia="pt-BR"/>
              </w:rPr>
              <w:t>m aço inox, autoclavável, para acoplar lâmina de bisturi.</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11,43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Cabo para espelho  odontológico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Cabo para espelho em aço inox autoclavável. Cabo liso, sem ranhuras. Encaixe universal. Unidade.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6,23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5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Colgadura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Indicado para prender e (ou) pendurar filmes radiográficos.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4,90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123C98">
            <w:pPr>
              <w:rPr>
                <w:rFonts w:ascii="Book Antiqua" w:hAnsi="Book Antiqua"/>
                <w:b/>
                <w:bCs/>
                <w:color w:val="000000"/>
                <w:lang w:val="pt-BR" w:eastAsia="pt-BR"/>
              </w:rPr>
            </w:pPr>
          </w:p>
        </w:tc>
      </w:tr>
      <w:tr w:rsidR="00D0782B" w:rsidRPr="007E6A29" w:rsidTr="00B55102">
        <w:trPr>
          <w:trHeight w:val="228"/>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Calçador de Paiva Duplo 1-2</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Utilizado para condensação vertical em diâmetros compatíveis com os do canal. Em aço inoxidável.</w:t>
            </w:r>
            <w:r w:rsidRPr="007E6A29">
              <w:rPr>
                <w:rFonts w:ascii="Book Antiqua" w:hAnsi="Book Antiqua"/>
                <w:lang w:val="pt-BR" w:eastAsia="pt-BR"/>
              </w:rPr>
              <w:br/>
            </w:r>
            <w:r w:rsidRPr="007E6A29">
              <w:rPr>
                <w:rFonts w:ascii="Book Antiqua" w:hAnsi="Book Antiqua"/>
                <w:lang w:val="pt-BR" w:eastAsia="pt-BR"/>
              </w:rPr>
              <w:lastRenderedPageBreak/>
              <w:t>Autoclavável. Garantia de 10 anos contra defeito de fabricação comprovado.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10,51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w:t>
            </w:r>
            <w:r w:rsidRPr="00D74FD2">
              <w:rPr>
                <w:rFonts w:ascii="Book Antiqua" w:hAnsi="Book Antiqua"/>
                <w:bCs/>
                <w:color w:val="000000"/>
                <w:sz w:val="18"/>
                <w:szCs w:val="18"/>
                <w:lang w:val="pt-BR" w:eastAsia="pt-BR"/>
              </w:rPr>
              <w:lastRenderedPageBreak/>
              <w:t xml:space="preserve">/ou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12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305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Calçador de Paiva Duplo 3-4</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Utilizado para condensação vertical em diâmetros compatíveis com os do canal. Em aço inoxidável.</w:t>
            </w:r>
            <w:r w:rsidRPr="007E6A29">
              <w:rPr>
                <w:rFonts w:ascii="Book Antiqua" w:hAnsi="Book Antiqua"/>
                <w:lang w:val="pt-BR" w:eastAsia="pt-BR"/>
              </w:rPr>
              <w:br/>
              <w:t>Autoclavável. Garantia de 10 anos contra defeito de fabricação comprovado.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10,51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55277">
            <w:pPr>
              <w:jc w:val="center"/>
              <w:rPr>
                <w:rFonts w:ascii="Book Antiqua" w:hAnsi="Book Antiqua"/>
                <w:bCs/>
                <w:color w:val="000000"/>
                <w:sz w:val="18"/>
                <w:szCs w:val="18"/>
                <w:lang w:val="pt-BR" w:eastAsia="pt-BR"/>
              </w:rPr>
            </w:pPr>
          </w:p>
          <w:p w:rsidR="00D0782B" w:rsidRPr="00C55C08" w:rsidRDefault="00D0782B" w:rsidP="00155277">
            <w:pPr>
              <w:jc w:val="center"/>
              <w:rPr>
                <w:rFonts w:ascii="Book Antiqua" w:hAnsi="Book Antiqua"/>
                <w:bCs/>
                <w:color w:val="000000"/>
                <w:sz w:val="18"/>
                <w:szCs w:val="18"/>
              </w:rPr>
            </w:pPr>
          </w:p>
        </w:tc>
      </w:tr>
      <w:tr w:rsidR="00D0782B" w:rsidRPr="007E6A29" w:rsidTr="00B55102">
        <w:trPr>
          <w:trHeight w:val="282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Câmara de Revelação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Câmara de Revelação de filmes radiográficos em acrílico, contendo 01 frasco para água, 01 frasco para revelador e 01 frasco para fixador. Caixa moldada em poliestireno de alto impacto, superfície externa branca com alto brilho, e a parte interna preta sem brilho, evitando a velação dos filmes radiográficos.</w:t>
            </w:r>
            <w:r w:rsidRPr="007E6A29">
              <w:rPr>
                <w:rFonts w:ascii="Book Antiqua" w:hAnsi="Book Antiqua"/>
                <w:lang w:val="pt-BR" w:eastAsia="pt-BR"/>
              </w:rPr>
              <w:br/>
              <w:t>Poliestireno atóxico, boa rigidez, resistente a produtos químicos, ácidos, substâncias alcalinas e detergentes. Fundo com ventosas. Caixa isenta de dobradiças. Visor removível em acrílico laranja. Câmara com as seguintes dimensões aproximadas: 33cm de largura, 23cm de profundidade e 20cm de altura.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257,18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103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Colher de Dentina nº 5</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Utilizado na limpeza da câmara pulpar e na remoção de dentina cariada. Confeccionado em Aço Inox; Produtos que se encaixam nos padrões de qualidade exigidos internacionalmente; Embalagem comum a unidade.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12,56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7E6A29" w:rsidRDefault="00D0782B" w:rsidP="00155277">
            <w:pPr>
              <w:jc w:val="center"/>
              <w:rPr>
                <w:rFonts w:ascii="Book Antiqua" w:hAnsi="Book Antiqua"/>
                <w:b/>
                <w:bCs/>
                <w:color w:val="000000"/>
                <w:lang w:val="pt-BR" w:eastAsia="pt-BR"/>
              </w:rPr>
            </w:pP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Colher de Dentina 17/18</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Em aço inoxidável, autoclavável, com pescoço e </w:t>
            </w:r>
            <w:r w:rsidRPr="007E6A29">
              <w:rPr>
                <w:rFonts w:ascii="Book Antiqua" w:hAnsi="Book Antiqua"/>
                <w:lang w:val="pt-BR" w:eastAsia="pt-BR"/>
              </w:rPr>
              <w:lastRenderedPageBreak/>
              <w:t>ponta ativa mais longos que o tradicional, facilitando a limpeza de cavidades profundas.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8,46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w:t>
            </w:r>
            <w:r w:rsidRPr="00D74FD2">
              <w:rPr>
                <w:rFonts w:ascii="Book Antiqua" w:hAnsi="Book Antiqua"/>
                <w:bCs/>
                <w:color w:val="000000"/>
                <w:sz w:val="18"/>
                <w:szCs w:val="18"/>
                <w:lang w:val="pt-BR" w:eastAsia="pt-BR"/>
              </w:rPr>
              <w:lastRenderedPageBreak/>
              <w:t>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54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309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Colher de Dentina 11/12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Em aço inoxidável, autoclavável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8,67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5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310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Cureta de Lucas</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Cureta de Lucas n°85</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80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13,62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18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311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Cureta Periodontal Mc Call 13/14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31,42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55277">
            <w:pPr>
              <w:jc w:val="center"/>
              <w:rPr>
                <w:rFonts w:ascii="Book Antiqua" w:hAnsi="Book Antiqua"/>
                <w:bCs/>
                <w:color w:val="000000"/>
                <w:sz w:val="18"/>
                <w:szCs w:val="18"/>
                <w:lang w:val="pt-BR" w:eastAsia="pt-BR"/>
              </w:rPr>
            </w:pPr>
          </w:p>
          <w:p w:rsidR="00D0782B" w:rsidRPr="007E6A29" w:rsidRDefault="00D0782B" w:rsidP="00155277">
            <w:pPr>
              <w:jc w:val="center"/>
              <w:rPr>
                <w:rFonts w:ascii="Book Antiqua" w:hAnsi="Book Antiqua"/>
                <w:b/>
                <w:bCs/>
                <w:color w:val="000000"/>
                <w:lang w:val="pt-BR" w:eastAsia="pt-BR"/>
              </w:rPr>
            </w:pPr>
          </w:p>
        </w:tc>
      </w:tr>
      <w:tr w:rsidR="00D0782B" w:rsidRPr="007E6A29" w:rsidTr="00B55102">
        <w:trPr>
          <w:trHeight w:val="18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312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Cureta Periodontal Mc Call 11/12</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br/>
              <w:t xml:space="preserve">Cabo oco com superfície irregular denteada, com ranhuras ou rugosidades, gravação visível e indelével da marca e numeração, ponta ativa com ângulos de corte precisos, encaixes perfeitos e alinhados, confeccionadas em aço inox com acabamento e </w:t>
            </w:r>
            <w:r w:rsidRPr="007E6A29">
              <w:rPr>
                <w:rFonts w:ascii="Book Antiqua" w:hAnsi="Book Antiqua"/>
                <w:lang w:val="pt-BR" w:eastAsia="pt-BR"/>
              </w:rPr>
              <w:lastRenderedPageBreak/>
              <w:t>polimento perfeitos, esterilizável em autoclave a 135º, embalagem individual, constando externamente marca comercial, procedência e fabricação.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160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26,60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18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313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Cureta Periodontal Mc Call 17/18</w:t>
            </w:r>
          </w:p>
        </w:tc>
        <w:tc>
          <w:tcPr>
            <w:tcW w:w="1301" w:type="pct"/>
            <w:shd w:val="clear" w:color="auto" w:fill="auto"/>
            <w:hideMark/>
          </w:tcPr>
          <w:p w:rsidR="00D0782B" w:rsidRPr="007E6A29" w:rsidRDefault="00D0782B" w:rsidP="00D55DD4">
            <w:pPr>
              <w:jc w:val="both"/>
              <w:rPr>
                <w:rFonts w:ascii="Book Antiqua" w:hAnsi="Book Antiqua"/>
                <w:b/>
                <w:bCs/>
                <w:lang w:val="pt-BR" w:eastAsia="pt-BR"/>
              </w:rPr>
            </w:pPr>
            <w:r w:rsidRPr="007E6A29">
              <w:rPr>
                <w:rFonts w:ascii="Book Antiqua" w:hAnsi="Book Antiqua"/>
                <w:b/>
                <w:bCs/>
                <w:lang w:val="pt-BR" w:eastAsia="pt-BR"/>
              </w:rPr>
              <w:t>UNIDADE</w:t>
            </w:r>
            <w:r w:rsidRPr="007E6A29">
              <w:rPr>
                <w:rFonts w:ascii="Book Antiqua" w:hAnsi="Book Antiqua"/>
                <w:lang w:val="pt-BR" w:eastAsia="pt-BR"/>
              </w:rPr>
              <w:b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26,55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18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314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Cureta Periodontal de Gracey 5/6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25,38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1C2610">
        <w:trPr>
          <w:trHeight w:val="653"/>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315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Cureta Periodontal de Gracey 7/8</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w:t>
            </w:r>
            <w:r w:rsidRPr="007E6A29">
              <w:rPr>
                <w:rFonts w:ascii="Book Antiqua" w:hAnsi="Book Antiqua"/>
                <w:lang w:val="pt-BR" w:eastAsia="pt-BR"/>
              </w:rPr>
              <w:lastRenderedPageBreak/>
              <w:t>constando externamente marca comercial, procedência e fabricação.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25,38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123C98">
            <w:pPr>
              <w:jc w:val="center"/>
              <w:rPr>
                <w:rFonts w:ascii="Book Antiqua" w:hAnsi="Book Antiqua"/>
                <w:b/>
                <w:bCs/>
                <w:color w:val="000000"/>
                <w:lang w:val="pt-BR" w:eastAsia="pt-BR"/>
              </w:rPr>
            </w:pPr>
          </w:p>
        </w:tc>
      </w:tr>
      <w:tr w:rsidR="00D0782B" w:rsidRPr="007E6A29" w:rsidTr="00B55102">
        <w:trPr>
          <w:trHeight w:val="18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316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Cureta Periodontal de Gracey 11/12</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lang w:val="pt-BR" w:eastAsia="pt-BR"/>
              </w:rPr>
              <w:t xml:space="preserve"> </w:t>
            </w:r>
            <w:r w:rsidRPr="007E6A29">
              <w:rPr>
                <w:rFonts w:ascii="Book Antiqua" w:hAnsi="Book Antiqua"/>
                <w:lang w:val="pt-BR" w:eastAsia="pt-BR"/>
              </w:rPr>
              <w:b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160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25,43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18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317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Cureta Periodontal de Gracey 13/14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25,43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C55C08" w:rsidRDefault="00D0782B" w:rsidP="00155277">
            <w:pPr>
              <w:jc w:val="center"/>
              <w:rPr>
                <w:rFonts w:ascii="Book Antiqua" w:hAnsi="Book Antiqua"/>
                <w:bCs/>
                <w:color w:val="000000"/>
                <w:sz w:val="18"/>
                <w:szCs w:val="18"/>
              </w:rPr>
            </w:pPr>
          </w:p>
        </w:tc>
      </w:tr>
      <w:tr w:rsidR="00D0782B" w:rsidRPr="007E6A29" w:rsidTr="001C2610">
        <w:trPr>
          <w:trHeight w:val="228"/>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318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Cureta perio ponta morse 0-00</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Fabricada em aço inoxidável AISI – 420. 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w:t>
            </w:r>
            <w:r w:rsidRPr="007E6A29">
              <w:rPr>
                <w:rFonts w:ascii="Book Antiqua" w:hAnsi="Book Antiqua"/>
                <w:lang w:val="pt-BR" w:eastAsia="pt-BR"/>
              </w:rPr>
              <w:lastRenderedPageBreak/>
              <w:t xml:space="preserve">fabricação.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42,69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C55C08" w:rsidRDefault="00D0782B" w:rsidP="00123C98">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5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319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Descolador de Freer</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Descolador de Freer em aço inoxidável autoclavável DUPLO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26,26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123C98">
            <w:pPr>
              <w:jc w:val="center"/>
              <w:rPr>
                <w:rFonts w:ascii="Book Antiqua" w:hAnsi="Book Antiqua"/>
                <w:b/>
                <w:bCs/>
                <w:color w:val="000000"/>
                <w:lang w:val="pt-BR" w:eastAsia="pt-BR"/>
              </w:rPr>
            </w:pPr>
          </w:p>
        </w:tc>
      </w:tr>
      <w:tr w:rsidR="00D0782B" w:rsidRPr="007E6A29" w:rsidTr="00B55102">
        <w:trPr>
          <w:trHeight w:val="54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320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Descolador de Molt nº 09</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Descolador de Molt nº 09 em aço inoxidável autoclavável.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27,35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C55C08" w:rsidRDefault="00D0782B" w:rsidP="00155277">
            <w:pPr>
              <w:jc w:val="center"/>
              <w:rPr>
                <w:rFonts w:ascii="Book Antiqua" w:hAnsi="Book Antiqua"/>
                <w:bCs/>
                <w:color w:val="000000"/>
                <w:sz w:val="18"/>
                <w:szCs w:val="18"/>
              </w:rPr>
            </w:pPr>
          </w:p>
        </w:tc>
      </w:tr>
      <w:tr w:rsidR="00D0782B" w:rsidRPr="007E6A29" w:rsidTr="00B55102">
        <w:trPr>
          <w:trHeight w:val="54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321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Descolador de Molt nº 2-4</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Descolador de Molt nº 2-4 em aço inoxidável autoclavável.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30,85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C55C08" w:rsidRDefault="00D0782B" w:rsidP="00155277">
            <w:pPr>
              <w:jc w:val="center"/>
              <w:rPr>
                <w:rFonts w:ascii="Book Antiqua" w:hAnsi="Book Antiqua"/>
                <w:bCs/>
                <w:color w:val="000000"/>
                <w:sz w:val="18"/>
                <w:szCs w:val="18"/>
              </w:rPr>
            </w:pPr>
          </w:p>
        </w:tc>
      </w:tr>
      <w:tr w:rsidR="00D0782B" w:rsidRPr="007E6A29" w:rsidTr="00B55102">
        <w:trPr>
          <w:trHeight w:val="54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322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Esculpidor Hollemback</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Esculpidor Hollemback n° 3S em aço inoxidável autoclavável.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8,41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C55C08" w:rsidRDefault="00D0782B" w:rsidP="00155277">
            <w:pPr>
              <w:jc w:val="center"/>
              <w:rPr>
                <w:rFonts w:ascii="Book Antiqua" w:hAnsi="Book Antiqua"/>
                <w:bCs/>
                <w:color w:val="000000"/>
                <w:sz w:val="18"/>
                <w:szCs w:val="18"/>
              </w:rPr>
            </w:pPr>
          </w:p>
        </w:tc>
      </w:tr>
      <w:tr w:rsidR="00D0782B" w:rsidRPr="007E6A29" w:rsidTr="00B55102">
        <w:trPr>
          <w:trHeight w:val="5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323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Espátula  70</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Espátula dupla para manipulação n°70.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11,49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123C98">
            <w:pPr>
              <w:jc w:val="center"/>
              <w:rPr>
                <w:rFonts w:ascii="Book Antiqua" w:hAnsi="Book Antiqua"/>
                <w:b/>
                <w:bCs/>
                <w:color w:val="000000"/>
                <w:lang w:val="pt-BR" w:eastAsia="pt-BR"/>
              </w:rPr>
            </w:pPr>
          </w:p>
        </w:tc>
      </w:tr>
      <w:tr w:rsidR="00D0782B" w:rsidRPr="007E6A29" w:rsidTr="00B55102">
        <w:trPr>
          <w:trHeight w:val="5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324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Espátula  72</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Espátula para manipulação </w:t>
            </w:r>
            <w:r w:rsidRPr="007E6A29">
              <w:rPr>
                <w:rFonts w:ascii="Book Antiqua" w:hAnsi="Book Antiqua"/>
                <w:lang w:val="pt-BR" w:eastAsia="pt-BR"/>
              </w:rPr>
              <w:lastRenderedPageBreak/>
              <w:t>nº72.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11,18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lastRenderedPageBreak/>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C55C08" w:rsidRDefault="00D0782B" w:rsidP="00155277">
            <w:pPr>
              <w:jc w:val="center"/>
              <w:rPr>
                <w:rFonts w:ascii="Book Antiqua" w:hAnsi="Book Antiqua"/>
                <w:bCs/>
                <w:color w:val="000000"/>
                <w:sz w:val="18"/>
                <w:szCs w:val="18"/>
              </w:rPr>
            </w:pPr>
          </w:p>
        </w:tc>
      </w:tr>
      <w:tr w:rsidR="00D0782B" w:rsidRPr="007E6A29" w:rsidTr="00B55102">
        <w:trPr>
          <w:trHeight w:val="5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325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Espátula 24</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Espátula para manipulação nº24.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11,22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81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326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Espátula  para resina com calçador bolinha nº 2</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Espátula para resina em titânio nº02.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58,74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54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327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Espátula/Calcador de titânio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Pontas em Aço Inox revestida em Nitreto de Titânio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68,08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123C98">
            <w:pPr>
              <w:jc w:val="center"/>
              <w:rPr>
                <w:rFonts w:ascii="Book Antiqua" w:hAnsi="Book Antiqua"/>
                <w:b/>
                <w:bCs/>
                <w:color w:val="000000"/>
                <w:lang w:val="pt-BR" w:eastAsia="pt-BR"/>
              </w:rPr>
            </w:pPr>
          </w:p>
        </w:tc>
      </w:tr>
      <w:tr w:rsidR="00D0782B" w:rsidRPr="007E6A29" w:rsidTr="00B55102">
        <w:trPr>
          <w:trHeight w:val="54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328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Espátula para Resina nº 9</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Espátula de Titânio para Resina. Tamanho:18 cm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60,13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C55C08" w:rsidRDefault="00D0782B" w:rsidP="00155277">
            <w:pPr>
              <w:jc w:val="center"/>
              <w:rPr>
                <w:rFonts w:ascii="Book Antiqua" w:hAnsi="Book Antiqua"/>
                <w:bCs/>
                <w:color w:val="000000"/>
                <w:sz w:val="18"/>
                <w:szCs w:val="18"/>
              </w:rPr>
            </w:pPr>
          </w:p>
        </w:tc>
      </w:tr>
      <w:tr w:rsidR="00D0782B" w:rsidRPr="007E6A29" w:rsidTr="00B55102">
        <w:trPr>
          <w:trHeight w:val="5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329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Fórceps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Fórceps adulto nº01.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93,70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w:t>
            </w:r>
            <w:r w:rsidRPr="00D74FD2">
              <w:rPr>
                <w:rFonts w:ascii="Book Antiqua" w:hAnsi="Book Antiqua"/>
                <w:bCs/>
                <w:color w:val="000000"/>
                <w:sz w:val="18"/>
                <w:szCs w:val="18"/>
                <w:lang w:val="pt-BR" w:eastAsia="pt-BR"/>
              </w:rPr>
              <w:lastRenderedPageBreak/>
              <w:t xml:space="preserve">/ou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5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330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Fórceps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Fórceps adulto nº150.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93,70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5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331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Fórceps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Fórceps adulto nº151.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94,19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7E6A29" w:rsidRDefault="00D0782B" w:rsidP="00155277">
            <w:pPr>
              <w:jc w:val="center"/>
              <w:rPr>
                <w:rFonts w:ascii="Book Antiqua" w:hAnsi="Book Antiqua"/>
                <w:b/>
                <w:bCs/>
                <w:color w:val="000000"/>
                <w:lang w:val="pt-BR" w:eastAsia="pt-BR"/>
              </w:rPr>
            </w:pPr>
          </w:p>
        </w:tc>
      </w:tr>
      <w:tr w:rsidR="00D0782B" w:rsidRPr="007E6A29" w:rsidTr="00B55102">
        <w:trPr>
          <w:trHeight w:val="4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332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Fórceps </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Fórceps adulto n</w:t>
            </w:r>
            <w:r w:rsidRPr="007E6A29">
              <w:rPr>
                <w:rFonts w:ascii="Book Antiqua" w:hAnsi="Book Antiqua"/>
                <w:color w:val="000000"/>
                <w:vertAlign w:val="superscript"/>
                <w:lang w:val="pt-BR" w:eastAsia="pt-BR"/>
              </w:rPr>
              <w:t>o</w:t>
            </w:r>
            <w:r w:rsidRPr="007E6A29">
              <w:rPr>
                <w:rFonts w:ascii="Book Antiqua" w:hAnsi="Book Antiqua"/>
                <w:color w:val="000000"/>
                <w:lang w:val="pt-BR" w:eastAsia="pt-BR"/>
              </w:rPr>
              <w:t>16.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93,72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4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333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Fórceps </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 xml:space="preserve"> Fórceps adulto n</w:t>
            </w:r>
            <w:r w:rsidRPr="007E6A29">
              <w:rPr>
                <w:rFonts w:ascii="Book Antiqua" w:hAnsi="Book Antiqua"/>
                <w:color w:val="000000"/>
                <w:vertAlign w:val="superscript"/>
                <w:lang w:val="pt-BR" w:eastAsia="pt-BR"/>
              </w:rPr>
              <w:t>o</w:t>
            </w:r>
            <w:r w:rsidRPr="007E6A29">
              <w:rPr>
                <w:rFonts w:ascii="Book Antiqua" w:hAnsi="Book Antiqua"/>
                <w:color w:val="000000"/>
                <w:lang w:val="pt-BR" w:eastAsia="pt-BR"/>
              </w:rPr>
              <w:t>17.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94,31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C55C08" w:rsidRDefault="00D0782B" w:rsidP="00155277">
            <w:pPr>
              <w:jc w:val="center"/>
              <w:rPr>
                <w:rFonts w:ascii="Book Antiqua" w:hAnsi="Book Antiqua"/>
                <w:bCs/>
                <w:color w:val="000000"/>
                <w:sz w:val="18"/>
                <w:szCs w:val="18"/>
              </w:rPr>
            </w:pPr>
          </w:p>
        </w:tc>
      </w:tr>
      <w:tr w:rsidR="00D0782B" w:rsidRPr="007E6A29" w:rsidTr="00B55102">
        <w:trPr>
          <w:trHeight w:val="4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334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Fórceps </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Fórceps adulto n</w:t>
            </w:r>
            <w:r w:rsidRPr="007E6A29">
              <w:rPr>
                <w:rFonts w:ascii="Book Antiqua" w:hAnsi="Book Antiqua"/>
                <w:color w:val="000000"/>
                <w:vertAlign w:val="superscript"/>
                <w:lang w:val="pt-BR" w:eastAsia="pt-BR"/>
              </w:rPr>
              <w:t>o</w:t>
            </w:r>
            <w:r w:rsidRPr="007E6A29">
              <w:rPr>
                <w:rFonts w:ascii="Book Antiqua" w:hAnsi="Book Antiqua"/>
                <w:color w:val="000000"/>
                <w:lang w:val="pt-BR" w:eastAsia="pt-BR"/>
              </w:rPr>
              <w:t>18L.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94,30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4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335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Fórceps </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 xml:space="preserve"> Fórceps adulto n</w:t>
            </w:r>
            <w:r w:rsidRPr="007E6A29">
              <w:rPr>
                <w:rFonts w:ascii="Book Antiqua" w:hAnsi="Book Antiqua"/>
                <w:color w:val="000000"/>
                <w:vertAlign w:val="superscript"/>
                <w:lang w:val="pt-BR" w:eastAsia="pt-BR"/>
              </w:rPr>
              <w:t>o</w:t>
            </w:r>
            <w:r w:rsidRPr="007E6A29">
              <w:rPr>
                <w:rFonts w:ascii="Book Antiqua" w:hAnsi="Book Antiqua"/>
                <w:color w:val="000000"/>
                <w:lang w:val="pt-BR" w:eastAsia="pt-BR"/>
              </w:rPr>
              <w:t>18R.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94,30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123C98">
            <w:pPr>
              <w:jc w:val="center"/>
              <w:rPr>
                <w:rFonts w:ascii="Book Antiqua" w:hAnsi="Book Antiqua"/>
                <w:b/>
                <w:bCs/>
                <w:color w:val="000000"/>
                <w:lang w:val="pt-BR" w:eastAsia="pt-BR"/>
              </w:rPr>
            </w:pPr>
          </w:p>
        </w:tc>
      </w:tr>
      <w:tr w:rsidR="00D0782B" w:rsidRPr="007E6A29" w:rsidTr="00B55102">
        <w:trPr>
          <w:trHeight w:val="4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336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Fórceps </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Fórceps adulto n</w:t>
            </w:r>
            <w:r w:rsidRPr="007E6A29">
              <w:rPr>
                <w:rFonts w:ascii="Book Antiqua" w:hAnsi="Book Antiqua"/>
                <w:color w:val="000000"/>
                <w:vertAlign w:val="superscript"/>
                <w:lang w:val="pt-BR" w:eastAsia="pt-BR"/>
              </w:rPr>
              <w:t>o</w:t>
            </w:r>
            <w:r w:rsidRPr="007E6A29">
              <w:rPr>
                <w:rFonts w:ascii="Book Antiqua" w:hAnsi="Book Antiqua"/>
                <w:color w:val="000000"/>
                <w:lang w:val="pt-BR" w:eastAsia="pt-BR"/>
              </w:rPr>
              <w:t>65.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94,31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C55C08" w:rsidRDefault="00D0782B" w:rsidP="00155277">
            <w:pPr>
              <w:jc w:val="center"/>
              <w:rPr>
                <w:rFonts w:ascii="Book Antiqua" w:hAnsi="Book Antiqua"/>
                <w:bCs/>
                <w:color w:val="000000"/>
                <w:sz w:val="18"/>
                <w:szCs w:val="18"/>
              </w:rPr>
            </w:pPr>
          </w:p>
        </w:tc>
      </w:tr>
      <w:tr w:rsidR="00D0782B" w:rsidRPr="007E6A29" w:rsidTr="00B55102">
        <w:trPr>
          <w:trHeight w:val="5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337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Fórceps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Fórceps adulto nº69 (aspa de boi).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94,31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45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338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Fórceps infantil</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fórceps infantil nº01.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85,25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45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339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Fórceps infantil</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Fórceps infantil nº02.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85,25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123C98">
            <w:pPr>
              <w:jc w:val="center"/>
              <w:rPr>
                <w:rFonts w:ascii="Book Antiqua" w:hAnsi="Book Antiqua"/>
                <w:b/>
                <w:bCs/>
                <w:color w:val="000000"/>
                <w:lang w:val="pt-BR" w:eastAsia="pt-BR"/>
              </w:rPr>
            </w:pPr>
          </w:p>
        </w:tc>
      </w:tr>
      <w:tr w:rsidR="00D0782B" w:rsidRPr="007E6A29" w:rsidTr="00B55102">
        <w:trPr>
          <w:trHeight w:val="45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340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Fórceps infantil</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 xml:space="preserve"> Fórceps infantil nº03.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85,25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w:t>
            </w:r>
            <w:r w:rsidRPr="00D74FD2">
              <w:rPr>
                <w:rFonts w:ascii="Book Antiqua" w:hAnsi="Book Antiqua"/>
                <w:bCs/>
                <w:color w:val="000000"/>
                <w:sz w:val="18"/>
                <w:szCs w:val="18"/>
                <w:lang w:val="pt-BR" w:eastAsia="pt-BR"/>
              </w:rPr>
              <w:lastRenderedPageBreak/>
              <w:t>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C55C08" w:rsidRDefault="00D0782B" w:rsidP="00155277">
            <w:pPr>
              <w:jc w:val="center"/>
              <w:rPr>
                <w:rFonts w:ascii="Book Antiqua" w:hAnsi="Book Antiqua"/>
                <w:bCs/>
                <w:color w:val="000000"/>
                <w:sz w:val="18"/>
                <w:szCs w:val="18"/>
              </w:rPr>
            </w:pPr>
          </w:p>
        </w:tc>
      </w:tr>
      <w:tr w:rsidR="00D0782B" w:rsidRPr="007E6A29" w:rsidTr="00B55102">
        <w:trPr>
          <w:trHeight w:val="45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341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Fórceps infantil</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Fórceps infantil nº04.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85,25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C55C08" w:rsidRDefault="00D0782B" w:rsidP="00155277">
            <w:pPr>
              <w:jc w:val="center"/>
              <w:rPr>
                <w:rFonts w:ascii="Book Antiqua" w:hAnsi="Book Antiqua"/>
                <w:bCs/>
                <w:color w:val="000000"/>
                <w:sz w:val="18"/>
                <w:szCs w:val="18"/>
              </w:rPr>
            </w:pPr>
          </w:p>
        </w:tc>
      </w:tr>
      <w:tr w:rsidR="00D0782B" w:rsidRPr="007E6A29" w:rsidTr="00B55102">
        <w:trPr>
          <w:trHeight w:val="45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342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Fórceps infantil</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fFórceps infantil nº05.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85,25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45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343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Fórceps infantil</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Fórceps infantil nº06.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85,25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123C98">
            <w:pPr>
              <w:jc w:val="center"/>
              <w:rPr>
                <w:rFonts w:ascii="Book Antiqua" w:hAnsi="Book Antiqua"/>
                <w:b/>
                <w:bCs/>
                <w:color w:val="000000"/>
                <w:lang w:val="pt-BR" w:eastAsia="pt-BR"/>
              </w:rPr>
            </w:pPr>
          </w:p>
        </w:tc>
      </w:tr>
      <w:tr w:rsidR="00D0782B" w:rsidRPr="007E6A29" w:rsidTr="00B55102">
        <w:trPr>
          <w:trHeight w:val="45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344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Lima Dunlop </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Lima Dunlop n. 01/02.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62,14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C55C08" w:rsidRDefault="00D0782B" w:rsidP="00155277">
            <w:pPr>
              <w:jc w:val="center"/>
              <w:rPr>
                <w:rFonts w:ascii="Book Antiqua" w:hAnsi="Book Antiqua"/>
                <w:bCs/>
                <w:color w:val="000000"/>
                <w:sz w:val="18"/>
                <w:szCs w:val="18"/>
              </w:rPr>
            </w:pPr>
          </w:p>
        </w:tc>
      </w:tr>
      <w:tr w:rsidR="00D0782B" w:rsidRPr="007E6A29" w:rsidTr="00B55102">
        <w:trPr>
          <w:trHeight w:val="4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345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Lima Dunlop </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Lima Dunlop n</w:t>
            </w:r>
            <w:r w:rsidRPr="007E6A29">
              <w:rPr>
                <w:rFonts w:ascii="Book Antiqua" w:hAnsi="Book Antiqua"/>
                <w:color w:val="000000"/>
                <w:vertAlign w:val="superscript"/>
                <w:lang w:val="pt-BR" w:eastAsia="pt-BR"/>
              </w:rPr>
              <w:t>o</w:t>
            </w:r>
            <w:r w:rsidRPr="007E6A29">
              <w:rPr>
                <w:rFonts w:ascii="Book Antiqua" w:hAnsi="Book Antiqua"/>
                <w:color w:val="000000"/>
                <w:lang w:val="pt-BR" w:eastAsia="pt-BR"/>
              </w:rPr>
              <w:t xml:space="preserve"> 03/07.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62,14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w:t>
            </w:r>
            <w:r w:rsidRPr="00D74FD2">
              <w:rPr>
                <w:rFonts w:ascii="Book Antiqua" w:hAnsi="Book Antiqua"/>
                <w:bCs/>
                <w:color w:val="000000"/>
                <w:sz w:val="18"/>
                <w:szCs w:val="18"/>
                <w:lang w:val="pt-BR" w:eastAsia="pt-BR"/>
              </w:rPr>
              <w:lastRenderedPageBreak/>
              <w:t xml:space="preserve">/ou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C55C08" w:rsidRDefault="00D0782B" w:rsidP="00155277">
            <w:pPr>
              <w:jc w:val="center"/>
              <w:rPr>
                <w:rFonts w:ascii="Book Antiqua" w:hAnsi="Book Antiqua"/>
                <w:bCs/>
                <w:color w:val="000000"/>
                <w:sz w:val="18"/>
                <w:szCs w:val="18"/>
              </w:rPr>
            </w:pPr>
          </w:p>
        </w:tc>
      </w:tr>
      <w:tr w:rsidR="00D0782B" w:rsidRPr="007E6A29" w:rsidTr="00B55102">
        <w:trPr>
          <w:trHeight w:val="4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346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Lima para osso</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Lima para osso Miller n</w:t>
            </w:r>
            <w:r w:rsidRPr="007E6A29">
              <w:rPr>
                <w:rFonts w:ascii="Book Antiqua" w:hAnsi="Book Antiqua"/>
                <w:color w:val="000000"/>
                <w:vertAlign w:val="superscript"/>
                <w:lang w:val="pt-BR" w:eastAsia="pt-BR"/>
              </w:rPr>
              <w:t>o</w:t>
            </w:r>
            <w:r w:rsidRPr="007E6A29">
              <w:rPr>
                <w:rFonts w:ascii="Book Antiqua" w:hAnsi="Book Antiqua"/>
                <w:color w:val="000000"/>
                <w:lang w:val="pt-BR" w:eastAsia="pt-BR"/>
              </w:rPr>
              <w:t>12. Em aço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90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38,88</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55277">
            <w:pPr>
              <w:jc w:val="center"/>
              <w:rPr>
                <w:rFonts w:ascii="Book Antiqua" w:hAnsi="Book Antiqua"/>
                <w:bCs/>
                <w:color w:val="000000"/>
                <w:sz w:val="18"/>
                <w:szCs w:val="18"/>
              </w:rPr>
            </w:pPr>
          </w:p>
        </w:tc>
      </w:tr>
      <w:tr w:rsidR="00D0782B" w:rsidRPr="007E6A29" w:rsidTr="001C2610">
        <w:trPr>
          <w:trHeight w:val="2211"/>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347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Pedra de afiar</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Pedra de afiar de granulação fina, indicada para afiação de instrumentos sem fio. Dimenões: 10 cm x 2.5 cm x .6 cm. Lubrificar a pedra com óleo. Embalagem com 01 unidade.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40,87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1C2610" w:rsidRDefault="00D0782B" w:rsidP="001C2610">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35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348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Pinça clínica nº17</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Pinça clínica adulto, em aço inox, com pino guia. Autoclavável. contém ranhuras em sua parte preensora, que ocupam apenas 2/3 da sua extensão, podendo apresentar pequenas variações para mais ou para menos dependendo do fabricante. Embalagem plástica individual. Tamanho: 17 cm . Ponta Curva.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14,48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C55C08" w:rsidRDefault="00D0782B" w:rsidP="00123C98">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1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349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Pinça clínica infantil</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Pinça clínica infantil, em aço inox, com pino guia. Autoclavável. contém ranhuras em sua parte preensora, que ocupam apenas 2/3 da sua extensão, podendo apresentar pequenas variações para mais ou para menos dependendo do fabricante. Ponta Curva.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17,68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C43010">
            <w:pPr>
              <w:rPr>
                <w:rFonts w:ascii="Book Antiqua" w:hAnsi="Book Antiqua"/>
                <w:bCs/>
                <w:color w:val="000000"/>
                <w:sz w:val="18"/>
                <w:szCs w:val="18"/>
              </w:rPr>
            </w:pPr>
          </w:p>
        </w:tc>
      </w:tr>
      <w:tr w:rsidR="00D0782B" w:rsidRPr="007E6A29" w:rsidTr="00B55102">
        <w:trPr>
          <w:trHeight w:val="45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350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Pinça mosquito </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Pinça mosquito curva, 12cm, delicada.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30,23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lastRenderedPageBreak/>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55277">
            <w:pPr>
              <w:jc w:val="center"/>
              <w:rPr>
                <w:rFonts w:ascii="Book Antiqua" w:hAnsi="Book Antiqua"/>
                <w:bCs/>
                <w:color w:val="000000"/>
                <w:sz w:val="18"/>
                <w:szCs w:val="18"/>
              </w:rPr>
            </w:pPr>
          </w:p>
        </w:tc>
      </w:tr>
      <w:tr w:rsidR="00D0782B" w:rsidRPr="007E6A29" w:rsidTr="00B55102">
        <w:trPr>
          <w:trHeight w:val="45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351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Pinça mosquito </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Pinça mosquito reta, 12 cm, delicada.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30,68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155277">
            <w:pPr>
              <w:jc w:val="center"/>
              <w:rPr>
                <w:rFonts w:ascii="Book Antiqua" w:hAnsi="Book Antiqua"/>
                <w:b/>
                <w:bCs/>
                <w:color w:val="000000"/>
                <w:lang w:val="pt-BR" w:eastAsia="pt-BR"/>
              </w:rPr>
            </w:pPr>
          </w:p>
        </w:tc>
      </w:tr>
      <w:tr w:rsidR="00D0782B" w:rsidRPr="007E6A29" w:rsidTr="00B55102">
        <w:trPr>
          <w:trHeight w:val="67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352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Pinça Porta-Grampo de Palmer</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Indicado para levar o grampo ao dente, em um procedimento de isolamento absoluto. Aço inoxidável, autoclavável.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88,07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9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353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Placa de vidro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Placa de vidro 15 x 8 cm. Em vidro polido, espessura 6 mm, bordas lisas, incolor, lapidada, autoclavável. Acondicionada em embalagem individual e protegida contra quebra, constando dados de identificação.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11,89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54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354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Ponta de Aspiração 1,50mm</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 xml:space="preserve">Para uso junto com a cânula de aspiração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15,33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C55C08" w:rsidRDefault="00D0782B" w:rsidP="00155277">
            <w:pPr>
              <w:jc w:val="center"/>
              <w:rPr>
                <w:rFonts w:ascii="Book Antiqua" w:hAnsi="Book Antiqua"/>
                <w:bCs/>
                <w:color w:val="000000"/>
                <w:sz w:val="18"/>
                <w:szCs w:val="18"/>
              </w:rPr>
            </w:pPr>
          </w:p>
        </w:tc>
      </w:tr>
      <w:tr w:rsidR="00D0782B" w:rsidRPr="007E6A29" w:rsidTr="00B55102">
        <w:trPr>
          <w:trHeight w:val="54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355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Ponta de Aspiração  2,0mm </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Para uso junto com a cânula de aspiração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15,33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123C98">
            <w:pPr>
              <w:jc w:val="center"/>
              <w:rPr>
                <w:rFonts w:ascii="Book Antiqua" w:hAnsi="Book Antiqua"/>
                <w:bCs/>
                <w:color w:val="000000"/>
                <w:sz w:val="18"/>
                <w:szCs w:val="18"/>
                <w:lang w:val="pt-BR" w:eastAsia="pt-BR"/>
              </w:rPr>
            </w:pPr>
          </w:p>
          <w:p w:rsidR="00D0782B" w:rsidRPr="007E6A29" w:rsidRDefault="00D0782B" w:rsidP="00155277">
            <w:pPr>
              <w:jc w:val="center"/>
              <w:rPr>
                <w:rFonts w:ascii="Book Antiqua" w:hAnsi="Book Antiqua"/>
                <w:b/>
                <w:bCs/>
                <w:color w:val="000000"/>
                <w:lang w:val="pt-BR" w:eastAsia="pt-BR"/>
              </w:rPr>
            </w:pPr>
          </w:p>
        </w:tc>
      </w:tr>
      <w:tr w:rsidR="00D0782B" w:rsidRPr="007E6A29" w:rsidTr="00B55102">
        <w:trPr>
          <w:trHeight w:val="54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356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Porta-agulha Castro  Viejo</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Porta agulha Castro Viejo com ponta vídea 14cm, reto</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257,03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54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357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Porta-agulha Mayo Hegar </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Porta agulha MayoHegar –em aço inox autoclavável - tamanho:14cm.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32,47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54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358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Porta-agulha Mathieu </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Porta agulha Mathieu – em aço inox autoclavável - tamanho: 14 cm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79,36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jc w:val="center"/>
              <w:rPr>
                <w:rFonts w:ascii="Book Antiqua" w:hAnsi="Book Antiqua"/>
                <w:bCs/>
                <w:color w:val="000000"/>
                <w:sz w:val="18"/>
                <w:szCs w:val="18"/>
              </w:rPr>
            </w:pPr>
          </w:p>
        </w:tc>
      </w:tr>
      <w:tr w:rsidR="00D0782B" w:rsidRPr="007E6A29" w:rsidTr="00B55102">
        <w:trPr>
          <w:trHeight w:val="228"/>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359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Porta-agulha para Fio de Aço</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Material confeccionado em Aço Inox com Widea. Material Autoclavável.Instrumento Cirúrgico Não Articulado Não Cortante. Comprimento: 16cm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133,61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123C98">
            <w:pPr>
              <w:jc w:val="center"/>
              <w:rPr>
                <w:rFonts w:ascii="Book Antiqua" w:hAnsi="Book Antiqua"/>
                <w:b/>
                <w:bCs/>
                <w:color w:val="000000"/>
                <w:lang w:val="pt-BR" w:eastAsia="pt-BR"/>
              </w:rPr>
            </w:pPr>
          </w:p>
        </w:tc>
      </w:tr>
      <w:tr w:rsidR="00D0782B" w:rsidRPr="007E6A29" w:rsidTr="00B55102">
        <w:trPr>
          <w:trHeight w:val="67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360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Porta amálgama</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Porta amálgama de plástico, esterilizável, embalagem individual. Para transporte de amálgama à cavidade dentária.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15</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17,07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123C98">
            <w:pPr>
              <w:jc w:val="center"/>
              <w:rPr>
                <w:rFonts w:ascii="Book Antiqua" w:hAnsi="Book Antiqua"/>
                <w:bCs/>
                <w:color w:val="000000"/>
                <w:sz w:val="18"/>
                <w:szCs w:val="18"/>
                <w:lang w:val="pt-BR" w:eastAsia="pt-BR"/>
              </w:rPr>
            </w:pPr>
          </w:p>
          <w:p w:rsidR="00D0782B" w:rsidRPr="00D74FD2"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123C98">
            <w:pPr>
              <w:jc w:val="center"/>
              <w:rPr>
                <w:rFonts w:ascii="Book Antiqua" w:hAnsi="Book Antiqua"/>
                <w:bCs/>
                <w:color w:val="000000"/>
                <w:sz w:val="18"/>
                <w:szCs w:val="18"/>
                <w:lang w:val="pt-BR" w:eastAsia="pt-BR"/>
              </w:rPr>
            </w:pPr>
          </w:p>
          <w:p w:rsidR="00D0782B" w:rsidRDefault="00D0782B" w:rsidP="00123C98">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123C98">
            <w:pPr>
              <w:rPr>
                <w:rFonts w:ascii="Book Antiqua" w:hAnsi="Book Antiqua"/>
                <w:bCs/>
                <w:color w:val="000000"/>
                <w:sz w:val="18"/>
                <w:szCs w:val="18"/>
              </w:rPr>
            </w:pPr>
          </w:p>
        </w:tc>
      </w:tr>
      <w:tr w:rsidR="00D0782B" w:rsidRPr="007E6A29" w:rsidTr="001C2610">
        <w:trPr>
          <w:trHeight w:val="64"/>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361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Porta algodão </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Porta-algodão em inox com mola.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51,09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Pr="001C2610" w:rsidRDefault="00D0782B" w:rsidP="001C2610">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45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362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Porta resíduo</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Porta resíduo em inox</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54,77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Pr="001C2610" w:rsidRDefault="00D0782B" w:rsidP="001C2610">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67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363</w:t>
            </w:r>
          </w:p>
        </w:tc>
        <w:tc>
          <w:tcPr>
            <w:tcW w:w="635" w:type="pct"/>
            <w:shd w:val="clear" w:color="auto" w:fill="auto"/>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Pote Dappen Vidro</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Indicado para manipulação de materiais odontológicos. Validade Indeterminada.</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6,79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Pr="001C2610" w:rsidRDefault="00D0782B" w:rsidP="001C2610">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57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364</w:t>
            </w:r>
          </w:p>
        </w:tc>
        <w:tc>
          <w:tcPr>
            <w:tcW w:w="635" w:type="pct"/>
            <w:shd w:val="clear" w:color="auto" w:fill="auto"/>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Pote Dappen Plástico</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Indicado para manipulação de materiais odontológicos. Validade Indeterminada. Sua composição a base de nylon permite ser totalmente autoclavável, garantindo boa resistência ao produto; Esterilizável em autoclave a 137°C; Possui duas cavidades para as manipulação. Altura: 3cm; Concavidade superior 2,5 cm - capacidade máxima 3ml; Concavidade inferior 2 cm - capacidade máxima 2ml;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3,41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965C6E">
            <w:pPr>
              <w:jc w:val="center"/>
              <w:rPr>
                <w:rFonts w:ascii="Book Antiqua" w:hAnsi="Book Antiqua"/>
                <w:bCs/>
                <w:color w:val="000000"/>
                <w:sz w:val="18"/>
                <w:szCs w:val="18"/>
              </w:rPr>
            </w:pPr>
          </w:p>
        </w:tc>
      </w:tr>
      <w:tr w:rsidR="00D0782B" w:rsidRPr="007E6A29" w:rsidTr="00B55102">
        <w:trPr>
          <w:trHeight w:val="45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365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Porta-Matriz </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Porta matriz Toflemire</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29,11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965C6E">
            <w:pPr>
              <w:jc w:val="center"/>
              <w:rPr>
                <w:rFonts w:ascii="Book Antiqua" w:hAnsi="Book Antiqua"/>
                <w:bCs/>
                <w:color w:val="000000"/>
                <w:sz w:val="18"/>
                <w:szCs w:val="18"/>
              </w:rPr>
            </w:pPr>
          </w:p>
        </w:tc>
      </w:tr>
      <w:tr w:rsidR="00D0782B" w:rsidRPr="007E6A29" w:rsidTr="00B55102">
        <w:trPr>
          <w:trHeight w:val="45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366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Régua</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 xml:space="preserve"> Régua endodôntica milimetrada de metal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13,44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lastRenderedPageBreak/>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965C6E">
            <w:pPr>
              <w:jc w:val="center"/>
              <w:rPr>
                <w:rFonts w:ascii="Book Antiqua" w:hAnsi="Book Antiqua"/>
                <w:bCs/>
                <w:color w:val="000000"/>
                <w:sz w:val="18"/>
                <w:szCs w:val="18"/>
              </w:rPr>
            </w:pPr>
          </w:p>
        </w:tc>
      </w:tr>
      <w:tr w:rsidR="00D0782B" w:rsidRPr="007E6A29" w:rsidTr="00B55102">
        <w:trPr>
          <w:trHeight w:val="67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367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Régua calibrada para endodontia</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Régua para calibração de cones de guta percha. Milimetrada e calibradora. Em metal autoclavável a 135º C.</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54,45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155277">
            <w:pPr>
              <w:jc w:val="center"/>
              <w:rPr>
                <w:rFonts w:ascii="Book Antiqua" w:hAnsi="Book Antiqua"/>
                <w:b/>
                <w:bCs/>
                <w:color w:val="000000"/>
                <w:lang w:val="pt-BR" w:eastAsia="pt-BR"/>
              </w:rPr>
            </w:pPr>
          </w:p>
        </w:tc>
      </w:tr>
      <w:tr w:rsidR="00D0782B" w:rsidRPr="007E6A29" w:rsidTr="00B55102">
        <w:trPr>
          <w:trHeight w:val="67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368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Seringa carpule</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Seringa carpule com carga lateral e com sistema de refluxo. Aço inox autoclavável.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45,26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965C6E">
            <w:pPr>
              <w:jc w:val="center"/>
              <w:rPr>
                <w:rFonts w:ascii="Book Antiqua" w:hAnsi="Book Antiqua"/>
                <w:bCs/>
                <w:color w:val="000000"/>
                <w:sz w:val="18"/>
                <w:szCs w:val="18"/>
              </w:rPr>
            </w:pPr>
          </w:p>
        </w:tc>
      </w:tr>
      <w:tr w:rsidR="00D0782B" w:rsidRPr="007E6A29" w:rsidTr="00B55102">
        <w:trPr>
          <w:trHeight w:val="45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369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Sindesmótomo.</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Sindesmótomo. Aço inox autoclavável.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20,36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965C6E">
            <w:pPr>
              <w:jc w:val="center"/>
              <w:rPr>
                <w:rFonts w:ascii="Book Antiqua" w:hAnsi="Book Antiqua"/>
                <w:bCs/>
                <w:color w:val="000000"/>
                <w:sz w:val="18"/>
                <w:szCs w:val="18"/>
                <w:lang w:val="pt-BR" w:eastAsia="pt-BR"/>
              </w:rPr>
            </w:pPr>
          </w:p>
          <w:p w:rsidR="00D0782B" w:rsidRPr="00C55C08" w:rsidRDefault="00D0782B" w:rsidP="00155277">
            <w:pPr>
              <w:jc w:val="center"/>
              <w:rPr>
                <w:rFonts w:ascii="Book Antiqua" w:hAnsi="Book Antiqua"/>
                <w:bCs/>
                <w:color w:val="000000"/>
                <w:sz w:val="18"/>
                <w:szCs w:val="18"/>
              </w:rPr>
            </w:pPr>
          </w:p>
        </w:tc>
      </w:tr>
      <w:tr w:rsidR="00D0782B" w:rsidRPr="007E6A29" w:rsidTr="00F75B58">
        <w:trPr>
          <w:trHeight w:val="54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370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Sonda Clínica  Exploradora</w:t>
            </w:r>
          </w:p>
        </w:tc>
        <w:tc>
          <w:tcPr>
            <w:tcW w:w="1301" w:type="pct"/>
            <w:shd w:val="clear" w:color="auto" w:fill="auto"/>
            <w:hideMark/>
          </w:tcPr>
          <w:p w:rsidR="00D0782B" w:rsidRPr="007E6A29" w:rsidRDefault="00D0782B" w:rsidP="00F75B58">
            <w:pPr>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 xml:space="preserve"> Sonda Clínica n</w:t>
            </w:r>
            <w:r w:rsidRPr="007E6A29">
              <w:rPr>
                <w:rFonts w:ascii="Book Antiqua" w:hAnsi="Book Antiqua"/>
                <w:color w:val="000000"/>
                <w:vertAlign w:val="superscript"/>
                <w:lang w:val="pt-BR" w:eastAsia="pt-BR"/>
              </w:rPr>
              <w:t>o</w:t>
            </w:r>
            <w:r w:rsidRPr="007E6A29">
              <w:rPr>
                <w:rFonts w:ascii="Book Antiqua" w:hAnsi="Book Antiqua"/>
                <w:color w:val="000000"/>
                <w:lang w:val="pt-BR" w:eastAsia="pt-BR"/>
              </w:rPr>
              <w:t xml:space="preserve"> 05 em aço inox autoclavável.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20,59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D74FD2" w:rsidRDefault="00D0782B" w:rsidP="00965C6E">
            <w:pPr>
              <w:jc w:val="center"/>
              <w:rPr>
                <w:rFonts w:ascii="Book Antiqua" w:hAnsi="Book Antiqua"/>
                <w:bCs/>
                <w:color w:val="000000"/>
                <w:sz w:val="18"/>
                <w:szCs w:val="18"/>
                <w:lang w:val="pt-BR" w:eastAsia="pt-BR"/>
              </w:rPr>
            </w:pPr>
          </w:p>
          <w:p w:rsidR="00D0782B" w:rsidRPr="00C55C08" w:rsidRDefault="00D0782B" w:rsidP="00155277">
            <w:pPr>
              <w:jc w:val="center"/>
              <w:rPr>
                <w:rFonts w:ascii="Book Antiqua" w:hAnsi="Book Antiqua"/>
                <w:bCs/>
                <w:color w:val="000000"/>
                <w:sz w:val="18"/>
                <w:szCs w:val="18"/>
              </w:rPr>
            </w:pPr>
          </w:p>
        </w:tc>
      </w:tr>
      <w:tr w:rsidR="00D0782B" w:rsidRPr="007E6A29" w:rsidTr="001C2610">
        <w:trPr>
          <w:trHeight w:val="653"/>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371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Sonda Exploradora Endodôntica #16</w:t>
            </w:r>
          </w:p>
        </w:tc>
        <w:tc>
          <w:tcPr>
            <w:tcW w:w="1301" w:type="pct"/>
            <w:shd w:val="clear" w:color="auto" w:fill="auto"/>
            <w:vAlign w:val="bottom"/>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 xml:space="preserve">Sonda utilizada para exploração de entrada de canais radiculares. Parte de uma linha completa de instrumentos manuais endodônticos. Feita de aço inoxidável de alta </w:t>
            </w:r>
            <w:r w:rsidRPr="007E6A29">
              <w:rPr>
                <w:rFonts w:ascii="Book Antiqua" w:hAnsi="Book Antiqua"/>
                <w:color w:val="000000"/>
                <w:lang w:val="pt-BR" w:eastAsia="pt-BR"/>
              </w:rPr>
              <w:lastRenderedPageBreak/>
              <w:t>qualidade. Dimensões 24 x 13x 10,5.</w:t>
            </w:r>
            <w:r w:rsidRPr="007E6A29">
              <w:rPr>
                <w:rFonts w:ascii="Book Antiqua" w:hAnsi="Book Antiqua"/>
                <w:color w:val="000000"/>
                <w:lang w:val="pt-BR" w:eastAsia="pt-BR"/>
              </w:rPr>
              <w:br/>
              <w:t xml:space="preserve">Autoclavável.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125,67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 xml:space="preserve">CNPJ do </w:t>
            </w:r>
            <w:r w:rsidRPr="00DA3574">
              <w:rPr>
                <w:rFonts w:ascii="Book Antiqua" w:hAnsi="Book Antiqua"/>
                <w:bCs/>
                <w:color w:val="000000"/>
                <w:sz w:val="18"/>
                <w:szCs w:val="18"/>
                <w:lang w:val="pt-BR" w:eastAsia="pt-BR"/>
              </w:rPr>
              <w:lastRenderedPageBreak/>
              <w:t>fabricante</w:t>
            </w:r>
            <w:r>
              <w:rPr>
                <w:rFonts w:ascii="Book Antiqua" w:hAnsi="Book Antiqua"/>
                <w:bCs/>
                <w:color w:val="000000"/>
                <w:sz w:val="18"/>
                <w:szCs w:val="18"/>
                <w:lang w:val="pt-BR" w:eastAsia="pt-BR"/>
              </w:rPr>
              <w:t>/</w:t>
            </w:r>
          </w:p>
          <w:p w:rsidR="00D0782B" w:rsidRPr="007E6A29" w:rsidRDefault="00D0782B" w:rsidP="00965C6E">
            <w:pPr>
              <w:jc w:val="center"/>
              <w:rPr>
                <w:rFonts w:ascii="Book Antiqua" w:hAnsi="Book Antiqua"/>
                <w:b/>
                <w:bCs/>
                <w:color w:val="000000"/>
                <w:lang w:val="pt-BR" w:eastAsia="pt-BR"/>
              </w:rPr>
            </w:pPr>
          </w:p>
        </w:tc>
      </w:tr>
      <w:tr w:rsidR="00D0782B" w:rsidRPr="007E6A29" w:rsidTr="00F75B58">
        <w:trPr>
          <w:trHeight w:val="69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372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Sonda Rhein 3 Oitavada</w:t>
            </w:r>
          </w:p>
        </w:tc>
        <w:tc>
          <w:tcPr>
            <w:tcW w:w="1301" w:type="pct"/>
            <w:shd w:val="clear" w:color="auto" w:fill="auto"/>
            <w:hideMark/>
          </w:tcPr>
          <w:p w:rsidR="00D0782B" w:rsidRPr="007E6A29" w:rsidRDefault="00D0782B" w:rsidP="00F75B58">
            <w:pPr>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Utilizada em clínica geral, endodontia e dentística. Em aço inoxidável. Autoclavável.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20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12,52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Pr="00C55C08" w:rsidRDefault="00D0782B" w:rsidP="00965C6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78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373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Sonda Periodontal Milimetrada OMS</w:t>
            </w:r>
          </w:p>
        </w:tc>
        <w:tc>
          <w:tcPr>
            <w:tcW w:w="1301" w:type="pct"/>
            <w:shd w:val="clear" w:color="auto" w:fill="auto"/>
            <w:hideMark/>
          </w:tcPr>
          <w:p w:rsidR="00D0782B" w:rsidRPr="007E6A29" w:rsidRDefault="00D0782B" w:rsidP="00D55DD4">
            <w:pPr>
              <w:jc w:val="both"/>
              <w:rPr>
                <w:rFonts w:ascii="Book Antiqua" w:hAnsi="Book Antiqua"/>
                <w:lang w:val="pt-BR" w:eastAsia="pt-BR"/>
              </w:rPr>
            </w:pPr>
            <w:r w:rsidRPr="007E6A29">
              <w:rPr>
                <w:rFonts w:ascii="Book Antiqua" w:hAnsi="Book Antiqua"/>
                <w:b/>
                <w:bCs/>
                <w:lang w:val="pt-BR" w:eastAsia="pt-BR"/>
              </w:rPr>
              <w:t>UNIDADE</w:t>
            </w:r>
            <w:r w:rsidRPr="007E6A29">
              <w:rPr>
                <w:rFonts w:ascii="Book Antiqua" w:hAnsi="Book Antiqua"/>
                <w:b/>
                <w:bCs/>
                <w:lang w:val="pt-BR" w:eastAsia="pt-BR"/>
              </w:rPr>
              <w:br/>
            </w:r>
            <w:r w:rsidRPr="007E6A29">
              <w:rPr>
                <w:rFonts w:ascii="Book Antiqua" w:hAnsi="Book Antiqua"/>
                <w:lang w:val="pt-BR" w:eastAsia="pt-BR"/>
              </w:rPr>
              <w:t xml:space="preserve"> Aço AISI420 no cabo oco de 8mm. Marcação a laser. Aço inox autoclavável.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43,55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965C6E">
            <w:pPr>
              <w:jc w:val="center"/>
              <w:rPr>
                <w:rFonts w:ascii="Book Antiqua" w:hAnsi="Book Antiqua"/>
                <w:bCs/>
                <w:color w:val="000000"/>
                <w:sz w:val="18"/>
                <w:szCs w:val="18"/>
              </w:rPr>
            </w:pPr>
          </w:p>
        </w:tc>
      </w:tr>
      <w:tr w:rsidR="00D0782B" w:rsidRPr="007E6A29" w:rsidTr="00B55102">
        <w:trPr>
          <w:trHeight w:val="45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374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Tesoura</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Tesoura íris 11,5cm curva. Aço inox autoclavável.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23,99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965C6E">
            <w:pPr>
              <w:jc w:val="center"/>
              <w:rPr>
                <w:rFonts w:ascii="Book Antiqua" w:hAnsi="Book Antiqua"/>
                <w:bCs/>
                <w:color w:val="000000"/>
                <w:sz w:val="18"/>
                <w:szCs w:val="18"/>
              </w:rPr>
            </w:pPr>
          </w:p>
        </w:tc>
      </w:tr>
      <w:tr w:rsidR="00D0782B" w:rsidRPr="007E6A29" w:rsidTr="00B55102">
        <w:trPr>
          <w:trHeight w:val="45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375</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Tesoura</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Tesoura íris 11,5cm reta. Aço inox autoclavável.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24,02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965C6E">
            <w:pPr>
              <w:jc w:val="center"/>
              <w:rPr>
                <w:rFonts w:ascii="Book Antiqua" w:hAnsi="Book Antiqua"/>
                <w:b/>
                <w:bCs/>
                <w:color w:val="000000"/>
                <w:lang w:val="pt-BR" w:eastAsia="pt-BR"/>
              </w:rPr>
            </w:pPr>
          </w:p>
        </w:tc>
      </w:tr>
      <w:tr w:rsidR="00D0782B" w:rsidRPr="007E6A29" w:rsidTr="00B55102">
        <w:trPr>
          <w:trHeight w:val="45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376</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Tesoura</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Tesoura Castro Viejo. Aço inox autoclavável.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121,83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965C6E">
            <w:pPr>
              <w:rPr>
                <w:rFonts w:ascii="Book Antiqua" w:hAnsi="Book Antiqua"/>
                <w:bCs/>
                <w:color w:val="000000"/>
                <w:sz w:val="18"/>
                <w:szCs w:val="18"/>
              </w:rPr>
            </w:pPr>
          </w:p>
        </w:tc>
      </w:tr>
      <w:tr w:rsidR="00D0782B" w:rsidRPr="007E6A29" w:rsidTr="00B55102">
        <w:trPr>
          <w:trHeight w:val="67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377</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Tesoura para corte de fio de aço </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 xml:space="preserve">Instrumento cirúrgico articulado cortante, </w:t>
            </w:r>
            <w:r w:rsidRPr="007E6A29">
              <w:rPr>
                <w:rFonts w:ascii="Book Antiqua" w:hAnsi="Book Antiqua"/>
                <w:color w:val="000000"/>
                <w:lang w:val="pt-BR" w:eastAsia="pt-BR"/>
              </w:rPr>
              <w:lastRenderedPageBreak/>
              <w:t>produzido em aço inoxidável. Comprimento 16 cm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5</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31,72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965C6E">
            <w:pPr>
              <w:jc w:val="center"/>
              <w:rPr>
                <w:rFonts w:ascii="Book Antiqua" w:hAnsi="Book Antiqua"/>
                <w:bCs/>
                <w:color w:val="000000"/>
                <w:sz w:val="18"/>
                <w:szCs w:val="18"/>
              </w:rPr>
            </w:pPr>
          </w:p>
        </w:tc>
      </w:tr>
      <w:tr w:rsidR="00D0782B" w:rsidRPr="007E6A29" w:rsidTr="00B55102">
        <w:trPr>
          <w:trHeight w:val="54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378</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Tesoura Goldman Fox</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Tesoura Goldman Fox. Aço inox autoclavável.</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100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45,60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C55C08" w:rsidRDefault="00D0782B" w:rsidP="00965C6E">
            <w:pPr>
              <w:jc w:val="center"/>
              <w:rPr>
                <w:rFonts w:ascii="Book Antiqua" w:hAnsi="Book Antiqua"/>
                <w:bCs/>
                <w:color w:val="000000"/>
                <w:sz w:val="18"/>
                <w:szCs w:val="18"/>
              </w:rPr>
            </w:pPr>
          </w:p>
        </w:tc>
      </w:tr>
      <w:tr w:rsidR="00D0782B" w:rsidRPr="007E6A29" w:rsidTr="001C2610">
        <w:trPr>
          <w:trHeight w:val="369"/>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379</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Mini incubadora para testes biológicos com quebrador de ampolas:</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 xml:space="preserve">Incubadora biológica desenvolvida para incubação de indicadores biológicos autocontidos destinados à monitorização dos ciclos de esterilização em autoclaves a vapor, com quebrador de ampola, que torna o processo mais rápido e eficiente. Possui controle eletrônico de temperatura com sinalização em LED, que indica o momento correto para inserção dos indicadores biológicos, área de incubação em alumínio fundido, carenagem produzida em plástico ABS e tampa translúcida em Poliestireno. Possui tampa protetora translúcida mais segurança e higiene; Possui câmara de incubação em alumínio; Incuba até 6 indicadores biológicos simultaneamente; Temperatura de Incubação - 57 ºC.  Tensão - 127/220v Bivolt. Frequência - 60Hz. Potência - 5 watts. Registro na ANVISA - isento. Diâmetro do Bloco - 1,5 polegada. Bloco de Aquecimento: Alumínio.  Dimensões (mm) - 90A x 90L x 90C.  Peso - 0,400 Kg. Bivolt automático (110v / </w:t>
            </w:r>
            <w:r w:rsidRPr="007E6A29">
              <w:rPr>
                <w:rFonts w:ascii="Book Antiqua" w:hAnsi="Book Antiqua"/>
                <w:color w:val="000000"/>
                <w:lang w:val="pt-BR" w:eastAsia="pt-BR"/>
              </w:rPr>
              <w:lastRenderedPageBreak/>
              <w:t>220v) não necessita mudar chave de voltagem.</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246,62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p w:rsidR="00D0782B" w:rsidRPr="007E6A29" w:rsidRDefault="00D0782B" w:rsidP="00965C6E">
            <w:pPr>
              <w:rPr>
                <w:rFonts w:ascii="Book Antiqua" w:hAnsi="Book Antiqua"/>
                <w:b/>
                <w:bCs/>
                <w:color w:val="000000"/>
                <w:lang w:val="pt-BR" w:eastAsia="pt-BR"/>
              </w:rPr>
            </w:pPr>
          </w:p>
        </w:tc>
      </w:tr>
      <w:tr w:rsidR="00D0782B" w:rsidRPr="007E6A29" w:rsidTr="00B55102">
        <w:trPr>
          <w:trHeight w:val="337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380</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Mini incubadora biológica:</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Projetada para incubar simultaneamente até 6 indicadores biológicos auto-contidos, utilizados para monitorar ciclos de esterilização.</w:t>
            </w:r>
            <w:r w:rsidRPr="007E6A29">
              <w:rPr>
                <w:rFonts w:ascii="Book Antiqua" w:hAnsi="Book Antiqua"/>
                <w:color w:val="000000"/>
                <w:lang w:val="pt-BR" w:eastAsia="pt-BR"/>
              </w:rPr>
              <w:br/>
              <w:t>Possui controle eletrônico de temperatura com sinalização em LED, que indica o momento correto para inserção dos indicadores biológicos, área de incubação em alumínio fundido,  carenagem produzida em plástico ABS e tampa translúcida em Poliestireno.Produto de fácil operação, baixo consumo de energia e garantia de 2 anos.Bivolt automático</w:t>
            </w:r>
            <w:r w:rsidRPr="007E6A29">
              <w:rPr>
                <w:rFonts w:ascii="Book Antiqua" w:hAnsi="Book Antiqua"/>
                <w:color w:val="000000"/>
                <w:lang w:val="pt-BR" w:eastAsia="pt-BR"/>
              </w:rPr>
              <w:br/>
              <w:t>Especificações Técnicas: Capacidade - 6 indicadores ; Temperatura de Incubação - 57 ºC;</w:t>
            </w:r>
            <w:r w:rsidRPr="007E6A29">
              <w:rPr>
                <w:rFonts w:ascii="Book Antiqua" w:hAnsi="Book Antiqua"/>
                <w:color w:val="000000"/>
                <w:lang w:val="pt-BR" w:eastAsia="pt-BR"/>
              </w:rPr>
              <w:br/>
              <w:t xml:space="preserve">Tensão - 127/220v; Bivolt;  Frequência - 60Hz; Potência - 5 watts; Garantia - 02 anos. Registro na ANVISA – isento; Carenagem – ABS; Tampa – Poliestireno; Diâmetro do Bloco - 1,5 polegada; Bloco de Aquecimento – Alumínio; Dimensões (mm) - 90A x 90L x 90C; Peso - 0,400 Kg.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263,10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Pr="00C55C08" w:rsidRDefault="00D0782B" w:rsidP="00965C6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360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381</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Indicador biológico</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CAIXA</w:t>
            </w:r>
            <w:r w:rsidRPr="007E6A29">
              <w:rPr>
                <w:rFonts w:ascii="Book Antiqua" w:hAnsi="Book Antiqua"/>
                <w:b/>
                <w:bCs/>
                <w:color w:val="000000"/>
                <w:lang w:val="pt-BR" w:eastAsia="pt-BR"/>
              </w:rPr>
              <w:br/>
            </w:r>
            <w:r w:rsidRPr="007E6A29">
              <w:rPr>
                <w:rFonts w:ascii="Book Antiqua" w:hAnsi="Book Antiqua"/>
                <w:color w:val="000000"/>
                <w:lang w:val="pt-BR" w:eastAsia="pt-BR"/>
              </w:rPr>
              <w:t xml:space="preserve">Desenvolvido para a rápida e fácil avaliação de ciclos de esterilização por vapor de 121°C a 134°C assistidos por vácuo e com remoção de ar por gravidade e ciclos flash. Sistema de ativação click-test, , em que é possível com apenas uma mão ativar o produto antes de colocá-lo na incubadora, pois não é necessário quebrar a ampola, evitando dificuldades antes encontradas e até perda do teste causado por acidentes </w:t>
            </w:r>
            <w:r w:rsidRPr="007E6A29">
              <w:rPr>
                <w:rFonts w:ascii="Book Antiqua" w:hAnsi="Book Antiqua"/>
                <w:color w:val="000000"/>
                <w:lang w:val="pt-BR" w:eastAsia="pt-BR"/>
              </w:rPr>
              <w:lastRenderedPageBreak/>
              <w:t>durante este processo. Deve ser compatível com qualquer incubadora do mercado, além de ter um rígido modo de fabricação e montagem, e matéria prima totalmente certificada.  Utilização: em Autoclaves à vapor. Microorganismo: Bacillus Sthearothermophilus - População mínima  10^5; Leitura do Resultado: 24/48 horas; Composição:  Esrutura plástica e carreador em polipropileno, tira impregnada com esporos de bacillus Sthearothermophilus, meio de cultura tipo TSB e fita adesiva com indicador químico de esterilização. Validade: 02 anos, à partir da data de fabricação. Sistema de Ativação: Sistema Click-Test - Não Necessita quebrar Ampola. Garantia: 12 meses contra defeitos de fabricação. Caixa com 10 unidades.</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67,21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Pr="00C55C08" w:rsidRDefault="00D0782B" w:rsidP="00965C6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157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382</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Suporte para Coletor Pérfuro Cortante 13 litros</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 xml:space="preserve">Os suportes para coletores foram desenvolvidos com o objetivo de melhor acondicionar as embalagens, manter a integridade do produto e facilitar o manuseio. São desenvolvidos no tamanho adequado para sua precisão; Possível a utilização deste sobre a bancada e na parede. Acompanha dois parafusos de duas buchas. Capacidade: 13 litros.Dimensões: Frente: 27,5cm (Mínimo) / Altura: 21,0cm (Mínimo) / Profundidade: 23,2cm (Mínimo).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36,53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Pr="00C55C08" w:rsidRDefault="00D0782B" w:rsidP="00965C6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3825"/>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383</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Destiladora de água</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 xml:space="preserve">Elimina totalmente os sólidos dissolvidos (minerais, metais pesados, toxinas, ou qualquer outro contaminante). É compacta, com formato cilíndrico e de fácil transporte. Possui vedação entre as partes mediante anel de silicone para manter a pressão interna. O corpo é recoberto por termoplástico, tornando-o resistente e fácil de limpar. Desligamento automático quando acabar a água do reservatório interno. Corpo em aço Inox: Garante maior durabilidade e resistência. Abastecimento manual:  Não exige instalações hidráulicas. Alimentação: 127/220 V~; Frequência: 50/60 Hz; Potência: 750 W; Tanque de pressão: Inox; Volume Destilado: 1L/h; Eficiência do calor: 95%; Filtro: Filtro de carvão ativado; Capacidade do reservatório: 4 L; Dimensão do produto: 380 X 235 mm; Dimensão da embalagem:450 X 260 X 290 mm; Peso líquido:3,5 kg; Peso bruto:4,7 kg; Acessórios que acompanham a BioAqua: Tampa de condensação; Bico guia de água; Reservatório para coleta de água destilada; Tampa do reservatório para coleta de água destilada; Cabo entrada de força; Plug de alimentação da tampa de condensação; Cabo entrada de força; Validade: Indeterminada.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30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1.430,00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Pr="007E6A29" w:rsidRDefault="00D0782B" w:rsidP="00965C6E">
            <w:pPr>
              <w:jc w:val="center"/>
              <w:rPr>
                <w:rFonts w:ascii="Book Antiqua" w:hAnsi="Book Antiqua"/>
                <w:b/>
                <w:bCs/>
                <w:color w:val="000000"/>
                <w:lang w:val="pt-BR" w:eastAsia="pt-BR"/>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r w:rsidR="00D0782B" w:rsidRPr="007E6A29" w:rsidTr="00B55102">
        <w:trPr>
          <w:trHeight w:val="3150"/>
        </w:trPr>
        <w:tc>
          <w:tcPr>
            <w:tcW w:w="290"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lastRenderedPageBreak/>
              <w:t>384</w:t>
            </w:r>
          </w:p>
        </w:tc>
        <w:tc>
          <w:tcPr>
            <w:tcW w:w="635" w:type="pct"/>
            <w:shd w:val="clear" w:color="auto" w:fill="auto"/>
            <w:vAlign w:val="center"/>
            <w:hideMark/>
          </w:tcPr>
          <w:p w:rsidR="00D0782B" w:rsidRPr="005E39E9" w:rsidRDefault="00D0782B" w:rsidP="00D55DD4">
            <w:pPr>
              <w:jc w:val="center"/>
              <w:rPr>
                <w:rFonts w:ascii="Book Antiqua" w:hAnsi="Book Antiqua"/>
                <w:b/>
                <w:bCs/>
                <w:color w:val="000000"/>
                <w:sz w:val="18"/>
                <w:szCs w:val="18"/>
                <w:lang w:val="pt-BR" w:eastAsia="pt-BR"/>
              </w:rPr>
            </w:pPr>
            <w:r w:rsidRPr="005E39E9">
              <w:rPr>
                <w:rFonts w:ascii="Book Antiqua" w:hAnsi="Book Antiqua"/>
                <w:b/>
                <w:bCs/>
                <w:color w:val="000000"/>
                <w:sz w:val="18"/>
                <w:szCs w:val="18"/>
                <w:lang w:val="pt-BR" w:eastAsia="pt-BR"/>
              </w:rPr>
              <w:t xml:space="preserve">SELADORA </w:t>
            </w:r>
          </w:p>
        </w:tc>
        <w:tc>
          <w:tcPr>
            <w:tcW w:w="1301" w:type="pct"/>
            <w:shd w:val="clear" w:color="auto" w:fill="auto"/>
            <w:hideMark/>
          </w:tcPr>
          <w:p w:rsidR="00D0782B" w:rsidRPr="007E6A29" w:rsidRDefault="00D0782B" w:rsidP="00D55DD4">
            <w:pPr>
              <w:jc w:val="both"/>
              <w:rPr>
                <w:rFonts w:ascii="Book Antiqua" w:hAnsi="Book Antiqua"/>
                <w:color w:val="000000"/>
                <w:lang w:val="pt-BR" w:eastAsia="pt-BR"/>
              </w:rPr>
            </w:pPr>
            <w:r w:rsidRPr="007E6A29">
              <w:rPr>
                <w:rFonts w:ascii="Book Antiqua" w:hAnsi="Book Antiqua"/>
                <w:b/>
                <w:bCs/>
                <w:color w:val="000000"/>
                <w:lang w:val="pt-BR" w:eastAsia="pt-BR"/>
              </w:rPr>
              <w:t>UNIDADE</w:t>
            </w:r>
            <w:r w:rsidRPr="007E6A29">
              <w:rPr>
                <w:rFonts w:ascii="Book Antiqua" w:hAnsi="Book Antiqua"/>
                <w:b/>
                <w:bCs/>
                <w:color w:val="000000"/>
                <w:lang w:val="pt-BR" w:eastAsia="pt-BR"/>
              </w:rPr>
              <w:br/>
            </w:r>
            <w:r w:rsidRPr="007E6A29">
              <w:rPr>
                <w:rFonts w:ascii="Book Antiqua" w:hAnsi="Book Antiqua"/>
                <w:color w:val="000000"/>
                <w:lang w:val="pt-BR" w:eastAsia="pt-BR"/>
              </w:rPr>
              <w:t xml:space="preserve">Para completar o processo de esterilização, propiciando uma selagem hermética. O corpo deve ser constituído em aço inox garantindo maior durabilidade e resistência, e ser de bancada. Potência 570/460W. Deve possuir suporte para papel grau cirúrgico com regulagens para diferentes tamanhos de rolos abrangendo até 300mm de área, por 10mm de selagem. Possuir ajuste de temperatura de selagem, permitindo selagem segura e rápida. Deve possuir resistências isoladas, inibindo o risco de queimar o papel grau cirúrgico. Possuir braço de selagem com trava e fechamento mediante alavanca manual com trava. Indicador luminoso - ON/OFF, trazendo maior segurança para quem está manuseado o equipamento. Possuir apoio anterior removível e chapa de apoio frontal desmontável, tornando o produto compacto e facilitando o transporte. Trilho de corte duplo (dois lados). </w:t>
            </w:r>
          </w:p>
        </w:tc>
        <w:tc>
          <w:tcPr>
            <w:tcW w:w="686" w:type="pct"/>
            <w:shd w:val="clear" w:color="auto" w:fill="F2F2F2" w:themeFill="background1" w:themeFillShade="F2"/>
            <w:vAlign w:val="center"/>
            <w:hideMark/>
          </w:tcPr>
          <w:p w:rsidR="00D0782B" w:rsidRPr="007E6A29" w:rsidRDefault="00D0782B" w:rsidP="00D55DD4">
            <w:pPr>
              <w:jc w:val="center"/>
              <w:rPr>
                <w:rFonts w:ascii="Book Antiqua" w:hAnsi="Book Antiqua"/>
                <w:b/>
                <w:bCs/>
                <w:color w:val="000000"/>
                <w:lang w:val="pt-BR" w:eastAsia="pt-BR"/>
              </w:rPr>
            </w:pPr>
            <w:r w:rsidRPr="007E6A29">
              <w:rPr>
                <w:rFonts w:ascii="Book Antiqua" w:hAnsi="Book Antiqua"/>
                <w:b/>
                <w:bCs/>
                <w:color w:val="000000"/>
                <w:lang w:val="pt-BR" w:eastAsia="pt-BR"/>
              </w:rPr>
              <w:t>50</w:t>
            </w:r>
          </w:p>
        </w:tc>
        <w:tc>
          <w:tcPr>
            <w:tcW w:w="753" w:type="pct"/>
            <w:shd w:val="clear" w:color="auto" w:fill="FFFFFF" w:themeFill="background1"/>
            <w:vAlign w:val="center"/>
          </w:tcPr>
          <w:p w:rsidR="00D0782B" w:rsidRPr="00D0782B" w:rsidRDefault="00D0782B">
            <w:pPr>
              <w:jc w:val="center"/>
              <w:rPr>
                <w:rFonts w:ascii="Book Antiqua" w:hAnsi="Book Antiqua"/>
                <w:b/>
                <w:bCs/>
                <w:color w:val="000000"/>
              </w:rPr>
            </w:pPr>
            <w:r w:rsidRPr="00D0782B">
              <w:rPr>
                <w:rFonts w:ascii="Book Antiqua" w:hAnsi="Book Antiqua"/>
                <w:b/>
                <w:bCs/>
                <w:color w:val="000000"/>
              </w:rPr>
              <w:t xml:space="preserve"> R$       649,00 </w:t>
            </w:r>
          </w:p>
        </w:tc>
        <w:tc>
          <w:tcPr>
            <w:tcW w:w="685" w:type="pct"/>
            <w:shd w:val="clear" w:color="auto" w:fill="FFFFFF" w:themeFill="background1"/>
            <w:vAlign w:val="center"/>
          </w:tcPr>
          <w:p w:rsidR="00D0782B" w:rsidRDefault="00D0782B" w:rsidP="00F2159F">
            <w:pPr>
              <w:jc w:val="center"/>
            </w:pPr>
            <w:r w:rsidRPr="00D84ACC">
              <w:rPr>
                <w:rFonts w:ascii="Book Antiqua" w:hAnsi="Book Antiqua"/>
                <w:bCs/>
                <w:color w:val="000000"/>
                <w:lang w:val="pt-BR" w:eastAsia="pt-BR"/>
              </w:rPr>
              <w:t>R$ ______.</w:t>
            </w:r>
          </w:p>
        </w:tc>
        <w:tc>
          <w:tcPr>
            <w:tcW w:w="650" w:type="pct"/>
            <w:shd w:val="clear" w:color="auto" w:fill="FFFFFF" w:themeFill="background1"/>
            <w:vAlign w:val="center"/>
          </w:tcPr>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Marca /</w:t>
            </w:r>
          </w:p>
          <w:p w:rsidR="00D0782B" w:rsidRPr="00D74FD2" w:rsidRDefault="00D0782B" w:rsidP="00965C6E">
            <w:pPr>
              <w:jc w:val="center"/>
              <w:rPr>
                <w:rFonts w:ascii="Book Antiqua" w:hAnsi="Book Antiqua"/>
                <w:bCs/>
                <w:color w:val="000000"/>
                <w:sz w:val="18"/>
                <w:szCs w:val="18"/>
                <w:lang w:val="pt-BR" w:eastAsia="pt-BR"/>
              </w:rPr>
            </w:pPr>
          </w:p>
          <w:p w:rsidR="00D0782B" w:rsidRPr="00D74FD2"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Nº Reg. Anvisa / ou</w:t>
            </w:r>
          </w:p>
          <w:p w:rsidR="00D0782B" w:rsidRPr="00D74FD2" w:rsidRDefault="00D0782B" w:rsidP="00965C6E">
            <w:pPr>
              <w:jc w:val="center"/>
              <w:rPr>
                <w:rFonts w:ascii="Book Antiqua" w:hAnsi="Book Antiqua"/>
                <w:bCs/>
                <w:color w:val="000000"/>
                <w:sz w:val="18"/>
                <w:szCs w:val="18"/>
                <w:lang w:val="pt-BR" w:eastAsia="pt-BR"/>
              </w:rPr>
            </w:pPr>
          </w:p>
          <w:p w:rsidR="00D0782B" w:rsidRDefault="00D0782B" w:rsidP="00965C6E">
            <w:pPr>
              <w:jc w:val="center"/>
              <w:rPr>
                <w:rFonts w:ascii="Book Antiqua" w:hAnsi="Book Antiqua"/>
                <w:bCs/>
                <w:color w:val="000000"/>
                <w:sz w:val="18"/>
                <w:szCs w:val="18"/>
                <w:lang w:val="pt-BR" w:eastAsia="pt-BR"/>
              </w:rPr>
            </w:pPr>
            <w:r w:rsidRPr="00D74FD2">
              <w:rPr>
                <w:rFonts w:ascii="Book Antiqua" w:hAnsi="Book Antiqua"/>
                <w:bCs/>
                <w:color w:val="000000"/>
                <w:sz w:val="18"/>
                <w:szCs w:val="18"/>
                <w:lang w:val="pt-BR" w:eastAsia="pt-BR"/>
              </w:rPr>
              <w:t xml:space="preserve">Nº Reg. MS /ou </w:t>
            </w:r>
            <w:r w:rsidRPr="00D74FD2">
              <w:rPr>
                <w:rFonts w:ascii="Book Antiqua" w:hAnsi="Book Antiqua"/>
                <w:bCs/>
                <w:i/>
                <w:color w:val="000000"/>
                <w:sz w:val="18"/>
                <w:szCs w:val="18"/>
                <w:lang w:val="pt-BR" w:eastAsia="pt-BR"/>
              </w:rPr>
              <w:t>Isento</w:t>
            </w:r>
            <w:r w:rsidRPr="00D74FD2">
              <w:rPr>
                <w:rFonts w:ascii="Book Antiqua" w:hAnsi="Book Antiqua"/>
                <w:bCs/>
                <w:color w:val="000000"/>
                <w:sz w:val="18"/>
                <w:szCs w:val="18"/>
                <w:lang w:val="pt-BR" w:eastAsia="pt-BR"/>
              </w:rPr>
              <w:t xml:space="preserve"> /</w:t>
            </w:r>
          </w:p>
          <w:p w:rsidR="00D0782B" w:rsidRDefault="00D0782B" w:rsidP="00965C6E">
            <w:pPr>
              <w:jc w:val="center"/>
              <w:rPr>
                <w:rFonts w:ascii="Book Antiqua" w:hAnsi="Book Antiqua"/>
                <w:bCs/>
                <w:color w:val="000000"/>
                <w:sz w:val="18"/>
                <w:szCs w:val="18"/>
                <w:lang w:val="pt-BR" w:eastAsia="pt-BR"/>
              </w:rPr>
            </w:pPr>
          </w:p>
          <w:p w:rsidR="00D0782B" w:rsidRPr="00C55C08" w:rsidRDefault="00D0782B" w:rsidP="00965C6E">
            <w:pPr>
              <w:jc w:val="center"/>
              <w:rPr>
                <w:rFonts w:ascii="Book Antiqua" w:hAnsi="Book Antiqua"/>
                <w:bCs/>
                <w:color w:val="000000"/>
                <w:sz w:val="18"/>
                <w:szCs w:val="18"/>
              </w:rPr>
            </w:pPr>
            <w:r w:rsidRPr="00DA3574">
              <w:rPr>
                <w:rFonts w:ascii="Book Antiqua" w:hAnsi="Book Antiqua"/>
                <w:bCs/>
                <w:color w:val="000000"/>
                <w:sz w:val="18"/>
                <w:szCs w:val="18"/>
                <w:lang w:val="pt-BR" w:eastAsia="pt-BR"/>
              </w:rPr>
              <w:t>CNPJ do fabricante</w:t>
            </w:r>
            <w:r>
              <w:rPr>
                <w:rFonts w:ascii="Book Antiqua" w:hAnsi="Book Antiqua"/>
                <w:bCs/>
                <w:color w:val="000000"/>
                <w:sz w:val="18"/>
                <w:szCs w:val="18"/>
                <w:lang w:val="pt-BR" w:eastAsia="pt-BR"/>
              </w:rPr>
              <w:t>/</w:t>
            </w:r>
          </w:p>
        </w:tc>
      </w:tr>
    </w:tbl>
    <w:p w:rsidR="00D55DD4" w:rsidRDefault="00D55DD4" w:rsidP="00D55D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color w:val="000000"/>
          <w:sz w:val="10"/>
          <w:szCs w:val="10"/>
          <w:lang w:val="pt-BR"/>
        </w:rPr>
      </w:pPr>
    </w:p>
    <w:p w:rsidR="00D55DD4" w:rsidRDefault="00D55DD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D55DD4" w:rsidRDefault="00D55DD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D55DD4" w:rsidRDefault="00D55DD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D55DD4" w:rsidRDefault="00D55DD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D55DD4" w:rsidRDefault="00D55DD4" w:rsidP="009E2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sz w:val="10"/>
          <w:szCs w:val="10"/>
          <w:lang w:val="pt-BR"/>
        </w:rPr>
      </w:pPr>
    </w:p>
    <w:p w:rsidR="00D55DD4" w:rsidRPr="008E38FB" w:rsidRDefault="00D55DD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9E2DAD" w:rsidRDefault="009E2DAD"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7019B5" w:rsidRDefault="007019B5" w:rsidP="00CF4C72">
      <w:pPr>
        <w:pStyle w:val="Normal0"/>
        <w:tabs>
          <w:tab w:val="left" w:pos="10206"/>
        </w:tabs>
        <w:ind w:right="336"/>
        <w:jc w:val="center"/>
        <w:rPr>
          <w:rFonts w:ascii="Book Antiqua" w:eastAsia="Book Antiqua" w:hAnsi="Book Antiqua"/>
          <w:color w:val="000000"/>
          <w:sz w:val="22"/>
          <w:szCs w:val="22"/>
        </w:rPr>
      </w:pPr>
    </w:p>
    <w:p w:rsidR="00B6108F" w:rsidRDefault="00B6108F" w:rsidP="00CF4C72">
      <w:pPr>
        <w:pStyle w:val="Normal0"/>
        <w:tabs>
          <w:tab w:val="left" w:pos="10206"/>
        </w:tabs>
        <w:ind w:right="336"/>
        <w:jc w:val="center"/>
        <w:rPr>
          <w:rFonts w:ascii="Book Antiqua" w:eastAsia="Book Antiqua" w:hAnsi="Book Antiqua"/>
          <w:color w:val="000000"/>
          <w:sz w:val="22"/>
          <w:szCs w:val="22"/>
        </w:rPr>
      </w:pPr>
    </w:p>
    <w:p w:rsidR="00B6108F" w:rsidRDefault="00B6108F" w:rsidP="00CF4C72">
      <w:pPr>
        <w:pStyle w:val="Normal0"/>
        <w:tabs>
          <w:tab w:val="left" w:pos="10206"/>
        </w:tabs>
        <w:ind w:right="336"/>
        <w:jc w:val="center"/>
        <w:rPr>
          <w:rFonts w:ascii="Book Antiqua" w:eastAsia="Book Antiqua" w:hAnsi="Book Antiqua"/>
          <w:color w:val="000000"/>
          <w:sz w:val="22"/>
          <w:szCs w:val="22"/>
        </w:rPr>
      </w:pPr>
    </w:p>
    <w:p w:rsidR="007019B5" w:rsidRDefault="007019B5"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75056D" w:rsidTr="00CF4C72">
        <w:tc>
          <w:tcPr>
            <w:tcW w:w="10206" w:type="dxa"/>
            <w:gridSpan w:val="4"/>
            <w:tcBorders>
              <w:top w:val="nil"/>
              <w:right w:val="nil"/>
            </w:tcBorders>
          </w:tcPr>
          <w:p w:rsidR="00CF4C72" w:rsidRPr="0075056D" w:rsidRDefault="00CF4C72" w:rsidP="00CF4C72">
            <w:pPr>
              <w:pStyle w:val="Normal0"/>
              <w:tabs>
                <w:tab w:val="left" w:pos="10206"/>
              </w:tabs>
              <w:ind w:right="336"/>
              <w:jc w:val="both"/>
              <w:rPr>
                <w:rFonts w:ascii="Book Antiqua" w:eastAsia="Book Antiqua" w:hAnsi="Book Antiqua"/>
                <w:color w:val="000000"/>
                <w:sz w:val="22"/>
                <w:szCs w:val="22"/>
              </w:rPr>
            </w:pPr>
            <w:r w:rsidRPr="0075056D">
              <w:rPr>
                <w:rFonts w:ascii="Book Antiqua" w:eastAsia="Book Antiqua" w:hAnsi="Book Antiqua"/>
                <w:b/>
                <w:color w:val="000000"/>
                <w:sz w:val="22"/>
                <w:szCs w:val="22"/>
              </w:rPr>
              <w:t>Dados para Depósito Bancário:</w:t>
            </w:r>
          </w:p>
        </w:tc>
      </w:tr>
      <w:tr w:rsidR="00CF4C72" w:rsidRPr="0075056D"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75056D" w:rsidRDefault="00CF4C72" w:rsidP="00CF4C72">
            <w:pPr>
              <w:pStyle w:val="Normal0"/>
              <w:tabs>
                <w:tab w:val="left" w:pos="10206"/>
              </w:tabs>
              <w:ind w:right="336"/>
              <w:jc w:val="both"/>
              <w:rPr>
                <w:rFonts w:ascii="Book Antiqua" w:eastAsia="Book Antiqua" w:hAnsi="Book Antiqua"/>
                <w:color w:val="000000"/>
                <w:sz w:val="22"/>
                <w:szCs w:val="22"/>
              </w:rPr>
            </w:pPr>
            <w:r w:rsidRPr="0075056D">
              <w:rPr>
                <w:rFonts w:ascii="Book Antiqua" w:eastAsia="Book Antiqua" w:hAnsi="Book Antiqua"/>
                <w:color w:val="000000"/>
                <w:sz w:val="22"/>
                <w:szCs w:val="22"/>
              </w:rPr>
              <w:t>Banco:</w:t>
            </w:r>
          </w:p>
        </w:tc>
      </w:tr>
      <w:tr w:rsidR="00CF4C72" w:rsidRPr="0075056D"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75056D" w:rsidRDefault="00CF4C72" w:rsidP="00CF4C72">
            <w:pPr>
              <w:pStyle w:val="Normal0"/>
              <w:tabs>
                <w:tab w:val="left" w:pos="10206"/>
              </w:tabs>
              <w:ind w:right="336"/>
              <w:jc w:val="both"/>
              <w:rPr>
                <w:rFonts w:ascii="Book Antiqua" w:eastAsia="Book Antiqua" w:hAnsi="Book Antiqua"/>
                <w:color w:val="000000"/>
                <w:sz w:val="22"/>
                <w:szCs w:val="22"/>
              </w:rPr>
            </w:pPr>
            <w:r w:rsidRPr="0075056D">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75056D"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75056D" w:rsidRDefault="00CF4C72" w:rsidP="00CF4C72">
            <w:pPr>
              <w:pStyle w:val="Normal0"/>
              <w:tabs>
                <w:tab w:val="left" w:pos="10206"/>
              </w:tabs>
              <w:ind w:right="336"/>
              <w:jc w:val="both"/>
              <w:rPr>
                <w:rFonts w:ascii="Book Antiqua" w:eastAsia="Book Antiqua" w:hAnsi="Book Antiqua"/>
                <w:color w:val="000000"/>
                <w:sz w:val="22"/>
                <w:szCs w:val="22"/>
              </w:rPr>
            </w:pPr>
            <w:r w:rsidRPr="0075056D">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75056D"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75056D"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75056D" w:rsidRDefault="00CF4C72" w:rsidP="00CF4C72">
            <w:pPr>
              <w:pStyle w:val="Normal0"/>
              <w:tabs>
                <w:tab w:val="left" w:pos="10206"/>
              </w:tabs>
              <w:ind w:right="336"/>
              <w:jc w:val="both"/>
              <w:rPr>
                <w:rFonts w:ascii="Book Antiqua" w:eastAsia="Book Antiqua" w:hAnsi="Book Antiqua"/>
                <w:color w:val="000000"/>
                <w:sz w:val="22"/>
                <w:szCs w:val="22"/>
              </w:rPr>
            </w:pPr>
            <w:r w:rsidRPr="0075056D">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75056D"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75056D" w:rsidRDefault="00CF4C72" w:rsidP="00CF4C72">
            <w:pPr>
              <w:pStyle w:val="Normal0"/>
              <w:tabs>
                <w:tab w:val="left" w:pos="10206"/>
              </w:tabs>
              <w:ind w:right="336"/>
              <w:jc w:val="both"/>
              <w:rPr>
                <w:rFonts w:ascii="Book Antiqua" w:eastAsia="Book Antiqua" w:hAnsi="Book Antiqua"/>
                <w:color w:val="000000"/>
                <w:sz w:val="22"/>
                <w:szCs w:val="22"/>
              </w:rPr>
            </w:pPr>
            <w:r w:rsidRPr="0075056D">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75056D" w:rsidRDefault="00CF4C72" w:rsidP="00CF4C72">
            <w:pPr>
              <w:pStyle w:val="Normal0"/>
              <w:tabs>
                <w:tab w:val="left" w:pos="10206"/>
              </w:tabs>
              <w:ind w:right="336"/>
              <w:jc w:val="both"/>
              <w:rPr>
                <w:rFonts w:ascii="Book Antiqua" w:eastAsia="Book Antiqua" w:hAnsi="Book Antiqua"/>
                <w:color w:val="000000"/>
                <w:sz w:val="22"/>
                <w:szCs w:val="22"/>
              </w:rPr>
            </w:pPr>
          </w:p>
        </w:tc>
      </w:tr>
    </w:tbl>
    <w:p w:rsidR="00070EEA" w:rsidRDefault="00070EEA" w:rsidP="00CF4C72">
      <w:pPr>
        <w:pStyle w:val="Normal0"/>
        <w:tabs>
          <w:tab w:val="left" w:pos="10206"/>
        </w:tabs>
        <w:ind w:right="336"/>
        <w:jc w:val="both"/>
        <w:rPr>
          <w:rFonts w:ascii="Book Antiqua" w:eastAsia="Book Antiqua" w:hAnsi="Book Antiqua"/>
          <w:color w:val="000000"/>
          <w:sz w:val="22"/>
          <w:szCs w:val="22"/>
        </w:rPr>
      </w:pPr>
    </w:p>
    <w:p w:rsidR="009E2DAD" w:rsidRPr="0075056D" w:rsidRDefault="009E2DAD" w:rsidP="00CF4C72">
      <w:pPr>
        <w:pStyle w:val="Normal0"/>
        <w:tabs>
          <w:tab w:val="left" w:pos="10206"/>
        </w:tabs>
        <w:ind w:right="336"/>
        <w:jc w:val="both"/>
        <w:rPr>
          <w:rFonts w:ascii="Book Antiqua" w:eastAsia="Book Antiqua" w:hAnsi="Book Antiqua"/>
          <w:color w:val="000000"/>
          <w:sz w:val="22"/>
          <w:szCs w:val="22"/>
        </w:rPr>
      </w:pPr>
    </w:p>
    <w:p w:rsidR="00070EEA" w:rsidRPr="0075056D" w:rsidRDefault="00070EEA" w:rsidP="00070EEA">
      <w:pPr>
        <w:ind w:left="113" w:right="-992"/>
        <w:rPr>
          <w:rFonts w:ascii="Book Antiqua" w:hAnsi="Book Antiqua"/>
          <w:b/>
          <w:sz w:val="22"/>
          <w:szCs w:val="22"/>
        </w:rPr>
      </w:pPr>
      <w:r w:rsidRPr="0075056D">
        <w:rPr>
          <w:rFonts w:ascii="Book Antiqua" w:hAnsi="Book Antiqua"/>
          <w:b/>
          <w:sz w:val="22"/>
          <w:szCs w:val="22"/>
        </w:rPr>
        <w:t>Dados da Chave PIX</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6"/>
      </w:tblGrid>
      <w:tr w:rsidR="00070EEA" w:rsidRPr="0075056D" w:rsidTr="00070EEA">
        <w:tc>
          <w:tcPr>
            <w:tcW w:w="10206" w:type="dxa"/>
          </w:tcPr>
          <w:p w:rsidR="00070EEA" w:rsidRPr="0075056D" w:rsidRDefault="00070EEA" w:rsidP="00070EEA">
            <w:pPr>
              <w:ind w:right="-992"/>
              <w:rPr>
                <w:rFonts w:ascii="Book Antiqua" w:eastAsia="Courier New" w:hAnsi="Book Antiqua"/>
                <w:sz w:val="22"/>
                <w:szCs w:val="22"/>
              </w:rPr>
            </w:pPr>
            <w:r w:rsidRPr="0075056D">
              <w:rPr>
                <w:rFonts w:ascii="Book Antiqua" w:eastAsia="Courier New" w:hAnsi="Book Antiqua"/>
                <w:sz w:val="22"/>
                <w:szCs w:val="22"/>
              </w:rPr>
              <w:t>Nome:</w:t>
            </w:r>
          </w:p>
        </w:tc>
      </w:tr>
      <w:tr w:rsidR="00070EEA" w:rsidRPr="0075056D" w:rsidTr="00070EEA">
        <w:tc>
          <w:tcPr>
            <w:tcW w:w="10206" w:type="dxa"/>
          </w:tcPr>
          <w:p w:rsidR="00070EEA" w:rsidRPr="0075056D" w:rsidRDefault="00070EEA" w:rsidP="00070EEA">
            <w:pPr>
              <w:ind w:right="-992"/>
              <w:rPr>
                <w:rFonts w:ascii="Book Antiqua" w:eastAsia="Courier New" w:hAnsi="Book Antiqua"/>
                <w:sz w:val="22"/>
                <w:szCs w:val="22"/>
              </w:rPr>
            </w:pPr>
            <w:r w:rsidRPr="0075056D">
              <w:rPr>
                <w:rFonts w:ascii="Book Antiqua" w:eastAsia="Courier New" w:hAnsi="Book Antiqua"/>
                <w:sz w:val="22"/>
                <w:szCs w:val="22"/>
              </w:rPr>
              <w:t>Chave PIX:</w:t>
            </w:r>
          </w:p>
        </w:tc>
      </w:tr>
      <w:tr w:rsidR="00070EEA" w:rsidRPr="0075056D" w:rsidTr="00070EEA">
        <w:tc>
          <w:tcPr>
            <w:tcW w:w="10206" w:type="dxa"/>
          </w:tcPr>
          <w:p w:rsidR="00070EEA" w:rsidRPr="0075056D" w:rsidRDefault="00070EEA" w:rsidP="00070EEA">
            <w:pPr>
              <w:ind w:right="-992"/>
              <w:rPr>
                <w:rFonts w:ascii="Book Antiqua" w:eastAsia="Courier New" w:hAnsi="Book Antiqua"/>
                <w:sz w:val="22"/>
                <w:szCs w:val="22"/>
              </w:rPr>
            </w:pPr>
            <w:r w:rsidRPr="0075056D">
              <w:rPr>
                <w:rFonts w:ascii="Book Antiqua" w:eastAsia="Courier New" w:hAnsi="Book Antiqua"/>
                <w:sz w:val="22"/>
                <w:szCs w:val="22"/>
              </w:rPr>
              <w:t>Tipo da Chave PIX:</w:t>
            </w:r>
          </w:p>
        </w:tc>
      </w:tr>
    </w:tbl>
    <w:p w:rsidR="00070EEA" w:rsidRPr="0075056D" w:rsidRDefault="00070EEA" w:rsidP="00CF4C72">
      <w:pPr>
        <w:pStyle w:val="Normal0"/>
        <w:tabs>
          <w:tab w:val="left" w:pos="10206"/>
        </w:tabs>
        <w:ind w:right="336"/>
        <w:jc w:val="both"/>
        <w:rPr>
          <w:rFonts w:ascii="Book Antiqua" w:eastAsia="Book Antiqua" w:hAnsi="Book Antiqua"/>
          <w:color w:val="000000"/>
          <w:sz w:val="16"/>
          <w:szCs w:val="16"/>
        </w:rPr>
      </w:pPr>
    </w:p>
    <w:p w:rsidR="00070EEA" w:rsidRDefault="00070EEA" w:rsidP="00CF4C72">
      <w:pPr>
        <w:pStyle w:val="Normal0"/>
        <w:tabs>
          <w:tab w:val="left" w:pos="10206"/>
        </w:tabs>
        <w:ind w:right="336"/>
        <w:jc w:val="both"/>
        <w:rPr>
          <w:rFonts w:ascii="Book Antiqua" w:eastAsia="Book Antiqua" w:hAnsi="Book Antiqua"/>
          <w:color w:val="000000"/>
          <w:sz w:val="16"/>
          <w:szCs w:val="16"/>
        </w:rPr>
      </w:pPr>
    </w:p>
    <w:p w:rsidR="009E2DAD" w:rsidRPr="0075056D" w:rsidRDefault="009E2DAD"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75056D" w:rsidTr="00B400B3">
        <w:tc>
          <w:tcPr>
            <w:tcW w:w="10206" w:type="dxa"/>
            <w:tcBorders>
              <w:top w:val="single" w:sz="4" w:space="0" w:color="auto"/>
              <w:left w:val="single" w:sz="4" w:space="0" w:color="auto"/>
              <w:bottom w:val="single" w:sz="4" w:space="0" w:color="auto"/>
              <w:right w:val="single" w:sz="4" w:space="0" w:color="auto"/>
            </w:tcBorders>
          </w:tcPr>
          <w:p w:rsidR="00CF4C72" w:rsidRPr="0075056D" w:rsidRDefault="00CF4C72" w:rsidP="00CF4C72">
            <w:pPr>
              <w:pStyle w:val="Normal0"/>
              <w:tabs>
                <w:tab w:val="left" w:pos="10206"/>
              </w:tabs>
              <w:ind w:right="336"/>
              <w:jc w:val="both"/>
              <w:rPr>
                <w:rFonts w:ascii="Book Antiqua" w:eastAsia="Book Antiqua" w:hAnsi="Book Antiqua"/>
                <w:color w:val="000000"/>
                <w:sz w:val="22"/>
                <w:szCs w:val="22"/>
              </w:rPr>
            </w:pPr>
            <w:r w:rsidRPr="0075056D">
              <w:rPr>
                <w:rFonts w:ascii="Book Antiqua" w:eastAsia="Book Antiqua" w:hAnsi="Book Antiqua"/>
                <w:b/>
                <w:color w:val="000000"/>
                <w:sz w:val="22"/>
                <w:szCs w:val="22"/>
              </w:rPr>
              <w:t>Dados do Responsável pela Assinatura do Contrato:</w:t>
            </w:r>
          </w:p>
        </w:tc>
      </w:tr>
      <w:tr w:rsidR="00CF4C72" w:rsidRPr="0075056D"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75056D" w:rsidRDefault="00CF4C72" w:rsidP="00CF4C72">
            <w:pPr>
              <w:pStyle w:val="Normal0"/>
              <w:tabs>
                <w:tab w:val="left" w:pos="10206"/>
              </w:tabs>
              <w:ind w:right="336"/>
              <w:jc w:val="both"/>
              <w:rPr>
                <w:rFonts w:ascii="Book Antiqua" w:eastAsia="Book Antiqua" w:hAnsi="Book Antiqua"/>
                <w:color w:val="000000"/>
                <w:sz w:val="22"/>
                <w:szCs w:val="22"/>
              </w:rPr>
            </w:pPr>
            <w:r w:rsidRPr="0075056D">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75056D">
              <w:rPr>
                <w:rFonts w:ascii="Book Antiqua" w:eastAsia="Book Antiqua" w:hAnsi="Book Antiqua"/>
                <w:color w:val="000000"/>
                <w:sz w:val="22"/>
                <w:szCs w:val="22"/>
              </w:rPr>
              <w:t>CPF e RG:</w:t>
            </w:r>
          </w:p>
        </w:tc>
      </w:tr>
    </w:tbl>
    <w:p w:rsidR="00D057D0" w:rsidRPr="0075056D"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75056D">
        <w:rPr>
          <w:rFonts w:ascii="Book Antiqua" w:eastAsia="Book Antiqua" w:hAnsi="Book Antiqua"/>
          <w:b/>
          <w:sz w:val="48"/>
          <w:szCs w:val="48"/>
          <w:lang w:val="pt-BR"/>
        </w:rPr>
        <w:lastRenderedPageBreak/>
        <w:t>ANEXO III</w:t>
      </w:r>
    </w:p>
    <w:p w:rsidR="00D057D0" w:rsidRPr="00AD1457" w:rsidRDefault="00D057D0" w:rsidP="00D057D0">
      <w:pPr>
        <w:pStyle w:val="western"/>
        <w:suppressAutoHyphens/>
        <w:spacing w:before="0" w:after="0"/>
        <w:jc w:val="center"/>
        <w:rPr>
          <w:rFonts w:ascii="Book Antiqua" w:eastAsia="Book Antiqua" w:hAnsi="Book Antiqua"/>
          <w:color w:val="000000"/>
          <w:sz w:val="36"/>
          <w:szCs w:val="36"/>
        </w:rPr>
      </w:pPr>
      <w:r w:rsidRPr="0075056D">
        <w:rPr>
          <w:rFonts w:ascii="Book Antiqua" w:eastAsia="Book Antiqua" w:hAnsi="Book Antiqua"/>
          <w:color w:val="000000"/>
          <w:sz w:val="36"/>
          <w:szCs w:val="36"/>
        </w:rPr>
        <w:t xml:space="preserve">PROCESSO ADMINISTRATIVO </w:t>
      </w:r>
      <w:r w:rsidRPr="00AD1457">
        <w:rPr>
          <w:rFonts w:ascii="Book Antiqua" w:eastAsia="Book Antiqua" w:hAnsi="Book Antiqua"/>
          <w:sz w:val="36"/>
        </w:rPr>
        <w:t>Nº</w:t>
      </w:r>
      <w:r w:rsidRPr="00AD1457">
        <w:rPr>
          <w:rFonts w:ascii="Book Antiqua" w:eastAsia="Book Antiqua" w:hAnsi="Book Antiqua"/>
          <w:color w:val="000000"/>
          <w:sz w:val="36"/>
          <w:szCs w:val="36"/>
        </w:rPr>
        <w:t xml:space="preserve"> </w:t>
      </w:r>
      <w:r w:rsidR="007F4A13" w:rsidRPr="00AD1457">
        <w:rPr>
          <w:rFonts w:ascii="Book Antiqua" w:eastAsia="Book Antiqua" w:hAnsi="Book Antiqua"/>
          <w:color w:val="000000"/>
          <w:sz w:val="36"/>
          <w:szCs w:val="36"/>
        </w:rPr>
        <w:t>0</w:t>
      </w:r>
      <w:r w:rsidR="0075056D" w:rsidRPr="00AD1457">
        <w:rPr>
          <w:rFonts w:ascii="Book Antiqua" w:eastAsia="Book Antiqua" w:hAnsi="Book Antiqua"/>
          <w:color w:val="000000"/>
          <w:sz w:val="36"/>
          <w:szCs w:val="36"/>
        </w:rPr>
        <w:t>63</w:t>
      </w:r>
      <w:r w:rsidR="007F4A13" w:rsidRPr="00AD1457">
        <w:rPr>
          <w:rFonts w:ascii="Book Antiqua" w:eastAsia="Book Antiqua" w:hAnsi="Book Antiqua"/>
          <w:color w:val="000000"/>
          <w:sz w:val="36"/>
          <w:szCs w:val="36"/>
        </w:rPr>
        <w:t>/2021</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AD1457">
        <w:rPr>
          <w:rFonts w:ascii="Book Antiqua" w:eastAsia="Book Antiqua" w:hAnsi="Book Antiqua"/>
          <w:color w:val="000000"/>
          <w:sz w:val="36"/>
          <w:szCs w:val="36"/>
          <w:lang w:val="pt-BR"/>
        </w:rPr>
        <w:t xml:space="preserve">PREGÃO PRESENCIAL Nº </w:t>
      </w:r>
      <w:r w:rsidR="007F4A13" w:rsidRPr="00AD1457">
        <w:rPr>
          <w:rFonts w:ascii="Book Antiqua" w:eastAsia="Book Antiqua" w:hAnsi="Book Antiqua"/>
          <w:color w:val="000000"/>
          <w:sz w:val="36"/>
          <w:szCs w:val="36"/>
          <w:lang w:val="pt-BR"/>
        </w:rPr>
        <w:t>0</w:t>
      </w:r>
      <w:r w:rsidR="0075056D" w:rsidRPr="00AD1457">
        <w:rPr>
          <w:rFonts w:ascii="Book Antiqua" w:eastAsia="Book Antiqua" w:hAnsi="Book Antiqua"/>
          <w:color w:val="000000"/>
          <w:sz w:val="36"/>
          <w:szCs w:val="36"/>
          <w:lang w:val="pt-BR"/>
        </w:rPr>
        <w:t>35</w:t>
      </w:r>
      <w:r w:rsidR="007F4A13" w:rsidRPr="00AD1457">
        <w:rPr>
          <w:rFonts w:ascii="Book Antiqua" w:eastAsia="Book Antiqua" w:hAnsi="Book Antiqua"/>
          <w:color w:val="000000"/>
          <w:sz w:val="36"/>
          <w:szCs w:val="36"/>
          <w:lang w:val="pt-BR"/>
        </w:rPr>
        <w:t>/2021</w:t>
      </w:r>
    </w:p>
    <w:p w:rsidR="00D057D0" w:rsidRPr="0075056D"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75056D"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75056D">
        <w:rPr>
          <w:rFonts w:ascii="Book Antiqua" w:hAnsi="Book Antiqua"/>
          <w:b/>
          <w:sz w:val="36"/>
          <w:szCs w:val="36"/>
          <w:shd w:val="clear" w:color="auto" w:fill="FFFFFF"/>
          <w:lang w:val="pt-BR"/>
        </w:rPr>
        <w:t>MINUTA - ATA DE REGISTRO DE PREÇOS Nº _____/</w:t>
      </w:r>
      <w:r w:rsidR="007F4A13" w:rsidRPr="0075056D">
        <w:rPr>
          <w:rFonts w:ascii="Book Antiqua" w:hAnsi="Book Antiqua"/>
          <w:b/>
          <w:sz w:val="36"/>
          <w:szCs w:val="36"/>
          <w:shd w:val="clear" w:color="auto" w:fill="FFFFFF"/>
          <w:lang w:val="pt-BR"/>
        </w:rPr>
        <w:t>2021</w:t>
      </w:r>
    </w:p>
    <w:p w:rsidR="00D057D0" w:rsidRPr="0075056D"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75056D">
        <w:rPr>
          <w:rFonts w:ascii="Book Antiqua" w:hAnsi="Book Antiqua"/>
          <w:sz w:val="22"/>
          <w:szCs w:val="22"/>
          <w:lang w:val="pt-BR"/>
        </w:rPr>
        <w:t xml:space="preserve">Aos </w:t>
      </w:r>
      <w:r w:rsidR="003A3675" w:rsidRPr="0075056D">
        <w:rPr>
          <w:rFonts w:ascii="Book Antiqua" w:hAnsi="Book Antiqua"/>
          <w:sz w:val="22"/>
          <w:szCs w:val="22"/>
          <w:lang w:val="pt-BR"/>
        </w:rPr>
        <w:t>___________</w:t>
      </w:r>
      <w:r w:rsidRPr="0075056D">
        <w:rPr>
          <w:rFonts w:ascii="Book Antiqua" w:hAnsi="Book Antiqua"/>
          <w:sz w:val="22"/>
          <w:szCs w:val="22"/>
          <w:lang w:val="pt-BR"/>
        </w:rPr>
        <w:t xml:space="preserve"> dias do m</w:t>
      </w:r>
      <w:r w:rsidR="000A6AEB" w:rsidRPr="0075056D">
        <w:rPr>
          <w:rFonts w:ascii="Book Antiqua" w:hAnsi="Book Antiqua"/>
          <w:sz w:val="22"/>
          <w:szCs w:val="22"/>
          <w:lang w:val="pt-BR"/>
        </w:rPr>
        <w:t xml:space="preserve">ês de ___________ do ano de dois mil e </w:t>
      </w:r>
      <w:r w:rsidR="009B1634" w:rsidRPr="0075056D">
        <w:rPr>
          <w:rFonts w:ascii="Book Antiqua" w:hAnsi="Book Antiqua"/>
          <w:sz w:val="22"/>
          <w:szCs w:val="22"/>
          <w:lang w:val="pt-BR"/>
        </w:rPr>
        <w:t>vinte</w:t>
      </w:r>
      <w:r w:rsidR="00C10F12" w:rsidRPr="0075056D">
        <w:rPr>
          <w:rFonts w:ascii="Book Antiqua" w:hAnsi="Book Antiqua"/>
          <w:sz w:val="22"/>
          <w:szCs w:val="22"/>
          <w:lang w:val="pt-BR"/>
        </w:rPr>
        <w:t xml:space="preserve"> e um</w:t>
      </w:r>
      <w:r w:rsidRPr="0075056D">
        <w:rPr>
          <w:rFonts w:ascii="Book Antiqua" w:hAnsi="Book Antiqua"/>
          <w:sz w:val="22"/>
          <w:szCs w:val="22"/>
          <w:lang w:val="pt-BR"/>
        </w:rPr>
        <w:t xml:space="preserve">, no Departamento de Compras e Licitações, localizado </w:t>
      </w:r>
      <w:r w:rsidRPr="0075056D">
        <w:rPr>
          <w:rFonts w:ascii="Book Antiqua" w:hAnsi="Book Antiqua"/>
          <w:sz w:val="22"/>
          <w:szCs w:val="22"/>
          <w:lang w:val="pt-BR" w:eastAsia="pt-BR"/>
        </w:rPr>
        <w:t xml:space="preserve">no Edifício Edson Elias Wieser, </w:t>
      </w:r>
      <w:r w:rsidR="003A0738" w:rsidRPr="0075056D">
        <w:rPr>
          <w:rFonts w:ascii="Book Antiqua" w:hAnsi="Book Antiqua"/>
          <w:sz w:val="22"/>
          <w:szCs w:val="22"/>
          <w:lang w:val="pt-BR" w:eastAsia="pt-BR"/>
        </w:rPr>
        <w:t xml:space="preserve">situado na Rua São Pedro, </w:t>
      </w:r>
      <w:r w:rsidRPr="0075056D">
        <w:rPr>
          <w:rFonts w:ascii="Book Antiqua" w:hAnsi="Book Antiqua"/>
          <w:sz w:val="22"/>
          <w:szCs w:val="22"/>
          <w:lang w:val="pt-BR" w:eastAsia="pt-BR"/>
        </w:rPr>
        <w:t xml:space="preserve">nº 128 </w:t>
      </w:r>
      <w:r w:rsidR="003A0738" w:rsidRPr="0075056D">
        <w:rPr>
          <w:rFonts w:ascii="Book Antiqua" w:hAnsi="Book Antiqua"/>
          <w:sz w:val="22"/>
          <w:szCs w:val="22"/>
          <w:lang w:val="pt-BR" w:eastAsia="pt-BR"/>
        </w:rPr>
        <w:t>(</w:t>
      </w:r>
      <w:r w:rsidRPr="0075056D">
        <w:rPr>
          <w:rFonts w:ascii="Book Antiqua" w:hAnsi="Book Antiqua"/>
          <w:sz w:val="22"/>
          <w:szCs w:val="22"/>
          <w:lang w:val="pt-BR" w:eastAsia="pt-BR"/>
        </w:rPr>
        <w:t xml:space="preserve">2° </w:t>
      </w:r>
      <w:r w:rsidR="003A0738" w:rsidRPr="0075056D">
        <w:rPr>
          <w:rFonts w:ascii="Book Antiqua" w:hAnsi="Book Antiqua"/>
          <w:sz w:val="22"/>
          <w:szCs w:val="22"/>
          <w:lang w:val="pt-BR" w:eastAsia="pt-BR"/>
        </w:rPr>
        <w:t>andar)</w:t>
      </w:r>
      <w:r w:rsidRPr="0075056D">
        <w:rPr>
          <w:rFonts w:ascii="Book Antiqua" w:hAnsi="Book Antiqua"/>
          <w:sz w:val="22"/>
          <w:szCs w:val="22"/>
          <w:lang w:val="pt-BR" w:eastAsia="pt-BR"/>
        </w:rPr>
        <w:t>, Centro</w:t>
      </w:r>
      <w:r w:rsidRPr="0075056D">
        <w:rPr>
          <w:rFonts w:ascii="Book Antiqua" w:hAnsi="Book Antiqua"/>
          <w:sz w:val="22"/>
          <w:szCs w:val="22"/>
          <w:lang w:val="pt-BR"/>
        </w:rPr>
        <w:t xml:space="preserve">, </w:t>
      </w:r>
      <w:r w:rsidR="003A0738" w:rsidRPr="0075056D">
        <w:rPr>
          <w:rFonts w:ascii="Book Antiqua" w:hAnsi="Book Antiqua"/>
          <w:sz w:val="22"/>
          <w:szCs w:val="22"/>
          <w:lang w:val="pt-BR"/>
        </w:rPr>
        <w:t xml:space="preserve">CEP 89.110-082, </w:t>
      </w:r>
      <w:r w:rsidRPr="0075056D">
        <w:rPr>
          <w:rFonts w:ascii="Book Antiqua" w:hAnsi="Book Antiqua"/>
          <w:sz w:val="22"/>
          <w:szCs w:val="22"/>
          <w:lang w:val="pt-BR"/>
        </w:rPr>
        <w:t xml:space="preserve">o Município de Gaspar, em face da classificação das propostas apresentadas no Pregão Presencial </w:t>
      </w:r>
      <w:r w:rsidRPr="00AD1457">
        <w:rPr>
          <w:rFonts w:ascii="Book Antiqua" w:hAnsi="Book Antiqua"/>
          <w:sz w:val="22"/>
          <w:szCs w:val="22"/>
          <w:lang w:val="pt-BR"/>
        </w:rPr>
        <w:t xml:space="preserve">nº </w:t>
      </w:r>
      <w:r w:rsidR="007F4A13" w:rsidRPr="00AD1457">
        <w:rPr>
          <w:rFonts w:ascii="Book Antiqua" w:hAnsi="Book Antiqua"/>
          <w:sz w:val="22"/>
          <w:szCs w:val="22"/>
          <w:lang w:val="pt-BR"/>
        </w:rPr>
        <w:t>0</w:t>
      </w:r>
      <w:r w:rsidR="0075056D" w:rsidRPr="00AD1457">
        <w:rPr>
          <w:rFonts w:ascii="Book Antiqua" w:hAnsi="Book Antiqua"/>
          <w:sz w:val="22"/>
          <w:szCs w:val="22"/>
          <w:lang w:val="pt-BR"/>
        </w:rPr>
        <w:t>35</w:t>
      </w:r>
      <w:r w:rsidR="007F4A13" w:rsidRPr="00AD1457">
        <w:rPr>
          <w:rFonts w:ascii="Book Antiqua" w:hAnsi="Book Antiqua"/>
          <w:sz w:val="22"/>
          <w:szCs w:val="22"/>
          <w:lang w:val="pt-BR"/>
        </w:rPr>
        <w:t>/2021</w:t>
      </w:r>
      <w:r w:rsidRPr="0075056D">
        <w:rPr>
          <w:rFonts w:ascii="Book Antiqua" w:hAnsi="Book Antiqua"/>
          <w:sz w:val="22"/>
          <w:szCs w:val="22"/>
          <w:lang w:val="pt-BR"/>
        </w:rPr>
        <w:t>, 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75056D"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75056D">
        <w:rPr>
          <w:rFonts w:ascii="Book Antiqua" w:hAnsi="Book Antiqua"/>
          <w:b/>
          <w:sz w:val="22"/>
          <w:szCs w:val="22"/>
          <w:lang w:val="pt-BR"/>
        </w:rPr>
        <w:t>1. DO OBJETO</w:t>
      </w:r>
    </w:p>
    <w:p w:rsidR="00D057D0" w:rsidRPr="0075056D" w:rsidRDefault="00D057D0" w:rsidP="0075056D">
      <w:pPr>
        <w:jc w:val="both"/>
        <w:rPr>
          <w:color w:val="000000"/>
          <w:sz w:val="24"/>
          <w:szCs w:val="24"/>
          <w:lang w:val="pt-BR" w:eastAsia="pt-BR"/>
        </w:rPr>
      </w:pPr>
      <w:r w:rsidRPr="0075056D">
        <w:rPr>
          <w:rFonts w:ascii="Book Antiqua" w:hAnsi="Book Antiqua"/>
          <w:sz w:val="22"/>
          <w:szCs w:val="22"/>
          <w:lang w:val="pt-BR"/>
        </w:rPr>
        <w:t xml:space="preserve">1.1 A presente Ata tem por objeto o </w:t>
      </w:r>
      <w:r w:rsidR="00AD1457">
        <w:rPr>
          <w:rStyle w:val="nfase"/>
          <w:rFonts w:ascii="Book Antiqua" w:eastAsia="Book Antiqua" w:hAnsi="Book Antiqua"/>
          <w:sz w:val="22"/>
          <w:szCs w:val="22"/>
        </w:rPr>
        <w:t>Registro d</w:t>
      </w:r>
      <w:r w:rsidR="00AD1457" w:rsidRPr="00D428CD">
        <w:rPr>
          <w:rStyle w:val="nfase"/>
          <w:rFonts w:ascii="Book Antiqua" w:eastAsia="Book Antiqua" w:hAnsi="Book Antiqua"/>
          <w:sz w:val="22"/>
          <w:szCs w:val="22"/>
        </w:rPr>
        <w:t xml:space="preserve">e Preços para futuras aquisições de </w:t>
      </w:r>
      <w:r w:rsidR="00AD1457">
        <w:rPr>
          <w:rStyle w:val="nfase"/>
          <w:rFonts w:ascii="Book Antiqua" w:eastAsia="Book Antiqua" w:hAnsi="Book Antiqua"/>
          <w:sz w:val="22"/>
          <w:szCs w:val="22"/>
        </w:rPr>
        <w:t>Materiais e</w:t>
      </w:r>
      <w:r w:rsidR="00AD1457" w:rsidRPr="00D428CD">
        <w:rPr>
          <w:rStyle w:val="nfase"/>
          <w:rFonts w:ascii="Book Antiqua" w:eastAsia="Book Antiqua" w:hAnsi="Book Antiqua"/>
          <w:sz w:val="22"/>
          <w:szCs w:val="22"/>
        </w:rPr>
        <w:t xml:space="preserve"> Equipamentos Odontológicos utilizados nas </w:t>
      </w:r>
      <w:r w:rsidR="00AD1457">
        <w:rPr>
          <w:rStyle w:val="nfase"/>
          <w:rFonts w:ascii="Book Antiqua" w:eastAsia="Book Antiqua" w:hAnsi="Book Antiqua"/>
          <w:sz w:val="22"/>
          <w:szCs w:val="22"/>
        </w:rPr>
        <w:t>Unidades de Saúde do Município d</w:t>
      </w:r>
      <w:r w:rsidR="00AD1457" w:rsidRPr="00D428CD">
        <w:rPr>
          <w:rStyle w:val="nfase"/>
          <w:rFonts w:ascii="Book Antiqua" w:eastAsia="Book Antiqua" w:hAnsi="Book Antiqua"/>
          <w:sz w:val="22"/>
          <w:szCs w:val="22"/>
        </w:rPr>
        <w:t>e Gaspar</w:t>
      </w:r>
      <w:r w:rsidR="0075056D" w:rsidRPr="0075056D">
        <w:rPr>
          <w:rFonts w:ascii="Book Antiqua" w:eastAsia="Book Antiqua" w:hAnsi="Book Antiqua"/>
          <w:i/>
          <w:sz w:val="22"/>
          <w:szCs w:val="22"/>
          <w:lang w:val="pt-BR"/>
        </w:rPr>
        <w:t>,</w:t>
      </w:r>
      <w:r w:rsidR="0075056D" w:rsidRPr="0075056D">
        <w:rPr>
          <w:rFonts w:ascii="Book Antiqua" w:hAnsi="Book Antiqua"/>
          <w:sz w:val="22"/>
          <w:szCs w:val="22"/>
          <w:lang w:val="pt-BR"/>
        </w:rPr>
        <w:t xml:space="preserve"> </w:t>
      </w:r>
      <w:r w:rsidRPr="0075056D">
        <w:rPr>
          <w:rFonts w:ascii="Book Antiqua" w:hAnsi="Book Antiqua"/>
          <w:sz w:val="22"/>
          <w:szCs w:val="22"/>
          <w:lang w:val="pt-BR"/>
        </w:rPr>
        <w:t xml:space="preserve">conforme especificações constantes no ANEXO I – Termo de Referência e </w:t>
      </w:r>
      <w:r w:rsidRPr="0075056D">
        <w:rPr>
          <w:rFonts w:ascii="Book Antiqua" w:eastAsia="Book Antiqua" w:hAnsi="Book Antiqua" w:cs="Arial"/>
          <w:sz w:val="22"/>
          <w:szCs w:val="22"/>
        </w:rPr>
        <w:t>ANEXO II - Proposta de Preços</w:t>
      </w:r>
      <w:r w:rsidRPr="0075056D">
        <w:rPr>
          <w:rFonts w:ascii="Book Antiqua" w:hAnsi="Book Antiqua"/>
          <w:sz w:val="22"/>
          <w:szCs w:val="22"/>
          <w:lang w:val="pt-BR"/>
        </w:rPr>
        <w:t xml:space="preserve">, do Edital Pregão </w:t>
      </w:r>
      <w:r w:rsidRPr="00AD1457">
        <w:rPr>
          <w:rFonts w:ascii="Book Antiqua" w:hAnsi="Book Antiqua"/>
          <w:sz w:val="22"/>
          <w:szCs w:val="22"/>
          <w:lang w:val="pt-BR"/>
        </w:rPr>
        <w:t xml:space="preserve">Presencial nº </w:t>
      </w:r>
      <w:r w:rsidR="007F4A13" w:rsidRPr="00AD1457">
        <w:rPr>
          <w:rFonts w:ascii="Book Antiqua" w:hAnsi="Book Antiqua"/>
          <w:sz w:val="22"/>
          <w:szCs w:val="22"/>
          <w:lang w:val="pt-BR"/>
        </w:rPr>
        <w:t>0</w:t>
      </w:r>
      <w:r w:rsidR="0075056D" w:rsidRPr="00AD1457">
        <w:rPr>
          <w:rFonts w:ascii="Book Antiqua" w:hAnsi="Book Antiqua"/>
          <w:sz w:val="22"/>
          <w:szCs w:val="22"/>
          <w:lang w:val="pt-BR"/>
        </w:rPr>
        <w:t>35</w:t>
      </w:r>
      <w:r w:rsidR="007F4A13" w:rsidRPr="00AD1457">
        <w:rPr>
          <w:rFonts w:ascii="Book Antiqua" w:hAnsi="Book Antiqua"/>
          <w:sz w:val="22"/>
          <w:szCs w:val="22"/>
          <w:lang w:val="pt-BR"/>
        </w:rPr>
        <w:t>/2021</w:t>
      </w:r>
      <w:r w:rsidRPr="00AD1457">
        <w:rPr>
          <w:rFonts w:ascii="Book Antiqua" w:hAnsi="Book Antiqua"/>
          <w:sz w:val="22"/>
          <w:szCs w:val="22"/>
          <w:lang w:val="pt-BR"/>
        </w:rPr>
        <w:t>.</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5056D">
        <w:rPr>
          <w:rFonts w:ascii="Book Antiqua" w:hAnsi="Book Antiqua"/>
          <w:sz w:val="22"/>
          <w:szCs w:val="22"/>
        </w:rPr>
        <w:t xml:space="preserve">1.2 As licitantes registrados para os materiais cotados estão devidamente relacionados no Resultado final desse pregão presencial, </w:t>
      </w:r>
      <w:r w:rsidRPr="0075056D">
        <w:rPr>
          <w:rFonts w:ascii="Book Antiqua" w:hAnsi="Book Antiqua"/>
          <w:b/>
          <w:sz w:val="22"/>
          <w:szCs w:val="22"/>
        </w:rPr>
        <w:t>documento anexo</w:t>
      </w:r>
      <w:r w:rsidRPr="0075056D">
        <w:rPr>
          <w:rFonts w:ascii="Book Antiqua" w:hAnsi="Book Antiqua"/>
          <w:sz w:val="22"/>
          <w:szCs w:val="22"/>
        </w:rPr>
        <w:t xml:space="preserve"> </w:t>
      </w:r>
      <w:r w:rsidRPr="00AD1457">
        <w:rPr>
          <w:rFonts w:ascii="Book Antiqua" w:hAnsi="Book Antiqua"/>
          <w:sz w:val="22"/>
          <w:szCs w:val="22"/>
        </w:rPr>
        <w:t>contendo ______ páginas.</w:t>
      </w:r>
    </w:p>
    <w:p w:rsidR="00D057D0" w:rsidRPr="0075056D"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75056D">
        <w:rPr>
          <w:rFonts w:ascii="Book Antiqua" w:hAnsi="Book Antiqua"/>
          <w:sz w:val="22"/>
          <w:szCs w:val="22"/>
          <w:lang w:val="pt-BR"/>
        </w:rPr>
        <w:t xml:space="preserve">1.3 Este instrumento não obriga o Município a firmar contratações nas quantidades estimadas, podendo ocorrer licitações específicas para </w:t>
      </w:r>
      <w:r w:rsidRPr="0075056D">
        <w:rPr>
          <w:rFonts w:ascii="Book Antiqua" w:hAnsi="Book Antiqua" w:cs="Book Antiqua"/>
          <w:bCs/>
          <w:sz w:val="22"/>
          <w:szCs w:val="22"/>
        </w:rPr>
        <w:t>o fornecimento do objeto</w:t>
      </w:r>
      <w:r w:rsidRPr="0075056D">
        <w:rPr>
          <w:rFonts w:ascii="Book Antiqua" w:hAnsi="Book Antiqua"/>
          <w:sz w:val="22"/>
          <w:szCs w:val="22"/>
          <w:lang w:val="pt-BR"/>
        </w:rPr>
        <w:t>, obedecida a legislação pertinente, sendo assegurada ao detentor do registro a preferência de fornecimento, em igualdade de condições, nos termos do art. 15, parágrafo 4º da Lei nº 8.666/93.</w:t>
      </w:r>
    </w:p>
    <w:p w:rsidR="00D057D0" w:rsidRPr="0075056D"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75056D">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75056D"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75056D">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75056D"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75056D">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75056D">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75056D">
        <w:rPr>
          <w:rFonts w:ascii="Book Antiqua" w:hAnsi="Book Antiqua"/>
          <w:b/>
          <w:sz w:val="22"/>
          <w:szCs w:val="22"/>
          <w:lang w:val="pt-BR"/>
        </w:rPr>
        <w:t>2. DOCUMENTOS INTEGRANTES</w:t>
      </w:r>
    </w:p>
    <w:p w:rsidR="00D057D0" w:rsidRPr="0075056D"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75056D">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estivessem transcritos, os seguintes documentos:</w:t>
      </w:r>
    </w:p>
    <w:p w:rsidR="00D057D0" w:rsidRPr="0075056D"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5056D">
        <w:rPr>
          <w:rFonts w:ascii="Book Antiqua" w:hAnsi="Book Antiqua"/>
          <w:sz w:val="22"/>
          <w:szCs w:val="22"/>
          <w:lang w:val="pt-BR"/>
        </w:rPr>
        <w:t xml:space="preserve">a) Edital de Pregão </w:t>
      </w:r>
      <w:r w:rsidRPr="00AD1457">
        <w:rPr>
          <w:rFonts w:ascii="Book Antiqua" w:hAnsi="Book Antiqua"/>
          <w:sz w:val="22"/>
          <w:szCs w:val="22"/>
          <w:lang w:val="pt-BR"/>
        </w:rPr>
        <w:t xml:space="preserve">Presencial nº </w:t>
      </w:r>
      <w:r w:rsidR="007F4A13" w:rsidRPr="00AD1457">
        <w:rPr>
          <w:rFonts w:ascii="Book Antiqua" w:hAnsi="Book Antiqua"/>
          <w:sz w:val="22"/>
          <w:szCs w:val="22"/>
          <w:lang w:val="pt-BR"/>
        </w:rPr>
        <w:t>0</w:t>
      </w:r>
      <w:r w:rsidR="0075056D" w:rsidRPr="00AD1457">
        <w:rPr>
          <w:rFonts w:ascii="Book Antiqua" w:hAnsi="Book Antiqua"/>
          <w:sz w:val="22"/>
          <w:szCs w:val="22"/>
          <w:lang w:val="pt-BR"/>
        </w:rPr>
        <w:t>35</w:t>
      </w:r>
      <w:r w:rsidR="007F4A13" w:rsidRPr="00AD1457">
        <w:rPr>
          <w:rFonts w:ascii="Book Antiqua" w:hAnsi="Book Antiqua"/>
          <w:sz w:val="22"/>
          <w:szCs w:val="22"/>
          <w:lang w:val="pt-BR"/>
        </w:rPr>
        <w:t>/2021</w:t>
      </w:r>
      <w:r w:rsidRPr="00AD1457">
        <w:rPr>
          <w:rFonts w:ascii="Book Antiqua" w:hAnsi="Book Antiqua"/>
          <w:sz w:val="22"/>
          <w:szCs w:val="22"/>
          <w:lang w:val="pt-BR"/>
        </w:rPr>
        <w:t xml:space="preserve"> e seus anexos;</w:t>
      </w:r>
    </w:p>
    <w:p w:rsidR="00D057D0" w:rsidRPr="0075056D"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5056D">
        <w:rPr>
          <w:rFonts w:ascii="Book Antiqua" w:hAnsi="Book Antiqua"/>
          <w:sz w:val="22"/>
          <w:szCs w:val="22"/>
          <w:lang w:val="pt-BR"/>
        </w:rPr>
        <w:t>b) Proposta da(s) Licitante(s).</w:t>
      </w:r>
    </w:p>
    <w:p w:rsidR="00D057D0" w:rsidRPr="0075056D"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75056D"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75056D">
        <w:rPr>
          <w:rFonts w:ascii="Book Antiqua" w:hAnsi="Book Antiqua"/>
          <w:b/>
          <w:sz w:val="22"/>
          <w:szCs w:val="22"/>
          <w:lang w:val="pt-BR"/>
        </w:rPr>
        <w:t>3. VIGÊNCIA</w:t>
      </w:r>
    </w:p>
    <w:p w:rsidR="00AD1457" w:rsidRDefault="00D057D0" w:rsidP="00AD14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75056D">
        <w:rPr>
          <w:rFonts w:ascii="Book Antiqua" w:hAnsi="Book Antiqua"/>
          <w:sz w:val="22"/>
          <w:szCs w:val="22"/>
          <w:lang w:val="pt-BR"/>
        </w:rPr>
        <w:t xml:space="preserve">3.1 A presente Ata vigorará pelo período de </w:t>
      </w:r>
      <w:r w:rsidRPr="0075056D">
        <w:rPr>
          <w:rFonts w:ascii="Book Antiqua" w:eastAsia="Book Antiqua" w:hAnsi="Book Antiqua"/>
          <w:sz w:val="22"/>
        </w:rPr>
        <w:t>12 (doze) meses</w:t>
      </w:r>
      <w:r w:rsidRPr="0075056D">
        <w:rPr>
          <w:rFonts w:ascii="Book Antiqua" w:hAnsi="Book Antiqua"/>
          <w:sz w:val="22"/>
          <w:szCs w:val="22"/>
          <w:lang w:val="pt-BR"/>
        </w:rPr>
        <w:t>, a partir da data da homologação da mesma pela Autoridade Competente, nos termos do art. 15, parágrafo 3º, inciso III da Lei nº 8.666/93.</w:t>
      </w:r>
    </w:p>
    <w:p w:rsidR="00C10F12" w:rsidRPr="00AD1457" w:rsidRDefault="00C10F12" w:rsidP="00AD14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75056D">
        <w:rPr>
          <w:rFonts w:ascii="Book Antiqua" w:hAnsi="Book Antiqua"/>
          <w:b/>
          <w:color w:val="000000" w:themeColor="text1"/>
          <w:sz w:val="22"/>
          <w:szCs w:val="22"/>
          <w:lang w:val="pt-BR"/>
        </w:rPr>
        <w:lastRenderedPageBreak/>
        <w:t xml:space="preserve">4. ENTREGA E CRITÉRIOS DE ACEITAÇÃO DO OBJETO </w:t>
      </w:r>
    </w:p>
    <w:p w:rsidR="00AD1457" w:rsidRPr="00BF6F10" w:rsidRDefault="00AD1457" w:rsidP="00AD14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BF6F10">
        <w:rPr>
          <w:rFonts w:ascii="Book Antiqua" w:eastAsia="Book Antiqua" w:hAnsi="Book Antiqua"/>
          <w:sz w:val="22"/>
          <w:szCs w:val="22"/>
          <w:shd w:val="clear" w:color="auto" w:fill="FFFFFF"/>
        </w:rPr>
        <w:t xml:space="preserve">.1 </w:t>
      </w:r>
      <w:r w:rsidRPr="00BF6F10">
        <w:rPr>
          <w:rFonts w:ascii="Book Antiqua" w:eastAsia="Book Antiqua" w:hAnsi="Book Antiqua"/>
          <w:sz w:val="22"/>
          <w:szCs w:val="22"/>
        </w:rPr>
        <w:t xml:space="preserve">Os </w:t>
      </w:r>
      <w:r>
        <w:rPr>
          <w:rFonts w:ascii="Book Antiqua" w:eastAsia="Book Antiqua" w:hAnsi="Book Antiqua"/>
          <w:sz w:val="22"/>
          <w:szCs w:val="22"/>
        </w:rPr>
        <w:t>materiais</w:t>
      </w:r>
      <w:r w:rsidRPr="00BF6F10">
        <w:rPr>
          <w:rFonts w:ascii="Book Antiqua" w:eastAsia="Book Antiqua" w:hAnsi="Book Antiqua"/>
          <w:sz w:val="22"/>
          <w:szCs w:val="22"/>
          <w:shd w:val="clear" w:color="auto" w:fill="FFFFFF"/>
        </w:rPr>
        <w:t xml:space="preserve"> deverão ser entregues </w:t>
      </w:r>
      <w:r w:rsidRPr="00BF6F10">
        <w:rPr>
          <w:rFonts w:ascii="Book Antiqua" w:eastAsia="Book Antiqua" w:hAnsi="Book Antiqua"/>
          <w:sz w:val="22"/>
          <w:szCs w:val="22"/>
        </w:rPr>
        <w:t xml:space="preserve">conforme a necessidade da municipalidade, que procederá a solicitação nas quantidades que lhe convier, através de </w:t>
      </w:r>
      <w:r>
        <w:rPr>
          <w:rFonts w:ascii="Book Antiqua" w:eastAsia="Book Antiqua" w:hAnsi="Book Antiqua"/>
          <w:sz w:val="22"/>
          <w:szCs w:val="22"/>
        </w:rPr>
        <w:t>Autorização de Empenho - AE</w:t>
      </w:r>
      <w:r w:rsidRPr="00BF6F10">
        <w:rPr>
          <w:rFonts w:ascii="Book Antiqua" w:eastAsia="Book Antiqua" w:hAnsi="Book Antiqua"/>
          <w:sz w:val="22"/>
          <w:szCs w:val="22"/>
        </w:rPr>
        <w:t xml:space="preserve">, que serão encaminhadas dentro do prazo de vigência da ATA de Registro de Preços. </w:t>
      </w:r>
    </w:p>
    <w:p w:rsidR="00AD1457" w:rsidRPr="00BF6F10" w:rsidRDefault="00AD1457" w:rsidP="00AD14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4</w:t>
      </w:r>
      <w:r w:rsidRPr="00BF6F10">
        <w:rPr>
          <w:rFonts w:ascii="Book Antiqua" w:eastAsia="Book Antiqua" w:hAnsi="Book Antiqua"/>
          <w:sz w:val="22"/>
          <w:szCs w:val="22"/>
        </w:rPr>
        <w:t xml:space="preserve">.2 </w:t>
      </w:r>
      <w:r w:rsidRPr="00BF6F10">
        <w:rPr>
          <w:rFonts w:ascii="Book Antiqua" w:eastAsia="Book Antiqua" w:hAnsi="Book Antiqua"/>
          <w:sz w:val="22"/>
          <w:szCs w:val="22"/>
          <w:shd w:val="clear" w:color="auto" w:fill="FFFFFF"/>
        </w:rPr>
        <w:t xml:space="preserve">Após o encaminhamento e o recebimento por parte do fornecedor da </w:t>
      </w:r>
      <w:r>
        <w:rPr>
          <w:rFonts w:ascii="Book Antiqua" w:eastAsia="Book Antiqua" w:hAnsi="Book Antiqua"/>
          <w:sz w:val="22"/>
          <w:szCs w:val="22"/>
        </w:rPr>
        <w:t>Autorização de Empenho - AE</w:t>
      </w:r>
      <w:r w:rsidRPr="00BF6F10">
        <w:rPr>
          <w:rFonts w:ascii="Book Antiqua" w:eastAsia="Book Antiqua" w:hAnsi="Book Antiqua"/>
          <w:sz w:val="22"/>
          <w:szCs w:val="22"/>
          <w:shd w:val="clear" w:color="auto" w:fill="FFFFFF"/>
        </w:rPr>
        <w:t xml:space="preserve">, os </w:t>
      </w:r>
      <w:r>
        <w:rPr>
          <w:rFonts w:ascii="Book Antiqua" w:eastAsia="Book Antiqua" w:hAnsi="Book Antiqua"/>
          <w:sz w:val="22"/>
          <w:szCs w:val="22"/>
          <w:shd w:val="clear" w:color="auto" w:fill="FFFFFF"/>
        </w:rPr>
        <w:t>materiais</w:t>
      </w:r>
      <w:r w:rsidRPr="00BF6F10">
        <w:rPr>
          <w:rFonts w:ascii="Book Antiqua" w:eastAsia="Book Antiqua" w:hAnsi="Book Antiqua"/>
          <w:sz w:val="22"/>
          <w:szCs w:val="22"/>
          <w:shd w:val="clear" w:color="auto" w:fill="FFFFFF"/>
        </w:rPr>
        <w:t xml:space="preserve"> relacionados na mesma deverão ser entregues </w:t>
      </w:r>
      <w:r w:rsidRPr="00BF6F10">
        <w:rPr>
          <w:rFonts w:ascii="Book Antiqua" w:eastAsia="Book Antiqua" w:hAnsi="Book Antiqua"/>
          <w:sz w:val="22"/>
          <w:szCs w:val="22"/>
        </w:rPr>
        <w:t xml:space="preserve">no prazo máximo de </w:t>
      </w:r>
      <w:r w:rsidRPr="00BF6F10">
        <w:rPr>
          <w:rFonts w:ascii="Book Antiqua" w:eastAsia="Book Antiqua" w:hAnsi="Book Antiqua"/>
          <w:b/>
          <w:sz w:val="22"/>
          <w:szCs w:val="22"/>
        </w:rPr>
        <w:t>5 (cinco) dias</w:t>
      </w:r>
      <w:r w:rsidRPr="00BF6F10">
        <w:rPr>
          <w:rFonts w:ascii="Book Antiqua" w:eastAsia="Book Antiqua" w:hAnsi="Book Antiqua"/>
          <w:sz w:val="22"/>
          <w:szCs w:val="22"/>
        </w:rPr>
        <w:t xml:space="preserve"> após a sua solicitação,</w:t>
      </w:r>
      <w:r w:rsidRPr="00BF6F10">
        <w:rPr>
          <w:rFonts w:ascii="Book Antiqua" w:eastAsia="Book Antiqua" w:hAnsi="Book Antiqua"/>
          <w:b/>
          <w:sz w:val="22"/>
          <w:szCs w:val="22"/>
          <w:shd w:val="clear" w:color="auto" w:fill="FFFFFF"/>
        </w:rPr>
        <w:t xml:space="preserve"> </w:t>
      </w:r>
      <w:r w:rsidRPr="00BF6F10">
        <w:rPr>
          <w:rFonts w:ascii="Book Antiqua" w:eastAsia="Book Antiqua" w:hAnsi="Book Antiqua"/>
          <w:sz w:val="22"/>
          <w:szCs w:val="22"/>
          <w:shd w:val="clear" w:color="auto" w:fill="FFFFFF"/>
        </w:rPr>
        <w:t xml:space="preserve">em horário de expediente, nas condições estipuladas no Edital e seus Anexos, nos </w:t>
      </w:r>
      <w:r w:rsidRPr="00BF6F10">
        <w:rPr>
          <w:rFonts w:ascii="Book Antiqua" w:hAnsi="Book Antiqua" w:cs="Book Antiqua"/>
          <w:sz w:val="22"/>
          <w:szCs w:val="22"/>
          <w:shd w:val="clear" w:color="auto" w:fill="FFFFFF"/>
          <w:lang w:eastAsia="pt-BR"/>
        </w:rPr>
        <w:t>locais indicados na OF.</w:t>
      </w:r>
    </w:p>
    <w:p w:rsidR="00AD1457" w:rsidRPr="00BF6F10" w:rsidRDefault="00AD1457" w:rsidP="00AD14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hAnsi="Book Antiqua" w:cs="Book Antiqua"/>
          <w:sz w:val="22"/>
          <w:szCs w:val="22"/>
          <w:shd w:val="clear" w:color="auto" w:fill="FFFFFF"/>
        </w:rPr>
      </w:pPr>
    </w:p>
    <w:p w:rsidR="00AD1457" w:rsidRPr="00BF6F10" w:rsidRDefault="00AD1457" w:rsidP="00AD14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BF6F10">
        <w:rPr>
          <w:rFonts w:ascii="Book Antiqua" w:hAnsi="Book Antiqua" w:cs="Book Antiqua"/>
          <w:sz w:val="22"/>
          <w:szCs w:val="22"/>
          <w:shd w:val="clear" w:color="auto" w:fill="FFFFFF"/>
        </w:rPr>
        <w:t xml:space="preserve">.2.1 A critério da Administração poderão ser solicitadas entregas no seguinte local: </w:t>
      </w:r>
    </w:p>
    <w:p w:rsidR="00AD1457" w:rsidRPr="00BF6F10" w:rsidRDefault="00AD1457" w:rsidP="00AD14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hAnsi="Book Antiqua" w:cs="Book Antiqua"/>
          <w:sz w:val="22"/>
          <w:szCs w:val="22"/>
          <w:shd w:val="clear" w:color="auto" w:fill="FFFFFF"/>
          <w:lang w:eastAsia="pt-BR"/>
        </w:rPr>
      </w:pPr>
    </w:p>
    <w:p w:rsidR="00AD1457" w:rsidRPr="00BF6F10" w:rsidRDefault="00AD1457" w:rsidP="00AD1457">
      <w:pPr>
        <w:ind w:right="-1"/>
        <w:jc w:val="both"/>
        <w:rPr>
          <w:rFonts w:ascii="Book Antiqua" w:hAnsi="Book Antiqua" w:cs="Book Antiqua"/>
          <w:sz w:val="22"/>
          <w:szCs w:val="22"/>
          <w:shd w:val="clear" w:color="auto" w:fill="FFFFFF"/>
        </w:rPr>
      </w:pPr>
      <w:r w:rsidRPr="00BF6F10">
        <w:rPr>
          <w:rFonts w:ascii="Book Antiqua" w:hAnsi="Book Antiqua" w:cs="Book Antiqua"/>
          <w:b/>
          <w:sz w:val="22"/>
          <w:szCs w:val="22"/>
          <w:shd w:val="clear" w:color="auto" w:fill="FFFFFF"/>
        </w:rPr>
        <w:t>SECRETARIA MUNICIPAL DE SAÚDE</w:t>
      </w:r>
      <w:r w:rsidRPr="00BF6F10">
        <w:rPr>
          <w:rFonts w:ascii="Book Antiqua" w:hAnsi="Book Antiqua" w:cs="Book Antiqua"/>
          <w:sz w:val="22"/>
          <w:szCs w:val="22"/>
          <w:shd w:val="clear" w:color="auto" w:fill="FFFFFF"/>
        </w:rPr>
        <w:t xml:space="preserve"> – Avenida Olga Wehmuth, nº 113, Bairro Sete de Setembro, Gaspar/SC (horário de expediente: 07h30min às 12h00min e das 13h30min às 16h30min).</w:t>
      </w:r>
    </w:p>
    <w:p w:rsidR="00AD1457" w:rsidRPr="00BF6F10" w:rsidRDefault="00AD1457" w:rsidP="00AD1457">
      <w:pPr>
        <w:ind w:right="-1"/>
        <w:jc w:val="both"/>
        <w:rPr>
          <w:rFonts w:ascii="Book Antiqua" w:hAnsi="Book Antiqua" w:cs="Book Antiqua"/>
          <w:sz w:val="22"/>
          <w:szCs w:val="22"/>
          <w:shd w:val="clear" w:color="auto" w:fill="FFFFFF"/>
        </w:rPr>
      </w:pPr>
    </w:p>
    <w:p w:rsidR="00AD1457" w:rsidRPr="00BF6F10" w:rsidRDefault="00AD1457" w:rsidP="00AD14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hAnsi="Book Antiqua" w:cs="Book Antiqua"/>
          <w:i/>
          <w:iCs/>
          <w:sz w:val="22"/>
          <w:szCs w:val="22"/>
          <w:shd w:val="clear" w:color="auto" w:fill="FFFFFF"/>
        </w:rPr>
      </w:pPr>
      <w:r>
        <w:rPr>
          <w:rFonts w:ascii="Book Antiqua" w:hAnsi="Book Antiqua" w:cs="Book Antiqua"/>
          <w:b/>
          <w:sz w:val="22"/>
          <w:szCs w:val="22"/>
          <w:shd w:val="clear" w:color="auto" w:fill="FFFFFF"/>
        </w:rPr>
        <w:t>4</w:t>
      </w:r>
      <w:r w:rsidRPr="00BF6F10">
        <w:rPr>
          <w:rFonts w:ascii="Book Antiqua" w:hAnsi="Book Antiqua" w:cs="Book Antiqua"/>
          <w:b/>
          <w:sz w:val="22"/>
          <w:szCs w:val="22"/>
          <w:shd w:val="clear" w:color="auto" w:fill="FFFFFF"/>
        </w:rPr>
        <w:t>.2.2</w:t>
      </w:r>
      <w:r w:rsidRPr="00BF6F10">
        <w:rPr>
          <w:rFonts w:ascii="Book Antiqua" w:hAnsi="Book Antiqua" w:cs="Book Antiqua"/>
          <w:sz w:val="22"/>
          <w:szCs w:val="22"/>
          <w:shd w:val="clear" w:color="auto" w:fill="FFFFFF"/>
        </w:rPr>
        <w:t xml:space="preserve"> </w:t>
      </w:r>
      <w:r w:rsidRPr="00BF6F10">
        <w:rPr>
          <w:rFonts w:ascii="Book Antiqua" w:hAnsi="Book Antiqua" w:cs="Book Antiqua"/>
          <w:b/>
          <w:sz w:val="22"/>
          <w:szCs w:val="22"/>
          <w:shd w:val="clear" w:color="auto" w:fill="FFFFFF"/>
        </w:rPr>
        <w:t>PODERÃO SER SOLICITADAS ENTREGAS EM OUTROS LOCAIS NÃO ESPECIFICADOS NO EDITAL, FICANDO O FORNECEDOR OBRIGADO A ENTREGAR, DESDE QUE O LOCAL INDICADO SEJA DENTRO DO MUNICÍPIO DE GASPAR.</w:t>
      </w:r>
      <w:r w:rsidRPr="00BF6F10">
        <w:rPr>
          <w:rFonts w:ascii="Book Antiqua" w:hAnsi="Book Antiqua" w:cs="Book Antiqua"/>
          <w:i/>
          <w:iCs/>
          <w:sz w:val="22"/>
          <w:szCs w:val="22"/>
          <w:shd w:val="clear" w:color="auto" w:fill="FFFFFF"/>
        </w:rPr>
        <w:t xml:space="preserve"> </w:t>
      </w:r>
    </w:p>
    <w:p w:rsidR="00AD1457" w:rsidRPr="00BF6F10" w:rsidRDefault="00AD1457" w:rsidP="00AD14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eastAsia="Calibri" w:hAnsi="Book Antiqua"/>
          <w:color w:val="000000"/>
          <w:sz w:val="22"/>
          <w:szCs w:val="22"/>
        </w:rPr>
      </w:pPr>
    </w:p>
    <w:p w:rsidR="00AD1457" w:rsidRPr="00BF6F10" w:rsidRDefault="00AD1457" w:rsidP="00AD1457">
      <w:pPr>
        <w:ind w:right="-1"/>
        <w:jc w:val="both"/>
        <w:rPr>
          <w:rFonts w:ascii="Book Antiqua" w:hAnsi="Book Antiqua" w:cs="Book Antiqua"/>
          <w:sz w:val="22"/>
          <w:szCs w:val="22"/>
          <w:shd w:val="clear" w:color="auto" w:fill="FFFFFF"/>
        </w:rPr>
      </w:pPr>
      <w:r w:rsidRPr="00BF6F10">
        <w:rPr>
          <w:rFonts w:ascii="Book Antiqua" w:hAnsi="Book Antiqua" w:cs="Book Antiqua"/>
          <w:b/>
          <w:sz w:val="22"/>
          <w:szCs w:val="22"/>
          <w:u w:val="single"/>
          <w:shd w:val="clear" w:color="auto" w:fill="FFFFFF"/>
        </w:rPr>
        <w:t>OBSERVAÇÕES</w:t>
      </w:r>
      <w:r w:rsidRPr="00BF6F10">
        <w:rPr>
          <w:rFonts w:ascii="Book Antiqua" w:hAnsi="Book Antiqua" w:cs="Book Antiqua"/>
          <w:sz w:val="22"/>
          <w:szCs w:val="22"/>
          <w:shd w:val="clear" w:color="auto" w:fill="FFFFFF"/>
        </w:rPr>
        <w:t xml:space="preserve">: </w:t>
      </w:r>
    </w:p>
    <w:p w:rsidR="00AD1457" w:rsidRPr="00BF6F10" w:rsidRDefault="00AD1457" w:rsidP="00AD1457">
      <w:pPr>
        <w:ind w:right="-1"/>
        <w:jc w:val="both"/>
        <w:rPr>
          <w:rFonts w:ascii="Book Antiqua" w:hAnsi="Book Antiqua" w:cs="Book Antiqua"/>
          <w:sz w:val="22"/>
          <w:szCs w:val="22"/>
          <w:shd w:val="clear" w:color="auto" w:fill="FFFFFF"/>
        </w:rPr>
      </w:pPr>
      <w:r w:rsidRPr="00BF6F10">
        <w:rPr>
          <w:rFonts w:ascii="Book Antiqua" w:hAnsi="Book Antiqua" w:cs="Book Antiqua"/>
          <w:b/>
          <w:sz w:val="22"/>
          <w:szCs w:val="22"/>
          <w:shd w:val="clear" w:color="auto" w:fill="FFFFFF"/>
        </w:rPr>
        <w:t xml:space="preserve">a) </w:t>
      </w:r>
      <w:r w:rsidRPr="00BF6F10">
        <w:rPr>
          <w:rFonts w:ascii="Book Antiqua" w:hAnsi="Book Antiqua" w:cs="Book Antiqua"/>
          <w:sz w:val="22"/>
          <w:szCs w:val="22"/>
          <w:shd w:val="clear" w:color="auto" w:fill="FFFFFF"/>
        </w:rPr>
        <w:t xml:space="preserve">Todos os </w:t>
      </w:r>
      <w:r w:rsidR="008D7ECC">
        <w:rPr>
          <w:rFonts w:ascii="Book Antiqua" w:hAnsi="Book Antiqua" w:cs="Book Antiqua"/>
          <w:sz w:val="22"/>
          <w:szCs w:val="22"/>
          <w:shd w:val="clear" w:color="auto" w:fill="FFFFFF"/>
        </w:rPr>
        <w:t>materiais</w:t>
      </w:r>
      <w:r w:rsidRPr="00BF6F10">
        <w:rPr>
          <w:rFonts w:ascii="Book Antiqua" w:hAnsi="Book Antiqua" w:cs="Book Antiqua"/>
          <w:sz w:val="22"/>
          <w:szCs w:val="22"/>
          <w:shd w:val="clear" w:color="auto" w:fill="FFFFFF"/>
        </w:rPr>
        <w:t xml:space="preserve"> deverão estar dentro do prazo de validade, tendo como intervalo mínimo de tempo 2 (dois) anos entre a data de entrega e a sua data de validade.</w:t>
      </w:r>
    </w:p>
    <w:p w:rsidR="00AD1457" w:rsidRPr="00BF6F10" w:rsidRDefault="00AD1457" w:rsidP="00AD1457">
      <w:pPr>
        <w:ind w:right="-1"/>
        <w:jc w:val="both"/>
        <w:rPr>
          <w:rFonts w:ascii="Book Antiqua" w:hAnsi="Book Antiqua" w:cs="Book Antiqua"/>
          <w:sz w:val="22"/>
          <w:szCs w:val="22"/>
          <w:shd w:val="clear" w:color="auto" w:fill="FFFFFF"/>
        </w:rPr>
      </w:pPr>
      <w:r w:rsidRPr="00BF6F10">
        <w:rPr>
          <w:rFonts w:ascii="Book Antiqua" w:hAnsi="Book Antiqua" w:cs="Book Antiqua"/>
          <w:b/>
          <w:sz w:val="22"/>
          <w:szCs w:val="22"/>
          <w:shd w:val="clear" w:color="auto" w:fill="FFFFFF"/>
        </w:rPr>
        <w:t xml:space="preserve">b) </w:t>
      </w:r>
      <w:r w:rsidRPr="00BF6F10">
        <w:rPr>
          <w:rFonts w:ascii="Book Antiqua" w:hAnsi="Book Antiqua" w:cs="Book Antiqua"/>
          <w:sz w:val="22"/>
          <w:szCs w:val="22"/>
          <w:shd w:val="clear" w:color="auto" w:fill="FFFFFF"/>
        </w:rPr>
        <w:t xml:space="preserve">O transporte dos </w:t>
      </w:r>
      <w:r w:rsidR="008D7ECC">
        <w:rPr>
          <w:rFonts w:ascii="Book Antiqua" w:hAnsi="Book Antiqua" w:cs="Book Antiqua"/>
          <w:sz w:val="22"/>
          <w:szCs w:val="22"/>
          <w:shd w:val="clear" w:color="auto" w:fill="FFFFFF"/>
        </w:rPr>
        <w:t>materiais</w:t>
      </w:r>
      <w:r w:rsidRPr="00BF6F10">
        <w:rPr>
          <w:rFonts w:ascii="Book Antiqua" w:hAnsi="Book Antiqua" w:cs="Book Antiqua"/>
          <w:sz w:val="22"/>
          <w:szCs w:val="22"/>
          <w:shd w:val="clear" w:color="auto" w:fill="FFFFFF"/>
        </w:rPr>
        <w:t xml:space="preserve"> deverá ser feito conforme instruções de acondicionamento do fabricante, a fim de garantir a segurança e qualidade dos </w:t>
      </w:r>
      <w:r w:rsidR="008D7ECC">
        <w:rPr>
          <w:rFonts w:ascii="Book Antiqua" w:hAnsi="Book Antiqua" w:cs="Book Antiqua"/>
          <w:sz w:val="22"/>
          <w:szCs w:val="22"/>
          <w:shd w:val="clear" w:color="auto" w:fill="FFFFFF"/>
        </w:rPr>
        <w:t>materiais</w:t>
      </w:r>
      <w:r w:rsidRPr="00BF6F10">
        <w:rPr>
          <w:rFonts w:ascii="Book Antiqua" w:hAnsi="Book Antiqua" w:cs="Book Antiqua"/>
          <w:sz w:val="22"/>
          <w:szCs w:val="22"/>
          <w:shd w:val="clear" w:color="auto" w:fill="FFFFFF"/>
        </w:rPr>
        <w:t>.</w:t>
      </w:r>
    </w:p>
    <w:p w:rsidR="00AD1457" w:rsidRPr="00BF6F10" w:rsidRDefault="00AD1457" w:rsidP="00AD1457">
      <w:pPr>
        <w:ind w:right="-1"/>
        <w:jc w:val="both"/>
        <w:rPr>
          <w:rFonts w:ascii="Book Antiqua" w:hAnsi="Book Antiqua" w:cs="Book Antiqua"/>
          <w:sz w:val="22"/>
          <w:szCs w:val="22"/>
          <w:shd w:val="clear" w:color="auto" w:fill="FFFFFF"/>
        </w:rPr>
      </w:pPr>
      <w:r w:rsidRPr="00BF6F10">
        <w:rPr>
          <w:rFonts w:ascii="Book Antiqua" w:hAnsi="Book Antiqua" w:cs="Book Antiqua"/>
          <w:b/>
          <w:sz w:val="22"/>
          <w:szCs w:val="22"/>
          <w:shd w:val="clear" w:color="auto" w:fill="FFFFFF"/>
        </w:rPr>
        <w:t xml:space="preserve">c) </w:t>
      </w:r>
      <w:r w:rsidRPr="00BF6F10">
        <w:rPr>
          <w:rFonts w:ascii="Book Antiqua" w:hAnsi="Book Antiqua" w:cs="Book Antiqua"/>
          <w:sz w:val="22"/>
          <w:szCs w:val="22"/>
          <w:shd w:val="clear" w:color="auto" w:fill="FFFFFF"/>
        </w:rPr>
        <w:t xml:space="preserve">Não serão aceitos </w:t>
      </w:r>
      <w:r w:rsidR="008D7ECC">
        <w:rPr>
          <w:rFonts w:ascii="Book Antiqua" w:hAnsi="Book Antiqua" w:cs="Book Antiqua"/>
          <w:sz w:val="22"/>
          <w:szCs w:val="22"/>
          <w:shd w:val="clear" w:color="auto" w:fill="FFFFFF"/>
        </w:rPr>
        <w:t>materiais</w:t>
      </w:r>
      <w:r w:rsidRPr="00BF6F10">
        <w:rPr>
          <w:rFonts w:ascii="Book Antiqua" w:hAnsi="Book Antiqua" w:cs="Book Antiqua"/>
          <w:sz w:val="22"/>
          <w:szCs w:val="22"/>
          <w:shd w:val="clear" w:color="auto" w:fill="FFFFFF"/>
        </w:rPr>
        <w:t xml:space="preserve"> cujas embalagens apresentem sinais de violação, aderência ao produto, umidade ou inadequação em relação ao conteúdo e não estiverem devidamente identificados.</w:t>
      </w:r>
    </w:p>
    <w:p w:rsidR="00AD1457" w:rsidRPr="00BF6F10" w:rsidRDefault="00AD1457" w:rsidP="00AD14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eastAsia="Calibri" w:hAnsi="Book Antiqua"/>
          <w:color w:val="000000"/>
          <w:sz w:val="22"/>
          <w:szCs w:val="22"/>
        </w:rPr>
      </w:pPr>
    </w:p>
    <w:p w:rsidR="00AD1457" w:rsidRPr="00BF6F10" w:rsidRDefault="00AD1457" w:rsidP="00AD14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Pr>
          <w:rFonts w:ascii="Book Antiqua" w:eastAsia="Book Antiqua" w:hAnsi="Book Antiqua"/>
          <w:sz w:val="22"/>
          <w:szCs w:val="22"/>
        </w:rPr>
        <w:t>4</w:t>
      </w:r>
      <w:r w:rsidRPr="00BF6F10">
        <w:rPr>
          <w:rFonts w:ascii="Book Antiqua" w:eastAsia="Book Antiqua" w:hAnsi="Book Antiqua"/>
          <w:sz w:val="22"/>
          <w:szCs w:val="22"/>
        </w:rPr>
        <w:t>.3 No ato da entrega dos materiais a fornecedora deverá apresentar Nota Fiscal/Fatura correspondente às quantias solicitadas, que será submetida à aprovação do órgão responsável pelo recebimento.</w:t>
      </w:r>
    </w:p>
    <w:p w:rsidR="00AD1457" w:rsidRPr="00BF6F10" w:rsidRDefault="00AD1457" w:rsidP="00AD14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rPr>
        <w:t>4</w:t>
      </w:r>
      <w:r w:rsidRPr="00BF6F10">
        <w:rPr>
          <w:rFonts w:ascii="Book Antiqua" w:eastAsia="Book Antiqua" w:hAnsi="Book Antiqua"/>
          <w:sz w:val="22"/>
          <w:szCs w:val="22"/>
        </w:rPr>
        <w:t>.4 Fica aqui estabelecido que os materiais serão recebidos:</w:t>
      </w:r>
    </w:p>
    <w:p w:rsidR="00AD1457" w:rsidRPr="00BF6F10" w:rsidRDefault="00AD1457" w:rsidP="00AD14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BF6F10">
        <w:rPr>
          <w:rFonts w:ascii="Book Antiqua" w:eastAsia="Book Antiqua" w:hAnsi="Book Antiqua"/>
          <w:b/>
          <w:sz w:val="22"/>
          <w:szCs w:val="22"/>
        </w:rPr>
        <w:t>a)</w:t>
      </w:r>
      <w:r w:rsidRPr="00BF6F10">
        <w:rPr>
          <w:rFonts w:ascii="Book Antiqua" w:eastAsia="Book Antiqua" w:hAnsi="Book Antiqua"/>
          <w:sz w:val="22"/>
          <w:szCs w:val="22"/>
        </w:rPr>
        <w:t xml:space="preserve"> </w:t>
      </w:r>
      <w:r w:rsidRPr="00BF6F10">
        <w:rPr>
          <w:rFonts w:ascii="Book Antiqua" w:eastAsia="Book Antiqua" w:hAnsi="Book Antiqua"/>
          <w:b/>
          <w:sz w:val="22"/>
          <w:szCs w:val="22"/>
        </w:rPr>
        <w:t>provisoriamente</w:t>
      </w:r>
      <w:r w:rsidRPr="00BF6F10">
        <w:rPr>
          <w:rFonts w:ascii="Book Antiqua" w:eastAsia="Book Antiqua" w:hAnsi="Book Antiqua"/>
          <w:sz w:val="22"/>
          <w:szCs w:val="22"/>
        </w:rPr>
        <w:t>, para efeito de posterior verificação da conformidade do material com a especificação;</w:t>
      </w:r>
    </w:p>
    <w:p w:rsidR="00AD1457" w:rsidRPr="00BF6F10" w:rsidRDefault="00AD1457" w:rsidP="00AD14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BF6F10">
        <w:rPr>
          <w:rFonts w:ascii="Book Antiqua" w:eastAsia="Book Antiqua" w:hAnsi="Book Antiqua"/>
          <w:b/>
          <w:sz w:val="22"/>
          <w:szCs w:val="22"/>
        </w:rPr>
        <w:t>b)</w:t>
      </w:r>
      <w:r w:rsidRPr="00BF6F10">
        <w:rPr>
          <w:rFonts w:ascii="Book Antiqua" w:eastAsia="Book Antiqua" w:hAnsi="Book Antiqua"/>
          <w:sz w:val="22"/>
          <w:szCs w:val="22"/>
        </w:rPr>
        <w:t xml:space="preserve"> </w:t>
      </w:r>
      <w:r w:rsidRPr="00BF6F10">
        <w:rPr>
          <w:rFonts w:ascii="Book Antiqua" w:eastAsia="Book Antiqua" w:hAnsi="Book Antiqua"/>
          <w:b/>
          <w:sz w:val="22"/>
          <w:szCs w:val="22"/>
        </w:rPr>
        <w:t>definitivamente</w:t>
      </w:r>
      <w:r w:rsidRPr="00BF6F10">
        <w:rPr>
          <w:rFonts w:ascii="Book Antiqua" w:eastAsia="Book Antiqua" w:hAnsi="Book Antiqua"/>
          <w:sz w:val="22"/>
          <w:szCs w:val="22"/>
        </w:rPr>
        <w:t>, após a verificação da qualidade e quantidade do material e a consequente aceitação.</w:t>
      </w:r>
    </w:p>
    <w:p w:rsidR="00AD1457" w:rsidRPr="00BF6F10" w:rsidRDefault="00AD1457" w:rsidP="00AD14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shd w:val="clear" w:color="auto" w:fill="FFFFFF"/>
        </w:rPr>
        <w:t>4</w:t>
      </w:r>
      <w:r w:rsidRPr="00BF6F10">
        <w:rPr>
          <w:rFonts w:ascii="Book Antiqua" w:hAnsi="Book Antiqua" w:cs="Book Antiqua"/>
          <w:sz w:val="22"/>
          <w:szCs w:val="22"/>
          <w:shd w:val="clear" w:color="auto" w:fill="FFFFFF"/>
        </w:rPr>
        <w:t xml:space="preserve">.4.1 </w:t>
      </w:r>
      <w:r w:rsidRPr="00BF6F10">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AD1457" w:rsidRPr="00BF6F10" w:rsidRDefault="00AD1457" w:rsidP="00AD14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rPr>
        <w:t>4</w:t>
      </w:r>
      <w:r w:rsidRPr="00BF6F10">
        <w:rPr>
          <w:rFonts w:ascii="Book Antiqua" w:eastAsia="Book Antiqua" w:hAnsi="Book Antiqua"/>
          <w:sz w:val="22"/>
          <w:szCs w:val="22"/>
        </w:rPr>
        <w:t xml:space="preserve">.4.2 O recebimento dos materiais, mesmo que definitivo, não exclui a responsabilidade da </w:t>
      </w:r>
      <w:r w:rsidRPr="00BF6F10">
        <w:rPr>
          <w:rFonts w:ascii="Book Antiqua" w:eastAsia="Book Antiqua" w:hAnsi="Book Antiqua"/>
          <w:b/>
          <w:sz w:val="22"/>
          <w:szCs w:val="22"/>
        </w:rPr>
        <w:t>CONTRATADA</w:t>
      </w:r>
      <w:r w:rsidRPr="00BF6F10">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AD1457" w:rsidRPr="00BF6F10" w:rsidRDefault="00AD1457" w:rsidP="00AD14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shd w:val="clear" w:color="auto" w:fill="FFFFFF"/>
        </w:rPr>
      </w:pPr>
      <w:r>
        <w:rPr>
          <w:rFonts w:ascii="Book Antiqua" w:hAnsi="Book Antiqua" w:cs="Book Antiqua"/>
          <w:sz w:val="22"/>
          <w:szCs w:val="22"/>
        </w:rPr>
        <w:t>4</w:t>
      </w:r>
      <w:r w:rsidRPr="00BF6F10">
        <w:rPr>
          <w:rFonts w:ascii="Book Antiqua" w:hAnsi="Book Antiqua" w:cs="Book Antiqua"/>
          <w:sz w:val="22"/>
          <w:szCs w:val="22"/>
        </w:rPr>
        <w:t xml:space="preserve">.5 Os </w:t>
      </w:r>
      <w:r w:rsidRPr="00BF6F10">
        <w:rPr>
          <w:rFonts w:ascii="Book Antiqua" w:eastAsia="Book Antiqua" w:hAnsi="Book Antiqua"/>
          <w:sz w:val="22"/>
          <w:szCs w:val="22"/>
        </w:rPr>
        <w:t>materiais</w:t>
      </w:r>
      <w:r w:rsidRPr="00BF6F10">
        <w:rPr>
          <w:rFonts w:ascii="Book Antiqua" w:hAnsi="Book Antiqua" w:cs="Book Antiqua"/>
          <w:sz w:val="22"/>
          <w:szCs w:val="22"/>
        </w:rPr>
        <w:t xml:space="preserve"> que forem recusados (tanto no recebimento provisório ou antes do recebimento definitivo) deverão ser substituídos no </w:t>
      </w:r>
      <w:r w:rsidRPr="00BF6F10">
        <w:rPr>
          <w:rFonts w:ascii="Book Antiqua" w:hAnsi="Book Antiqua" w:cs="Book Antiqua"/>
          <w:sz w:val="22"/>
          <w:szCs w:val="22"/>
          <w:shd w:val="clear" w:color="auto" w:fill="FFFFFF"/>
        </w:rPr>
        <w:t xml:space="preserve">prazo máximo de </w:t>
      </w:r>
      <w:r>
        <w:rPr>
          <w:rFonts w:ascii="Book Antiqua" w:hAnsi="Book Antiqua" w:cs="Book Antiqua"/>
          <w:sz w:val="22"/>
          <w:szCs w:val="22"/>
          <w:shd w:val="clear" w:color="auto" w:fill="FFFFFF"/>
        </w:rPr>
        <w:t>24</w:t>
      </w:r>
      <w:r w:rsidRPr="00BF6F10">
        <w:rPr>
          <w:rFonts w:ascii="Book Antiqua" w:hAnsi="Book Antiqua" w:cs="Book Antiqua"/>
          <w:sz w:val="22"/>
          <w:szCs w:val="22"/>
          <w:shd w:val="clear" w:color="auto" w:fill="FFFFFF"/>
        </w:rPr>
        <w:t xml:space="preserve"> (</w:t>
      </w:r>
      <w:r>
        <w:rPr>
          <w:rFonts w:ascii="Book Antiqua" w:hAnsi="Book Antiqua" w:cs="Book Antiqua"/>
          <w:sz w:val="22"/>
          <w:szCs w:val="22"/>
          <w:shd w:val="clear" w:color="auto" w:fill="FFFFFF"/>
        </w:rPr>
        <w:t>vinte e quatro</w:t>
      </w:r>
      <w:r w:rsidRPr="00BF6F10">
        <w:rPr>
          <w:rFonts w:ascii="Book Antiqua" w:hAnsi="Book Antiqua" w:cs="Book Antiqua"/>
          <w:sz w:val="22"/>
          <w:szCs w:val="22"/>
          <w:shd w:val="clear" w:color="auto" w:fill="FFFFFF"/>
        </w:rPr>
        <w:t xml:space="preserve">) </w:t>
      </w:r>
      <w:r>
        <w:rPr>
          <w:rFonts w:ascii="Book Antiqua" w:hAnsi="Book Antiqua" w:cs="Book Antiqua"/>
          <w:sz w:val="22"/>
          <w:szCs w:val="22"/>
          <w:shd w:val="clear" w:color="auto" w:fill="FFFFFF"/>
        </w:rPr>
        <w:t>horas</w:t>
      </w:r>
      <w:r w:rsidRPr="00BF6F10">
        <w:rPr>
          <w:rFonts w:ascii="Book Antiqua" w:hAnsi="Book Antiqua" w:cs="Book Antiqua"/>
          <w:sz w:val="22"/>
          <w:szCs w:val="22"/>
          <w:shd w:val="clear" w:color="auto" w:fill="FFFFFF"/>
        </w:rPr>
        <w:t xml:space="preserve">, contados da data de notificação apresentada à fornecedora, sem qualquer ônus para o Município. </w:t>
      </w:r>
    </w:p>
    <w:p w:rsidR="00AD1457" w:rsidRPr="00BF6F10" w:rsidRDefault="00AD1457" w:rsidP="00AD14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shd w:val="clear" w:color="auto" w:fill="FFFFFF"/>
        </w:rPr>
        <w:t>4</w:t>
      </w:r>
      <w:r w:rsidRPr="00BF6F10">
        <w:rPr>
          <w:rFonts w:ascii="Book Antiqua" w:hAnsi="Book Antiqua" w:cs="Book Antiqua"/>
          <w:sz w:val="22"/>
          <w:szCs w:val="22"/>
          <w:shd w:val="clear" w:color="auto" w:fill="FFFFFF"/>
        </w:rPr>
        <w:t xml:space="preserve">.6 Se a substituição dos materiais não for realizada no prazo estipulado, a fornecedora estará </w:t>
      </w:r>
      <w:r w:rsidRPr="00BF6F10">
        <w:rPr>
          <w:rFonts w:ascii="Book Antiqua" w:hAnsi="Book Antiqua" w:cs="Book Antiqua"/>
          <w:sz w:val="22"/>
          <w:szCs w:val="22"/>
        </w:rPr>
        <w:t>sujeita às sanções previstas no Edital, na Ata de Registro de Preços, na Minuta do Contrato e na Lei.</w:t>
      </w:r>
    </w:p>
    <w:p w:rsidR="00C10F12" w:rsidRDefault="00AD1457" w:rsidP="00AD14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hAnsi="Book Antiqua"/>
          <w:sz w:val="22"/>
          <w:szCs w:val="22"/>
        </w:rPr>
        <w:t>4</w:t>
      </w:r>
      <w:r w:rsidRPr="00BF6F10">
        <w:rPr>
          <w:rFonts w:ascii="Book Antiqua" w:hAnsi="Book Antiqua"/>
          <w:sz w:val="22"/>
          <w:szCs w:val="22"/>
        </w:rPr>
        <w:t xml:space="preserve">.7 O recebimento provisório ou definitivo do objeto não exclui a responsabilidade da </w:t>
      </w:r>
      <w:r w:rsidRPr="00BF6F10">
        <w:rPr>
          <w:rFonts w:ascii="Book Antiqua" w:hAnsi="Book Antiqua"/>
          <w:b/>
          <w:sz w:val="22"/>
          <w:szCs w:val="22"/>
        </w:rPr>
        <w:t>CONTRATADA</w:t>
      </w:r>
      <w:r w:rsidRPr="00BF6F10">
        <w:rPr>
          <w:rFonts w:ascii="Book Antiqua" w:hAnsi="Book Antiqua"/>
          <w:sz w:val="22"/>
          <w:szCs w:val="22"/>
        </w:rPr>
        <w:t xml:space="preserve"> pelos prejuízos resultantes da incorreta execução do contrato.</w:t>
      </w:r>
    </w:p>
    <w:p w:rsidR="00AD1457" w:rsidRDefault="00AD1457"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C10F12" w:rsidRPr="0075056D" w:rsidRDefault="00C10F12"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75056D">
        <w:rPr>
          <w:rFonts w:ascii="Book Antiqua" w:hAnsi="Book Antiqua"/>
          <w:b/>
          <w:color w:val="000000" w:themeColor="text1"/>
          <w:sz w:val="22"/>
          <w:szCs w:val="22"/>
          <w:lang w:val="pt-BR"/>
        </w:rPr>
        <w:t xml:space="preserve">5. </w:t>
      </w:r>
      <w:r w:rsidRPr="0075056D">
        <w:rPr>
          <w:rFonts w:ascii="Book Antiqua" w:hAnsi="Book Antiqua"/>
          <w:b/>
          <w:bCs/>
          <w:color w:val="000000" w:themeColor="text1"/>
          <w:sz w:val="22"/>
          <w:szCs w:val="22"/>
          <w:lang w:val="pt-BR"/>
        </w:rPr>
        <w:t>DA FORMA DE PAGAMENTO E DOTAÇÃO ORÇAMENTÁRIA</w:t>
      </w:r>
    </w:p>
    <w:p w:rsidR="007309F8" w:rsidRPr="0075056D" w:rsidRDefault="00C10F12" w:rsidP="007309F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shd w:val="clear" w:color="auto" w:fill="FFFFFF"/>
        </w:rPr>
      </w:pPr>
      <w:r w:rsidRPr="0075056D">
        <w:rPr>
          <w:rFonts w:ascii="Book Antiqua" w:eastAsia="Book Antiqua" w:hAnsi="Book Antiqua" w:cs="Arial"/>
          <w:sz w:val="22"/>
          <w:szCs w:val="22"/>
        </w:rPr>
        <w:t xml:space="preserve">5.1 O pagamento será efetuado </w:t>
      </w:r>
      <w:r w:rsidRPr="0075056D">
        <w:rPr>
          <w:rFonts w:ascii="Book Antiqua" w:eastAsia="Book Antiqua" w:hAnsi="Book Antiqua" w:cs="Arial"/>
          <w:b/>
          <w:i/>
          <w:sz w:val="22"/>
          <w:szCs w:val="22"/>
        </w:rPr>
        <w:t>em até 15 (quinze) dia</w:t>
      </w:r>
      <w:r w:rsidRPr="0075056D">
        <w:rPr>
          <w:rFonts w:ascii="Book Antiqua" w:eastAsia="Book Antiqua" w:hAnsi="Book Antiqua" w:cs="Arial"/>
          <w:b/>
          <w:i/>
          <w:sz w:val="22"/>
          <w:szCs w:val="22"/>
          <w:shd w:val="clear" w:color="auto" w:fill="FFFFFF"/>
        </w:rPr>
        <w:t>s</w:t>
      </w:r>
      <w:r w:rsidRPr="0075056D">
        <w:rPr>
          <w:rFonts w:ascii="Book Antiqua" w:eastAsia="Book Antiqua" w:hAnsi="Book Antiqua" w:cs="Arial"/>
          <w:sz w:val="22"/>
          <w:szCs w:val="22"/>
          <w:shd w:val="clear" w:color="auto" w:fill="FFFFFF"/>
        </w:rPr>
        <w:t xml:space="preserve">, contados a partir do recebimento </w:t>
      </w:r>
      <w:r w:rsidRPr="0075056D">
        <w:rPr>
          <w:rFonts w:ascii="Book Antiqua" w:eastAsia="Book Antiqua" w:hAnsi="Book Antiqua" w:cs="Arial"/>
          <w:sz w:val="22"/>
          <w:szCs w:val="22"/>
          <w:shd w:val="clear" w:color="auto" w:fill="FFFFFF"/>
          <w:lang w:val="pt-BR"/>
        </w:rPr>
        <w:t>definitivo</w:t>
      </w:r>
      <w:r w:rsidRPr="0075056D">
        <w:rPr>
          <w:rFonts w:ascii="Book Antiqua" w:eastAsia="Book Antiqua" w:hAnsi="Book Antiqua" w:cs="Arial"/>
          <w:sz w:val="22"/>
          <w:szCs w:val="22"/>
          <w:shd w:val="clear" w:color="auto" w:fill="FFFFFF"/>
        </w:rPr>
        <w:t xml:space="preserve"> dos materiais, mediante a apresentação da Nota Fiscal/fatura devidame</w:t>
      </w:r>
      <w:r w:rsidRPr="0075056D">
        <w:rPr>
          <w:rFonts w:ascii="Book Antiqua" w:eastAsia="Book Antiqua" w:hAnsi="Book Antiqua" w:cs="Arial"/>
          <w:sz w:val="22"/>
          <w:szCs w:val="22"/>
        </w:rPr>
        <w:t xml:space="preserve">nte atestada pelo </w:t>
      </w:r>
      <w:r w:rsidR="007309F8" w:rsidRPr="0075056D">
        <w:rPr>
          <w:rFonts w:ascii="Book Antiqua" w:eastAsia="Book Antiqua" w:hAnsi="Book Antiqua" w:cs="Arial"/>
          <w:sz w:val="22"/>
          <w:szCs w:val="22"/>
        </w:rPr>
        <w:t xml:space="preserve">responsável do setor requerente, </w:t>
      </w:r>
      <w:r w:rsidR="007309F8" w:rsidRPr="0075056D">
        <w:rPr>
          <w:rFonts w:ascii="Book Antiqua" w:eastAsia="Book Antiqua" w:hAnsi="Book Antiqua" w:cs="Arial"/>
          <w:sz w:val="22"/>
          <w:szCs w:val="22"/>
          <w:shd w:val="clear" w:color="auto" w:fill="FFFFFF"/>
        </w:rPr>
        <w:t xml:space="preserve">diante de Depósito Bancário ou Chave PIX. </w:t>
      </w:r>
    </w:p>
    <w:p w:rsidR="00C10F12" w:rsidRPr="0075056D" w:rsidRDefault="00C10F12" w:rsidP="00C10F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75056D">
        <w:rPr>
          <w:rFonts w:ascii="Book Antiqua" w:eastAsia="Book Antiqua" w:hAnsi="Book Antiqua" w:cs="Arial"/>
          <w:sz w:val="22"/>
          <w:szCs w:val="22"/>
        </w:rPr>
        <w:t>5.2 Para fazer jus ao pagamento, a empresa deverá apresentar, juntamente com o documento de cobrança, prova de regularidade perante o Instituto Nacional do Seguro Social – INSS e perante o FGTS.</w:t>
      </w:r>
    </w:p>
    <w:p w:rsidR="00C10F12" w:rsidRPr="0075056D" w:rsidRDefault="00C10F12" w:rsidP="00C10F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75056D">
        <w:rPr>
          <w:rFonts w:ascii="Book Antiqua" w:eastAsia="Book Antiqua" w:hAnsi="Book Antiqua" w:cs="Arial"/>
          <w:sz w:val="22"/>
          <w:szCs w:val="22"/>
        </w:rPr>
        <w:lastRenderedPageBreak/>
        <w:t>5.3 Nenhum pagamento será efetuado à empresa, enquanto houver pendência de liquidação de obrigação financeira, em virtude de penalidade ou inadimplência contratual.</w:t>
      </w:r>
    </w:p>
    <w:p w:rsidR="00C10F12" w:rsidRPr="0075056D" w:rsidRDefault="00C10F12" w:rsidP="00C10F1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75056D">
        <w:rPr>
          <w:rFonts w:ascii="Book Antiqua" w:eastAsia="Book Antiqua" w:hAnsi="Book Antiqua" w:cs="Arial"/>
          <w:sz w:val="22"/>
          <w:szCs w:val="22"/>
        </w:rPr>
        <w:t>5.4 Não haverá, sob hipótese alguma, pagamento antecipado.</w:t>
      </w:r>
    </w:p>
    <w:p w:rsidR="00C10F12" w:rsidRPr="0075056D"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75056D">
        <w:rPr>
          <w:rFonts w:ascii="Book Antiqua" w:eastAsia="Book Antiqua" w:hAnsi="Book Antiqua" w:cs="Arial"/>
          <w:sz w:val="22"/>
          <w:szCs w:val="22"/>
        </w:rPr>
        <w:t xml:space="preserve">5.5 </w:t>
      </w:r>
      <w:r w:rsidRPr="0075056D">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75056D">
        <w:rPr>
          <w:rFonts w:ascii="Book Antiqua" w:eastAsia="Book Antiqua" w:hAnsi="Book Antiqua" w:cs="Arial"/>
          <w:color w:val="000000"/>
          <w:sz w:val="22"/>
          <w:szCs w:val="22"/>
          <w:u w:val="single"/>
        </w:rPr>
        <w:t>nos termos do art. 117 da Constituição Estadual de SC.</w:t>
      </w:r>
      <w:r w:rsidRPr="0075056D">
        <w:rPr>
          <w:rFonts w:ascii="Book Antiqua" w:eastAsia="Book Antiqua" w:hAnsi="Book Antiqua" w:cs="Arial"/>
          <w:color w:val="000000"/>
          <w:sz w:val="22"/>
          <w:szCs w:val="22"/>
        </w:rPr>
        <w:t xml:space="preserve"> </w:t>
      </w: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75056D">
        <w:rPr>
          <w:rFonts w:ascii="Book Antiqua" w:eastAsia="Book Antiqua" w:hAnsi="Book Antiqua" w:cs="Arial"/>
          <w:sz w:val="22"/>
          <w:szCs w:val="22"/>
          <w:shd w:val="clear" w:color="auto" w:fill="FFFFFF"/>
        </w:rPr>
        <w:t>5.6 As despesas decorrentes de aquisição dos objetos desta licitação correrão à conta dos recursos especificados no orçamento do Município e nos demais órgãos e entidades usuárias, existentes na(s) seguinte(s) dotações:</w:t>
      </w:r>
    </w:p>
    <w:p w:rsidR="00C10F12" w:rsidRDefault="00C10F12" w:rsidP="00C10F12">
      <w:pPr>
        <w:jc w:val="right"/>
        <w:rPr>
          <w:rFonts w:ascii="Book Antiqua" w:hAnsi="Book Antiqua"/>
          <w:i/>
          <w:sz w:val="22"/>
          <w:szCs w:val="22"/>
          <w:lang w:val="pt-BR"/>
        </w:rPr>
      </w:pPr>
      <w:r>
        <w:rPr>
          <w:rFonts w:ascii="Book Antiqua" w:hAnsi="Book Antiqua"/>
          <w:i/>
          <w:sz w:val="22"/>
          <w:szCs w:val="22"/>
          <w:lang w:val="pt-BR"/>
        </w:rPr>
        <w:t>Secretaria Municipal de Saúde</w:t>
      </w:r>
    </w:p>
    <w:p w:rsidR="00C10F12" w:rsidRDefault="00C10F12" w:rsidP="00C10F12">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D057D0" w:rsidRPr="0075056D" w:rsidRDefault="00D057D0" w:rsidP="004C2DB2">
      <w:pPr>
        <w:rPr>
          <w:rFonts w:ascii="Book Antiqua" w:hAnsi="Book Antiqua"/>
          <w:b/>
          <w:sz w:val="22"/>
          <w:szCs w:val="22"/>
          <w:lang w:val="pt-BR"/>
        </w:rPr>
      </w:pPr>
      <w:r w:rsidRPr="0075056D">
        <w:rPr>
          <w:rFonts w:ascii="Book Antiqua" w:hAnsi="Book Antiqua"/>
          <w:b/>
          <w:sz w:val="22"/>
          <w:szCs w:val="22"/>
          <w:lang w:val="pt-BR"/>
        </w:rPr>
        <w:t>6. ALTERAÇÃO SUBJETIVA</w:t>
      </w:r>
    </w:p>
    <w:p w:rsidR="00D057D0" w:rsidRPr="0075056D" w:rsidRDefault="00D057D0" w:rsidP="00D057D0">
      <w:pPr>
        <w:jc w:val="both"/>
        <w:rPr>
          <w:rFonts w:ascii="Book Antiqua" w:hAnsi="Book Antiqua"/>
          <w:sz w:val="22"/>
          <w:szCs w:val="22"/>
          <w:lang w:val="pt-BR"/>
        </w:rPr>
      </w:pPr>
      <w:r w:rsidRPr="0075056D">
        <w:rPr>
          <w:rFonts w:ascii="Book Antiqua" w:hAnsi="Book Antiqua"/>
          <w:sz w:val="22"/>
          <w:szCs w:val="22"/>
          <w:lang w:val="pt-BR"/>
        </w:rPr>
        <w:t>6.1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75056D"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75056D"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75056D">
        <w:rPr>
          <w:rFonts w:ascii="Book Antiqua" w:hAnsi="Book Antiqua"/>
          <w:b/>
          <w:sz w:val="22"/>
          <w:szCs w:val="22"/>
          <w:lang w:val="pt-BR"/>
        </w:rPr>
        <w:t>7. RESPONSABILIDADES</w:t>
      </w:r>
    </w:p>
    <w:p w:rsidR="00D057D0" w:rsidRPr="0075056D"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75056D">
        <w:rPr>
          <w:rFonts w:ascii="Book Antiqua" w:hAnsi="Book Antiqua" w:cs="Book Antiqua"/>
          <w:sz w:val="22"/>
          <w:szCs w:val="22"/>
        </w:rPr>
        <w:t xml:space="preserve">7.1 </w:t>
      </w:r>
      <w:r w:rsidRPr="0075056D">
        <w:rPr>
          <w:rFonts w:ascii="Book Antiqua" w:hAnsi="Book Antiqua" w:cs="Book Antiqua"/>
          <w:sz w:val="22"/>
          <w:szCs w:val="22"/>
        </w:rPr>
        <w:tab/>
        <w:t>A fornecedora responde por todos os danos e prejuízos que, na execução das contratações, venha, direta ou indiretamente, a provocar ou causar para o Município ou a terceiros, independentemente da fiscalização exercida pelo Município.</w:t>
      </w:r>
    </w:p>
    <w:p w:rsidR="00D057D0" w:rsidRPr="0075056D"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75056D">
        <w:rPr>
          <w:rFonts w:ascii="Book Antiqua" w:hAnsi="Book Antiqua" w:cs="Book Antiqua"/>
          <w:sz w:val="22"/>
          <w:szCs w:val="22"/>
        </w:rPr>
        <w:t>7.2 A empresa fornecedora é responsável pelos encargos trabalhistas, previdenciários, fiscais e comerciais resultantes da execução desta ata, nos termos do artigo 71 da Lei nº 8.666/93.</w:t>
      </w:r>
    </w:p>
    <w:p w:rsidR="00D057D0" w:rsidRPr="0075056D"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75056D">
        <w:rPr>
          <w:rFonts w:ascii="Book Antiqua" w:hAnsi="Book Antiqua" w:cs="Book Antiqua"/>
          <w:sz w:val="22"/>
          <w:szCs w:val="22"/>
        </w:rPr>
        <w:t>7.3 As contribuições sociais e os danos contra terceiros são de responsabilidade da fornecedora.</w:t>
      </w:r>
    </w:p>
    <w:p w:rsidR="00D057D0" w:rsidRPr="0075056D"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75056D">
        <w:rPr>
          <w:rFonts w:ascii="Book Antiqua" w:hAnsi="Book Antiqua" w:cs="Book Antiqua"/>
          <w:sz w:val="22"/>
          <w:szCs w:val="22"/>
        </w:rPr>
        <w:t>7.4 A empresa fornecedora é responsável também pela qualidade dos materiais fornecidos, cabendo-lhe verificar o atendimento das especificações, não se admitindo, em nenhuma hipótese, a alegação de que terceiros quaisquer tenham comprometido os mesmos, fora dos padrões exigidos.</w:t>
      </w:r>
    </w:p>
    <w:p w:rsidR="00D057D0" w:rsidRPr="0075056D"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75056D">
        <w:rPr>
          <w:rFonts w:ascii="Book Antiqua" w:hAnsi="Book Antiqua" w:cs="Book Antiqua"/>
          <w:sz w:val="22"/>
          <w:szCs w:val="22"/>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75056D"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75056D" w:rsidRDefault="00DE0436" w:rsidP="00DE0436">
      <w:pPr>
        <w:jc w:val="both"/>
        <w:rPr>
          <w:rFonts w:ascii="Book Antiqua" w:hAnsi="Book Antiqua"/>
          <w:b/>
          <w:sz w:val="22"/>
          <w:szCs w:val="22"/>
        </w:rPr>
      </w:pPr>
      <w:r w:rsidRPr="0075056D">
        <w:rPr>
          <w:rFonts w:ascii="Book Antiqua" w:hAnsi="Book Antiqua"/>
          <w:b/>
          <w:sz w:val="22"/>
          <w:szCs w:val="22"/>
        </w:rPr>
        <w:t>8. OBRIGAÇÕES DA CONTRATADA</w:t>
      </w:r>
    </w:p>
    <w:p w:rsidR="005A3F46" w:rsidRPr="0075056D" w:rsidRDefault="005A3F46" w:rsidP="005A3F46">
      <w:pPr>
        <w:jc w:val="both"/>
        <w:rPr>
          <w:rFonts w:ascii="Book Antiqua" w:hAnsi="Book Antiqua"/>
          <w:sz w:val="22"/>
          <w:szCs w:val="22"/>
        </w:rPr>
      </w:pPr>
      <w:r w:rsidRPr="0075056D">
        <w:rPr>
          <w:rFonts w:ascii="Book Antiqua" w:hAnsi="Book Antiqua"/>
          <w:sz w:val="22"/>
          <w:szCs w:val="22"/>
        </w:rPr>
        <w:t>8.1 São obrigações da Contratada:</w:t>
      </w:r>
    </w:p>
    <w:p w:rsidR="005A3F46" w:rsidRPr="0075056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75056D">
        <w:rPr>
          <w:rFonts w:ascii="Book Antiqua" w:hAnsi="Book Antiqua" w:cs="Book Antiqua"/>
          <w:sz w:val="22"/>
          <w:szCs w:val="22"/>
        </w:rPr>
        <w:t xml:space="preserve">8.1.1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75056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75056D">
        <w:rPr>
          <w:rFonts w:ascii="Book Antiqua" w:hAnsi="Book Antiqua" w:cs="Book Antiqua"/>
          <w:sz w:val="22"/>
          <w:szCs w:val="22"/>
        </w:rPr>
        <w:t>8.1.2 Entregar os materiais de acordo com as exigências previstas no presente Edital, buscando garantir sua qualidade;</w:t>
      </w:r>
    </w:p>
    <w:p w:rsidR="005A3F46" w:rsidRPr="0075056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sidRPr="0075056D">
        <w:rPr>
          <w:rFonts w:ascii="Book Antiqua" w:hAnsi="Book Antiqua" w:cs="Book Antiqua"/>
          <w:sz w:val="22"/>
          <w:szCs w:val="22"/>
        </w:rPr>
        <w:t xml:space="preserve">8.1.3 Providenciar, no prazo máximo de </w:t>
      </w:r>
      <w:r w:rsidR="004C2376" w:rsidRPr="0075056D">
        <w:rPr>
          <w:rFonts w:ascii="Book Antiqua" w:hAnsi="Book Antiqua" w:cs="Book Antiqua"/>
          <w:sz w:val="22"/>
          <w:szCs w:val="22"/>
        </w:rPr>
        <w:t>24</w:t>
      </w:r>
      <w:r w:rsidRPr="0075056D">
        <w:rPr>
          <w:rFonts w:ascii="Book Antiqua" w:hAnsi="Book Antiqua" w:cs="Book Antiqua"/>
          <w:sz w:val="22"/>
          <w:szCs w:val="22"/>
        </w:rPr>
        <w:t xml:space="preserve"> (</w:t>
      </w:r>
      <w:r w:rsidR="004C2376" w:rsidRPr="0075056D">
        <w:rPr>
          <w:rFonts w:ascii="Book Antiqua" w:hAnsi="Book Antiqua" w:cs="Book Antiqua"/>
          <w:sz w:val="22"/>
          <w:szCs w:val="22"/>
        </w:rPr>
        <w:t>vinte e quatro</w:t>
      </w:r>
      <w:r w:rsidRPr="0075056D">
        <w:rPr>
          <w:rFonts w:ascii="Book Antiqua" w:hAnsi="Book Antiqua" w:cs="Book Antiqua"/>
          <w:sz w:val="22"/>
          <w:szCs w:val="22"/>
        </w:rPr>
        <w:t xml:space="preserve">) </w:t>
      </w:r>
      <w:r w:rsidR="004C2376" w:rsidRPr="0075056D">
        <w:rPr>
          <w:rFonts w:ascii="Book Antiqua" w:hAnsi="Book Antiqua" w:cs="Book Antiqua"/>
          <w:sz w:val="22"/>
          <w:szCs w:val="22"/>
        </w:rPr>
        <w:t>horas</w:t>
      </w:r>
      <w:r w:rsidRPr="0075056D">
        <w:rPr>
          <w:rFonts w:ascii="Book Antiqua" w:hAnsi="Book Antiqua" w:cs="Book Antiqua"/>
          <w:sz w:val="22"/>
          <w:szCs w:val="22"/>
        </w:rPr>
        <w:t>, o saneamento de qualquer irregularidade constatada no fornecimento dos materiais.</w:t>
      </w:r>
    </w:p>
    <w:p w:rsidR="005A3F46" w:rsidRPr="0075056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bCs/>
          <w:sz w:val="22"/>
          <w:szCs w:val="22"/>
        </w:rPr>
        <w:t>8.1.4 Atender prontamente as orientações e exigências do fiscal de contrato, devidamente designado, inerentes à execução do objeto contratado;</w:t>
      </w:r>
    </w:p>
    <w:p w:rsidR="005A3F46" w:rsidRPr="0075056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bCs/>
          <w:sz w:val="22"/>
          <w:szCs w:val="22"/>
        </w:rPr>
        <w:t>8.1.5 Emitir as Notas Fiscais no valor pactuado em contrato, apresentando-a a Contratante para ateste e pagamento;</w:t>
      </w:r>
    </w:p>
    <w:p w:rsidR="005A3F46" w:rsidRPr="0075056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bCs/>
          <w:sz w:val="22"/>
          <w:szCs w:val="22"/>
        </w:rPr>
        <w:t>8.1.6 Apresentar os documentos fiscais em conformidade com a legislação vigente.</w:t>
      </w:r>
    </w:p>
    <w:p w:rsidR="005A3F46" w:rsidRPr="0075056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bCs/>
          <w:sz w:val="22"/>
          <w:szCs w:val="22"/>
        </w:rPr>
        <w:t>8.1.7 Manter, durante toda a execução do contrato, em compatibilidade com as obrigações por ele assumidas, todas as condições de habilitação e qualificação exigidas na licitação.</w:t>
      </w:r>
    </w:p>
    <w:p w:rsidR="005A3F46" w:rsidRPr="0075056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bCs/>
          <w:sz w:val="22"/>
          <w:szCs w:val="22"/>
        </w:rPr>
        <w:t>8.1.8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75056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bCs/>
          <w:sz w:val="22"/>
          <w:szCs w:val="22"/>
        </w:rPr>
        <w:t xml:space="preserve">8.1.9 Substituir, sempre que exigido pela CONTRATANTE e independentemente de justificativa por </w:t>
      </w:r>
      <w:r w:rsidRPr="0075056D">
        <w:rPr>
          <w:rFonts w:ascii="Book Antiqua" w:hAnsi="Book Antiqua" w:cs="Book Antiqua"/>
          <w:bCs/>
          <w:sz w:val="22"/>
          <w:szCs w:val="22"/>
        </w:rPr>
        <w:lastRenderedPageBreak/>
        <w:t>parte desta, qualquer empregado cuja atuação, permanência e/ou comportamento sejam julgados prejudiciais, inconvenientes ou insatisfatórios à disciplina da repartição ou ao interesse do Serviço Público.</w:t>
      </w:r>
    </w:p>
    <w:p w:rsidR="005A3F46" w:rsidRPr="0075056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bCs/>
          <w:sz w:val="22"/>
          <w:szCs w:val="22"/>
        </w:rPr>
        <w:t xml:space="preserve">8.1.10 Reparar, corrigir e substituir, refazer às suas expensas, no total ou em parte, o objeto do contrato em que se verificarem vícios, defeitos ou incorreções resultantes </w:t>
      </w:r>
      <w:r w:rsidR="00C10F12" w:rsidRPr="0075056D">
        <w:rPr>
          <w:rFonts w:ascii="Book Antiqua" w:hAnsi="Book Antiqua" w:cs="Book Antiqua"/>
          <w:bCs/>
          <w:sz w:val="22"/>
          <w:szCs w:val="22"/>
        </w:rPr>
        <w:t xml:space="preserve">do </w:t>
      </w:r>
      <w:r w:rsidRPr="0075056D">
        <w:rPr>
          <w:rFonts w:ascii="Book Antiqua" w:hAnsi="Book Antiqua" w:cs="Book Antiqua"/>
          <w:bCs/>
          <w:sz w:val="22"/>
          <w:szCs w:val="22"/>
        </w:rPr>
        <w:t>fornecimento dos materiais.</w:t>
      </w:r>
    </w:p>
    <w:p w:rsidR="005A3F46" w:rsidRPr="0075056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bCs/>
          <w:sz w:val="22"/>
          <w:szCs w:val="22"/>
        </w:rPr>
        <w:t>8.1.11 Responsabilizar-se pelos encargos trabalhistas, previdenciários, fiscais e comerciais resultantes da execução do contrato.</w:t>
      </w:r>
    </w:p>
    <w:p w:rsidR="005A3F46" w:rsidRPr="0075056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bCs/>
          <w:sz w:val="22"/>
          <w:szCs w:val="22"/>
        </w:rPr>
        <w:t>8.1.12 Não transferir para a Contratante a responsabilidade pelo pagamento dos encargos estabelecidos no item anterior, quando houver inadimplência do contratado, nem mesmo poderá onerar o objeto do contrato;</w:t>
      </w:r>
    </w:p>
    <w:p w:rsidR="005A3F46" w:rsidRPr="0075056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bCs/>
          <w:sz w:val="22"/>
          <w:szCs w:val="22"/>
        </w:rPr>
        <w:t>8.1.13 Não transferir a outrem, no todo ou em parte, o presente Contrato, sem prévia e expressa anuência da CONTRATANTE.</w:t>
      </w:r>
    </w:p>
    <w:p w:rsidR="005A3F46" w:rsidRPr="0075056D"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75056D">
        <w:rPr>
          <w:rFonts w:ascii="Book Antiqua" w:hAnsi="Book Antiqua" w:cs="Book Antiqua"/>
          <w:b/>
          <w:bCs/>
          <w:sz w:val="22"/>
          <w:szCs w:val="22"/>
        </w:rPr>
        <w:t>9. OBRIGAÇÕES DA CONTRATANTE</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bCs/>
          <w:sz w:val="22"/>
          <w:szCs w:val="22"/>
        </w:rPr>
        <w:t>9.1 São obrigações da Contratante:</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bCs/>
          <w:sz w:val="22"/>
          <w:szCs w:val="22"/>
        </w:rPr>
        <w:t>9.1.1 Acompanhar e fiscalizar o fornecimento dos materiais, atestar nas notas fiscais a efetiva prestação dos serviços do objeto contratado e o seu aceite;</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bCs/>
          <w:sz w:val="22"/>
          <w:szCs w:val="22"/>
        </w:rPr>
        <w:t>9.1.2 Efetuar os pagamentos à Contratada nos termos do contrato, do Edital e seus Anexos;</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bCs/>
          <w:sz w:val="22"/>
          <w:szCs w:val="22"/>
        </w:rPr>
        <w:t>9.1.3 Aplicar à Contratada as sanções regulamentares e contratuais;</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bCs/>
          <w:sz w:val="22"/>
          <w:szCs w:val="22"/>
        </w:rPr>
        <w:t>9.1.4 Prestar as informações e os esclarecimentos que venham a ser solicitados pela Contratada;</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bCs/>
          <w:sz w:val="22"/>
          <w:szCs w:val="22"/>
        </w:rPr>
        <w:t>9.1.5 Rejeitar, no todo ou em parte os materiais fornecidos, se estiverem em desacordo com as especificações do Edital e seus Anexos, assim como da proposta de preços da Contratada;</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bCs/>
          <w:sz w:val="22"/>
          <w:szCs w:val="22"/>
        </w:rPr>
        <w:t>9.1.6 Emitir autorização de empenho para o fornecimento dos materiais pela Contratada;</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bCs/>
          <w:sz w:val="22"/>
          <w:szCs w:val="22"/>
        </w:rPr>
        <w:t>9.1.7 Exigir o cumprimento dos recolhimentos tributários, trabalhistas e previdenciários através dos documentos pertinentes;</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bCs/>
          <w:sz w:val="22"/>
          <w:szCs w:val="22"/>
        </w:rPr>
        <w:t>9.1.8 Franquear o acesso à contratada aos locais necessários a execução dos serviços;</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bCs/>
          <w:sz w:val="22"/>
          <w:szCs w:val="22"/>
        </w:rPr>
        <w:t>9.1.9 Comunicar a contratada todas as irregularidades observadas durante a execução dos serviços.</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bCs/>
          <w:sz w:val="22"/>
          <w:szCs w:val="22"/>
        </w:rPr>
        <w:t>9.1.10 Rescindir o Contrato, nos termos dos artigos 77 a 79 da Lei no 8.666/93.</w:t>
      </w:r>
      <w:r w:rsidR="005A3F46" w:rsidRPr="0075056D">
        <w:rPr>
          <w:rFonts w:ascii="Book Antiqua" w:hAnsi="Book Antiqua" w:cs="Book Antiqua"/>
          <w:bCs/>
          <w:sz w:val="22"/>
          <w:szCs w:val="22"/>
        </w:rPr>
        <w:t xml:space="preserve"> </w:t>
      </w:r>
    </w:p>
    <w:p w:rsidR="00D057D0" w:rsidRPr="0075056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75056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75056D">
        <w:rPr>
          <w:rFonts w:ascii="Book Antiqua" w:hAnsi="Book Antiqua"/>
          <w:b/>
          <w:sz w:val="22"/>
          <w:szCs w:val="22"/>
          <w:lang w:val="pt-BR"/>
        </w:rPr>
        <w:t>10. DO CANCELAMENTO DO REGISTRO DA FORNECEDORA</w:t>
      </w:r>
    </w:p>
    <w:p w:rsidR="00D057D0" w:rsidRPr="0075056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75056D">
        <w:rPr>
          <w:rFonts w:ascii="Book Antiqua" w:hAnsi="Book Antiqua"/>
          <w:sz w:val="22"/>
          <w:szCs w:val="22"/>
        </w:rPr>
        <w:t xml:space="preserve">10.1 O Município poderá cancelar o Registro de Preços da(s) contratada(s) nos casos a seguir especificados: </w:t>
      </w:r>
    </w:p>
    <w:p w:rsidR="00D057D0" w:rsidRPr="0075056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5056D">
        <w:rPr>
          <w:rFonts w:ascii="Book Antiqua" w:hAnsi="Book Antiqua"/>
          <w:sz w:val="22"/>
          <w:szCs w:val="22"/>
        </w:rPr>
        <w:t>a) quando descumprir as exigências do Edital ou da respectiva Ata;</w:t>
      </w:r>
    </w:p>
    <w:p w:rsidR="00D057D0" w:rsidRPr="0075056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75056D">
        <w:rPr>
          <w:rFonts w:ascii="Book Antiqua" w:hAnsi="Book Antiqua"/>
          <w:sz w:val="22"/>
          <w:szCs w:val="22"/>
        </w:rPr>
        <w:t>b) quando a empresa der causa a rescisão administrativa de contrato decorrente de registro de preços;</w:t>
      </w:r>
    </w:p>
    <w:p w:rsidR="00D057D0" w:rsidRPr="0075056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5056D">
        <w:rPr>
          <w:rFonts w:ascii="Book Antiqua" w:hAnsi="Book Antiqua"/>
          <w:sz w:val="22"/>
          <w:szCs w:val="22"/>
        </w:rPr>
        <w:t>c) quando não aceitar abaixar o preço registrado, na hipótese de este se tornar superior àqueles praticados no mercado;</w:t>
      </w:r>
    </w:p>
    <w:p w:rsidR="00D057D0" w:rsidRPr="0075056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5056D">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75056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5056D">
        <w:rPr>
          <w:rFonts w:ascii="Book Antiqua" w:hAnsi="Book Antiqua"/>
          <w:sz w:val="22"/>
          <w:szCs w:val="22"/>
        </w:rPr>
        <w:t>e) em qualquer das hipóteses de inexecução total ou parcial do fornecimento;</w:t>
      </w:r>
    </w:p>
    <w:p w:rsidR="00D057D0" w:rsidRPr="0075056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5056D">
        <w:rPr>
          <w:rFonts w:ascii="Book Antiqua" w:hAnsi="Book Antiqua"/>
          <w:sz w:val="22"/>
          <w:szCs w:val="22"/>
        </w:rPr>
        <w:t>f) perder qualquer condição de habilitação e qualificação técnica exigida no processo licitatório;</w:t>
      </w:r>
    </w:p>
    <w:p w:rsidR="00D057D0" w:rsidRPr="0075056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5056D">
        <w:rPr>
          <w:rFonts w:ascii="Book Antiqua" w:hAnsi="Book Antiqua"/>
          <w:sz w:val="22"/>
          <w:szCs w:val="22"/>
        </w:rPr>
        <w:t>g) por razões de interesse público devidamente demonstradas e justificadas pela Administração.</w:t>
      </w:r>
    </w:p>
    <w:p w:rsidR="00D057D0" w:rsidRPr="0075056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75056D">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75056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Pr="0075056D"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75056D">
        <w:rPr>
          <w:rFonts w:ascii="Book Antiqua" w:hAnsi="Book Antiqua"/>
          <w:b/>
          <w:sz w:val="22"/>
          <w:szCs w:val="22"/>
          <w:lang w:val="pt-BR"/>
        </w:rPr>
        <w:t>11</w:t>
      </w:r>
      <w:r w:rsidR="00D057D0" w:rsidRPr="0075056D">
        <w:rPr>
          <w:rFonts w:ascii="Book Antiqua" w:hAnsi="Book Antiqua"/>
          <w:b/>
          <w:sz w:val="22"/>
          <w:szCs w:val="22"/>
          <w:lang w:val="pt-BR"/>
        </w:rPr>
        <w:t>. PENALIDADES</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5056D">
        <w:rPr>
          <w:rFonts w:ascii="Book Antiqua" w:hAnsi="Book Antiqua" w:cs="Book Antiqua"/>
          <w:sz w:val="22"/>
          <w:szCs w:val="22"/>
        </w:rPr>
        <w:t>11.1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a) advertência e anotação restritiva no Cadastro de Fornecedores;</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lastRenderedPageBreak/>
        <w:t>b) multa de até 20% (vinte por cento) sobre o valor da proposta apresentada pela proponente da ATA ou item da ATA de Registro de Preços, conforme o caso;</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c) impedimento de licitar e contratar com a União, Estados, DF e Municípios pelo prazo de até 5 (cinco) anos consecutivos.</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5056D">
        <w:rPr>
          <w:rFonts w:ascii="Book Antiqua" w:hAnsi="Book Antiqua" w:cs="Book Antiqua"/>
          <w:sz w:val="22"/>
          <w:szCs w:val="22"/>
        </w:rPr>
        <w:t xml:space="preserve">11.2 Será aplicada a multa de 2% (dois por cento) sobre o valor global da proposta vencedora em caso de não regularização da documentação pertinente à habilitação fiscal </w:t>
      </w:r>
      <w:r w:rsidRPr="0075056D">
        <w:rPr>
          <w:rFonts w:ascii="Book Antiqua" w:hAnsi="Book Antiqua" w:cs="Book Antiqua"/>
          <w:bCs/>
          <w:sz w:val="22"/>
          <w:szCs w:val="22"/>
        </w:rPr>
        <w:t>referente à Microempresa ou Empresa de Pequeno Porte, no prazo previsto no § 1º do art. 43 da Lei Complementar nº 123/2006.</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5056D">
        <w:rPr>
          <w:rFonts w:ascii="Book Antiqua" w:hAnsi="Book Antiqua" w:cs="Book Antiqua"/>
          <w:sz w:val="22"/>
          <w:szCs w:val="22"/>
        </w:rPr>
        <w:t>11.3 Caberá aplicação da penalidade de advertência nos casos de infrações leves que não gerem prejuízo à Administração.</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5056D">
        <w:rPr>
          <w:rFonts w:ascii="Book Antiqua" w:hAnsi="Book Antiqua" w:cs="Book Antiqua"/>
          <w:sz w:val="22"/>
          <w:szCs w:val="22"/>
        </w:rPr>
        <w:t>11.4 Caberá aplicação de multa de até 20% calculada sobre o valor total da Proposta de Preços da Licitante ou do valor total ou do item da ATA de Registro de Preços, nas seguintes proporções e casos:</w:t>
      </w:r>
    </w:p>
    <w:p w:rsidR="00D057D0" w:rsidRPr="0075056D"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75056D"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75056D"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c) deixar de entregar documentação exigida para o certame; Multa de 10%, calculada sobre o valor total da proposta;</w:t>
      </w:r>
    </w:p>
    <w:p w:rsidR="00D057D0" w:rsidRPr="0075056D"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d) apresentar documentação falsa exigida para o certame; Multa de 20%, calculada sobre o valor total da proposta;</w:t>
      </w:r>
    </w:p>
    <w:p w:rsidR="00D057D0" w:rsidRPr="0075056D"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e) ensejar o retardamento da execução de seu objeto; Multa de 10%, calculada sobre o valor total da ATA de Registro de Preços;</w:t>
      </w:r>
    </w:p>
    <w:p w:rsidR="00D057D0" w:rsidRPr="0075056D"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f) não mantiver a proposta de preços; Multa de 10%, calculada sobre o valor total da proposta;</w:t>
      </w:r>
    </w:p>
    <w:p w:rsidR="00D057D0" w:rsidRPr="0075056D"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g) falhar ou fraudar na execução do contrato; Multa de 20%, calculada sobre o valor total da ATA de Registro de Preços;</w:t>
      </w:r>
    </w:p>
    <w:p w:rsidR="00D057D0" w:rsidRPr="0075056D"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h) comportar-se de modo inidôneo; Multa de 20%, calculada sobre o valor total da ATA de Registro de Preços;</w:t>
      </w:r>
    </w:p>
    <w:p w:rsidR="00D057D0" w:rsidRPr="0075056D"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i) cometer fraude fiscal; Multa de 20%, calculada sobre o valor total da ATA de Registro de Preços;</w:t>
      </w:r>
    </w:p>
    <w:p w:rsidR="00D057D0" w:rsidRPr="0075056D"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75056D"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5056D">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a) Quem, convocado dentro do prazo de validade da sua proposta, não firmar a ATA de Registro de Preços; 1 (um) ano mais multa;</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b) Quem, convocado dentro do prazo de vigência da ATA de Registro de Preços, não firmar o contrato; 1 (um) ano mais multa;</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c) deixar de entregar documentação exigida para o certame; 1 (um) ano mais multa;</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d) apresentar documentação falsa exigida para o certame; 5 (cinco) anos mais multa;</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e) ensejar o retardamento da execução de seu objeto; 1 (um) ano mais multa;</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f) não mantiver a proposta de preços; 1 (um) ano mais multa;</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g) falhar ou fraudar na execução do contrato; 4 (quatro) anos mais multa;</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h) comportar-se de modo inidôneo; 5 (cinco) anos mais multa;</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i) cometer fraude fiscal; 5 (cinco) anos mais multa;</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5056D">
        <w:rPr>
          <w:rFonts w:ascii="Book Antiqua" w:hAnsi="Book Antiqua" w:cs="Book Antiqua"/>
          <w:sz w:val="22"/>
          <w:szCs w:val="22"/>
        </w:rPr>
        <w:t>j) Em caso de não providenciar a entrega ou providenciar com mais de 10 dias de atraso; 1 (um) ano mais multa;</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5056D">
        <w:rPr>
          <w:rFonts w:ascii="Book Antiqua" w:hAnsi="Book Antiqua" w:cs="Book Antiqua"/>
          <w:sz w:val="22"/>
          <w:szCs w:val="22"/>
        </w:rPr>
        <w:t>11.6 Em todo caso a licitante terá direito ao contraditório e ampla defesa.</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5056D">
        <w:rPr>
          <w:rFonts w:ascii="Book Antiqua" w:hAnsi="Book Antiqua" w:cs="Book Antiqua"/>
          <w:sz w:val="22"/>
          <w:szCs w:val="22"/>
        </w:rPr>
        <w:t xml:space="preserve">11.6.1 Em respeito ao princípio do contraditório e ampla defesa, poderá a licitante apresentar defesa </w:t>
      </w:r>
      <w:r w:rsidRPr="0075056D">
        <w:rPr>
          <w:rFonts w:ascii="Book Antiqua" w:hAnsi="Book Antiqua" w:cs="Book Antiqua"/>
          <w:sz w:val="22"/>
          <w:szCs w:val="22"/>
        </w:rPr>
        <w:lastRenderedPageBreak/>
        <w:t>prévia no prazo de 5 (cinco) dias úteis após a notificação sobre a irregularidade ou aplicação da penalidade.</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5056D">
        <w:rPr>
          <w:rFonts w:ascii="Book Antiqua" w:hAnsi="Book Antiqua" w:cs="Book Antiqua"/>
          <w:sz w:val="22"/>
          <w:szCs w:val="22"/>
        </w:rPr>
        <w:t>11.7 É facultado a licitante apresentar recurso contra aplicação de penalidade no prazo de 5 (cinco) dias úteis a contar da intimação, nos termos do art. 109 da Lei nº 8.666/1993.</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5056D">
        <w:rPr>
          <w:rFonts w:ascii="Book Antiqua" w:hAnsi="Book Antiqua" w:cs="Book Antiqua"/>
          <w:sz w:val="22"/>
          <w:szCs w:val="22"/>
        </w:rPr>
        <w:t xml:space="preserve">11.8 As multas sempre que possível serão descontadas diretamente da garantia prestada, dos valores devidos à </w:t>
      </w:r>
      <w:r w:rsidRPr="0075056D">
        <w:rPr>
          <w:rFonts w:ascii="Book Antiqua" w:hAnsi="Book Antiqua" w:cs="Book Antiqua"/>
          <w:b/>
          <w:sz w:val="22"/>
          <w:szCs w:val="22"/>
        </w:rPr>
        <w:t>CONTRATADA</w:t>
      </w:r>
      <w:r w:rsidRPr="0075056D">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5056D">
        <w:rPr>
          <w:rFonts w:ascii="Book Antiqua" w:hAnsi="Book Antiqua" w:cs="Book Antiqua"/>
          <w:sz w:val="22"/>
          <w:szCs w:val="22"/>
        </w:rPr>
        <w:t>11.9 Caso não seja recolhido o valor da multa no prazo estabelecido, a licitante será inscrita em dívida ativa do Município, sendo o valor executado judicialmente.</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75056D">
        <w:rPr>
          <w:rFonts w:ascii="Book Antiqua" w:hAnsi="Book Antiqua" w:cs="Book Antiqua"/>
          <w:sz w:val="22"/>
          <w:szCs w:val="22"/>
        </w:rPr>
        <w:t xml:space="preserve">11.10 </w:t>
      </w:r>
      <w:r w:rsidRPr="0075056D">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5056D">
        <w:rPr>
          <w:rFonts w:ascii="Book Antiqua" w:hAnsi="Book Antiqua" w:cs="Book Antiqua"/>
          <w:sz w:val="22"/>
          <w:szCs w:val="22"/>
        </w:rPr>
        <w:t>11.11 Os recursos deverão ser encaminhados à autoridade que aplicou a penalidade, sendo que após sua análise serão submetidos à Decisão da Autoridade hierarquicamente Superior.</w:t>
      </w:r>
    </w:p>
    <w:p w:rsidR="00D057D0" w:rsidRPr="0075056D"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75056D"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75056D">
        <w:rPr>
          <w:rFonts w:ascii="Book Antiqua" w:hAnsi="Book Antiqua"/>
          <w:b/>
          <w:sz w:val="22"/>
          <w:szCs w:val="22"/>
          <w:lang w:val="pt-BR"/>
        </w:rPr>
        <w:t>12. DISPOSIÇÕES GERAIS</w:t>
      </w:r>
    </w:p>
    <w:p w:rsidR="00D057D0" w:rsidRPr="0075056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75056D">
        <w:rPr>
          <w:rFonts w:ascii="Book Antiqua" w:hAnsi="Book Antiqua"/>
          <w:sz w:val="22"/>
          <w:szCs w:val="22"/>
          <w:lang w:val="pt-BR"/>
        </w:rPr>
        <w:t>12.1 Elegem as partes contratantes o Foro desta cidade, para dirimir todas e quaisquer controvérsias oriundas desta Ata, renunciando expressamente a qualquer outro, por mais privilegiado que seja.</w:t>
      </w:r>
    </w:p>
    <w:p w:rsidR="0023506E" w:rsidRPr="007309F8" w:rsidRDefault="0023506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highlight w:val="yellow"/>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75056D">
        <w:rPr>
          <w:rFonts w:ascii="Book Antiqua" w:hAnsi="Book Antiqua"/>
          <w:sz w:val="22"/>
          <w:szCs w:val="22"/>
        </w:rPr>
        <w:t xml:space="preserve">Gaspar (SC),___ de_________ de </w:t>
      </w:r>
      <w:r w:rsidR="007F4A13" w:rsidRPr="0075056D">
        <w:rPr>
          <w:rFonts w:ascii="Book Antiqua" w:hAnsi="Book Antiqua"/>
          <w:sz w:val="22"/>
          <w:szCs w:val="22"/>
        </w:rPr>
        <w:t>2021</w:t>
      </w:r>
      <w:r w:rsidRPr="0075056D">
        <w:rPr>
          <w:rFonts w:ascii="Book Antiqua" w:hAnsi="Book Antiqua"/>
          <w:sz w:val="22"/>
          <w:szCs w:val="22"/>
        </w:rPr>
        <w:t>.</w:t>
      </w:r>
    </w:p>
    <w:p w:rsidR="00AD1457" w:rsidRDefault="00AD145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AD1457" w:rsidRPr="0075056D" w:rsidRDefault="00AD145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C10F12" w:rsidRPr="0075056D" w:rsidRDefault="00C10F12"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tbl>
      <w:tblPr>
        <w:tblW w:w="0" w:type="auto"/>
        <w:tblLook w:val="04A0"/>
      </w:tblPr>
      <w:tblGrid>
        <w:gridCol w:w="3474"/>
        <w:gridCol w:w="3473"/>
        <w:gridCol w:w="3474"/>
      </w:tblGrid>
      <w:tr w:rsidR="00D057D0" w:rsidRPr="0075056D" w:rsidTr="002111B3">
        <w:tc>
          <w:tcPr>
            <w:tcW w:w="3474" w:type="dxa"/>
          </w:tcPr>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75056D">
              <w:rPr>
                <w:rFonts w:ascii="Book Antiqua" w:hAnsi="Book Antiqua"/>
                <w:sz w:val="22"/>
                <w:szCs w:val="22"/>
              </w:rPr>
              <w:t>_______________________</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75056D">
              <w:rPr>
                <w:rFonts w:ascii="Book Antiqua" w:hAnsi="Book Antiqua"/>
                <w:sz w:val="22"/>
                <w:szCs w:val="22"/>
              </w:rPr>
              <w:t>Equipe de Apoio</w:t>
            </w:r>
          </w:p>
        </w:tc>
        <w:tc>
          <w:tcPr>
            <w:tcW w:w="3473" w:type="dxa"/>
          </w:tcPr>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75056D">
              <w:rPr>
                <w:rFonts w:ascii="Book Antiqua" w:hAnsi="Book Antiqua"/>
                <w:sz w:val="22"/>
                <w:szCs w:val="22"/>
              </w:rPr>
              <w:t>_______________________</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75056D">
              <w:rPr>
                <w:rFonts w:ascii="Book Antiqua" w:hAnsi="Book Antiqua"/>
                <w:sz w:val="22"/>
                <w:szCs w:val="22"/>
              </w:rPr>
              <w:t>Pregoeiro</w:t>
            </w:r>
          </w:p>
        </w:tc>
        <w:tc>
          <w:tcPr>
            <w:tcW w:w="3474" w:type="dxa"/>
          </w:tcPr>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75056D">
              <w:rPr>
                <w:rFonts w:ascii="Book Antiqua" w:hAnsi="Book Antiqua"/>
                <w:sz w:val="22"/>
                <w:szCs w:val="22"/>
              </w:rPr>
              <w:t>_______________________</w:t>
            </w:r>
          </w:p>
          <w:p w:rsidR="00D057D0" w:rsidRPr="0075056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75056D">
              <w:rPr>
                <w:rFonts w:ascii="Book Antiqua" w:hAnsi="Book Antiqua"/>
                <w:sz w:val="22"/>
                <w:szCs w:val="22"/>
              </w:rPr>
              <w:t>Equipe de Apoio</w:t>
            </w:r>
          </w:p>
        </w:tc>
      </w:tr>
    </w:tbl>
    <w:p w:rsidR="0023506E" w:rsidRPr="0075056D" w:rsidRDefault="0023506E"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75056D"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75056D">
        <w:rPr>
          <w:rFonts w:ascii="Book Antiqua" w:hAnsi="Book Antiqua"/>
          <w:sz w:val="22"/>
          <w:szCs w:val="22"/>
        </w:rPr>
        <w:t>_______________________</w:t>
      </w:r>
    </w:p>
    <w:p w:rsidR="00D057D0" w:rsidRPr="0075056D"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75056D">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75056D">
        <w:rPr>
          <w:rFonts w:ascii="Book Antiqua" w:hAnsi="Book Antiqua"/>
          <w:sz w:val="22"/>
          <w:szCs w:val="22"/>
        </w:rPr>
        <w:t>(com identificação/nome do representante legal)</w:t>
      </w:r>
    </w:p>
    <w:p w:rsidR="00D057D0" w:rsidRPr="009B6F57"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9B6F57">
        <w:rPr>
          <w:rFonts w:ascii="Book Antiqua" w:eastAsia="Book Antiqua" w:hAnsi="Book Antiqua"/>
          <w:b/>
          <w:sz w:val="48"/>
          <w:szCs w:val="48"/>
          <w:lang w:val="pt-BR"/>
        </w:rPr>
        <w:lastRenderedPageBreak/>
        <w:t>ANEXO IV</w:t>
      </w:r>
    </w:p>
    <w:p w:rsidR="00D057D0" w:rsidRPr="004416F2" w:rsidRDefault="00D057D0" w:rsidP="00D057D0">
      <w:pPr>
        <w:pStyle w:val="western"/>
        <w:suppressAutoHyphens/>
        <w:spacing w:before="0" w:after="0"/>
        <w:jc w:val="center"/>
        <w:rPr>
          <w:rFonts w:ascii="Book Antiqua" w:eastAsia="Book Antiqua" w:hAnsi="Book Antiqua"/>
          <w:color w:val="000000"/>
          <w:sz w:val="36"/>
          <w:szCs w:val="36"/>
        </w:rPr>
      </w:pPr>
      <w:r w:rsidRPr="009B6F57">
        <w:rPr>
          <w:rFonts w:ascii="Book Antiqua" w:eastAsia="Book Antiqua" w:hAnsi="Book Antiqua"/>
          <w:color w:val="000000"/>
          <w:sz w:val="36"/>
          <w:szCs w:val="36"/>
        </w:rPr>
        <w:t xml:space="preserve">PROCESSO </w:t>
      </w:r>
      <w:r w:rsidRPr="004416F2">
        <w:rPr>
          <w:rFonts w:ascii="Book Antiqua" w:eastAsia="Book Antiqua" w:hAnsi="Book Antiqua"/>
          <w:color w:val="000000"/>
          <w:sz w:val="36"/>
          <w:szCs w:val="36"/>
        </w:rPr>
        <w:t xml:space="preserve">ADMINISTRATIVO </w:t>
      </w:r>
      <w:r w:rsidRPr="004416F2">
        <w:rPr>
          <w:rFonts w:ascii="Book Antiqua" w:eastAsia="Book Antiqua" w:hAnsi="Book Antiqua"/>
          <w:sz w:val="36"/>
        </w:rPr>
        <w:t>Nº</w:t>
      </w:r>
      <w:r w:rsidR="00D43D61" w:rsidRPr="004416F2">
        <w:rPr>
          <w:rFonts w:ascii="Book Antiqua" w:eastAsia="Book Antiqua" w:hAnsi="Book Antiqua"/>
          <w:color w:val="000000"/>
          <w:sz w:val="36"/>
          <w:szCs w:val="36"/>
        </w:rPr>
        <w:t xml:space="preserve"> </w:t>
      </w:r>
      <w:r w:rsidR="007F4A13" w:rsidRPr="004416F2">
        <w:rPr>
          <w:rFonts w:ascii="Book Antiqua" w:eastAsia="Book Antiqua" w:hAnsi="Book Antiqua"/>
          <w:color w:val="000000"/>
          <w:sz w:val="36"/>
          <w:szCs w:val="36"/>
        </w:rPr>
        <w:t>0</w:t>
      </w:r>
      <w:r w:rsidR="0075056D" w:rsidRPr="004416F2">
        <w:rPr>
          <w:rFonts w:ascii="Book Antiqua" w:eastAsia="Book Antiqua" w:hAnsi="Book Antiqua"/>
          <w:color w:val="000000"/>
          <w:sz w:val="36"/>
          <w:szCs w:val="36"/>
        </w:rPr>
        <w:t>63</w:t>
      </w:r>
      <w:r w:rsidR="007F4A13" w:rsidRPr="004416F2">
        <w:rPr>
          <w:rFonts w:ascii="Book Antiqua" w:eastAsia="Book Antiqua" w:hAnsi="Book Antiqua"/>
          <w:color w:val="000000"/>
          <w:sz w:val="36"/>
          <w:szCs w:val="36"/>
        </w:rPr>
        <w:t>/2021</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416F2">
        <w:rPr>
          <w:rFonts w:ascii="Book Antiqua" w:eastAsia="Book Antiqua" w:hAnsi="Book Antiqua"/>
          <w:color w:val="000000"/>
          <w:sz w:val="36"/>
          <w:szCs w:val="36"/>
          <w:lang w:val="pt-BR"/>
        </w:rPr>
        <w:t xml:space="preserve">PREGÃO PRESENCIAL Nº </w:t>
      </w:r>
      <w:r w:rsidR="007F4A13" w:rsidRPr="004416F2">
        <w:rPr>
          <w:rFonts w:ascii="Book Antiqua" w:eastAsia="Book Antiqua" w:hAnsi="Book Antiqua"/>
          <w:color w:val="000000"/>
          <w:sz w:val="36"/>
          <w:szCs w:val="36"/>
          <w:lang w:val="pt-BR"/>
        </w:rPr>
        <w:t>0</w:t>
      </w:r>
      <w:r w:rsidR="0075056D" w:rsidRPr="004416F2">
        <w:rPr>
          <w:rFonts w:ascii="Book Antiqua" w:eastAsia="Book Antiqua" w:hAnsi="Book Antiqua"/>
          <w:color w:val="000000"/>
          <w:sz w:val="36"/>
          <w:szCs w:val="36"/>
          <w:lang w:val="pt-BR"/>
        </w:rPr>
        <w:t>35</w:t>
      </w:r>
      <w:r w:rsidR="007F4A13" w:rsidRPr="004416F2">
        <w:rPr>
          <w:rFonts w:ascii="Book Antiqua" w:eastAsia="Book Antiqua" w:hAnsi="Book Antiqua"/>
          <w:color w:val="000000"/>
          <w:sz w:val="36"/>
          <w:szCs w:val="36"/>
          <w:lang w:val="pt-BR"/>
        </w:rPr>
        <w:t>/2021</w:t>
      </w:r>
    </w:p>
    <w:p w:rsidR="00D057D0" w:rsidRPr="009B6F57"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9B6F57"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9B6F57">
        <w:rPr>
          <w:rFonts w:ascii="Book Antiqua" w:eastAsia="Book Antiqua" w:hAnsi="Book Antiqua"/>
          <w:b/>
          <w:sz w:val="36"/>
          <w:szCs w:val="36"/>
          <w:shd w:val="clear" w:color="auto" w:fill="FFFFFF"/>
          <w:lang w:val="pt-BR"/>
        </w:rPr>
        <w:t>MINUTA DO CONTRATO</w:t>
      </w:r>
    </w:p>
    <w:p w:rsidR="00913ED6" w:rsidRPr="009B6F57"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416F2">
        <w:rPr>
          <w:rFonts w:ascii="Book Antiqua" w:hAnsi="Book Antiqua"/>
          <w:sz w:val="22"/>
          <w:lang w:val="pt-BR"/>
        </w:rPr>
        <w:t>C</w:t>
      </w:r>
      <w:r w:rsidR="00D057D0" w:rsidRPr="004416F2">
        <w:rPr>
          <w:rFonts w:ascii="Book Antiqua" w:hAnsi="Book Antiqua"/>
          <w:sz w:val="22"/>
          <w:lang w:val="pt-BR"/>
        </w:rPr>
        <w:t>ontrato nº SAF</w:t>
      </w:r>
      <w:r w:rsidR="00303111" w:rsidRPr="004416F2">
        <w:rPr>
          <w:rFonts w:ascii="Book Antiqua" w:hAnsi="Book Antiqua"/>
          <w:sz w:val="22"/>
          <w:lang w:val="pt-BR"/>
        </w:rPr>
        <w:t xml:space="preserve"> </w:t>
      </w:r>
      <w:r w:rsidR="00D057D0" w:rsidRPr="004416F2">
        <w:rPr>
          <w:rFonts w:ascii="Book Antiqua" w:hAnsi="Book Antiqua"/>
          <w:position w:val="5"/>
          <w:sz w:val="22"/>
          <w:lang w:val="pt-BR"/>
        </w:rPr>
        <w:t>-</w:t>
      </w:r>
      <w:r w:rsidR="00D057D0" w:rsidRPr="004416F2">
        <w:rPr>
          <w:rFonts w:ascii="Book Antiqua" w:hAnsi="Book Antiqua"/>
          <w:sz w:val="22"/>
          <w:lang w:val="pt-BR"/>
        </w:rPr>
        <w:t>......../</w:t>
      </w:r>
      <w:r w:rsidR="007F4A13" w:rsidRPr="004416F2">
        <w:rPr>
          <w:rFonts w:ascii="Book Antiqua" w:hAnsi="Book Antiqua"/>
          <w:sz w:val="22"/>
          <w:lang w:val="pt-BR"/>
        </w:rPr>
        <w:t>2021</w:t>
      </w:r>
    </w:p>
    <w:p w:rsidR="00D057D0" w:rsidRPr="004416F2"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4416F2">
        <w:rPr>
          <w:rFonts w:ascii="Book Antiqua" w:hAnsi="Book Antiqua"/>
          <w:b/>
          <w:sz w:val="22"/>
          <w:szCs w:val="22"/>
          <w:lang w:val="pt-BR"/>
        </w:rPr>
        <w:t xml:space="preserve">CONTRATO DE </w:t>
      </w:r>
      <w:r w:rsidR="00770BD2" w:rsidRPr="004416F2">
        <w:rPr>
          <w:rFonts w:ascii="Book Antiqua" w:eastAsia="Book Antiqua" w:hAnsi="Book Antiqua"/>
          <w:b/>
          <w:sz w:val="22"/>
          <w:szCs w:val="22"/>
          <w:lang w:val="pt-BR"/>
        </w:rPr>
        <w:t xml:space="preserve">FORNECIMENTO </w:t>
      </w:r>
      <w:r w:rsidR="000250FB" w:rsidRPr="004416F2">
        <w:rPr>
          <w:rFonts w:ascii="Book Antiqua" w:eastAsia="Book Antiqua" w:hAnsi="Book Antiqua"/>
          <w:b/>
          <w:sz w:val="22"/>
          <w:szCs w:val="22"/>
          <w:lang w:val="pt-BR"/>
        </w:rPr>
        <w:t>D</w:t>
      </w:r>
      <w:r w:rsidR="00770BD2" w:rsidRPr="004416F2">
        <w:rPr>
          <w:rFonts w:ascii="Book Antiqua" w:eastAsia="Book Antiqua" w:hAnsi="Book Antiqua"/>
          <w:b/>
          <w:sz w:val="22"/>
          <w:szCs w:val="22"/>
          <w:lang w:val="pt-BR"/>
        </w:rPr>
        <w:t xml:space="preserve">E </w:t>
      </w:r>
      <w:r w:rsidR="004416F2" w:rsidRPr="004416F2">
        <w:rPr>
          <w:rStyle w:val="nfase"/>
          <w:rFonts w:ascii="Book Antiqua" w:eastAsia="Book Antiqua" w:hAnsi="Book Antiqua"/>
          <w:b/>
          <w:i w:val="0"/>
          <w:sz w:val="22"/>
          <w:szCs w:val="22"/>
        </w:rPr>
        <w:t>MATERIAIS E EQUIPAMENTOS ODONTOLÓGICOS UTILIZADOS NAS UNIDADES DE SAÚDE DO MUNICÍPIO DE GASPAR</w:t>
      </w:r>
      <w:r w:rsidR="00D057D0" w:rsidRPr="004416F2">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4416F2"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BB1A58">
        <w:rPr>
          <w:rFonts w:ascii="Book Antiqua" w:hAnsi="Book Antiqua" w:cs="Book Antiqua"/>
          <w:b/>
          <w:bCs/>
          <w:sz w:val="22"/>
          <w:szCs w:val="22"/>
          <w:lang w:eastAsia="pt-BR"/>
        </w:rPr>
        <w:t>O MUNICÍPIO DE GASPAR</w:t>
      </w:r>
      <w:r w:rsidRPr="00BB1A58">
        <w:rPr>
          <w:rFonts w:ascii="Book Antiqua" w:hAnsi="Book Antiqua" w:cs="Book Antiqua"/>
          <w:sz w:val="22"/>
          <w:szCs w:val="22"/>
          <w:lang w:eastAsia="pt-BR"/>
        </w:rPr>
        <w:t>, Estado de Santa Catarina, com sede n</w:t>
      </w:r>
      <w:r>
        <w:rPr>
          <w:rFonts w:ascii="Book Antiqua" w:hAnsi="Book Antiqua" w:cs="Book Antiqua"/>
          <w:sz w:val="22"/>
          <w:szCs w:val="22"/>
          <w:lang w:eastAsia="pt-BR"/>
        </w:rPr>
        <w:t xml:space="preserve">a Rua Coronel Aristiliano Ramos, nº 435 - </w:t>
      </w:r>
      <w:r w:rsidRPr="00BB1A58">
        <w:rPr>
          <w:rFonts w:ascii="Book Antiqua" w:hAnsi="Book Antiqua" w:cs="Book Antiqua"/>
          <w:sz w:val="22"/>
          <w:szCs w:val="22"/>
          <w:lang w:eastAsia="pt-BR"/>
        </w:rPr>
        <w:t>Praça Getúlio Vargas - Centro, inscrito no CNPJ sob nº 83.102.244/0001-02, através da SECRETARIA MUNICIPAL DE SAÚDE</w:t>
      </w:r>
      <w:r w:rsidRPr="00BB1A58">
        <w:rPr>
          <w:rFonts w:ascii="Book Antiqua" w:hAnsi="Book Antiqua" w:cs="Book Antiqua"/>
          <w:b/>
          <w:sz w:val="22"/>
          <w:szCs w:val="22"/>
          <w:lang w:eastAsia="pt-BR"/>
        </w:rPr>
        <w:t xml:space="preserve">, </w:t>
      </w:r>
      <w:r w:rsidRPr="00BB1A58">
        <w:rPr>
          <w:rFonts w:ascii="Book Antiqua" w:hAnsi="Book Antiqua" w:cs="Book Antiqua"/>
          <w:sz w:val="22"/>
          <w:szCs w:val="22"/>
          <w:lang w:eastAsia="pt-BR"/>
        </w:rPr>
        <w:t>Estado de Santa Catarina, com sede na Avenida Olga Wehmuth, nº 151, Bairro Sete de Setembro, Gaspar</w:t>
      </w:r>
      <w:r>
        <w:rPr>
          <w:rFonts w:ascii="Book Antiqua" w:hAnsi="Book Antiqua" w:cs="Book Antiqua"/>
          <w:sz w:val="22"/>
          <w:szCs w:val="22"/>
          <w:lang w:eastAsia="pt-BR"/>
        </w:rPr>
        <w:t xml:space="preserve">/SC, neste ato representada pela Secretária Municipal de Saúde, </w:t>
      </w:r>
      <w:r w:rsidRPr="0026560C">
        <w:rPr>
          <w:rFonts w:ascii="Book Antiqua" w:hAnsi="Book Antiqua" w:cs="Book Antiqua"/>
          <w:sz w:val="22"/>
          <w:szCs w:val="22"/>
          <w:lang w:eastAsia="pt-BR"/>
        </w:rPr>
        <w:t xml:space="preserve">Senhora Silvania Janoelo dos Santos, </w:t>
      </w:r>
      <w:r>
        <w:rPr>
          <w:rFonts w:ascii="Book Antiqua" w:hAnsi="Book Antiqua" w:cs="Book Antiqua"/>
          <w:sz w:val="22"/>
          <w:szCs w:val="22"/>
          <w:lang w:eastAsia="pt-BR"/>
        </w:rPr>
        <w:t>que esta</w:t>
      </w:r>
      <w:r w:rsidRPr="0026560C">
        <w:rPr>
          <w:rFonts w:ascii="Book Antiqua" w:hAnsi="Book Antiqua" w:cs="Book Antiqua"/>
          <w:sz w:val="22"/>
          <w:szCs w:val="22"/>
          <w:lang w:eastAsia="pt-BR"/>
        </w:rPr>
        <w:t xml:space="preserve"> subscreve, daqui para frente denominado simplesmente CONTRATANTE, e a empresa _________, com sede na cidade de _________, E</w:t>
      </w:r>
      <w:r w:rsidRPr="00BB1A58">
        <w:rPr>
          <w:rFonts w:ascii="Book Antiqua" w:hAnsi="Book Antiqua"/>
          <w:sz w:val="22"/>
          <w:szCs w:val="22"/>
        </w:rPr>
        <w:t xml:space="preserve">stado de _________, na _________, nº _________ - Bairro _________, inscrita no CNPJ sob o nº _________, neste ato representada pelo senhor _________, portador do CPF nº_________, que também subscreve, doravante denominada de </w:t>
      </w:r>
      <w:r w:rsidRPr="00BB1A58">
        <w:rPr>
          <w:rFonts w:ascii="Book Antiqua" w:hAnsi="Book Antiqua"/>
          <w:b/>
          <w:sz w:val="22"/>
          <w:szCs w:val="22"/>
        </w:rPr>
        <w:t>CONTRATADA</w:t>
      </w:r>
      <w:r w:rsidRPr="00BB1A58">
        <w:rPr>
          <w:rFonts w:ascii="Book Antiqua" w:hAnsi="Book Antiqua"/>
          <w:sz w:val="22"/>
          <w:szCs w:val="22"/>
        </w:rPr>
        <w:t xml:space="preserve">, </w:t>
      </w:r>
      <w:r w:rsidRPr="00BB1A58">
        <w:rPr>
          <w:rFonts w:ascii="Book Antiqua" w:hAnsi="Book Antiqua" w:cs="Book Antiqua"/>
          <w:sz w:val="22"/>
          <w:szCs w:val="22"/>
          <w:lang w:eastAsia="pt-BR"/>
        </w:rPr>
        <w:t xml:space="preserve">devidamente autorizado nos autos do </w:t>
      </w:r>
      <w:r w:rsidRPr="00171FA7">
        <w:rPr>
          <w:rFonts w:ascii="Book Antiqua" w:hAnsi="Book Antiqua" w:cs="Book Antiqua"/>
          <w:bCs/>
          <w:sz w:val="22"/>
          <w:szCs w:val="22"/>
          <w:lang w:eastAsia="pt-BR"/>
        </w:rPr>
        <w:t xml:space="preserve">Processo Administrativo nº </w:t>
      </w:r>
      <w:r>
        <w:rPr>
          <w:rFonts w:ascii="Book Antiqua" w:hAnsi="Book Antiqua" w:cs="Book Antiqua"/>
          <w:bCs/>
          <w:sz w:val="22"/>
          <w:szCs w:val="22"/>
          <w:lang w:eastAsia="pt-BR"/>
        </w:rPr>
        <w:t>063/2021</w:t>
      </w:r>
      <w:r w:rsidRPr="00171FA7">
        <w:rPr>
          <w:rFonts w:ascii="Book Antiqua" w:hAnsi="Book Antiqua" w:cs="Book Antiqua"/>
          <w:bCs/>
          <w:sz w:val="22"/>
          <w:szCs w:val="22"/>
          <w:lang w:eastAsia="pt-BR"/>
        </w:rPr>
        <w:t xml:space="preserve"> - Pregão Presencial nº </w:t>
      </w:r>
      <w:r>
        <w:rPr>
          <w:rFonts w:ascii="Book Antiqua" w:hAnsi="Book Antiqua" w:cs="Book Antiqua"/>
          <w:bCs/>
          <w:sz w:val="22"/>
          <w:szCs w:val="22"/>
          <w:lang w:eastAsia="pt-BR"/>
        </w:rPr>
        <w:t>035/2021</w:t>
      </w:r>
      <w:r w:rsidRPr="00BB1A58">
        <w:rPr>
          <w:rFonts w:ascii="Book Antiqua" w:hAnsi="Book Antiqua" w:cs="Book Antiqua"/>
          <w:b/>
          <w:bCs/>
          <w:sz w:val="22"/>
          <w:szCs w:val="22"/>
          <w:lang w:eastAsia="pt-BR"/>
        </w:rPr>
        <w:t xml:space="preserve">, </w:t>
      </w:r>
      <w:r w:rsidRPr="00BB1A58">
        <w:rPr>
          <w:rFonts w:ascii="Book Antiqua" w:hAnsi="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4416F2">
        <w:rPr>
          <w:rStyle w:val="nfase"/>
          <w:rFonts w:ascii="Book Antiqua" w:eastAsia="Book Antiqua" w:hAnsi="Book Antiqua"/>
          <w:sz w:val="22"/>
          <w:szCs w:val="22"/>
        </w:rPr>
        <w:t>Materiais e</w:t>
      </w:r>
      <w:r w:rsidR="004416F2" w:rsidRPr="00D428CD">
        <w:rPr>
          <w:rStyle w:val="nfase"/>
          <w:rFonts w:ascii="Book Antiqua" w:eastAsia="Book Antiqua" w:hAnsi="Book Antiqua"/>
          <w:sz w:val="22"/>
          <w:szCs w:val="22"/>
        </w:rPr>
        <w:t xml:space="preserve"> Equipamentos Odontológicos utilizados nas </w:t>
      </w:r>
      <w:r w:rsidR="004416F2">
        <w:rPr>
          <w:rStyle w:val="nfase"/>
          <w:rFonts w:ascii="Book Antiqua" w:eastAsia="Book Antiqua" w:hAnsi="Book Antiqua"/>
          <w:sz w:val="22"/>
          <w:szCs w:val="22"/>
        </w:rPr>
        <w:t>Unidades de Saúde do Município d</w:t>
      </w:r>
      <w:r w:rsidR="004416F2" w:rsidRPr="00D428CD">
        <w:rPr>
          <w:rStyle w:val="nfase"/>
          <w:rFonts w:ascii="Book Antiqua" w:eastAsia="Book Antiqua" w:hAnsi="Book Antiqua"/>
          <w:sz w:val="22"/>
          <w:szCs w:val="22"/>
        </w:rPr>
        <w:t>e Gaspar</w:t>
      </w:r>
      <w:r w:rsidR="004416F2">
        <w:rPr>
          <w:rStyle w:val="nfase"/>
          <w:rFonts w:ascii="Book Antiqua" w:eastAsia="Book Antiqua" w:hAnsi="Book Antiqua"/>
          <w:sz w:val="22"/>
          <w:szCs w:val="22"/>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4416F2">
        <w:rPr>
          <w:rFonts w:ascii="Book Antiqua" w:hAnsi="Book Antiqua"/>
          <w:sz w:val="22"/>
          <w:szCs w:val="22"/>
          <w:lang w:val="pt-BR"/>
        </w:rPr>
        <w:t>035</w:t>
      </w:r>
      <w:r w:rsidR="007F4A13">
        <w:rPr>
          <w:rFonts w:ascii="Book Antiqua" w:hAnsi="Book Antiqua"/>
          <w:sz w:val="22"/>
          <w:szCs w:val="22"/>
          <w:lang w:val="pt-BR"/>
        </w:rPr>
        <w:t>/2021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4416F2">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9B6F57">
        <w:rPr>
          <w:rFonts w:ascii="Book Antiqua" w:hAnsi="Book Antiqua"/>
          <w:b/>
          <w:sz w:val="22"/>
          <w:szCs w:val="22"/>
          <w:lang w:val="pt-BR"/>
        </w:rPr>
        <w:t>2. DOCUMENTOS INTEGRANTES</w:t>
      </w:r>
    </w:p>
    <w:p w:rsidR="00D057D0" w:rsidRPr="009B6F5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9B6F57">
        <w:rPr>
          <w:rFonts w:ascii="Book Antiqua" w:hAnsi="Book Antiqua"/>
          <w:sz w:val="22"/>
          <w:szCs w:val="22"/>
          <w:lang w:val="pt-BR"/>
        </w:rPr>
        <w:t xml:space="preserve">2.1 Para todos os efeitos legais, para melhor caracterização </w:t>
      </w:r>
      <w:r w:rsidRPr="009B6F57">
        <w:rPr>
          <w:rFonts w:ascii="Book Antiqua" w:hAnsi="Book Antiqua" w:cs="Book Antiqua"/>
          <w:sz w:val="22"/>
          <w:szCs w:val="22"/>
          <w:lang w:val="pt-BR" w:eastAsia="pt-BR"/>
        </w:rPr>
        <w:t>do fornecimento</w:t>
      </w:r>
      <w:r w:rsidRPr="009B6F57">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9B6F5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9B6F57">
        <w:rPr>
          <w:rFonts w:ascii="Book Antiqua" w:hAnsi="Book Antiqua"/>
          <w:b/>
          <w:sz w:val="22"/>
          <w:szCs w:val="22"/>
          <w:lang w:val="pt-BR"/>
        </w:rPr>
        <w:t>a)</w:t>
      </w:r>
      <w:r w:rsidRPr="009B6F57">
        <w:rPr>
          <w:rFonts w:ascii="Book Antiqua" w:hAnsi="Book Antiqua"/>
          <w:sz w:val="22"/>
          <w:szCs w:val="22"/>
          <w:lang w:val="pt-BR"/>
        </w:rPr>
        <w:t xml:space="preserve"> Edital de Pregão Presencial </w:t>
      </w:r>
      <w:r w:rsidRPr="004416F2">
        <w:rPr>
          <w:rFonts w:ascii="Book Antiqua" w:hAnsi="Book Antiqua"/>
          <w:sz w:val="22"/>
          <w:szCs w:val="22"/>
          <w:lang w:val="pt-BR"/>
        </w:rPr>
        <w:t xml:space="preserve">nº </w:t>
      </w:r>
      <w:r w:rsidR="007F4A13" w:rsidRPr="004416F2">
        <w:rPr>
          <w:rFonts w:ascii="Book Antiqua" w:hAnsi="Book Antiqua"/>
          <w:sz w:val="22"/>
          <w:szCs w:val="22"/>
          <w:lang w:val="pt-BR"/>
        </w:rPr>
        <w:t>0</w:t>
      </w:r>
      <w:r w:rsidR="009B6F57" w:rsidRPr="004416F2">
        <w:rPr>
          <w:rFonts w:ascii="Book Antiqua" w:hAnsi="Book Antiqua"/>
          <w:sz w:val="22"/>
          <w:szCs w:val="22"/>
          <w:lang w:val="pt-BR"/>
        </w:rPr>
        <w:t>35</w:t>
      </w:r>
      <w:r w:rsidR="007F4A13" w:rsidRPr="004416F2">
        <w:rPr>
          <w:rFonts w:ascii="Book Antiqua" w:hAnsi="Book Antiqua"/>
          <w:sz w:val="22"/>
          <w:szCs w:val="22"/>
          <w:lang w:val="pt-BR"/>
        </w:rPr>
        <w:t>/2021</w:t>
      </w:r>
      <w:r w:rsidRPr="009B6F57">
        <w:rPr>
          <w:rFonts w:ascii="Book Antiqua" w:hAnsi="Book Antiqua"/>
          <w:sz w:val="22"/>
          <w:szCs w:val="22"/>
          <w:lang w:val="pt-BR"/>
        </w:rPr>
        <w:t xml:space="preserve"> e seus ANEXOS;</w:t>
      </w:r>
    </w:p>
    <w:p w:rsidR="00D057D0" w:rsidRPr="009B6F5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9B6F57">
        <w:rPr>
          <w:rFonts w:ascii="Book Antiqua" w:hAnsi="Book Antiqua"/>
          <w:b/>
          <w:sz w:val="22"/>
          <w:szCs w:val="22"/>
          <w:lang w:val="pt-BR"/>
        </w:rPr>
        <w:t>b)</w:t>
      </w:r>
      <w:r w:rsidRPr="009B6F57">
        <w:rPr>
          <w:rFonts w:ascii="Book Antiqua" w:hAnsi="Book Antiqua"/>
          <w:sz w:val="22"/>
          <w:szCs w:val="22"/>
          <w:lang w:val="pt-BR"/>
        </w:rPr>
        <w:t xml:space="preserve"> Proposta de Preços da CONTRATADA.</w:t>
      </w:r>
    </w:p>
    <w:p w:rsidR="00D057D0" w:rsidRPr="009B6F5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Pr="009B6F5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9B6F57">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9B6F57"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9B6F57"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9B6F57">
        <w:rPr>
          <w:rFonts w:ascii="Book Antiqua" w:hAnsi="Book Antiqua" w:cs="Book Antiqua"/>
          <w:b/>
          <w:bCs/>
          <w:sz w:val="22"/>
          <w:szCs w:val="22"/>
          <w:lang w:val="pt-BR" w:eastAsia="pt-BR"/>
        </w:rPr>
        <w:t>3.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9B6F57">
        <w:rPr>
          <w:rFonts w:ascii="Book Antiqua" w:hAnsi="Book Antiqua"/>
          <w:sz w:val="22"/>
          <w:szCs w:val="22"/>
          <w:shd w:val="clear" w:color="auto" w:fill="FFFFFF"/>
          <w:lang w:val="pt-BR"/>
        </w:rPr>
        <w:t>3.1 O</w:t>
      </w:r>
      <w:r w:rsidRPr="009B6F57">
        <w:rPr>
          <w:rFonts w:ascii="Book Antiqua" w:hAnsi="Book Antiqua"/>
          <w:sz w:val="22"/>
          <w:szCs w:val="22"/>
          <w:lang w:val="pt-BR"/>
        </w:rPr>
        <w:t xml:space="preserve"> prazo de vigência do Contrato será de </w:t>
      </w:r>
      <w:r w:rsidRPr="004416F2">
        <w:rPr>
          <w:rFonts w:ascii="Book Antiqua" w:hAnsi="Book Antiqua"/>
          <w:sz w:val="22"/>
          <w:szCs w:val="22"/>
          <w:lang w:val="pt-BR"/>
        </w:rPr>
        <w:t>12 (doze) meses,</w:t>
      </w:r>
      <w:r w:rsidRPr="009B6F57">
        <w:rPr>
          <w:rFonts w:ascii="Book Antiqua" w:hAnsi="Book Antiqua"/>
          <w:sz w:val="22"/>
          <w:szCs w:val="22"/>
          <w:lang w:val="pt-BR"/>
        </w:rPr>
        <w:t xml:space="preserve">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0C6C7C">
        <w:rPr>
          <w:rFonts w:ascii="Book Antiqua" w:eastAsia="Book Antiqua" w:hAnsi="Book Antiqua"/>
          <w:sz w:val="22"/>
          <w:szCs w:val="22"/>
          <w:shd w:val="clear" w:color="auto" w:fill="FFFFFF"/>
        </w:rPr>
        <w:t>materiais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w:t>
      </w:r>
      <w:r w:rsidR="000C6C7C" w:rsidRPr="00195D34">
        <w:rPr>
          <w:rFonts w:ascii="Book Antiqua" w:eastAsia="Book Antiqua" w:hAnsi="Book Antiqua"/>
          <w:b/>
          <w:sz w:val="22"/>
          <w:szCs w:val="22"/>
          <w:shd w:val="clear" w:color="auto" w:fill="FFFFFF"/>
        </w:rPr>
        <w:lastRenderedPageBreak/>
        <w:t xml:space="preserve">de </w:t>
      </w:r>
      <w:r w:rsidR="007941AA">
        <w:rPr>
          <w:rFonts w:ascii="Book Antiqua" w:eastAsia="Book Antiqua" w:hAnsi="Book Antiqua"/>
          <w:b/>
          <w:sz w:val="22"/>
          <w:szCs w:val="22"/>
          <w:shd w:val="clear" w:color="auto" w:fill="FFFFFF"/>
        </w:rPr>
        <w:t>05</w:t>
      </w:r>
      <w:r w:rsidR="0083032C">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w:t>
      </w:r>
      <w:r w:rsidR="007941AA">
        <w:rPr>
          <w:rFonts w:ascii="Book Antiqua" w:eastAsia="Book Antiqua" w:hAnsi="Book Antiqua"/>
          <w:b/>
          <w:sz w:val="22"/>
          <w:szCs w:val="22"/>
          <w:shd w:val="clear" w:color="auto" w:fill="FFFFFF"/>
        </w:rPr>
        <w:t>cinco</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em horário de expediente, nas condições estipuladas no 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9B6F57"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9B6F57">
        <w:rPr>
          <w:rFonts w:ascii="Book Antiqua" w:hAnsi="Book Antiqua"/>
          <w:b/>
          <w:sz w:val="22"/>
          <w:szCs w:val="22"/>
          <w:lang w:val="pt-BR"/>
        </w:rPr>
        <w:t>4. PREÇO</w:t>
      </w:r>
    </w:p>
    <w:p w:rsidR="00D057D0" w:rsidRPr="009B6F57"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9B6F57">
        <w:rPr>
          <w:rFonts w:ascii="Book Antiqua" w:hAnsi="Book Antiqua"/>
          <w:sz w:val="22"/>
          <w:szCs w:val="22"/>
          <w:lang w:val="pt-BR"/>
        </w:rPr>
        <w:t xml:space="preserve">4.1 O preço para o fornecimento do objeto deste Contrato é o apresentado na proposta da </w:t>
      </w:r>
      <w:r w:rsidRPr="009B6F57">
        <w:rPr>
          <w:rFonts w:ascii="Book Antiqua" w:hAnsi="Book Antiqua"/>
          <w:b/>
          <w:sz w:val="22"/>
          <w:szCs w:val="22"/>
          <w:lang w:val="pt-BR"/>
        </w:rPr>
        <w:t>CONTRATADA</w:t>
      </w:r>
      <w:r w:rsidRPr="009B6F57">
        <w:rPr>
          <w:rFonts w:ascii="Book Antiqua" w:hAnsi="Book Antiqua"/>
          <w:sz w:val="22"/>
          <w:szCs w:val="22"/>
          <w:lang w:val="pt-BR"/>
        </w:rPr>
        <w:t xml:space="preserve">, devidamente aprovado pela </w:t>
      </w:r>
      <w:r w:rsidRPr="009B6F57">
        <w:rPr>
          <w:rFonts w:ascii="Book Antiqua" w:hAnsi="Book Antiqua"/>
          <w:b/>
          <w:sz w:val="22"/>
          <w:szCs w:val="22"/>
          <w:lang w:val="pt-BR"/>
        </w:rPr>
        <w:t>CONTRATANTE</w:t>
      </w:r>
      <w:r w:rsidRPr="009B6F57">
        <w:rPr>
          <w:rFonts w:ascii="Book Antiqua" w:hAnsi="Book Antiqua"/>
          <w:sz w:val="22"/>
          <w:szCs w:val="22"/>
          <w:lang w:val="pt-BR"/>
        </w:rPr>
        <w:t>, tendo os seus valores unitários especificados no item 1.1 (um ponto um) do presente Contrato.</w:t>
      </w:r>
    </w:p>
    <w:p w:rsidR="00D057D0" w:rsidRPr="009B6F57"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9B6F57">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9B6F57">
        <w:rPr>
          <w:rFonts w:ascii="Book Antiqua" w:hAnsi="Book Antiqua"/>
          <w:b/>
          <w:sz w:val="22"/>
          <w:szCs w:val="22"/>
          <w:lang w:val="pt-BR"/>
        </w:rPr>
        <w:t>CONTRATADA.</w:t>
      </w:r>
    </w:p>
    <w:p w:rsidR="00D057D0" w:rsidRPr="009B6F57"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9B6F57">
        <w:rPr>
          <w:rFonts w:ascii="Book Antiqua" w:hAnsi="Book Antiqua"/>
          <w:sz w:val="22"/>
          <w:szCs w:val="22"/>
          <w:lang w:val="pt-BR"/>
        </w:rPr>
        <w:t xml:space="preserve">4.3 Os valores unitários do Contrato poderão ser reajustados a cada 12 (doze) meses, pelo </w:t>
      </w:r>
      <w:r w:rsidR="007F4A13" w:rsidRPr="009B6F57">
        <w:rPr>
          <w:rFonts w:ascii="Book Antiqua" w:eastAsia="Book Antiqua" w:hAnsi="Book Antiqua"/>
          <w:sz w:val="22"/>
        </w:rPr>
        <w:t>INPC – Índice Nacional de Preços ao Consumidor</w:t>
      </w:r>
      <w:r w:rsidRPr="009B6F57">
        <w:rPr>
          <w:rFonts w:ascii="Book Antiqua" w:hAnsi="Book Antiqua"/>
          <w:sz w:val="22"/>
          <w:szCs w:val="22"/>
          <w:lang w:val="pt-BR"/>
        </w:rPr>
        <w:t>, ou por outro que venha a substituí-lo.</w:t>
      </w:r>
    </w:p>
    <w:p w:rsidR="00D057D0" w:rsidRPr="009B6F5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9B6F57">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9B6F57">
        <w:rPr>
          <w:rFonts w:ascii="Book Antiqua" w:hAnsi="Book Antiqua"/>
          <w:b/>
          <w:sz w:val="22"/>
          <w:szCs w:val="22"/>
          <w:lang w:val="pt-BR"/>
        </w:rPr>
        <w:t>CONTRATADA</w:t>
      </w:r>
      <w:r w:rsidRPr="009B6F57">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9B6F57">
        <w:rPr>
          <w:rFonts w:ascii="Book Antiqua" w:hAnsi="Book Antiqua"/>
          <w:sz w:val="22"/>
          <w:szCs w:val="22"/>
          <w:lang w:val="pt-BR"/>
        </w:rPr>
        <w:t xml:space="preserve">4.5 Recurso para pagamento - </w:t>
      </w:r>
      <w:r w:rsidRPr="009B6F57">
        <w:rPr>
          <w:rFonts w:ascii="Book Antiqua" w:hAnsi="Book Antiqua"/>
          <w:sz w:val="22"/>
          <w:szCs w:val="22"/>
          <w:u w:val="single"/>
          <w:lang w:val="pt-BR"/>
        </w:rPr>
        <w:t>Dotação Orçamentária</w:t>
      </w:r>
      <w:r w:rsidRPr="009B6F57">
        <w:rPr>
          <w:rFonts w:ascii="Book Antiqua" w:hAnsi="Book Antiqua"/>
          <w:sz w:val="22"/>
          <w:szCs w:val="22"/>
          <w:lang w:val="pt-BR"/>
        </w:rPr>
        <w:t>:</w:t>
      </w:r>
      <w:r w:rsidRPr="00AC026F">
        <w:rPr>
          <w:rFonts w:ascii="Book Antiqua" w:hAnsi="Book Antiqua"/>
          <w:sz w:val="22"/>
          <w:lang w:val="pt-BR"/>
        </w:rPr>
        <w:t xml:space="preserve"> </w:t>
      </w:r>
    </w:p>
    <w:p w:rsidR="007941AA" w:rsidRPr="004416F2" w:rsidRDefault="007941AA" w:rsidP="007941AA">
      <w:pPr>
        <w:jc w:val="right"/>
        <w:rPr>
          <w:rFonts w:ascii="Book Antiqua" w:hAnsi="Book Antiqua"/>
          <w:i/>
          <w:sz w:val="22"/>
          <w:szCs w:val="22"/>
          <w:lang w:val="pt-BR"/>
        </w:rPr>
      </w:pPr>
      <w:r w:rsidRPr="004416F2">
        <w:rPr>
          <w:rFonts w:ascii="Book Antiqua" w:hAnsi="Book Antiqua"/>
          <w:i/>
          <w:sz w:val="22"/>
          <w:szCs w:val="22"/>
          <w:lang w:val="pt-BR"/>
        </w:rPr>
        <w:t>Secretaria Municipal de Saúde</w:t>
      </w:r>
    </w:p>
    <w:p w:rsidR="007941AA" w:rsidRDefault="007941AA" w:rsidP="007941AA">
      <w:pPr>
        <w:jc w:val="right"/>
        <w:rPr>
          <w:rFonts w:ascii="Book Antiqua" w:hAnsi="Book Antiqua"/>
          <w:i/>
          <w:sz w:val="22"/>
          <w:szCs w:val="22"/>
          <w:lang w:val="pt-BR"/>
        </w:rPr>
      </w:pPr>
      <w:r w:rsidRPr="004416F2">
        <w:rPr>
          <w:rFonts w:ascii="Book Antiqua" w:hAnsi="Book Antiqua"/>
          <w:b/>
          <w:i/>
          <w:sz w:val="22"/>
          <w:szCs w:val="22"/>
          <w:lang w:val="pt-BR"/>
        </w:rPr>
        <w:t>Exercício 2021;</w:t>
      </w:r>
    </w:p>
    <w:p w:rsidR="006303E5" w:rsidRPr="009B6F57" w:rsidRDefault="006303E5" w:rsidP="005B086D">
      <w:pPr>
        <w:jc w:val="both"/>
        <w:rPr>
          <w:rFonts w:ascii="Book Antiqua" w:hAnsi="Book Antiqua"/>
          <w:sz w:val="22"/>
          <w:szCs w:val="22"/>
          <w:lang w:val="pt-BR"/>
        </w:rPr>
      </w:pPr>
      <w:r w:rsidRPr="009B6F57">
        <w:rPr>
          <w:rFonts w:ascii="Book Antiqua" w:hAnsi="Book Antiqua"/>
          <w:b/>
          <w:sz w:val="22"/>
          <w:szCs w:val="22"/>
          <w:lang w:val="pt-BR"/>
        </w:rPr>
        <w:t>5. ALTERAÇÃO SUBJETIVA</w:t>
      </w:r>
    </w:p>
    <w:p w:rsidR="006303E5" w:rsidRPr="009B6F57"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9B6F57">
        <w:rPr>
          <w:rFonts w:ascii="Book Antiqua" w:hAnsi="Book Antiqua"/>
          <w:sz w:val="22"/>
          <w:szCs w:val="22"/>
          <w:lang w:val="pt-BR"/>
        </w:rPr>
        <w:t>5.1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Pr="009B6F57"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7941AA" w:rsidRPr="009B6F57" w:rsidRDefault="007941AA" w:rsidP="007941AA">
      <w:pPr>
        <w:jc w:val="both"/>
        <w:rPr>
          <w:rFonts w:ascii="Book Antiqua" w:hAnsi="Book Antiqua"/>
          <w:b/>
          <w:color w:val="000000" w:themeColor="text1"/>
          <w:sz w:val="22"/>
          <w:szCs w:val="22"/>
          <w:lang w:val="pt-BR"/>
        </w:rPr>
      </w:pPr>
      <w:r w:rsidRPr="009B6F57">
        <w:rPr>
          <w:rFonts w:ascii="Book Antiqua" w:hAnsi="Book Antiqua"/>
          <w:b/>
          <w:color w:val="000000" w:themeColor="text1"/>
          <w:sz w:val="22"/>
          <w:szCs w:val="22"/>
          <w:lang w:val="pt-BR"/>
        </w:rPr>
        <w:t xml:space="preserve">6. ENTREGA E CRITÉRIOS DE ACEITAÇÃO DO OBJETO </w:t>
      </w:r>
    </w:p>
    <w:p w:rsidR="004416F2" w:rsidRPr="00BF6F10" w:rsidRDefault="004416F2" w:rsidP="004416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BF6F10">
        <w:rPr>
          <w:rFonts w:ascii="Book Antiqua" w:eastAsia="Book Antiqua" w:hAnsi="Book Antiqua"/>
          <w:sz w:val="22"/>
          <w:szCs w:val="22"/>
          <w:shd w:val="clear" w:color="auto" w:fill="FFFFFF"/>
        </w:rPr>
        <w:t xml:space="preserve">.1 </w:t>
      </w:r>
      <w:r w:rsidRPr="00BF6F10">
        <w:rPr>
          <w:rFonts w:ascii="Book Antiqua" w:eastAsia="Book Antiqua" w:hAnsi="Book Antiqua"/>
          <w:sz w:val="22"/>
          <w:szCs w:val="22"/>
        </w:rPr>
        <w:t xml:space="preserve">Os </w:t>
      </w:r>
      <w:r>
        <w:rPr>
          <w:rFonts w:ascii="Book Antiqua" w:eastAsia="Book Antiqua" w:hAnsi="Book Antiqua"/>
          <w:sz w:val="22"/>
          <w:szCs w:val="22"/>
        </w:rPr>
        <w:t>materiais</w:t>
      </w:r>
      <w:r w:rsidRPr="00BF6F10">
        <w:rPr>
          <w:rFonts w:ascii="Book Antiqua" w:eastAsia="Book Antiqua" w:hAnsi="Book Antiqua"/>
          <w:sz w:val="22"/>
          <w:szCs w:val="22"/>
          <w:shd w:val="clear" w:color="auto" w:fill="FFFFFF"/>
        </w:rPr>
        <w:t xml:space="preserve"> deverão ser entregues </w:t>
      </w:r>
      <w:r w:rsidRPr="00BF6F10">
        <w:rPr>
          <w:rFonts w:ascii="Book Antiqua" w:eastAsia="Book Antiqua" w:hAnsi="Book Antiqua"/>
          <w:sz w:val="22"/>
          <w:szCs w:val="22"/>
        </w:rPr>
        <w:t xml:space="preserve">conforme a necessidade da municipalidade, que procederá a solicitação nas quantidades que lhe convier, através de </w:t>
      </w:r>
      <w:r>
        <w:rPr>
          <w:rFonts w:ascii="Book Antiqua" w:eastAsia="Book Antiqua" w:hAnsi="Book Antiqua"/>
          <w:sz w:val="22"/>
          <w:szCs w:val="22"/>
        </w:rPr>
        <w:t>Autorização de Empenho - AE</w:t>
      </w:r>
      <w:r w:rsidRPr="00BF6F10">
        <w:rPr>
          <w:rFonts w:ascii="Book Antiqua" w:eastAsia="Book Antiqua" w:hAnsi="Book Antiqua"/>
          <w:sz w:val="22"/>
          <w:szCs w:val="22"/>
        </w:rPr>
        <w:t xml:space="preserve">, que serão encaminhadas dentro do prazo de vigência da ATA de Registro de Preços. </w:t>
      </w:r>
    </w:p>
    <w:p w:rsidR="004416F2" w:rsidRPr="00BF6F10" w:rsidRDefault="004416F2" w:rsidP="004416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6</w:t>
      </w:r>
      <w:r w:rsidRPr="00BF6F10">
        <w:rPr>
          <w:rFonts w:ascii="Book Antiqua" w:eastAsia="Book Antiqua" w:hAnsi="Book Antiqua"/>
          <w:sz w:val="22"/>
          <w:szCs w:val="22"/>
        </w:rPr>
        <w:t xml:space="preserve">.2 </w:t>
      </w:r>
      <w:r w:rsidRPr="00BF6F10">
        <w:rPr>
          <w:rFonts w:ascii="Book Antiqua" w:eastAsia="Book Antiqua" w:hAnsi="Book Antiqua"/>
          <w:sz w:val="22"/>
          <w:szCs w:val="22"/>
          <w:shd w:val="clear" w:color="auto" w:fill="FFFFFF"/>
        </w:rPr>
        <w:t xml:space="preserve">Após o encaminhamento e o recebimento por parte do fornecedor da </w:t>
      </w:r>
      <w:r>
        <w:rPr>
          <w:rFonts w:ascii="Book Antiqua" w:eastAsia="Book Antiqua" w:hAnsi="Book Antiqua"/>
          <w:sz w:val="22"/>
          <w:szCs w:val="22"/>
        </w:rPr>
        <w:t>Autorização de Empenho - AE</w:t>
      </w:r>
      <w:r w:rsidRPr="00BF6F10">
        <w:rPr>
          <w:rFonts w:ascii="Book Antiqua" w:eastAsia="Book Antiqua" w:hAnsi="Book Antiqua"/>
          <w:sz w:val="22"/>
          <w:szCs w:val="22"/>
          <w:shd w:val="clear" w:color="auto" w:fill="FFFFFF"/>
        </w:rPr>
        <w:t xml:space="preserve">, os </w:t>
      </w:r>
      <w:r>
        <w:rPr>
          <w:rFonts w:ascii="Book Antiqua" w:eastAsia="Book Antiqua" w:hAnsi="Book Antiqua"/>
          <w:sz w:val="22"/>
          <w:szCs w:val="22"/>
          <w:shd w:val="clear" w:color="auto" w:fill="FFFFFF"/>
        </w:rPr>
        <w:t>materiais</w:t>
      </w:r>
      <w:r w:rsidRPr="00BF6F10">
        <w:rPr>
          <w:rFonts w:ascii="Book Antiqua" w:eastAsia="Book Antiqua" w:hAnsi="Book Antiqua"/>
          <w:sz w:val="22"/>
          <w:szCs w:val="22"/>
          <w:shd w:val="clear" w:color="auto" w:fill="FFFFFF"/>
        </w:rPr>
        <w:t xml:space="preserve"> relacionados na mesma deverão ser entregues </w:t>
      </w:r>
      <w:r w:rsidRPr="00BF6F10">
        <w:rPr>
          <w:rFonts w:ascii="Book Antiqua" w:eastAsia="Book Antiqua" w:hAnsi="Book Antiqua"/>
          <w:sz w:val="22"/>
          <w:szCs w:val="22"/>
        </w:rPr>
        <w:t xml:space="preserve">no prazo máximo de </w:t>
      </w:r>
      <w:r w:rsidRPr="00BF6F10">
        <w:rPr>
          <w:rFonts w:ascii="Book Antiqua" w:eastAsia="Book Antiqua" w:hAnsi="Book Antiqua"/>
          <w:b/>
          <w:sz w:val="22"/>
          <w:szCs w:val="22"/>
        </w:rPr>
        <w:t>5 (cinco) dias</w:t>
      </w:r>
      <w:r w:rsidRPr="00BF6F10">
        <w:rPr>
          <w:rFonts w:ascii="Book Antiqua" w:eastAsia="Book Antiqua" w:hAnsi="Book Antiqua"/>
          <w:sz w:val="22"/>
          <w:szCs w:val="22"/>
        </w:rPr>
        <w:t xml:space="preserve"> após a sua solicitação,</w:t>
      </w:r>
      <w:r w:rsidRPr="00BF6F10">
        <w:rPr>
          <w:rFonts w:ascii="Book Antiqua" w:eastAsia="Book Antiqua" w:hAnsi="Book Antiqua"/>
          <w:b/>
          <w:sz w:val="22"/>
          <w:szCs w:val="22"/>
          <w:shd w:val="clear" w:color="auto" w:fill="FFFFFF"/>
        </w:rPr>
        <w:t xml:space="preserve"> </w:t>
      </w:r>
      <w:r w:rsidRPr="00BF6F10">
        <w:rPr>
          <w:rFonts w:ascii="Book Antiqua" w:eastAsia="Book Antiqua" w:hAnsi="Book Antiqua"/>
          <w:sz w:val="22"/>
          <w:szCs w:val="22"/>
          <w:shd w:val="clear" w:color="auto" w:fill="FFFFFF"/>
        </w:rPr>
        <w:t xml:space="preserve">em horário de expediente, nas condições estipuladas no Edital e seus Anexos, nos </w:t>
      </w:r>
      <w:r w:rsidRPr="00BF6F10">
        <w:rPr>
          <w:rFonts w:ascii="Book Antiqua" w:hAnsi="Book Antiqua" w:cs="Book Antiqua"/>
          <w:sz w:val="22"/>
          <w:szCs w:val="22"/>
          <w:shd w:val="clear" w:color="auto" w:fill="FFFFFF"/>
          <w:lang w:eastAsia="pt-BR"/>
        </w:rPr>
        <w:t>locais indicados na OF.</w:t>
      </w:r>
    </w:p>
    <w:p w:rsidR="004416F2" w:rsidRPr="00BF6F10" w:rsidRDefault="004416F2" w:rsidP="004416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hAnsi="Book Antiqua" w:cs="Book Antiqua"/>
          <w:sz w:val="22"/>
          <w:szCs w:val="22"/>
          <w:shd w:val="clear" w:color="auto" w:fill="FFFFFF"/>
        </w:rPr>
      </w:pPr>
    </w:p>
    <w:p w:rsidR="004416F2" w:rsidRPr="00BF6F10" w:rsidRDefault="004416F2" w:rsidP="004416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BF6F10">
        <w:rPr>
          <w:rFonts w:ascii="Book Antiqua" w:hAnsi="Book Antiqua" w:cs="Book Antiqua"/>
          <w:sz w:val="22"/>
          <w:szCs w:val="22"/>
          <w:shd w:val="clear" w:color="auto" w:fill="FFFFFF"/>
        </w:rPr>
        <w:t xml:space="preserve">.2.1 A critério da Administração poderão ser solicitadas entregas no seguinte local: </w:t>
      </w:r>
    </w:p>
    <w:p w:rsidR="004416F2" w:rsidRPr="00BF6F10" w:rsidRDefault="004416F2" w:rsidP="004416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hAnsi="Book Antiqua" w:cs="Book Antiqua"/>
          <w:sz w:val="22"/>
          <w:szCs w:val="22"/>
          <w:shd w:val="clear" w:color="auto" w:fill="FFFFFF"/>
          <w:lang w:eastAsia="pt-BR"/>
        </w:rPr>
      </w:pPr>
    </w:p>
    <w:p w:rsidR="004416F2" w:rsidRPr="00BF6F10" w:rsidRDefault="004416F2" w:rsidP="004416F2">
      <w:pPr>
        <w:ind w:right="-1"/>
        <w:jc w:val="both"/>
        <w:rPr>
          <w:rFonts w:ascii="Book Antiqua" w:hAnsi="Book Antiqua" w:cs="Book Antiqua"/>
          <w:sz w:val="22"/>
          <w:szCs w:val="22"/>
          <w:shd w:val="clear" w:color="auto" w:fill="FFFFFF"/>
        </w:rPr>
      </w:pPr>
      <w:r w:rsidRPr="00BF6F10">
        <w:rPr>
          <w:rFonts w:ascii="Book Antiqua" w:hAnsi="Book Antiqua" w:cs="Book Antiqua"/>
          <w:b/>
          <w:sz w:val="22"/>
          <w:szCs w:val="22"/>
          <w:shd w:val="clear" w:color="auto" w:fill="FFFFFF"/>
        </w:rPr>
        <w:t>SECRETARIA MUNICIPAL DE SAÚDE</w:t>
      </w:r>
      <w:r w:rsidRPr="00BF6F10">
        <w:rPr>
          <w:rFonts w:ascii="Book Antiqua" w:hAnsi="Book Antiqua" w:cs="Book Antiqua"/>
          <w:sz w:val="22"/>
          <w:szCs w:val="22"/>
          <w:shd w:val="clear" w:color="auto" w:fill="FFFFFF"/>
        </w:rPr>
        <w:t xml:space="preserve"> – Avenida Olga Wehmuth, nº 113, Bairro Sete de Setembro, Gaspar/SC (horário de expediente: 07h30min às 12h00min e das 13h30min às 16h30min).</w:t>
      </w:r>
    </w:p>
    <w:p w:rsidR="004416F2" w:rsidRPr="00BF6F10" w:rsidRDefault="004416F2" w:rsidP="004416F2">
      <w:pPr>
        <w:ind w:right="-1"/>
        <w:jc w:val="both"/>
        <w:rPr>
          <w:rFonts w:ascii="Book Antiqua" w:hAnsi="Book Antiqua" w:cs="Book Antiqua"/>
          <w:sz w:val="22"/>
          <w:szCs w:val="22"/>
          <w:shd w:val="clear" w:color="auto" w:fill="FFFFFF"/>
        </w:rPr>
      </w:pPr>
    </w:p>
    <w:p w:rsidR="004416F2" w:rsidRPr="00BF6F10" w:rsidRDefault="004416F2" w:rsidP="004416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hAnsi="Book Antiqua" w:cs="Book Antiqua"/>
          <w:i/>
          <w:iCs/>
          <w:sz w:val="22"/>
          <w:szCs w:val="22"/>
          <w:shd w:val="clear" w:color="auto" w:fill="FFFFFF"/>
        </w:rPr>
      </w:pPr>
      <w:r>
        <w:rPr>
          <w:rFonts w:ascii="Book Antiqua" w:hAnsi="Book Antiqua" w:cs="Book Antiqua"/>
          <w:b/>
          <w:sz w:val="22"/>
          <w:szCs w:val="22"/>
          <w:shd w:val="clear" w:color="auto" w:fill="FFFFFF"/>
        </w:rPr>
        <w:t>6</w:t>
      </w:r>
      <w:r w:rsidRPr="00BF6F10">
        <w:rPr>
          <w:rFonts w:ascii="Book Antiqua" w:hAnsi="Book Antiqua" w:cs="Book Antiqua"/>
          <w:b/>
          <w:sz w:val="22"/>
          <w:szCs w:val="22"/>
          <w:shd w:val="clear" w:color="auto" w:fill="FFFFFF"/>
        </w:rPr>
        <w:t>.2.2</w:t>
      </w:r>
      <w:r w:rsidRPr="00BF6F10">
        <w:rPr>
          <w:rFonts w:ascii="Book Antiqua" w:hAnsi="Book Antiqua" w:cs="Book Antiqua"/>
          <w:sz w:val="22"/>
          <w:szCs w:val="22"/>
          <w:shd w:val="clear" w:color="auto" w:fill="FFFFFF"/>
        </w:rPr>
        <w:t xml:space="preserve"> </w:t>
      </w:r>
      <w:r w:rsidRPr="00BF6F10">
        <w:rPr>
          <w:rFonts w:ascii="Book Antiqua" w:hAnsi="Book Antiqua" w:cs="Book Antiqua"/>
          <w:b/>
          <w:sz w:val="22"/>
          <w:szCs w:val="22"/>
          <w:shd w:val="clear" w:color="auto" w:fill="FFFFFF"/>
        </w:rPr>
        <w:t>PODERÃO SER SOLICITADAS ENTREGAS EM OUTROS LOCAIS NÃO ESPECIFICADOS NO EDITAL, FICANDO O FORNECEDOR OBRIGADO A ENTREGAR, DESDE QUE O LOCAL INDICADO SEJA DENTRO DO MUNICÍPIO DE GASPAR.</w:t>
      </w:r>
      <w:r w:rsidRPr="00BF6F10">
        <w:rPr>
          <w:rFonts w:ascii="Book Antiqua" w:hAnsi="Book Antiqua" w:cs="Book Antiqua"/>
          <w:i/>
          <w:iCs/>
          <w:sz w:val="22"/>
          <w:szCs w:val="22"/>
          <w:shd w:val="clear" w:color="auto" w:fill="FFFFFF"/>
        </w:rPr>
        <w:t xml:space="preserve"> </w:t>
      </w:r>
    </w:p>
    <w:p w:rsidR="004416F2" w:rsidRPr="00BF6F10" w:rsidRDefault="004416F2" w:rsidP="004416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eastAsia="Calibri" w:hAnsi="Book Antiqua"/>
          <w:color w:val="000000"/>
          <w:sz w:val="22"/>
          <w:szCs w:val="22"/>
        </w:rPr>
      </w:pPr>
    </w:p>
    <w:p w:rsidR="004416F2" w:rsidRPr="00BF6F10" w:rsidRDefault="004416F2" w:rsidP="004416F2">
      <w:pPr>
        <w:ind w:right="-1"/>
        <w:jc w:val="both"/>
        <w:rPr>
          <w:rFonts w:ascii="Book Antiqua" w:hAnsi="Book Antiqua" w:cs="Book Antiqua"/>
          <w:sz w:val="22"/>
          <w:szCs w:val="22"/>
          <w:shd w:val="clear" w:color="auto" w:fill="FFFFFF"/>
        </w:rPr>
      </w:pPr>
      <w:r w:rsidRPr="00BF6F10">
        <w:rPr>
          <w:rFonts w:ascii="Book Antiqua" w:hAnsi="Book Antiqua" w:cs="Book Antiqua"/>
          <w:b/>
          <w:sz w:val="22"/>
          <w:szCs w:val="22"/>
          <w:u w:val="single"/>
          <w:shd w:val="clear" w:color="auto" w:fill="FFFFFF"/>
        </w:rPr>
        <w:t>OBSERVAÇÕES</w:t>
      </w:r>
      <w:r w:rsidRPr="00BF6F10">
        <w:rPr>
          <w:rFonts w:ascii="Book Antiqua" w:hAnsi="Book Antiqua" w:cs="Book Antiqua"/>
          <w:sz w:val="22"/>
          <w:szCs w:val="22"/>
          <w:shd w:val="clear" w:color="auto" w:fill="FFFFFF"/>
        </w:rPr>
        <w:t xml:space="preserve">: </w:t>
      </w:r>
    </w:p>
    <w:p w:rsidR="004416F2" w:rsidRPr="00BF6F10" w:rsidRDefault="004416F2" w:rsidP="004416F2">
      <w:pPr>
        <w:ind w:right="-1"/>
        <w:jc w:val="both"/>
        <w:rPr>
          <w:rFonts w:ascii="Book Antiqua" w:hAnsi="Book Antiqua" w:cs="Book Antiqua"/>
          <w:sz w:val="22"/>
          <w:szCs w:val="22"/>
          <w:shd w:val="clear" w:color="auto" w:fill="FFFFFF"/>
        </w:rPr>
      </w:pPr>
      <w:r w:rsidRPr="00BF6F10">
        <w:rPr>
          <w:rFonts w:ascii="Book Antiqua" w:hAnsi="Book Antiqua" w:cs="Book Antiqua"/>
          <w:b/>
          <w:sz w:val="22"/>
          <w:szCs w:val="22"/>
          <w:shd w:val="clear" w:color="auto" w:fill="FFFFFF"/>
        </w:rPr>
        <w:t xml:space="preserve">a) </w:t>
      </w:r>
      <w:r w:rsidRPr="00BF6F10">
        <w:rPr>
          <w:rFonts w:ascii="Book Antiqua" w:hAnsi="Book Antiqua" w:cs="Book Antiqua"/>
          <w:sz w:val="22"/>
          <w:szCs w:val="22"/>
          <w:shd w:val="clear" w:color="auto" w:fill="FFFFFF"/>
        </w:rPr>
        <w:t xml:space="preserve">Todos os </w:t>
      </w:r>
      <w:r w:rsidR="008D7ECC">
        <w:rPr>
          <w:rFonts w:ascii="Book Antiqua" w:hAnsi="Book Antiqua" w:cs="Book Antiqua"/>
          <w:sz w:val="22"/>
          <w:szCs w:val="22"/>
          <w:shd w:val="clear" w:color="auto" w:fill="FFFFFF"/>
        </w:rPr>
        <w:t>materiais</w:t>
      </w:r>
      <w:r w:rsidRPr="00BF6F10">
        <w:rPr>
          <w:rFonts w:ascii="Book Antiqua" w:hAnsi="Book Antiqua" w:cs="Book Antiqua"/>
          <w:sz w:val="22"/>
          <w:szCs w:val="22"/>
          <w:shd w:val="clear" w:color="auto" w:fill="FFFFFF"/>
        </w:rPr>
        <w:t xml:space="preserve"> deverão estar dentro do prazo de validade, tendo como intervalo mínimo de tempo 2 (dois) anos entre a data de entrega e a sua data de validade.</w:t>
      </w:r>
    </w:p>
    <w:p w:rsidR="004416F2" w:rsidRPr="00BF6F10" w:rsidRDefault="004416F2" w:rsidP="004416F2">
      <w:pPr>
        <w:ind w:right="-1"/>
        <w:jc w:val="both"/>
        <w:rPr>
          <w:rFonts w:ascii="Book Antiqua" w:hAnsi="Book Antiqua" w:cs="Book Antiqua"/>
          <w:sz w:val="22"/>
          <w:szCs w:val="22"/>
          <w:shd w:val="clear" w:color="auto" w:fill="FFFFFF"/>
        </w:rPr>
      </w:pPr>
      <w:r w:rsidRPr="00BF6F10">
        <w:rPr>
          <w:rFonts w:ascii="Book Antiqua" w:hAnsi="Book Antiqua" w:cs="Book Antiqua"/>
          <w:b/>
          <w:sz w:val="22"/>
          <w:szCs w:val="22"/>
          <w:shd w:val="clear" w:color="auto" w:fill="FFFFFF"/>
        </w:rPr>
        <w:lastRenderedPageBreak/>
        <w:t xml:space="preserve">b) </w:t>
      </w:r>
      <w:r w:rsidRPr="00BF6F10">
        <w:rPr>
          <w:rFonts w:ascii="Book Antiqua" w:hAnsi="Book Antiqua" w:cs="Book Antiqua"/>
          <w:sz w:val="22"/>
          <w:szCs w:val="22"/>
          <w:shd w:val="clear" w:color="auto" w:fill="FFFFFF"/>
        </w:rPr>
        <w:t xml:space="preserve">O transporte dos </w:t>
      </w:r>
      <w:r w:rsidR="008D7ECC">
        <w:rPr>
          <w:rFonts w:ascii="Book Antiqua" w:hAnsi="Book Antiqua" w:cs="Book Antiqua"/>
          <w:sz w:val="22"/>
          <w:szCs w:val="22"/>
          <w:shd w:val="clear" w:color="auto" w:fill="FFFFFF"/>
        </w:rPr>
        <w:t>materiais</w:t>
      </w:r>
      <w:r w:rsidRPr="00BF6F10">
        <w:rPr>
          <w:rFonts w:ascii="Book Antiqua" w:hAnsi="Book Antiqua" w:cs="Book Antiqua"/>
          <w:sz w:val="22"/>
          <w:szCs w:val="22"/>
          <w:shd w:val="clear" w:color="auto" w:fill="FFFFFF"/>
        </w:rPr>
        <w:t xml:space="preserve"> deverá ser feito conforme instruções de acondicionamento do fabricante, a fim de garantir a segurança e qualidade dos </w:t>
      </w:r>
      <w:r w:rsidR="008D7ECC">
        <w:rPr>
          <w:rFonts w:ascii="Book Antiqua" w:hAnsi="Book Antiqua" w:cs="Book Antiqua"/>
          <w:sz w:val="22"/>
          <w:szCs w:val="22"/>
          <w:shd w:val="clear" w:color="auto" w:fill="FFFFFF"/>
        </w:rPr>
        <w:t>materiais</w:t>
      </w:r>
      <w:r w:rsidRPr="00BF6F10">
        <w:rPr>
          <w:rFonts w:ascii="Book Antiqua" w:hAnsi="Book Antiqua" w:cs="Book Antiqua"/>
          <w:sz w:val="22"/>
          <w:szCs w:val="22"/>
          <w:shd w:val="clear" w:color="auto" w:fill="FFFFFF"/>
        </w:rPr>
        <w:t>.</w:t>
      </w:r>
    </w:p>
    <w:p w:rsidR="004416F2" w:rsidRPr="00BF6F10" w:rsidRDefault="004416F2" w:rsidP="004416F2">
      <w:pPr>
        <w:ind w:right="-1"/>
        <w:jc w:val="both"/>
        <w:rPr>
          <w:rFonts w:ascii="Book Antiqua" w:hAnsi="Book Antiqua" w:cs="Book Antiqua"/>
          <w:sz w:val="22"/>
          <w:szCs w:val="22"/>
          <w:shd w:val="clear" w:color="auto" w:fill="FFFFFF"/>
        </w:rPr>
      </w:pPr>
      <w:r w:rsidRPr="00BF6F10">
        <w:rPr>
          <w:rFonts w:ascii="Book Antiqua" w:hAnsi="Book Antiqua" w:cs="Book Antiqua"/>
          <w:b/>
          <w:sz w:val="22"/>
          <w:szCs w:val="22"/>
          <w:shd w:val="clear" w:color="auto" w:fill="FFFFFF"/>
        </w:rPr>
        <w:t xml:space="preserve">c) </w:t>
      </w:r>
      <w:r w:rsidRPr="00BF6F10">
        <w:rPr>
          <w:rFonts w:ascii="Book Antiqua" w:hAnsi="Book Antiqua" w:cs="Book Antiqua"/>
          <w:sz w:val="22"/>
          <w:szCs w:val="22"/>
          <w:shd w:val="clear" w:color="auto" w:fill="FFFFFF"/>
        </w:rPr>
        <w:t xml:space="preserve">Não serão aceitos </w:t>
      </w:r>
      <w:r w:rsidR="008D7ECC">
        <w:rPr>
          <w:rFonts w:ascii="Book Antiqua" w:hAnsi="Book Antiqua" w:cs="Book Antiqua"/>
          <w:sz w:val="22"/>
          <w:szCs w:val="22"/>
          <w:shd w:val="clear" w:color="auto" w:fill="FFFFFF"/>
        </w:rPr>
        <w:t>materiais</w:t>
      </w:r>
      <w:r w:rsidRPr="00BF6F10">
        <w:rPr>
          <w:rFonts w:ascii="Book Antiqua" w:hAnsi="Book Antiqua" w:cs="Book Antiqua"/>
          <w:sz w:val="22"/>
          <w:szCs w:val="22"/>
          <w:shd w:val="clear" w:color="auto" w:fill="FFFFFF"/>
        </w:rPr>
        <w:t xml:space="preserve"> cujas embalagens apresentem sinais de violação, aderência ao produto, umidade ou inadequação em relação ao conteúdo e não estiverem devidamente identificados.</w:t>
      </w:r>
    </w:p>
    <w:p w:rsidR="004416F2" w:rsidRPr="00BF6F10" w:rsidRDefault="004416F2" w:rsidP="004416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jc w:val="both"/>
        <w:rPr>
          <w:rFonts w:ascii="Book Antiqua" w:eastAsia="Calibri" w:hAnsi="Book Antiqua"/>
          <w:color w:val="000000"/>
          <w:sz w:val="22"/>
          <w:szCs w:val="22"/>
        </w:rPr>
      </w:pPr>
    </w:p>
    <w:p w:rsidR="004416F2" w:rsidRPr="00BF6F10" w:rsidRDefault="004416F2" w:rsidP="004416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Pr>
          <w:rFonts w:ascii="Book Antiqua" w:eastAsia="Book Antiqua" w:hAnsi="Book Antiqua"/>
          <w:sz w:val="22"/>
          <w:szCs w:val="22"/>
        </w:rPr>
        <w:t>6</w:t>
      </w:r>
      <w:r w:rsidRPr="00BF6F10">
        <w:rPr>
          <w:rFonts w:ascii="Book Antiqua" w:eastAsia="Book Antiqua" w:hAnsi="Book Antiqua"/>
          <w:sz w:val="22"/>
          <w:szCs w:val="22"/>
        </w:rPr>
        <w:t>.3 No ato da entrega dos materiais a fornecedora deverá apresentar Nota Fiscal/Fatura correspondente às quantias solicitadas, que será submetida à aprovação do órgão responsável pelo recebimento.</w:t>
      </w:r>
    </w:p>
    <w:p w:rsidR="004416F2" w:rsidRPr="00BF6F10" w:rsidRDefault="004416F2" w:rsidP="004416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rPr>
        <w:t>6</w:t>
      </w:r>
      <w:r w:rsidRPr="00BF6F10">
        <w:rPr>
          <w:rFonts w:ascii="Book Antiqua" w:eastAsia="Book Antiqua" w:hAnsi="Book Antiqua"/>
          <w:sz w:val="22"/>
          <w:szCs w:val="22"/>
        </w:rPr>
        <w:t>.4 Fica aqui estabelecido que os materiais serão recebidos:</w:t>
      </w:r>
    </w:p>
    <w:p w:rsidR="004416F2" w:rsidRPr="00BF6F10" w:rsidRDefault="004416F2" w:rsidP="004416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BF6F10">
        <w:rPr>
          <w:rFonts w:ascii="Book Antiqua" w:eastAsia="Book Antiqua" w:hAnsi="Book Antiqua"/>
          <w:b/>
          <w:sz w:val="22"/>
          <w:szCs w:val="22"/>
        </w:rPr>
        <w:t>a)</w:t>
      </w:r>
      <w:r w:rsidRPr="00BF6F10">
        <w:rPr>
          <w:rFonts w:ascii="Book Antiqua" w:eastAsia="Book Antiqua" w:hAnsi="Book Antiqua"/>
          <w:sz w:val="22"/>
          <w:szCs w:val="22"/>
        </w:rPr>
        <w:t xml:space="preserve"> </w:t>
      </w:r>
      <w:r w:rsidRPr="00BF6F10">
        <w:rPr>
          <w:rFonts w:ascii="Book Antiqua" w:eastAsia="Book Antiqua" w:hAnsi="Book Antiqua"/>
          <w:b/>
          <w:sz w:val="22"/>
          <w:szCs w:val="22"/>
        </w:rPr>
        <w:t>provisoriamente</w:t>
      </w:r>
      <w:r w:rsidRPr="00BF6F10">
        <w:rPr>
          <w:rFonts w:ascii="Book Antiqua" w:eastAsia="Book Antiqua" w:hAnsi="Book Antiqua"/>
          <w:sz w:val="22"/>
          <w:szCs w:val="22"/>
        </w:rPr>
        <w:t>, para efeito de posterior verificação da conformidade do material com a especificação;</w:t>
      </w:r>
    </w:p>
    <w:p w:rsidR="004416F2" w:rsidRPr="00BF6F10" w:rsidRDefault="004416F2" w:rsidP="004416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BF6F10">
        <w:rPr>
          <w:rFonts w:ascii="Book Antiqua" w:eastAsia="Book Antiqua" w:hAnsi="Book Antiqua"/>
          <w:b/>
          <w:sz w:val="22"/>
          <w:szCs w:val="22"/>
        </w:rPr>
        <w:t>b)</w:t>
      </w:r>
      <w:r w:rsidRPr="00BF6F10">
        <w:rPr>
          <w:rFonts w:ascii="Book Antiqua" w:eastAsia="Book Antiqua" w:hAnsi="Book Antiqua"/>
          <w:sz w:val="22"/>
          <w:szCs w:val="22"/>
        </w:rPr>
        <w:t xml:space="preserve"> </w:t>
      </w:r>
      <w:r w:rsidRPr="00BF6F10">
        <w:rPr>
          <w:rFonts w:ascii="Book Antiqua" w:eastAsia="Book Antiqua" w:hAnsi="Book Antiqua"/>
          <w:b/>
          <w:sz w:val="22"/>
          <w:szCs w:val="22"/>
        </w:rPr>
        <w:t>definitivamente</w:t>
      </w:r>
      <w:r w:rsidRPr="00BF6F10">
        <w:rPr>
          <w:rFonts w:ascii="Book Antiqua" w:eastAsia="Book Antiqua" w:hAnsi="Book Antiqua"/>
          <w:sz w:val="22"/>
          <w:szCs w:val="22"/>
        </w:rPr>
        <w:t>, após a verificação da qualidade e quantidade do material e a consequente aceitação.</w:t>
      </w:r>
    </w:p>
    <w:p w:rsidR="004416F2" w:rsidRPr="00BF6F10" w:rsidRDefault="004416F2" w:rsidP="004416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shd w:val="clear" w:color="auto" w:fill="FFFFFF"/>
        </w:rPr>
        <w:t>6</w:t>
      </w:r>
      <w:r w:rsidRPr="00BF6F10">
        <w:rPr>
          <w:rFonts w:ascii="Book Antiqua" w:hAnsi="Book Antiqua" w:cs="Book Antiqua"/>
          <w:sz w:val="22"/>
          <w:szCs w:val="22"/>
          <w:shd w:val="clear" w:color="auto" w:fill="FFFFFF"/>
        </w:rPr>
        <w:t xml:space="preserve">.4.1 </w:t>
      </w:r>
      <w:r w:rsidRPr="00BF6F10">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4416F2" w:rsidRPr="00BF6F10" w:rsidRDefault="004416F2" w:rsidP="004416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rPr>
        <w:t>6</w:t>
      </w:r>
      <w:r w:rsidRPr="00BF6F10">
        <w:rPr>
          <w:rFonts w:ascii="Book Antiqua" w:eastAsia="Book Antiqua" w:hAnsi="Book Antiqua"/>
          <w:sz w:val="22"/>
          <w:szCs w:val="22"/>
        </w:rPr>
        <w:t xml:space="preserve">.4.2 O recebimento dos materiais, mesmo que definitivo, não exclui a responsabilidade da </w:t>
      </w:r>
      <w:r w:rsidRPr="00BF6F10">
        <w:rPr>
          <w:rFonts w:ascii="Book Antiqua" w:eastAsia="Book Antiqua" w:hAnsi="Book Antiqua"/>
          <w:b/>
          <w:sz w:val="22"/>
          <w:szCs w:val="22"/>
        </w:rPr>
        <w:t>CONTRATADA</w:t>
      </w:r>
      <w:r w:rsidRPr="00BF6F10">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4416F2" w:rsidRPr="00BF6F10" w:rsidRDefault="004416F2" w:rsidP="004416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shd w:val="clear" w:color="auto" w:fill="FFFFFF"/>
        </w:rPr>
      </w:pPr>
      <w:r>
        <w:rPr>
          <w:rFonts w:ascii="Book Antiqua" w:hAnsi="Book Antiqua" w:cs="Book Antiqua"/>
          <w:sz w:val="22"/>
          <w:szCs w:val="22"/>
        </w:rPr>
        <w:t>6</w:t>
      </w:r>
      <w:r w:rsidRPr="00BF6F10">
        <w:rPr>
          <w:rFonts w:ascii="Book Antiqua" w:hAnsi="Book Antiqua" w:cs="Book Antiqua"/>
          <w:sz w:val="22"/>
          <w:szCs w:val="22"/>
        </w:rPr>
        <w:t xml:space="preserve">.5 Os </w:t>
      </w:r>
      <w:r w:rsidRPr="00BF6F10">
        <w:rPr>
          <w:rFonts w:ascii="Book Antiqua" w:eastAsia="Book Antiqua" w:hAnsi="Book Antiqua"/>
          <w:sz w:val="22"/>
          <w:szCs w:val="22"/>
        </w:rPr>
        <w:t>materiais</w:t>
      </w:r>
      <w:r w:rsidRPr="00BF6F10">
        <w:rPr>
          <w:rFonts w:ascii="Book Antiqua" w:hAnsi="Book Antiqua" w:cs="Book Antiqua"/>
          <w:sz w:val="22"/>
          <w:szCs w:val="22"/>
        </w:rPr>
        <w:t xml:space="preserve"> que forem recusados (tanto no recebimento provisório ou antes do recebimento definitivo) deverão ser substituídos no </w:t>
      </w:r>
      <w:r w:rsidRPr="00BF6F10">
        <w:rPr>
          <w:rFonts w:ascii="Book Antiqua" w:hAnsi="Book Antiqua" w:cs="Book Antiqua"/>
          <w:sz w:val="22"/>
          <w:szCs w:val="22"/>
          <w:shd w:val="clear" w:color="auto" w:fill="FFFFFF"/>
        </w:rPr>
        <w:t xml:space="preserve">prazo máximo de </w:t>
      </w:r>
      <w:r>
        <w:rPr>
          <w:rFonts w:ascii="Book Antiqua" w:hAnsi="Book Antiqua" w:cs="Book Antiqua"/>
          <w:sz w:val="22"/>
          <w:szCs w:val="22"/>
          <w:shd w:val="clear" w:color="auto" w:fill="FFFFFF"/>
        </w:rPr>
        <w:t>24</w:t>
      </w:r>
      <w:r w:rsidRPr="00BF6F10">
        <w:rPr>
          <w:rFonts w:ascii="Book Antiqua" w:hAnsi="Book Antiqua" w:cs="Book Antiqua"/>
          <w:sz w:val="22"/>
          <w:szCs w:val="22"/>
          <w:shd w:val="clear" w:color="auto" w:fill="FFFFFF"/>
        </w:rPr>
        <w:t xml:space="preserve"> (</w:t>
      </w:r>
      <w:r>
        <w:rPr>
          <w:rFonts w:ascii="Book Antiqua" w:hAnsi="Book Antiqua" w:cs="Book Antiqua"/>
          <w:sz w:val="22"/>
          <w:szCs w:val="22"/>
          <w:shd w:val="clear" w:color="auto" w:fill="FFFFFF"/>
        </w:rPr>
        <w:t>vinte e quatro</w:t>
      </w:r>
      <w:r w:rsidRPr="00BF6F10">
        <w:rPr>
          <w:rFonts w:ascii="Book Antiqua" w:hAnsi="Book Antiqua" w:cs="Book Antiqua"/>
          <w:sz w:val="22"/>
          <w:szCs w:val="22"/>
          <w:shd w:val="clear" w:color="auto" w:fill="FFFFFF"/>
        </w:rPr>
        <w:t xml:space="preserve">) </w:t>
      </w:r>
      <w:r>
        <w:rPr>
          <w:rFonts w:ascii="Book Antiqua" w:hAnsi="Book Antiqua" w:cs="Book Antiqua"/>
          <w:sz w:val="22"/>
          <w:szCs w:val="22"/>
          <w:shd w:val="clear" w:color="auto" w:fill="FFFFFF"/>
        </w:rPr>
        <w:t>horas</w:t>
      </w:r>
      <w:r w:rsidRPr="00BF6F10">
        <w:rPr>
          <w:rFonts w:ascii="Book Antiqua" w:hAnsi="Book Antiqua" w:cs="Book Antiqua"/>
          <w:sz w:val="22"/>
          <w:szCs w:val="22"/>
          <w:shd w:val="clear" w:color="auto" w:fill="FFFFFF"/>
        </w:rPr>
        <w:t xml:space="preserve">, contados da data de notificação apresentada à fornecedora, sem qualquer ônus para o Município. </w:t>
      </w:r>
    </w:p>
    <w:p w:rsidR="004416F2" w:rsidRPr="00BF6F10" w:rsidRDefault="004416F2" w:rsidP="004416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shd w:val="clear" w:color="auto" w:fill="FFFFFF"/>
        </w:rPr>
        <w:t>6</w:t>
      </w:r>
      <w:r w:rsidRPr="00BF6F10">
        <w:rPr>
          <w:rFonts w:ascii="Book Antiqua" w:hAnsi="Book Antiqua" w:cs="Book Antiqua"/>
          <w:sz w:val="22"/>
          <w:szCs w:val="22"/>
          <w:shd w:val="clear" w:color="auto" w:fill="FFFFFF"/>
        </w:rPr>
        <w:t xml:space="preserve">.6 Se a substituição dos materiais não for realizada no prazo estipulado, a fornecedora estará </w:t>
      </w:r>
      <w:r w:rsidRPr="00BF6F10">
        <w:rPr>
          <w:rFonts w:ascii="Book Antiqua" w:hAnsi="Book Antiqua" w:cs="Book Antiqua"/>
          <w:sz w:val="22"/>
          <w:szCs w:val="22"/>
        </w:rPr>
        <w:t>sujeita às sanções previstas no Edital, na Ata de Registro de Preços, na Minuta do Contrato e na Lei.</w:t>
      </w:r>
    </w:p>
    <w:p w:rsidR="007941AA" w:rsidRDefault="004416F2" w:rsidP="004416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hAnsi="Book Antiqua"/>
          <w:sz w:val="22"/>
          <w:szCs w:val="22"/>
        </w:rPr>
        <w:t>6</w:t>
      </w:r>
      <w:r w:rsidRPr="00BF6F10">
        <w:rPr>
          <w:rFonts w:ascii="Book Antiqua" w:hAnsi="Book Antiqua"/>
          <w:sz w:val="22"/>
          <w:szCs w:val="22"/>
        </w:rPr>
        <w:t xml:space="preserve">.7 O recebimento provisório ou definitivo do objeto não exclui a responsabilidade da </w:t>
      </w:r>
      <w:r w:rsidRPr="00BF6F10">
        <w:rPr>
          <w:rFonts w:ascii="Book Antiqua" w:hAnsi="Book Antiqua"/>
          <w:b/>
          <w:sz w:val="22"/>
          <w:szCs w:val="22"/>
        </w:rPr>
        <w:t>CONTRATADA</w:t>
      </w:r>
      <w:r w:rsidRPr="00BF6F10">
        <w:rPr>
          <w:rFonts w:ascii="Book Antiqua" w:hAnsi="Book Antiqua"/>
          <w:sz w:val="22"/>
          <w:szCs w:val="22"/>
        </w:rPr>
        <w:t xml:space="preserve"> pelos prejuízos resultantes da incorreta execução do contrato.</w:t>
      </w:r>
    </w:p>
    <w:p w:rsidR="004416F2" w:rsidRDefault="004416F2"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7941AA" w:rsidRPr="009B6F57" w:rsidRDefault="007941AA"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B6F57">
        <w:rPr>
          <w:rFonts w:ascii="Book Antiqua" w:hAnsi="Book Antiqua"/>
          <w:b/>
          <w:color w:val="000000" w:themeColor="text1"/>
          <w:sz w:val="22"/>
          <w:szCs w:val="22"/>
          <w:lang w:val="pt-BR"/>
        </w:rPr>
        <w:t xml:space="preserve">7. </w:t>
      </w:r>
      <w:r w:rsidRPr="009B6F57">
        <w:rPr>
          <w:rFonts w:ascii="Book Antiqua" w:hAnsi="Book Antiqua"/>
          <w:b/>
          <w:bCs/>
          <w:color w:val="000000" w:themeColor="text1"/>
          <w:sz w:val="22"/>
          <w:szCs w:val="22"/>
          <w:lang w:val="pt-BR"/>
        </w:rPr>
        <w:t>DA FORMA DE PAGAMENTO E DOTAÇÃO ORÇAMENTÁRIA</w:t>
      </w:r>
    </w:p>
    <w:p w:rsidR="007941AA" w:rsidRPr="009B6F57" w:rsidRDefault="007941AA" w:rsidP="007941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shd w:val="clear" w:color="auto" w:fill="FFFFFF"/>
        </w:rPr>
      </w:pPr>
      <w:r w:rsidRPr="009B6F57">
        <w:rPr>
          <w:rFonts w:ascii="Book Antiqua" w:eastAsia="Book Antiqua" w:hAnsi="Book Antiqua" w:cs="Arial"/>
          <w:sz w:val="22"/>
          <w:szCs w:val="22"/>
        </w:rPr>
        <w:t xml:space="preserve">7.1 O pagamento será efetuado </w:t>
      </w:r>
      <w:r w:rsidRPr="009B6F57">
        <w:rPr>
          <w:rFonts w:ascii="Book Antiqua" w:eastAsia="Book Antiqua" w:hAnsi="Book Antiqua" w:cs="Arial"/>
          <w:b/>
          <w:i/>
          <w:sz w:val="22"/>
          <w:szCs w:val="22"/>
        </w:rPr>
        <w:t>em até 15 (quinze) dia</w:t>
      </w:r>
      <w:r w:rsidRPr="009B6F57">
        <w:rPr>
          <w:rFonts w:ascii="Book Antiqua" w:eastAsia="Book Antiqua" w:hAnsi="Book Antiqua" w:cs="Arial"/>
          <w:b/>
          <w:i/>
          <w:sz w:val="22"/>
          <w:szCs w:val="22"/>
          <w:shd w:val="clear" w:color="auto" w:fill="FFFFFF"/>
        </w:rPr>
        <w:t>s</w:t>
      </w:r>
      <w:r w:rsidRPr="009B6F57">
        <w:rPr>
          <w:rFonts w:ascii="Book Antiqua" w:eastAsia="Book Antiqua" w:hAnsi="Book Antiqua" w:cs="Arial"/>
          <w:sz w:val="22"/>
          <w:szCs w:val="22"/>
          <w:shd w:val="clear" w:color="auto" w:fill="FFFFFF"/>
        </w:rPr>
        <w:t xml:space="preserve">, contados a partir do recebimento </w:t>
      </w:r>
      <w:r w:rsidRPr="009B6F57">
        <w:rPr>
          <w:rFonts w:ascii="Book Antiqua" w:eastAsia="Book Antiqua" w:hAnsi="Book Antiqua" w:cs="Arial"/>
          <w:sz w:val="22"/>
          <w:szCs w:val="22"/>
          <w:shd w:val="clear" w:color="auto" w:fill="FFFFFF"/>
          <w:lang w:val="pt-BR"/>
        </w:rPr>
        <w:t>definitivo</w:t>
      </w:r>
      <w:r w:rsidRPr="009B6F57">
        <w:rPr>
          <w:rFonts w:ascii="Book Antiqua" w:eastAsia="Book Antiqua" w:hAnsi="Book Antiqua" w:cs="Arial"/>
          <w:sz w:val="22"/>
          <w:szCs w:val="22"/>
          <w:shd w:val="clear" w:color="auto" w:fill="FFFFFF"/>
        </w:rPr>
        <w:t xml:space="preserve"> dos materiais, mediante a apresentação da Nota Fiscal/fatura devidame</w:t>
      </w:r>
      <w:r w:rsidRPr="009B6F57">
        <w:rPr>
          <w:rFonts w:ascii="Book Antiqua" w:eastAsia="Book Antiqua" w:hAnsi="Book Antiqua" w:cs="Arial"/>
          <w:sz w:val="22"/>
          <w:szCs w:val="22"/>
        </w:rPr>
        <w:t xml:space="preserve">nte atestada pelo </w:t>
      </w:r>
      <w:r w:rsidR="000165E5" w:rsidRPr="009B6F57">
        <w:rPr>
          <w:rFonts w:ascii="Book Antiqua" w:eastAsia="Book Antiqua" w:hAnsi="Book Antiqua" w:cs="Arial"/>
          <w:sz w:val="22"/>
          <w:szCs w:val="22"/>
        </w:rPr>
        <w:t xml:space="preserve">responsável do setor requerente, </w:t>
      </w:r>
      <w:r w:rsidR="000165E5" w:rsidRPr="009B6F57">
        <w:rPr>
          <w:rFonts w:ascii="Book Antiqua" w:eastAsia="Book Antiqua" w:hAnsi="Book Antiqua" w:cs="Arial"/>
          <w:sz w:val="22"/>
          <w:szCs w:val="22"/>
          <w:shd w:val="clear" w:color="auto" w:fill="FFFFFF"/>
        </w:rPr>
        <w:t>diante de Depósito Bancário ou Chave PIX.</w:t>
      </w:r>
      <w:r w:rsidRPr="009B6F57">
        <w:rPr>
          <w:rFonts w:ascii="Book Antiqua" w:eastAsia="Book Antiqua" w:hAnsi="Book Antiqua" w:cs="Arial"/>
          <w:sz w:val="22"/>
          <w:szCs w:val="22"/>
        </w:rPr>
        <w:t xml:space="preserve"> </w:t>
      </w:r>
    </w:p>
    <w:p w:rsidR="007941AA" w:rsidRPr="009B6F57" w:rsidRDefault="007941AA" w:rsidP="007941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9B6F57">
        <w:rPr>
          <w:rFonts w:ascii="Book Antiqua" w:eastAsia="Book Antiqua" w:hAnsi="Book Antiqua" w:cs="Arial"/>
          <w:sz w:val="22"/>
          <w:szCs w:val="22"/>
        </w:rPr>
        <w:t>7.2 Para fazer jus ao pagamento, a empresa deverá apresentar, juntamente com o documento de cobrança, prova de regularidade perante o Instituto Nacional do Seguro Social – INSS e perante o FGTS.</w:t>
      </w:r>
    </w:p>
    <w:p w:rsidR="007941AA" w:rsidRPr="009B6F57" w:rsidRDefault="007941AA" w:rsidP="007941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9B6F57">
        <w:rPr>
          <w:rFonts w:ascii="Book Antiqua" w:eastAsia="Book Antiqua" w:hAnsi="Book Antiqua" w:cs="Arial"/>
          <w:sz w:val="22"/>
          <w:szCs w:val="22"/>
        </w:rPr>
        <w:t>7.3 Nenhum pagamento será efetuado à empresa, enquanto houver pendência de liquidação de obrigação financeira, em virtude de penalidade ou inadimplência contratual.</w:t>
      </w:r>
    </w:p>
    <w:p w:rsidR="007941AA" w:rsidRPr="009B6F57" w:rsidRDefault="007941AA" w:rsidP="007941A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9B6F57">
        <w:rPr>
          <w:rFonts w:ascii="Book Antiqua" w:eastAsia="Book Antiqua" w:hAnsi="Book Antiqua" w:cs="Arial"/>
          <w:sz w:val="22"/>
          <w:szCs w:val="22"/>
        </w:rPr>
        <w:t>7.4 Não haverá, sob hipótese alguma, pagamento antecipado.</w:t>
      </w:r>
    </w:p>
    <w:p w:rsidR="00E476FB" w:rsidRPr="009B6F57" w:rsidRDefault="007941AA" w:rsidP="007941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9B6F57">
        <w:rPr>
          <w:rFonts w:ascii="Book Antiqua" w:eastAsia="Book Antiqua" w:hAnsi="Book Antiqua" w:cs="Arial"/>
          <w:sz w:val="22"/>
          <w:szCs w:val="22"/>
        </w:rPr>
        <w:t xml:space="preserve">7.5 </w:t>
      </w:r>
      <w:r w:rsidRPr="009B6F5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9B6F57">
        <w:rPr>
          <w:rFonts w:ascii="Book Antiqua" w:eastAsia="Book Antiqua" w:hAnsi="Book Antiqua" w:cs="Arial"/>
          <w:color w:val="000000"/>
          <w:sz w:val="22"/>
          <w:szCs w:val="22"/>
          <w:u w:val="single"/>
        </w:rPr>
        <w:t>nos termos do art. 117 da Constituição Estadual de SC.</w:t>
      </w:r>
    </w:p>
    <w:p w:rsidR="007941AA" w:rsidRPr="009B6F57" w:rsidRDefault="007941AA"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9B6F5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9B6F57">
        <w:rPr>
          <w:rFonts w:ascii="Book Antiqua" w:hAnsi="Book Antiqua"/>
          <w:b/>
          <w:sz w:val="22"/>
          <w:szCs w:val="22"/>
          <w:lang w:val="pt-BR"/>
        </w:rPr>
        <w:t>8</w:t>
      </w:r>
      <w:r w:rsidR="00D057D0" w:rsidRPr="009B6F57">
        <w:rPr>
          <w:rFonts w:ascii="Book Antiqua" w:hAnsi="Book Antiqua"/>
          <w:b/>
          <w:sz w:val="22"/>
          <w:szCs w:val="22"/>
          <w:lang w:val="pt-BR"/>
        </w:rPr>
        <w:t>. RESPONSABILIDADES</w:t>
      </w:r>
    </w:p>
    <w:p w:rsidR="00D057D0" w:rsidRPr="009B6F5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9B6F57">
        <w:rPr>
          <w:rFonts w:ascii="Book Antiqua" w:hAnsi="Book Antiqua" w:cs="Book Antiqua"/>
          <w:sz w:val="22"/>
          <w:szCs w:val="22"/>
        </w:rPr>
        <w:t>8</w:t>
      </w:r>
      <w:r w:rsidR="00D057D0" w:rsidRPr="009B6F57">
        <w:rPr>
          <w:rFonts w:ascii="Book Antiqua" w:hAnsi="Book Antiqua" w:cs="Book Antiqua"/>
          <w:sz w:val="22"/>
          <w:szCs w:val="22"/>
        </w:rPr>
        <w:t xml:space="preserve">.1 </w:t>
      </w:r>
      <w:r w:rsidR="00D057D0" w:rsidRPr="009B6F57">
        <w:rPr>
          <w:rFonts w:ascii="Book Antiqua" w:hAnsi="Book Antiqua" w:cs="Book Antiqua"/>
          <w:sz w:val="22"/>
          <w:szCs w:val="22"/>
        </w:rPr>
        <w:tab/>
        <w:t>A fornecedora responde por todos os danos e prejuízos que, na execução das contratações, venha, direta ou indiretamente, a provocar ou causar para o Município ou a terceiros, independentemente da fiscalização exercida pelo Município.</w:t>
      </w:r>
    </w:p>
    <w:p w:rsidR="00D057D0" w:rsidRPr="009B6F5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9B6F57">
        <w:rPr>
          <w:rFonts w:ascii="Book Antiqua" w:hAnsi="Book Antiqua" w:cs="Book Antiqua"/>
          <w:sz w:val="22"/>
          <w:szCs w:val="22"/>
        </w:rPr>
        <w:t>8</w:t>
      </w:r>
      <w:r w:rsidR="00D057D0" w:rsidRPr="009B6F57">
        <w:rPr>
          <w:rFonts w:ascii="Book Antiqua" w:hAnsi="Book Antiqua" w:cs="Book Antiqua"/>
          <w:sz w:val="22"/>
          <w:szCs w:val="22"/>
        </w:rPr>
        <w:t>.2 A empresa fornecedora é responsável pelos encargos trabalhistas, previdenciários, fiscais e comerciais resultantes da execução desta ata, nos termos do artigo 71 da Lei nº 8.666/93.</w:t>
      </w:r>
    </w:p>
    <w:p w:rsidR="00D057D0" w:rsidRPr="009B6F5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9B6F57">
        <w:rPr>
          <w:rFonts w:ascii="Book Antiqua" w:hAnsi="Book Antiqua" w:cs="Book Antiqua"/>
          <w:sz w:val="22"/>
          <w:szCs w:val="22"/>
        </w:rPr>
        <w:t>8</w:t>
      </w:r>
      <w:r w:rsidR="00D057D0" w:rsidRPr="009B6F57">
        <w:rPr>
          <w:rFonts w:ascii="Book Antiqua" w:hAnsi="Book Antiqua" w:cs="Book Antiqua"/>
          <w:sz w:val="22"/>
          <w:szCs w:val="22"/>
        </w:rPr>
        <w:t>.3 As contribuições sociais e os danos contra terceiros são de responsabilidade da fornecedora.</w:t>
      </w:r>
    </w:p>
    <w:p w:rsidR="00D057D0" w:rsidRPr="009B6F5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9B6F57">
        <w:rPr>
          <w:rFonts w:ascii="Book Antiqua" w:hAnsi="Book Antiqua" w:cs="Book Antiqua"/>
          <w:sz w:val="22"/>
          <w:szCs w:val="22"/>
        </w:rPr>
        <w:t>8</w:t>
      </w:r>
      <w:r w:rsidR="00D057D0" w:rsidRPr="009B6F57">
        <w:rPr>
          <w:rFonts w:ascii="Book Antiqua" w:hAnsi="Book Antiqua" w:cs="Book Antiqua"/>
          <w:sz w:val="22"/>
          <w:szCs w:val="22"/>
        </w:rPr>
        <w:t>.4 A empresa fornecedora é responsável também pela qualidade dos materiais fornecidos, cabendo-lhe verificar o atendimento das especificações, não se admitindo, em nenhuma hipótese, a alegação de que terceiros quaisquer tenham comprometido os mesmos, fora dos padrões exigidos.</w:t>
      </w:r>
    </w:p>
    <w:p w:rsidR="00D057D0" w:rsidRPr="009B6F5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9B6F57">
        <w:rPr>
          <w:rFonts w:ascii="Book Antiqua" w:hAnsi="Book Antiqua" w:cs="Book Antiqua"/>
          <w:sz w:val="22"/>
          <w:szCs w:val="22"/>
        </w:rPr>
        <w:t>8</w:t>
      </w:r>
      <w:r w:rsidR="00D057D0" w:rsidRPr="009B6F57">
        <w:rPr>
          <w:rFonts w:ascii="Book Antiqua" w:hAnsi="Book Antiqua" w:cs="Book Antiqua"/>
          <w:sz w:val="22"/>
          <w:szCs w:val="22"/>
        </w:rPr>
        <w:t xml:space="preserve">.5 A empresa </w:t>
      </w:r>
      <w:r w:rsidR="00875153">
        <w:rPr>
          <w:rFonts w:ascii="Book Antiqua" w:hAnsi="Book Antiqua" w:cs="Book Antiqua"/>
          <w:sz w:val="22"/>
          <w:szCs w:val="22"/>
        </w:rPr>
        <w:t>fornecedora</w:t>
      </w:r>
      <w:r w:rsidR="00D057D0" w:rsidRPr="009B6F57">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A459FF" w:rsidRPr="009B6F57"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9B6F57" w:rsidRDefault="001451D0" w:rsidP="001451D0">
      <w:pPr>
        <w:jc w:val="both"/>
        <w:rPr>
          <w:rFonts w:ascii="Book Antiqua" w:hAnsi="Book Antiqua"/>
          <w:b/>
          <w:sz w:val="22"/>
          <w:szCs w:val="22"/>
        </w:rPr>
      </w:pPr>
      <w:r w:rsidRPr="009B6F57">
        <w:rPr>
          <w:rFonts w:ascii="Book Antiqua" w:hAnsi="Book Antiqua"/>
          <w:b/>
          <w:sz w:val="22"/>
          <w:szCs w:val="22"/>
        </w:rPr>
        <w:lastRenderedPageBreak/>
        <w:t>9. OBRIGAÇÕES DA CONTRATADA</w:t>
      </w:r>
    </w:p>
    <w:p w:rsidR="00E476FB" w:rsidRPr="009B6F57" w:rsidRDefault="00E476FB" w:rsidP="00E476FB">
      <w:pPr>
        <w:jc w:val="both"/>
        <w:rPr>
          <w:rFonts w:ascii="Book Antiqua" w:hAnsi="Book Antiqua"/>
          <w:sz w:val="22"/>
          <w:szCs w:val="22"/>
        </w:rPr>
      </w:pPr>
      <w:r w:rsidRPr="009B6F57">
        <w:rPr>
          <w:rFonts w:ascii="Book Antiqua" w:hAnsi="Book Antiqua"/>
          <w:sz w:val="22"/>
          <w:szCs w:val="22"/>
        </w:rPr>
        <w:t>9.1 São obrigações da Contratada:</w:t>
      </w:r>
    </w:p>
    <w:p w:rsidR="00E476FB" w:rsidRPr="009B6F57"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9B6F57">
        <w:rPr>
          <w:rFonts w:ascii="Book Antiqua" w:hAnsi="Book Antiqua" w:cs="Book Antiqua"/>
          <w:sz w:val="22"/>
          <w:szCs w:val="22"/>
        </w:rPr>
        <w:t xml:space="preserve">9.1.1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9B6F57"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9B6F57">
        <w:rPr>
          <w:rFonts w:ascii="Book Antiqua" w:hAnsi="Book Antiqua" w:cs="Book Antiqua"/>
          <w:sz w:val="22"/>
          <w:szCs w:val="22"/>
        </w:rPr>
        <w:t>9.1.2 Entregar os materiais de acordo com as exigências previstas no presente Edital, buscando garantir sua qualidade;</w:t>
      </w:r>
    </w:p>
    <w:p w:rsidR="00E476FB" w:rsidRPr="009B6F57"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sidRPr="009B6F57">
        <w:rPr>
          <w:rFonts w:ascii="Book Antiqua" w:hAnsi="Book Antiqua" w:cs="Book Antiqua"/>
          <w:sz w:val="22"/>
          <w:szCs w:val="22"/>
        </w:rPr>
        <w:t xml:space="preserve">9.1.3 Providenciar, no prazo máximo de </w:t>
      </w:r>
      <w:r w:rsidR="00E247DF" w:rsidRPr="009B6F57">
        <w:rPr>
          <w:rFonts w:ascii="Book Antiqua" w:hAnsi="Book Antiqua" w:cs="Book Antiqua"/>
          <w:sz w:val="22"/>
          <w:szCs w:val="22"/>
        </w:rPr>
        <w:t>24</w:t>
      </w:r>
      <w:r w:rsidRPr="009B6F57">
        <w:rPr>
          <w:rFonts w:ascii="Book Antiqua" w:hAnsi="Book Antiqua" w:cs="Book Antiqua"/>
          <w:sz w:val="22"/>
          <w:szCs w:val="22"/>
        </w:rPr>
        <w:t xml:space="preserve"> (</w:t>
      </w:r>
      <w:r w:rsidR="00E247DF" w:rsidRPr="009B6F57">
        <w:rPr>
          <w:rFonts w:ascii="Book Antiqua" w:hAnsi="Book Antiqua" w:cs="Book Antiqua"/>
          <w:sz w:val="22"/>
          <w:szCs w:val="22"/>
        </w:rPr>
        <w:t>vinte e quatro</w:t>
      </w:r>
      <w:r w:rsidRPr="009B6F57">
        <w:rPr>
          <w:rFonts w:ascii="Book Antiqua" w:hAnsi="Book Antiqua" w:cs="Book Antiqua"/>
          <w:sz w:val="22"/>
          <w:szCs w:val="22"/>
        </w:rPr>
        <w:t xml:space="preserve">) </w:t>
      </w:r>
      <w:r w:rsidR="00E247DF" w:rsidRPr="009B6F57">
        <w:rPr>
          <w:rFonts w:ascii="Book Antiqua" w:hAnsi="Book Antiqua" w:cs="Book Antiqua"/>
          <w:sz w:val="22"/>
          <w:szCs w:val="22"/>
        </w:rPr>
        <w:t>horas</w:t>
      </w:r>
      <w:r w:rsidRPr="009B6F57">
        <w:rPr>
          <w:rFonts w:ascii="Book Antiqua" w:hAnsi="Book Antiqua" w:cs="Book Antiqua"/>
          <w:sz w:val="22"/>
          <w:szCs w:val="22"/>
        </w:rPr>
        <w:t>, o saneamento de qualquer irregularidade constatada no fornecimento dos materiais.</w:t>
      </w:r>
    </w:p>
    <w:p w:rsidR="00E476FB" w:rsidRPr="009B6F57"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9.1.4 Atender prontamente as orientações e exigências do fiscal de contrato, devidamente designado, inerentes à execução do objeto contratado;</w:t>
      </w:r>
    </w:p>
    <w:p w:rsidR="00E476FB" w:rsidRPr="009B6F57"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9.1.5 Emitir as Notas Fiscais no valor pactuado em contrato, apresentando-a a Contratante para ateste e pagamento;</w:t>
      </w:r>
    </w:p>
    <w:p w:rsidR="00E476FB" w:rsidRPr="009B6F57"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9.1.6 Apresentar os documentos fiscais em conformidade com a legislação vigente.</w:t>
      </w:r>
    </w:p>
    <w:p w:rsidR="00E476FB" w:rsidRPr="009B6F57"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9.1.7 Manter, durante toda a execução do contrato, em compatibilidade com as obrigações por ele assumidas, todas as condições de habilitação e qualificação exigidas na licitação.</w:t>
      </w:r>
    </w:p>
    <w:p w:rsidR="00E476FB" w:rsidRPr="009B6F57"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9.1.8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9B6F57"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9.1.9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9B6F57"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 xml:space="preserve">9.1.10 Reparar, corrigir e substituir, refazer às suas expensas, no total ou em parte, o objeto do contrato em que se verificarem vícios, defeitos ou incorreções resultantes </w:t>
      </w:r>
      <w:r w:rsidR="007941AA" w:rsidRPr="009B6F57">
        <w:rPr>
          <w:rFonts w:ascii="Book Antiqua" w:hAnsi="Book Antiqua" w:cs="Book Antiqua"/>
          <w:bCs/>
          <w:sz w:val="22"/>
          <w:szCs w:val="22"/>
        </w:rPr>
        <w:t xml:space="preserve">do </w:t>
      </w:r>
      <w:r w:rsidRPr="009B6F57">
        <w:rPr>
          <w:rFonts w:ascii="Book Antiqua" w:hAnsi="Book Antiqua" w:cs="Book Antiqua"/>
          <w:bCs/>
          <w:sz w:val="22"/>
          <w:szCs w:val="22"/>
        </w:rPr>
        <w:t>fornecimento dos materiais.</w:t>
      </w:r>
    </w:p>
    <w:p w:rsidR="00E476FB" w:rsidRPr="009B6F57"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9.1.11 Responsabilizar-se pelos encargos trabalhistas, previdenciários, fiscais e comerciais resultantes da execução do contrato.</w:t>
      </w:r>
    </w:p>
    <w:p w:rsidR="00E476FB" w:rsidRPr="009B6F57"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9.1.12 Não transferir para a Contratante a responsabilidade pelo pagamento dos encargos estabelecidos no item anterior, quando houver inadimplência do contratado, nem mesmo poderá onerar o objeto do contrato;</w:t>
      </w:r>
    </w:p>
    <w:p w:rsidR="00E476FB" w:rsidRPr="009B6F57"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9.1.13 Não transferir a outrem, no todo ou em parte, o presente Contrato, sem prévia e expressa anuência da CONTRATANTE.</w:t>
      </w:r>
    </w:p>
    <w:p w:rsidR="009727BB" w:rsidRPr="009B6F57"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9B6F57">
        <w:rPr>
          <w:rFonts w:ascii="Book Antiqua" w:hAnsi="Book Antiqua" w:cs="Book Antiqua"/>
          <w:b/>
          <w:bCs/>
          <w:sz w:val="22"/>
          <w:szCs w:val="22"/>
        </w:rPr>
        <w:t>10</w:t>
      </w:r>
      <w:r w:rsidR="00D057D0" w:rsidRPr="009B6F57">
        <w:rPr>
          <w:rFonts w:ascii="Book Antiqua" w:hAnsi="Book Antiqua" w:cs="Book Antiqua"/>
          <w:b/>
          <w:bCs/>
          <w:sz w:val="22"/>
          <w:szCs w:val="22"/>
        </w:rPr>
        <w:t>. OBRIGAÇÕES DA CONTRATANTE</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10</w:t>
      </w:r>
      <w:r w:rsidR="00D057D0" w:rsidRPr="009B6F57">
        <w:rPr>
          <w:rFonts w:ascii="Book Antiqua" w:hAnsi="Book Antiqua" w:cs="Book Antiqua"/>
          <w:bCs/>
          <w:sz w:val="22"/>
          <w:szCs w:val="22"/>
        </w:rPr>
        <w:t>.1 São obrigações da Contratante:</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10</w:t>
      </w:r>
      <w:r w:rsidR="00D057D0" w:rsidRPr="009B6F57">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10</w:t>
      </w:r>
      <w:r w:rsidR="00D057D0" w:rsidRPr="009B6F57">
        <w:rPr>
          <w:rFonts w:ascii="Book Antiqua" w:hAnsi="Book Antiqua" w:cs="Book Antiqua"/>
          <w:bCs/>
          <w:sz w:val="22"/>
          <w:szCs w:val="22"/>
        </w:rPr>
        <w:t>.1.2 Efetuar os pagamentos à Contratada nos termos do contrato, do Edital e seus Anexos;</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10</w:t>
      </w:r>
      <w:r w:rsidR="00D057D0" w:rsidRPr="009B6F57">
        <w:rPr>
          <w:rFonts w:ascii="Book Antiqua" w:hAnsi="Book Antiqua" w:cs="Book Antiqua"/>
          <w:bCs/>
          <w:sz w:val="22"/>
          <w:szCs w:val="22"/>
        </w:rPr>
        <w:t>.1.3 Aplicar à Contratada as sanções regulamentares e contratuais;</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10</w:t>
      </w:r>
      <w:r w:rsidR="00D057D0" w:rsidRPr="009B6F57">
        <w:rPr>
          <w:rFonts w:ascii="Book Antiqua" w:hAnsi="Book Antiqua" w:cs="Book Antiqua"/>
          <w:bCs/>
          <w:sz w:val="22"/>
          <w:szCs w:val="22"/>
        </w:rPr>
        <w:t>.1.4 Prestar as informações e os esclarecimentos que venham a ser solicitados pela Contratada;</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10</w:t>
      </w:r>
      <w:r w:rsidR="00D057D0" w:rsidRPr="009B6F57">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10</w:t>
      </w:r>
      <w:r w:rsidR="00D057D0" w:rsidRPr="009B6F57">
        <w:rPr>
          <w:rFonts w:ascii="Book Antiqua" w:hAnsi="Book Antiqua" w:cs="Book Antiqua"/>
          <w:bCs/>
          <w:sz w:val="22"/>
          <w:szCs w:val="22"/>
        </w:rPr>
        <w:t>.1.6 Emitir autorização de empenho para o fornecimento dos materiais pela Contratada;</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10</w:t>
      </w:r>
      <w:r w:rsidR="00D057D0" w:rsidRPr="009B6F57">
        <w:rPr>
          <w:rFonts w:ascii="Book Antiqua" w:hAnsi="Book Antiqua" w:cs="Book Antiqua"/>
          <w:bCs/>
          <w:sz w:val="22"/>
          <w:szCs w:val="22"/>
        </w:rPr>
        <w:t>.1.7 Exigir o cumprimento dos recolhimentos tributários, trabalhistas e previdenciários através dos documentos pertinentes;</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10</w:t>
      </w:r>
      <w:r w:rsidR="00D057D0" w:rsidRPr="009B6F57">
        <w:rPr>
          <w:rFonts w:ascii="Book Antiqua" w:hAnsi="Book Antiqua" w:cs="Book Antiqua"/>
          <w:bCs/>
          <w:sz w:val="22"/>
          <w:szCs w:val="22"/>
        </w:rPr>
        <w:t>.1.8 Franquear o acesso à contratada aos locais necessários a execução dos serviços;</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10</w:t>
      </w:r>
      <w:r w:rsidR="00D057D0" w:rsidRPr="009B6F57">
        <w:rPr>
          <w:rFonts w:ascii="Book Antiqua" w:hAnsi="Book Antiqua" w:cs="Book Antiqua"/>
          <w:bCs/>
          <w:sz w:val="22"/>
          <w:szCs w:val="22"/>
        </w:rPr>
        <w:t>.1.9 Comunicar a contratada todas as irregularidades observadas durante a execução dos serviços.</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10</w:t>
      </w:r>
      <w:r w:rsidR="00D057D0" w:rsidRPr="009B6F57">
        <w:rPr>
          <w:rFonts w:ascii="Book Antiqua" w:hAnsi="Book Antiqua" w:cs="Book Antiqua"/>
          <w:bCs/>
          <w:sz w:val="22"/>
          <w:szCs w:val="22"/>
        </w:rPr>
        <w:t>.1.10 Rescindir o Contrato, nos termos dos artigos 77 a 79 da Lei no 8.666/93.</w:t>
      </w:r>
    </w:p>
    <w:p w:rsidR="00454C72" w:rsidRPr="009B6F57"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b/>
          <w:sz w:val="22"/>
          <w:szCs w:val="22"/>
          <w:lang w:val="pt-BR"/>
        </w:rPr>
        <w:lastRenderedPageBreak/>
        <w:t>11</w:t>
      </w:r>
      <w:r w:rsidR="00D057D0" w:rsidRPr="009B6F57">
        <w:rPr>
          <w:rFonts w:ascii="Book Antiqua" w:hAnsi="Book Antiqua"/>
          <w:b/>
          <w:sz w:val="22"/>
          <w:szCs w:val="22"/>
          <w:lang w:val="pt-BR"/>
        </w:rPr>
        <w:t>. PENALIDADES</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9B6F57">
        <w:rPr>
          <w:rFonts w:ascii="Book Antiqua" w:hAnsi="Book Antiqua" w:cs="Book Antiqua"/>
          <w:sz w:val="22"/>
          <w:szCs w:val="22"/>
        </w:rPr>
        <w:t>11</w:t>
      </w:r>
      <w:r w:rsidR="00D057D0" w:rsidRPr="009B6F57">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9B6F57">
        <w:rPr>
          <w:rFonts w:ascii="Book Antiqua" w:hAnsi="Book Antiqua" w:cs="Book Antiqua"/>
          <w:sz w:val="22"/>
          <w:szCs w:val="22"/>
        </w:rPr>
        <w:t>a) advertência e anotação restritiva no Cadastro de Fornecedores;</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9B6F57">
        <w:rPr>
          <w:rFonts w:ascii="Book Antiqua" w:hAnsi="Book Antiqua" w:cs="Book Antiqua"/>
          <w:sz w:val="22"/>
          <w:szCs w:val="22"/>
        </w:rPr>
        <w:t>b) multa de até 20% (vinte por cento) sobre o valor da proposta;</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9B6F57">
        <w:rPr>
          <w:rFonts w:ascii="Book Antiqua" w:hAnsi="Book Antiqua" w:cs="Book Antiqua"/>
          <w:sz w:val="22"/>
          <w:szCs w:val="22"/>
        </w:rPr>
        <w:t>c) impedimento de licitar e contratar com a União, Estados, DF e Municípios pelo prazo de até 5 (cinco) anos consecutivos.</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9B6F57">
        <w:rPr>
          <w:rFonts w:ascii="Book Antiqua" w:hAnsi="Book Antiqua" w:cs="Book Antiqua"/>
          <w:sz w:val="22"/>
          <w:szCs w:val="22"/>
        </w:rPr>
        <w:t>11</w:t>
      </w:r>
      <w:r w:rsidR="00D057D0" w:rsidRPr="009B6F57">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9B6F57">
        <w:rPr>
          <w:rFonts w:ascii="Book Antiqua" w:hAnsi="Book Antiqua" w:cs="Book Antiqua"/>
          <w:bCs/>
          <w:sz w:val="22"/>
          <w:szCs w:val="22"/>
        </w:rPr>
        <w:t>referente à Microempresa ou Empresa de Pequeno Porte, no prazo previsto no § 1º do art. 43 da Lei Complementar nº 123/2006.</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11</w:t>
      </w:r>
      <w:r w:rsidR="00D057D0" w:rsidRPr="009B6F57">
        <w:rPr>
          <w:rFonts w:ascii="Book Antiqua" w:hAnsi="Book Antiqua" w:cs="Book Antiqua"/>
          <w:bCs/>
          <w:sz w:val="22"/>
          <w:szCs w:val="22"/>
        </w:rPr>
        <w:t>.3 Caberá aplicação da penalidade de advertência nos casos de infrações leves que não gerem prejuízo à Administração.</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9B6F57">
        <w:rPr>
          <w:rFonts w:ascii="Book Antiqua" w:hAnsi="Book Antiqua" w:cs="Book Antiqua"/>
          <w:bCs/>
          <w:sz w:val="22"/>
          <w:szCs w:val="22"/>
        </w:rPr>
        <w:t>11</w:t>
      </w:r>
      <w:r w:rsidR="00D057D0" w:rsidRPr="009B6F57">
        <w:rPr>
          <w:rFonts w:ascii="Book Antiqua" w:hAnsi="Book Antiqua" w:cs="Book Antiqua"/>
          <w:bCs/>
          <w:sz w:val="22"/>
          <w:szCs w:val="22"/>
        </w:rPr>
        <w:t xml:space="preserve">.4 </w:t>
      </w:r>
      <w:r w:rsidR="00D057D0" w:rsidRPr="009B6F57">
        <w:rPr>
          <w:rFonts w:ascii="Book Antiqua" w:hAnsi="Book Antiqua" w:cs="Book Antiqua"/>
          <w:sz w:val="22"/>
          <w:szCs w:val="22"/>
        </w:rPr>
        <w:t>Caberá aplicação de multa de até 20% calculada sobre o valor total da Proposta de Preços da Licitante, nas seguintes proporções e casos:</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9B6F57">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9B6F57">
        <w:rPr>
          <w:rFonts w:ascii="Book Antiqua" w:hAnsi="Book Antiqua" w:cs="Book Antiqua"/>
          <w:sz w:val="22"/>
          <w:szCs w:val="22"/>
        </w:rPr>
        <w:t>b) deixar de entregar documentação exigida para o certame; Multa de 10%, calculada sobre o valor total da proposta;</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9B6F57">
        <w:rPr>
          <w:rFonts w:ascii="Book Antiqua" w:hAnsi="Book Antiqua" w:cs="Book Antiqua"/>
          <w:sz w:val="22"/>
          <w:szCs w:val="22"/>
        </w:rPr>
        <w:t>c) apresentar documentação falsa exigida para o certame; Multa de 20%, calculada sobre o valor total da proposta;</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9B6F57">
        <w:rPr>
          <w:rFonts w:ascii="Book Antiqua" w:hAnsi="Book Antiqua" w:cs="Book Antiqua"/>
          <w:sz w:val="22"/>
          <w:szCs w:val="22"/>
        </w:rPr>
        <w:t>d) ensejar o retardamento da execução de seu objeto; Multa de 10%, calculada sobre o valor total do contrato;</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9B6F57">
        <w:rPr>
          <w:rFonts w:ascii="Book Antiqua" w:hAnsi="Book Antiqua" w:cs="Book Antiqua"/>
          <w:sz w:val="22"/>
          <w:szCs w:val="22"/>
        </w:rPr>
        <w:t>e) não mantiver a proposta de preços; Multa de 10%, calculada sobre o valor total da proposta;</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9B6F57">
        <w:rPr>
          <w:rFonts w:ascii="Book Antiqua" w:hAnsi="Book Antiqua" w:cs="Book Antiqua"/>
          <w:sz w:val="22"/>
          <w:szCs w:val="22"/>
        </w:rPr>
        <w:t>f) falhar ou fraudar na execução do contrato; Multa de 20%, calculada sobre o valor total do contrato;</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9B6F57">
        <w:rPr>
          <w:rFonts w:ascii="Book Antiqua" w:hAnsi="Book Antiqua" w:cs="Book Antiqua"/>
          <w:sz w:val="22"/>
          <w:szCs w:val="22"/>
        </w:rPr>
        <w:t>g) comportar-se de modo inidôneo; Multa de 20%, calculada sobre o valor total do contrato;</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9B6F57">
        <w:rPr>
          <w:rFonts w:ascii="Book Antiqua" w:hAnsi="Book Antiqua" w:cs="Book Antiqua"/>
          <w:sz w:val="22"/>
          <w:szCs w:val="22"/>
        </w:rPr>
        <w:t>h) cometer fraude fiscal; Multa de 20%, calculada sobre o valor total do contrato;</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9B6F57">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9B6F57">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11</w:t>
      </w:r>
      <w:r w:rsidR="00D057D0" w:rsidRPr="009B6F57">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9B6F57">
        <w:rPr>
          <w:rFonts w:ascii="Book Antiqua" w:hAnsi="Book Antiqua" w:cs="Book Antiqua"/>
          <w:sz w:val="22"/>
          <w:szCs w:val="22"/>
        </w:rPr>
        <w:t>a) Quem, convocado dentro do prazo de vigência do Contrato, não firmar o contrato; 1 (um) ano mais multa;</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9B6F57">
        <w:rPr>
          <w:rFonts w:ascii="Book Antiqua" w:hAnsi="Book Antiqua" w:cs="Book Antiqua"/>
          <w:sz w:val="22"/>
          <w:szCs w:val="22"/>
        </w:rPr>
        <w:t>b) deixar de entregar documentação exigida para o certame; 1 (um) ano mais multa;</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9B6F57">
        <w:rPr>
          <w:rFonts w:ascii="Book Antiqua" w:hAnsi="Book Antiqua" w:cs="Book Antiqua"/>
          <w:sz w:val="22"/>
          <w:szCs w:val="22"/>
        </w:rPr>
        <w:t>c) apresentar documentação falsa exigida para o certame; 5 (cinco) anos mais multa;</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9B6F57">
        <w:rPr>
          <w:rFonts w:ascii="Book Antiqua" w:hAnsi="Book Antiqua" w:cs="Book Antiqua"/>
          <w:sz w:val="22"/>
          <w:szCs w:val="22"/>
        </w:rPr>
        <w:t>d) ensejar o retardamento da execução de seu objeto; 1 (um) ano mais multa;</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9B6F57">
        <w:rPr>
          <w:rFonts w:ascii="Book Antiqua" w:hAnsi="Book Antiqua" w:cs="Book Antiqua"/>
          <w:sz w:val="22"/>
          <w:szCs w:val="22"/>
        </w:rPr>
        <w:t>e) não mantiver a proposta de preços; 1 (um) ano mais multa;</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9B6F57">
        <w:rPr>
          <w:rFonts w:ascii="Book Antiqua" w:hAnsi="Book Antiqua" w:cs="Book Antiqua"/>
          <w:sz w:val="22"/>
          <w:szCs w:val="22"/>
        </w:rPr>
        <w:t>f) falhar ou fraudar na execução do contrato; 4 (quatro) anos mais multa;</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9B6F57">
        <w:rPr>
          <w:rFonts w:ascii="Book Antiqua" w:hAnsi="Book Antiqua" w:cs="Book Antiqua"/>
          <w:sz w:val="22"/>
          <w:szCs w:val="22"/>
        </w:rPr>
        <w:t>g) comportar-se de modo inidôneo; 5 (cinco) anos mais multa;</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9B6F57">
        <w:rPr>
          <w:rFonts w:ascii="Book Antiqua" w:hAnsi="Book Antiqua" w:cs="Book Antiqua"/>
          <w:sz w:val="22"/>
          <w:szCs w:val="22"/>
        </w:rPr>
        <w:t>h) cometer fraude fiscal; 5 (cinco) anos mais multa;</w:t>
      </w:r>
    </w:p>
    <w:p w:rsidR="00D057D0" w:rsidRPr="009B6F5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9B6F57">
        <w:rPr>
          <w:rFonts w:ascii="Book Antiqua" w:hAnsi="Book Antiqua" w:cs="Book Antiqua"/>
          <w:sz w:val="22"/>
          <w:szCs w:val="22"/>
        </w:rPr>
        <w:t>i) Em caso de não providenciar a entrega ou providenciar com mais de 10 dias de atraso; 1 (um) ano mais multa.</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11</w:t>
      </w:r>
      <w:r w:rsidR="00D057D0" w:rsidRPr="009B6F57">
        <w:rPr>
          <w:rFonts w:ascii="Book Antiqua" w:hAnsi="Book Antiqua" w:cs="Book Antiqua"/>
          <w:bCs/>
          <w:sz w:val="22"/>
          <w:szCs w:val="22"/>
        </w:rPr>
        <w:t>.6 Em todo caso a licitante terá direito ao contraditório e ampla defesa.</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11</w:t>
      </w:r>
      <w:r w:rsidR="00D057D0" w:rsidRPr="009B6F57">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lastRenderedPageBreak/>
        <w:t>11</w:t>
      </w:r>
      <w:r w:rsidR="00D057D0" w:rsidRPr="009B6F57">
        <w:rPr>
          <w:rFonts w:ascii="Book Antiqua" w:hAnsi="Book Antiqua" w:cs="Book Antiqua"/>
          <w:bCs/>
          <w:sz w:val="22"/>
          <w:szCs w:val="22"/>
        </w:rPr>
        <w:t>.7 É facultado a licitante apresentar recurso contra aplicação de penalidade no prazo de 5 (cinco) dias úteis a contar da intimação, nos termos do art. 109 da Lei nº 8.666/1993.</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11</w:t>
      </w:r>
      <w:r w:rsidR="00D057D0" w:rsidRPr="009B6F57">
        <w:rPr>
          <w:rFonts w:ascii="Book Antiqua" w:hAnsi="Book Antiqua" w:cs="Book Antiqua"/>
          <w:bCs/>
          <w:sz w:val="22"/>
          <w:szCs w:val="22"/>
        </w:rPr>
        <w:t xml:space="preserve">.8 As multas sempre que possível serão descontadas diretamente da garantia prestada, dos valores devidos à </w:t>
      </w:r>
      <w:r w:rsidR="00D057D0" w:rsidRPr="009B6F57">
        <w:rPr>
          <w:rFonts w:ascii="Book Antiqua" w:hAnsi="Book Antiqua" w:cs="Book Antiqua"/>
          <w:b/>
          <w:bCs/>
          <w:sz w:val="22"/>
          <w:szCs w:val="22"/>
        </w:rPr>
        <w:t>CONTRATADA</w:t>
      </w:r>
      <w:r w:rsidR="00D057D0" w:rsidRPr="009B6F57">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11</w:t>
      </w:r>
      <w:r w:rsidR="00D057D0" w:rsidRPr="009B6F57">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11</w:t>
      </w:r>
      <w:r w:rsidR="00D057D0" w:rsidRPr="009B6F57">
        <w:rPr>
          <w:rFonts w:ascii="Book Antiqua" w:hAnsi="Book Antiqua" w:cs="Book Antiqua"/>
          <w:bCs/>
          <w:sz w:val="22"/>
          <w:szCs w:val="22"/>
        </w:rPr>
        <w:t xml:space="preserve">.10 As penalidades de Advertência, Multa e Impedimento de Licitar, poderão ser aplicadas por qualquer Secretário Municipal requisitante dos materiais.  </w:t>
      </w:r>
    </w:p>
    <w:p w:rsidR="00D057D0" w:rsidRPr="009B6F57"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6F57">
        <w:rPr>
          <w:rFonts w:ascii="Book Antiqua" w:hAnsi="Book Antiqua" w:cs="Book Antiqua"/>
          <w:bCs/>
          <w:sz w:val="22"/>
          <w:szCs w:val="22"/>
        </w:rPr>
        <w:t>11</w:t>
      </w:r>
      <w:r w:rsidR="00D057D0" w:rsidRPr="009B6F57">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9B6F57"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9B6F57"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9B6F57">
        <w:rPr>
          <w:rFonts w:ascii="Book Antiqua" w:hAnsi="Book Antiqua"/>
          <w:b/>
          <w:sz w:val="22"/>
          <w:szCs w:val="22"/>
          <w:lang w:val="pt-BR"/>
        </w:rPr>
        <w:t>1</w:t>
      </w:r>
      <w:r w:rsidR="00121944" w:rsidRPr="009B6F57">
        <w:rPr>
          <w:rFonts w:ascii="Book Antiqua" w:hAnsi="Book Antiqua"/>
          <w:b/>
          <w:sz w:val="22"/>
          <w:szCs w:val="22"/>
          <w:lang w:val="pt-BR"/>
        </w:rPr>
        <w:t>2</w:t>
      </w:r>
      <w:r w:rsidRPr="009B6F57">
        <w:rPr>
          <w:rFonts w:ascii="Book Antiqua" w:hAnsi="Book Antiqua"/>
          <w:b/>
          <w:sz w:val="22"/>
          <w:szCs w:val="22"/>
          <w:lang w:val="pt-BR"/>
        </w:rPr>
        <w:t>.</w:t>
      </w:r>
      <w:r w:rsidRPr="009B6F57">
        <w:rPr>
          <w:rFonts w:ascii="Book Antiqua" w:hAnsi="Book Antiqua"/>
          <w:sz w:val="22"/>
          <w:szCs w:val="22"/>
          <w:lang w:val="pt-BR"/>
        </w:rPr>
        <w:t xml:space="preserve"> </w:t>
      </w:r>
      <w:r w:rsidRPr="009B6F57">
        <w:rPr>
          <w:rFonts w:ascii="Book Antiqua" w:hAnsi="Book Antiqua"/>
          <w:b/>
          <w:sz w:val="22"/>
          <w:szCs w:val="22"/>
          <w:lang w:val="pt-BR"/>
        </w:rPr>
        <w:t>RESCISÃO</w:t>
      </w:r>
    </w:p>
    <w:p w:rsidR="00D057D0" w:rsidRPr="009B6F57"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9B6F57">
        <w:rPr>
          <w:rFonts w:ascii="Book Antiqua" w:hAnsi="Book Antiqua"/>
          <w:sz w:val="22"/>
          <w:szCs w:val="22"/>
          <w:lang w:val="pt-BR"/>
        </w:rPr>
        <w:t>1</w:t>
      </w:r>
      <w:r w:rsidR="00121944" w:rsidRPr="009B6F57">
        <w:rPr>
          <w:rFonts w:ascii="Book Antiqua" w:hAnsi="Book Antiqua"/>
          <w:sz w:val="22"/>
          <w:szCs w:val="22"/>
          <w:lang w:val="pt-BR"/>
        </w:rPr>
        <w:t>2</w:t>
      </w:r>
      <w:r w:rsidRPr="009B6F57">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9B6F57"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9B6F57">
        <w:rPr>
          <w:rFonts w:ascii="Book Antiqua" w:hAnsi="Book Antiqua"/>
          <w:sz w:val="22"/>
          <w:szCs w:val="22"/>
          <w:lang w:val="pt-BR"/>
        </w:rPr>
        <w:t>12</w:t>
      </w:r>
      <w:r w:rsidR="00D057D0" w:rsidRPr="009B6F57">
        <w:rPr>
          <w:rFonts w:ascii="Book Antiqua" w:hAnsi="Book Antiqua"/>
          <w:sz w:val="22"/>
          <w:szCs w:val="22"/>
          <w:lang w:val="pt-BR"/>
        </w:rPr>
        <w:t xml:space="preserve">.1.1 No caso de rescisão administrativa prevista no art. 77 da Lei nº 8.666/93, fica assegurado e reconhecido o direito da </w:t>
      </w:r>
      <w:r w:rsidR="00D057D0" w:rsidRPr="009B6F57">
        <w:rPr>
          <w:rFonts w:ascii="Book Antiqua" w:hAnsi="Book Antiqua"/>
          <w:b/>
          <w:sz w:val="22"/>
          <w:szCs w:val="22"/>
          <w:lang w:val="pt-BR"/>
        </w:rPr>
        <w:t>CONTRATANTE</w:t>
      </w:r>
      <w:r w:rsidR="00D057D0" w:rsidRPr="009B6F57">
        <w:rPr>
          <w:rFonts w:ascii="Book Antiqua" w:hAnsi="Book Antiqua"/>
          <w:sz w:val="22"/>
          <w:szCs w:val="22"/>
          <w:lang w:val="pt-BR"/>
        </w:rPr>
        <w:t xml:space="preserve"> ao ressarcimento de eventuais prejuízos ou ônus adicionais decorrentes de novas contratações ou outros gastos imprevistos, além do atraso na entrega dos objetos, conforme art. 55, inciso IX, da Lei nº 8.666/93.</w:t>
      </w:r>
    </w:p>
    <w:p w:rsidR="00D057D0" w:rsidRPr="009B6F57"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9B6F57">
        <w:rPr>
          <w:rFonts w:ascii="Book Antiqua" w:hAnsi="Book Antiqua"/>
          <w:sz w:val="22"/>
          <w:szCs w:val="22"/>
          <w:lang w:val="pt-BR"/>
        </w:rPr>
        <w:t>1</w:t>
      </w:r>
      <w:r w:rsidR="00121944" w:rsidRPr="009B6F57">
        <w:rPr>
          <w:rFonts w:ascii="Book Antiqua" w:hAnsi="Book Antiqua"/>
          <w:sz w:val="22"/>
          <w:szCs w:val="22"/>
          <w:lang w:val="pt-BR"/>
        </w:rPr>
        <w:t>2</w:t>
      </w:r>
      <w:r w:rsidRPr="009B6F57">
        <w:rPr>
          <w:rFonts w:ascii="Book Antiqua" w:hAnsi="Book Antiqua"/>
          <w:sz w:val="22"/>
          <w:szCs w:val="22"/>
          <w:lang w:val="pt-BR"/>
        </w:rPr>
        <w:t>.2 A rescisão do Contrato poderá se dar sob quaisquer das formas delineadas no art. 79 da Lei nº 8.666/93.</w:t>
      </w:r>
    </w:p>
    <w:p w:rsidR="00121944" w:rsidRPr="009B6F57"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9B6F57"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9B6F57">
        <w:rPr>
          <w:rFonts w:ascii="Book Antiqua" w:hAnsi="Book Antiqua"/>
          <w:b/>
          <w:sz w:val="22"/>
          <w:szCs w:val="22"/>
          <w:lang w:val="pt-BR"/>
        </w:rPr>
        <w:t>1</w:t>
      </w:r>
      <w:r w:rsidR="00121944" w:rsidRPr="009B6F57">
        <w:rPr>
          <w:rFonts w:ascii="Book Antiqua" w:hAnsi="Book Antiqua"/>
          <w:b/>
          <w:sz w:val="22"/>
          <w:szCs w:val="22"/>
          <w:lang w:val="pt-BR"/>
        </w:rPr>
        <w:t>3</w:t>
      </w:r>
      <w:r w:rsidRPr="009B6F57">
        <w:rPr>
          <w:rFonts w:ascii="Book Antiqua" w:hAnsi="Book Antiqua"/>
          <w:b/>
          <w:sz w:val="22"/>
          <w:szCs w:val="22"/>
          <w:lang w:val="pt-BR"/>
        </w:rPr>
        <w:t>.</w:t>
      </w:r>
      <w:r w:rsidRPr="009B6F57">
        <w:rPr>
          <w:rFonts w:ascii="Book Antiqua" w:hAnsi="Book Antiqua"/>
          <w:sz w:val="22"/>
          <w:szCs w:val="22"/>
          <w:lang w:val="pt-BR"/>
        </w:rPr>
        <w:t xml:space="preserve"> </w:t>
      </w:r>
      <w:r w:rsidRPr="009B6F57">
        <w:rPr>
          <w:rFonts w:ascii="Book Antiqua" w:hAnsi="Book Antiqua"/>
          <w:b/>
          <w:sz w:val="22"/>
          <w:szCs w:val="22"/>
          <w:lang w:val="pt-BR"/>
        </w:rPr>
        <w:t>DISPOSIÇÕES GERAIS</w:t>
      </w:r>
    </w:p>
    <w:p w:rsidR="00D057D0" w:rsidRPr="009B6F57"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9B6F57">
        <w:rPr>
          <w:rFonts w:ascii="Book Antiqua" w:hAnsi="Book Antiqua"/>
          <w:sz w:val="22"/>
          <w:szCs w:val="22"/>
          <w:lang w:val="pt-BR"/>
        </w:rPr>
        <w:t>1</w:t>
      </w:r>
      <w:r w:rsidR="00121944" w:rsidRPr="009B6F57">
        <w:rPr>
          <w:rFonts w:ascii="Book Antiqua" w:hAnsi="Book Antiqua"/>
          <w:sz w:val="22"/>
          <w:szCs w:val="22"/>
          <w:lang w:val="pt-BR"/>
        </w:rPr>
        <w:t>3</w:t>
      </w:r>
      <w:r w:rsidRPr="009B6F57">
        <w:rPr>
          <w:rFonts w:ascii="Book Antiqua" w:hAnsi="Book Antiqua"/>
          <w:sz w:val="22"/>
          <w:szCs w:val="22"/>
          <w:lang w:val="pt-BR"/>
        </w:rPr>
        <w:t xml:space="preserve">.1 A </w:t>
      </w:r>
      <w:r w:rsidRPr="009B6F57">
        <w:rPr>
          <w:rFonts w:ascii="Book Antiqua" w:hAnsi="Book Antiqua"/>
          <w:b/>
          <w:sz w:val="22"/>
          <w:szCs w:val="22"/>
          <w:lang w:val="pt-BR"/>
        </w:rPr>
        <w:t>CONTRATADA</w:t>
      </w:r>
      <w:r w:rsidRPr="009B6F57">
        <w:rPr>
          <w:rFonts w:ascii="Book Antiqua" w:hAnsi="Book Antiqua"/>
          <w:sz w:val="22"/>
          <w:szCs w:val="22"/>
          <w:lang w:val="pt-BR"/>
        </w:rPr>
        <w:t xml:space="preserve"> assume integral responsabilidade pelos danos que causar à </w:t>
      </w:r>
      <w:r w:rsidRPr="009B6F57">
        <w:rPr>
          <w:rFonts w:ascii="Book Antiqua" w:hAnsi="Book Antiqua"/>
          <w:b/>
          <w:sz w:val="22"/>
          <w:szCs w:val="22"/>
          <w:lang w:val="pt-BR"/>
        </w:rPr>
        <w:t>CONTRATANTE</w:t>
      </w:r>
      <w:r w:rsidRPr="009B6F57">
        <w:rPr>
          <w:rFonts w:ascii="Book Antiqua" w:hAnsi="Book Antiqua"/>
          <w:sz w:val="22"/>
          <w:szCs w:val="22"/>
          <w:lang w:val="pt-BR"/>
        </w:rPr>
        <w:t xml:space="preserve"> ou a terceiros, por si ou seus sucessores e representantes, na execução do objeto contratado, isentando o município de toda e qualquer reclamação que possa surgir em decorrência do mesmo.</w:t>
      </w:r>
    </w:p>
    <w:p w:rsidR="00D057D0" w:rsidRPr="009B6F57"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9B6F57">
        <w:rPr>
          <w:rFonts w:ascii="Book Antiqua" w:hAnsi="Book Antiqua"/>
          <w:sz w:val="22"/>
          <w:szCs w:val="22"/>
          <w:lang w:val="pt-BR"/>
        </w:rPr>
        <w:t>1</w:t>
      </w:r>
      <w:r w:rsidR="00121944" w:rsidRPr="009B6F57">
        <w:rPr>
          <w:rFonts w:ascii="Book Antiqua" w:hAnsi="Book Antiqua"/>
          <w:sz w:val="22"/>
          <w:szCs w:val="22"/>
          <w:lang w:val="pt-BR"/>
        </w:rPr>
        <w:t>3</w:t>
      </w:r>
      <w:r w:rsidRPr="009B6F57">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9B6F57"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9B6F57"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9B6F57">
        <w:rPr>
          <w:rFonts w:ascii="Book Antiqua" w:hAnsi="Book Antiqua"/>
          <w:b/>
          <w:sz w:val="22"/>
          <w:szCs w:val="22"/>
          <w:lang w:val="pt-BR"/>
        </w:rPr>
        <w:t>1</w:t>
      </w:r>
      <w:r w:rsidR="00121944" w:rsidRPr="009B6F57">
        <w:rPr>
          <w:rFonts w:ascii="Book Antiqua" w:hAnsi="Book Antiqua"/>
          <w:b/>
          <w:sz w:val="22"/>
          <w:szCs w:val="22"/>
          <w:lang w:val="pt-BR"/>
        </w:rPr>
        <w:t>4</w:t>
      </w:r>
      <w:r w:rsidRPr="009B6F57">
        <w:rPr>
          <w:rFonts w:ascii="Book Antiqua" w:hAnsi="Book Antiqua"/>
          <w:b/>
          <w:sz w:val="22"/>
          <w:szCs w:val="22"/>
          <w:lang w:val="pt-BR"/>
        </w:rPr>
        <w:t>.</w:t>
      </w:r>
      <w:r w:rsidRPr="009B6F57">
        <w:rPr>
          <w:rFonts w:ascii="Book Antiqua" w:hAnsi="Book Antiqua"/>
          <w:sz w:val="22"/>
          <w:szCs w:val="22"/>
          <w:lang w:val="pt-BR"/>
        </w:rPr>
        <w:t xml:space="preserve"> </w:t>
      </w:r>
      <w:r w:rsidRPr="009B6F57">
        <w:rPr>
          <w:rFonts w:ascii="Book Antiqua" w:hAnsi="Book Antiqua"/>
          <w:b/>
          <w:sz w:val="22"/>
          <w:szCs w:val="22"/>
          <w:lang w:val="pt-BR"/>
        </w:rPr>
        <w:t>VALOR DO CONTRATO</w:t>
      </w:r>
    </w:p>
    <w:p w:rsidR="00D057D0" w:rsidRPr="009B6F57"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9B6F57">
        <w:rPr>
          <w:rFonts w:ascii="Book Antiqua" w:hAnsi="Book Antiqua"/>
          <w:sz w:val="22"/>
          <w:szCs w:val="22"/>
          <w:lang w:val="pt-BR"/>
        </w:rPr>
        <w:t>1</w:t>
      </w:r>
      <w:r w:rsidR="00121944" w:rsidRPr="009B6F57">
        <w:rPr>
          <w:rFonts w:ascii="Book Antiqua" w:hAnsi="Book Antiqua"/>
          <w:sz w:val="22"/>
          <w:szCs w:val="22"/>
          <w:lang w:val="pt-BR"/>
        </w:rPr>
        <w:t>4</w:t>
      </w:r>
      <w:r w:rsidRPr="009B6F57">
        <w:rPr>
          <w:rFonts w:ascii="Book Antiqua" w:hAnsi="Book Antiqua"/>
          <w:sz w:val="22"/>
          <w:szCs w:val="22"/>
          <w:lang w:val="pt-BR"/>
        </w:rPr>
        <w:t xml:space="preserve">.1 As partes contratantes dão ao presente Contrato o </w:t>
      </w:r>
      <w:r w:rsidR="001451D0" w:rsidRPr="009B6F57">
        <w:rPr>
          <w:rFonts w:ascii="Book Antiqua" w:hAnsi="Book Antiqua"/>
          <w:sz w:val="22"/>
          <w:szCs w:val="22"/>
          <w:lang w:val="pt-BR"/>
        </w:rPr>
        <w:t xml:space="preserve">Valor Global </w:t>
      </w:r>
      <w:r w:rsidRPr="009B6F57">
        <w:rPr>
          <w:rFonts w:ascii="Book Antiqua" w:hAnsi="Book Antiqua"/>
          <w:sz w:val="22"/>
          <w:szCs w:val="22"/>
          <w:lang w:val="pt-BR"/>
        </w:rPr>
        <w:t xml:space="preserve">de  ____(....), para todos os legais e </w:t>
      </w:r>
      <w:r w:rsidR="003700E8" w:rsidRPr="009B6F57">
        <w:rPr>
          <w:rFonts w:ascii="Book Antiqua" w:hAnsi="Book Antiqua"/>
          <w:sz w:val="22"/>
          <w:szCs w:val="22"/>
          <w:lang w:val="pt-BR"/>
        </w:rPr>
        <w:t>jurídicos efeitos.</w:t>
      </w:r>
    </w:p>
    <w:p w:rsidR="003700E8" w:rsidRPr="009B6F57"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9B6F57"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9B6F57">
        <w:rPr>
          <w:rFonts w:ascii="Book Antiqua" w:hAnsi="Book Antiqua"/>
          <w:b/>
          <w:sz w:val="22"/>
          <w:szCs w:val="22"/>
          <w:lang w:val="pt-BR"/>
        </w:rPr>
        <w:t>1</w:t>
      </w:r>
      <w:r w:rsidR="00121944" w:rsidRPr="009B6F57">
        <w:rPr>
          <w:rFonts w:ascii="Book Antiqua" w:hAnsi="Book Antiqua"/>
          <w:b/>
          <w:sz w:val="22"/>
          <w:szCs w:val="22"/>
          <w:lang w:val="pt-BR"/>
        </w:rPr>
        <w:t>5</w:t>
      </w:r>
      <w:r w:rsidRPr="009B6F57">
        <w:rPr>
          <w:rFonts w:ascii="Book Antiqua" w:hAnsi="Book Antiqua"/>
          <w:b/>
          <w:sz w:val="22"/>
          <w:szCs w:val="22"/>
          <w:lang w:val="pt-BR"/>
        </w:rPr>
        <w:t>.</w:t>
      </w:r>
      <w:r w:rsidRPr="009B6F57">
        <w:rPr>
          <w:rFonts w:ascii="Book Antiqua" w:hAnsi="Book Antiqua"/>
          <w:sz w:val="22"/>
          <w:szCs w:val="22"/>
          <w:lang w:val="pt-BR"/>
        </w:rPr>
        <w:t xml:space="preserve"> </w:t>
      </w:r>
      <w:r w:rsidRPr="009B6F57">
        <w:rPr>
          <w:rFonts w:ascii="Book Antiqua" w:hAnsi="Book Antiqua"/>
          <w:b/>
          <w:sz w:val="22"/>
          <w:szCs w:val="22"/>
          <w:lang w:val="pt-BR"/>
        </w:rPr>
        <w:t>FORO</w:t>
      </w:r>
    </w:p>
    <w:p w:rsidR="00D057D0" w:rsidRPr="009B6F57"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9B6F57">
        <w:rPr>
          <w:rFonts w:ascii="Book Antiqua" w:hAnsi="Book Antiqua"/>
          <w:sz w:val="22"/>
          <w:szCs w:val="22"/>
          <w:lang w:val="pt-BR"/>
        </w:rPr>
        <w:t>1</w:t>
      </w:r>
      <w:r w:rsidR="00121944" w:rsidRPr="009B6F57">
        <w:rPr>
          <w:rFonts w:ascii="Book Antiqua" w:hAnsi="Book Antiqua"/>
          <w:sz w:val="22"/>
          <w:szCs w:val="22"/>
          <w:lang w:val="pt-BR"/>
        </w:rPr>
        <w:t>5</w:t>
      </w:r>
      <w:r w:rsidRPr="009B6F57">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Pr="009B6F57"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9B6F57">
        <w:rPr>
          <w:rFonts w:ascii="Book Antiqua" w:hAnsi="Book Antiqua"/>
          <w:sz w:val="22"/>
          <w:szCs w:val="22"/>
          <w:lang w:val="pt-BR"/>
        </w:rPr>
        <w:t>E, assim, por estarem justas e contratadas, as partes, por seus representantes legais, assinam o presente Contrato, em 03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xml:space="preserve">Gaspar, .... de ..... de </w:t>
      </w:r>
      <w:r w:rsidR="007F4A13">
        <w:rPr>
          <w:rFonts w:ascii="Book Antiqua" w:hAnsi="Book Antiqua"/>
          <w:sz w:val="22"/>
          <w:szCs w:val="22"/>
          <w:lang w:val="pt-BR"/>
        </w:rPr>
        <w:t>2021</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941AA" w:rsidRDefault="007941AA"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6108F" w:rsidRDefault="00B6108F"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6108F" w:rsidRDefault="00B6108F"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6108F" w:rsidRDefault="00B6108F"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6108F" w:rsidRDefault="00B6108F"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6108F" w:rsidRDefault="00B6108F"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6108F" w:rsidRDefault="00B6108F"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875153"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875153">
              <w:rPr>
                <w:rFonts w:ascii="Book Antiqua" w:hAnsi="Book Antiqua" w:cs="Book Antiqua"/>
                <w:b/>
                <w:bCs/>
                <w:sz w:val="22"/>
                <w:szCs w:val="22"/>
                <w:lang w:val="pt-BR" w:eastAsia="pt-BR"/>
              </w:rPr>
              <w:t>(Secretári</w:t>
            </w:r>
            <w:r w:rsidR="00875153" w:rsidRPr="00875153">
              <w:rPr>
                <w:rFonts w:ascii="Book Antiqua" w:hAnsi="Book Antiqua" w:cs="Book Antiqua"/>
                <w:b/>
                <w:bCs/>
                <w:sz w:val="22"/>
                <w:szCs w:val="22"/>
                <w:lang w:val="pt-BR" w:eastAsia="pt-BR"/>
              </w:rPr>
              <w:t>a</w:t>
            </w:r>
            <w:r w:rsidRPr="00875153">
              <w:rPr>
                <w:rFonts w:ascii="Book Antiqua" w:hAnsi="Book Antiqua" w:cs="Book Antiqua"/>
                <w:b/>
                <w:bCs/>
                <w:sz w:val="22"/>
                <w:szCs w:val="22"/>
                <w:lang w:val="pt-BR" w:eastAsia="pt-BR"/>
              </w:rPr>
              <w:t xml:space="preserve"> Municipal </w:t>
            </w:r>
            <w:r w:rsidR="00875153" w:rsidRPr="00875153">
              <w:rPr>
                <w:rFonts w:ascii="Book Antiqua" w:hAnsi="Book Antiqua" w:cs="Book Antiqua"/>
                <w:b/>
                <w:bCs/>
                <w:sz w:val="22"/>
                <w:szCs w:val="22"/>
                <w:lang w:val="pt-BR" w:eastAsia="pt-BR"/>
              </w:rPr>
              <w:t>de Saúde</w:t>
            </w:r>
            <w:r w:rsidRPr="00875153">
              <w:rPr>
                <w:rFonts w:ascii="Book Antiqua" w:hAnsi="Book Antiqua" w:cs="Book Antiqua"/>
                <w:b/>
                <w:bCs/>
                <w:sz w:val="22"/>
                <w:szCs w:val="22"/>
                <w:lang w:val="pt-BR" w:eastAsia="pt-BR"/>
              </w:rPr>
              <w:t>)</w:t>
            </w:r>
          </w:p>
          <w:p w:rsidR="00D057D0" w:rsidRPr="0087515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875153">
              <w:rPr>
                <w:rFonts w:ascii="Book Antiqua" w:hAnsi="Book Antiqua" w:cs="Book Antiqua"/>
                <w:sz w:val="22"/>
                <w:szCs w:val="22"/>
                <w:lang w:val="pt-BR" w:eastAsia="pt-BR"/>
              </w:rPr>
              <w:t>CONTRATANTE</w:t>
            </w:r>
          </w:p>
          <w:p w:rsidR="000C6C7C" w:rsidRPr="00875153"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875153"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87515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875153">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875153">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9B6F57"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9B6F57">
        <w:rPr>
          <w:rFonts w:ascii="Book Antiqua" w:eastAsia="Book Antiqua" w:hAnsi="Book Antiqua"/>
          <w:b/>
          <w:color w:val="000000"/>
          <w:sz w:val="40"/>
          <w:szCs w:val="40"/>
        </w:rPr>
        <w:lastRenderedPageBreak/>
        <w:t>ANEXO V – MODELO/DECLARAÇÕES</w:t>
      </w:r>
    </w:p>
    <w:p w:rsidR="00C10BA1" w:rsidRPr="00DE4AE9" w:rsidRDefault="00C10BA1" w:rsidP="00C10BA1">
      <w:pPr>
        <w:pStyle w:val="western"/>
        <w:suppressAutoHyphens/>
        <w:spacing w:before="0" w:after="0"/>
        <w:jc w:val="center"/>
        <w:rPr>
          <w:rFonts w:ascii="Book Antiqua" w:eastAsia="Book Antiqua" w:hAnsi="Book Antiqua"/>
          <w:color w:val="000000"/>
          <w:sz w:val="36"/>
          <w:szCs w:val="36"/>
        </w:rPr>
      </w:pPr>
      <w:r w:rsidRPr="00DE4AE9">
        <w:rPr>
          <w:rFonts w:ascii="Book Antiqua" w:eastAsia="Book Antiqua" w:hAnsi="Book Antiqua"/>
          <w:color w:val="000000"/>
          <w:sz w:val="36"/>
          <w:szCs w:val="36"/>
        </w:rPr>
        <w:t xml:space="preserve">PROCESSO ADMINISTRATIVO </w:t>
      </w:r>
      <w:r w:rsidRPr="00DE4AE9">
        <w:rPr>
          <w:rFonts w:ascii="Book Antiqua" w:eastAsia="Book Antiqua" w:hAnsi="Book Antiqua"/>
          <w:sz w:val="36"/>
          <w:szCs w:val="36"/>
        </w:rPr>
        <w:t>Nº</w:t>
      </w:r>
      <w:r w:rsidRPr="00DE4AE9">
        <w:rPr>
          <w:rFonts w:ascii="Book Antiqua" w:eastAsia="Book Antiqua" w:hAnsi="Book Antiqua"/>
          <w:color w:val="000000"/>
          <w:sz w:val="36"/>
          <w:szCs w:val="36"/>
        </w:rPr>
        <w:t xml:space="preserve"> </w:t>
      </w:r>
      <w:r w:rsidR="007F4A13" w:rsidRPr="00DE4AE9">
        <w:rPr>
          <w:rFonts w:ascii="Book Antiqua" w:eastAsia="Book Antiqua" w:hAnsi="Book Antiqua"/>
          <w:color w:val="000000"/>
          <w:sz w:val="36"/>
          <w:szCs w:val="36"/>
        </w:rPr>
        <w:t>0</w:t>
      </w:r>
      <w:r w:rsidR="009B6F57" w:rsidRPr="00DE4AE9">
        <w:rPr>
          <w:rFonts w:ascii="Book Antiqua" w:eastAsia="Book Antiqua" w:hAnsi="Book Antiqua"/>
          <w:color w:val="000000"/>
          <w:sz w:val="36"/>
          <w:szCs w:val="36"/>
        </w:rPr>
        <w:t>63</w:t>
      </w:r>
      <w:r w:rsidR="007F4A13" w:rsidRPr="00DE4AE9">
        <w:rPr>
          <w:rFonts w:ascii="Book Antiqua" w:eastAsia="Book Antiqua" w:hAnsi="Book Antiqua"/>
          <w:color w:val="000000"/>
          <w:sz w:val="36"/>
          <w:szCs w:val="36"/>
        </w:rPr>
        <w:t>/2021</w:t>
      </w:r>
    </w:p>
    <w:p w:rsidR="00C10BA1" w:rsidRPr="009B6F57"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DE4AE9">
        <w:rPr>
          <w:rFonts w:ascii="Book Antiqua" w:eastAsia="Book Antiqua" w:hAnsi="Book Antiqua"/>
          <w:color w:val="000000"/>
          <w:sz w:val="36"/>
          <w:szCs w:val="36"/>
          <w:lang w:val="pt-BR"/>
        </w:rPr>
        <w:t xml:space="preserve">PREGÃO PRESENCIAL Nº </w:t>
      </w:r>
      <w:r w:rsidR="007F4A13" w:rsidRPr="00DE4AE9">
        <w:rPr>
          <w:rFonts w:ascii="Book Antiqua" w:eastAsia="Book Antiqua" w:hAnsi="Book Antiqua"/>
          <w:color w:val="000000"/>
          <w:sz w:val="36"/>
          <w:szCs w:val="36"/>
          <w:lang w:val="pt-BR"/>
        </w:rPr>
        <w:t>0</w:t>
      </w:r>
      <w:r w:rsidR="009B6F57" w:rsidRPr="00DE4AE9">
        <w:rPr>
          <w:rFonts w:ascii="Book Antiqua" w:eastAsia="Book Antiqua" w:hAnsi="Book Antiqua"/>
          <w:color w:val="000000"/>
          <w:sz w:val="36"/>
          <w:szCs w:val="36"/>
          <w:lang w:val="pt-BR"/>
        </w:rPr>
        <w:t>35</w:t>
      </w:r>
      <w:r w:rsidR="007F4A13" w:rsidRPr="00DE4AE9">
        <w:rPr>
          <w:rFonts w:ascii="Book Antiqua" w:eastAsia="Book Antiqua" w:hAnsi="Book Antiqua"/>
          <w:color w:val="000000"/>
          <w:sz w:val="36"/>
          <w:szCs w:val="36"/>
          <w:lang w:val="pt-BR"/>
        </w:rPr>
        <w:t>/2021</w:t>
      </w:r>
    </w:p>
    <w:p w:rsidR="00C10BA1" w:rsidRPr="009B6F57"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9B6F57"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9B6F57">
        <w:rPr>
          <w:rFonts w:ascii="Book Antiqua" w:eastAsia="Book Antiqua" w:hAnsi="Book Antiqua"/>
          <w:b/>
          <w:color w:val="000000"/>
          <w:sz w:val="36"/>
          <w:szCs w:val="36"/>
          <w:shd w:val="clear" w:color="auto" w:fill="FFFFFF"/>
          <w:lang w:val="pt-BR"/>
        </w:rPr>
        <w:t>Modelo 1</w:t>
      </w:r>
    </w:p>
    <w:p w:rsidR="00C10BA1" w:rsidRPr="009B6F57"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9B6F57">
        <w:rPr>
          <w:rFonts w:ascii="Book Antiqua" w:eastAsia="Book Antiqua" w:hAnsi="Book Antiqua"/>
          <w:color w:val="000000"/>
          <w:sz w:val="36"/>
          <w:szCs w:val="36"/>
          <w:shd w:val="clear" w:color="auto" w:fill="FFFFFF"/>
          <w:lang w:val="pt-BR"/>
        </w:rPr>
        <w:t>Carta de Credenciamento</w:t>
      </w:r>
    </w:p>
    <w:p w:rsidR="00C10BA1" w:rsidRPr="007309F8"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highlight w:val="yellow"/>
          <w:lang w:val="pt-BR"/>
        </w:rPr>
      </w:pPr>
    </w:p>
    <w:p w:rsidR="00C10BA1" w:rsidRPr="009B6F57"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9B6F57">
        <w:rPr>
          <w:rFonts w:ascii="Book Antiqua" w:eastAsia="Book Antiqua" w:hAnsi="Book Antiqua"/>
          <w:color w:val="000000"/>
          <w:sz w:val="22"/>
        </w:rPr>
        <w:t xml:space="preserve">Para fins de participação no </w:t>
      </w:r>
      <w:r w:rsidRPr="00DE4AE9">
        <w:rPr>
          <w:rFonts w:ascii="Book Antiqua" w:eastAsia="Book Antiqua" w:hAnsi="Book Antiqua"/>
          <w:color w:val="000000"/>
          <w:sz w:val="22"/>
        </w:rPr>
        <w:t>Processo Licitatório nº</w:t>
      </w:r>
      <w:r w:rsidRPr="00DE4AE9">
        <w:rPr>
          <w:rFonts w:ascii="Book Antiqua" w:eastAsia="Book Antiqua" w:hAnsi="Book Antiqua"/>
          <w:b/>
          <w:color w:val="FF0000"/>
          <w:sz w:val="22"/>
        </w:rPr>
        <w:t xml:space="preserve"> </w:t>
      </w:r>
      <w:r w:rsidR="007F4A13" w:rsidRPr="00DE4AE9">
        <w:rPr>
          <w:rFonts w:ascii="Book Antiqua" w:eastAsia="Book Antiqua" w:hAnsi="Book Antiqua"/>
          <w:sz w:val="22"/>
        </w:rPr>
        <w:t>0</w:t>
      </w:r>
      <w:r w:rsidR="009B6F57" w:rsidRPr="00DE4AE9">
        <w:rPr>
          <w:rFonts w:ascii="Book Antiqua" w:eastAsia="Book Antiqua" w:hAnsi="Book Antiqua"/>
          <w:sz w:val="22"/>
        </w:rPr>
        <w:t>63</w:t>
      </w:r>
      <w:r w:rsidR="007F4A13" w:rsidRPr="00DE4AE9">
        <w:rPr>
          <w:rFonts w:ascii="Book Antiqua" w:eastAsia="Book Antiqua" w:hAnsi="Book Antiqua"/>
          <w:sz w:val="22"/>
        </w:rPr>
        <w:t>/2021</w:t>
      </w:r>
      <w:r w:rsidRPr="00DE4AE9">
        <w:rPr>
          <w:rFonts w:ascii="Book Antiqua" w:eastAsia="Book Antiqua" w:hAnsi="Book Antiqua"/>
          <w:color w:val="000000"/>
          <w:sz w:val="22"/>
        </w:rPr>
        <w:t xml:space="preserve"> – Pregão Presencial nº </w:t>
      </w:r>
      <w:r w:rsidR="007F4A13" w:rsidRPr="00DE4AE9">
        <w:rPr>
          <w:rFonts w:ascii="Book Antiqua" w:eastAsia="Book Antiqua" w:hAnsi="Book Antiqua"/>
          <w:color w:val="000000"/>
          <w:sz w:val="22"/>
        </w:rPr>
        <w:t>0</w:t>
      </w:r>
      <w:r w:rsidR="009B6F57" w:rsidRPr="00DE4AE9">
        <w:rPr>
          <w:rFonts w:ascii="Book Antiqua" w:eastAsia="Book Antiqua" w:hAnsi="Book Antiqua"/>
          <w:color w:val="000000"/>
          <w:sz w:val="22"/>
        </w:rPr>
        <w:t>35</w:t>
      </w:r>
      <w:r w:rsidR="007F4A13" w:rsidRPr="00DE4AE9">
        <w:rPr>
          <w:rFonts w:ascii="Book Antiqua" w:eastAsia="Book Antiqua" w:hAnsi="Book Antiqua"/>
          <w:color w:val="000000"/>
          <w:sz w:val="22"/>
        </w:rPr>
        <w:t>/2021</w:t>
      </w:r>
      <w:r w:rsidRPr="00DE4AE9">
        <w:rPr>
          <w:rFonts w:ascii="Book Antiqua" w:eastAsia="Book Antiqua" w:hAnsi="Book Antiqua"/>
          <w:color w:val="000000"/>
          <w:sz w:val="22"/>
        </w:rPr>
        <w:t>, a empresa</w:t>
      </w:r>
      <w:r w:rsidRPr="009B6F57">
        <w:rPr>
          <w:rFonts w:ascii="Book Antiqua" w:eastAsia="Book Antiqua" w:hAnsi="Book Antiqua"/>
          <w:color w:val="000000"/>
          <w:sz w:val="22"/>
        </w:rPr>
        <w:t xml:space="preserve"> ___________________________________________, inscrita no CNPJ nº ___________________________, com sede na ___________________________________________, CEP: __________________, cidade de _____________________________, estado de ________________________________, Telefone: __________________________, e-mail ______________________________________, neste ato representado pelo Sr.(a) ___________________________________________, portador da cédula de Identidade nº ________________________________ e do CPF nº ________________________________;</w:t>
      </w:r>
    </w:p>
    <w:p w:rsidR="00C10BA1" w:rsidRPr="009B6F57"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9B6F57"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9B6F57">
        <w:rPr>
          <w:rFonts w:ascii="Book Antiqua" w:eastAsia="Book Antiqua" w:hAnsi="Book Antiqua"/>
          <w:b/>
          <w:color w:val="000000"/>
          <w:sz w:val="22"/>
        </w:rPr>
        <w:t>CREDENCIAMOS O (A):</w:t>
      </w:r>
    </w:p>
    <w:p w:rsidR="00C10BA1" w:rsidRPr="009B6F57"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9B6F57"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9B6F57">
        <w:rPr>
          <w:rFonts w:ascii="Book Antiqua" w:eastAsia="Book Antiqua" w:hAnsi="Book Antiqua"/>
          <w:color w:val="000000"/>
          <w:sz w:val="22"/>
        </w:rPr>
        <w:t xml:space="preserve">Sr.(a) ___________________________________________, portador(a) da Cédula de Identidade nº </w:t>
      </w:r>
      <w:r w:rsidRPr="009B6F57">
        <w:rPr>
          <w:rFonts w:ascii="Book Antiqua" w:eastAsia="Book Antiqua" w:hAnsi="Book Antiqua"/>
          <w:color w:val="000000"/>
          <w:sz w:val="22"/>
        </w:rPr>
        <w:br/>
        <w:t>________________________________ e CPF sob nº ________________________________, residente/domiciliado na ___________________________________________, CEP: ________________________________, cidade de ________________________________, estado de ________________________________, Telefone: ________________________________, e-mail _______________________________________;</w:t>
      </w:r>
    </w:p>
    <w:p w:rsidR="00C10BA1" w:rsidRPr="009B6F57"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9B6F57">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9B6F57" w:rsidRDefault="00C10BA1" w:rsidP="000555BD">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9B6F57">
        <w:rPr>
          <w:rFonts w:ascii="Book Antiqua" w:eastAsia="Book Antiqua" w:hAnsi="Book Antiqua"/>
          <w:color w:val="000000"/>
          <w:sz w:val="22"/>
        </w:rPr>
        <w:t xml:space="preserve"> Pronunciar-se em nome da empresa durante todo o processo Administrativo;</w:t>
      </w:r>
    </w:p>
    <w:p w:rsidR="00C10BA1" w:rsidRPr="009B6F57" w:rsidRDefault="00C10BA1" w:rsidP="000555BD">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9B6F57">
        <w:rPr>
          <w:rFonts w:ascii="Book Antiqua" w:eastAsia="Book Antiqua" w:hAnsi="Book Antiqua"/>
          <w:color w:val="000000"/>
          <w:sz w:val="22"/>
        </w:rPr>
        <w:t>Firmar Declarações, ATAS e demais documentos;</w:t>
      </w:r>
    </w:p>
    <w:p w:rsidR="00C10BA1" w:rsidRPr="009B6F57" w:rsidRDefault="00C10BA1" w:rsidP="000555BD">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9B6F57">
        <w:rPr>
          <w:rFonts w:ascii="Book Antiqua" w:eastAsia="Book Antiqua" w:hAnsi="Book Antiqua"/>
          <w:color w:val="000000"/>
          <w:sz w:val="22"/>
        </w:rPr>
        <w:t>Formular propostas e firmar proposta de preços;</w:t>
      </w:r>
    </w:p>
    <w:p w:rsidR="00C10BA1" w:rsidRPr="009B6F57" w:rsidRDefault="00C10BA1" w:rsidP="000555BD">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9B6F57">
        <w:rPr>
          <w:rFonts w:ascii="Book Antiqua" w:eastAsia="Book Antiqua" w:hAnsi="Book Antiqua"/>
          <w:color w:val="000000"/>
          <w:sz w:val="22"/>
        </w:rPr>
        <w:t>Ofertar lances verbais;</w:t>
      </w:r>
    </w:p>
    <w:p w:rsidR="00C10BA1" w:rsidRPr="009B6F57" w:rsidRDefault="00C10BA1" w:rsidP="000555BD">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9B6F57">
        <w:rPr>
          <w:rFonts w:ascii="Book Antiqua" w:eastAsia="Book Antiqua" w:hAnsi="Book Antiqua"/>
          <w:color w:val="000000"/>
          <w:sz w:val="22"/>
        </w:rPr>
        <w:t>Apresentar e firmar recursos e impugnações;</w:t>
      </w:r>
    </w:p>
    <w:p w:rsidR="00C10BA1" w:rsidRPr="009B6F57" w:rsidRDefault="00C10BA1" w:rsidP="000555BD">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9B6F57">
        <w:rPr>
          <w:rFonts w:ascii="Book Antiqua" w:eastAsia="Book Antiqua" w:hAnsi="Book Antiqua"/>
          <w:color w:val="000000"/>
          <w:sz w:val="22"/>
        </w:rPr>
        <w:t>Firmar contratos e ATA de Registro de Preços;</w:t>
      </w:r>
    </w:p>
    <w:p w:rsidR="00C10BA1" w:rsidRPr="009B6F57" w:rsidRDefault="00C10BA1" w:rsidP="000555BD">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9B6F57">
        <w:rPr>
          <w:rFonts w:ascii="Book Antiqua" w:eastAsia="Book Antiqua" w:hAnsi="Book Antiqua"/>
          <w:color w:val="000000"/>
          <w:sz w:val="22"/>
        </w:rPr>
        <w:t xml:space="preserve">Praticar todos os demais atos inerentes ao certame. </w:t>
      </w:r>
    </w:p>
    <w:p w:rsidR="00C10BA1" w:rsidRPr="009B6F57"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9B6F57">
        <w:rPr>
          <w:rFonts w:ascii="Book Antiqua" w:eastAsia="Book Antiqua" w:hAnsi="Book Antiqua"/>
          <w:color w:val="000000"/>
          <w:sz w:val="22"/>
        </w:rPr>
        <w:t xml:space="preserve">__________________, em ____ de______de </w:t>
      </w:r>
      <w:r w:rsidR="007F4A13" w:rsidRPr="009B6F57">
        <w:rPr>
          <w:rFonts w:ascii="Book Antiqua" w:eastAsia="Book Antiqua" w:hAnsi="Book Antiqua"/>
          <w:color w:val="000000"/>
          <w:sz w:val="22"/>
        </w:rPr>
        <w:t>2021</w:t>
      </w:r>
      <w:r w:rsidRPr="009B6F57">
        <w:rPr>
          <w:rFonts w:ascii="Book Antiqua" w:eastAsia="Book Antiqua" w:hAnsi="Book Antiqua"/>
          <w:color w:val="000000"/>
          <w:sz w:val="22"/>
        </w:rPr>
        <w:t>.</w:t>
      </w:r>
    </w:p>
    <w:p w:rsidR="00C10BA1" w:rsidRPr="009B6F57"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sidRPr="009B6F57">
        <w:rPr>
          <w:rFonts w:ascii="Book Antiqua" w:eastAsia="Book Antiqua" w:hAnsi="Book Antiqua"/>
          <w:color w:val="000000"/>
          <w:sz w:val="22"/>
        </w:rPr>
        <w:t>_________________________________________</w:t>
      </w:r>
    </w:p>
    <w:p w:rsidR="00C10BA1" w:rsidRPr="009B6F57"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sidRPr="009B6F57">
        <w:rPr>
          <w:rFonts w:ascii="Book Antiqua" w:eastAsia="Book Antiqua" w:hAnsi="Book Antiqua"/>
          <w:color w:val="000000"/>
          <w:sz w:val="22"/>
        </w:rPr>
        <w:t>Nome e Assinatura do Credenciante (EMPRESA)</w:t>
      </w:r>
      <w:r w:rsidRPr="009B6F57">
        <w:rPr>
          <w:rFonts w:ascii="Book Antiqua" w:eastAsia="Book Antiqua" w:hAnsi="Book Antiqua"/>
          <w:color w:val="000000"/>
          <w:lang w:val="pt-BR"/>
        </w:rPr>
        <w:t xml:space="preserve"> </w:t>
      </w:r>
    </w:p>
    <w:p w:rsidR="00C10BA1" w:rsidRPr="009B6F57" w:rsidRDefault="00C10BA1" w:rsidP="00C10BA1">
      <w:pPr>
        <w:pStyle w:val="western"/>
        <w:suppressAutoHyphens/>
        <w:spacing w:before="0" w:after="0"/>
        <w:jc w:val="center"/>
        <w:rPr>
          <w:rFonts w:ascii="Book Antiqua" w:eastAsia="Book Antiqua" w:hAnsi="Book Antiqua"/>
          <w:b/>
          <w:color w:val="000000"/>
          <w:sz w:val="48"/>
          <w:szCs w:val="48"/>
        </w:rPr>
      </w:pPr>
      <w:r w:rsidRPr="007309F8">
        <w:rPr>
          <w:rFonts w:ascii="Book Antiqua" w:eastAsia="Book Antiqua" w:hAnsi="Book Antiqua"/>
          <w:color w:val="000000"/>
          <w:sz w:val="22"/>
          <w:highlight w:val="yellow"/>
        </w:rPr>
        <w:br w:type="page"/>
      </w:r>
      <w:r w:rsidRPr="009B6F57">
        <w:rPr>
          <w:rFonts w:ascii="Book Antiqua" w:eastAsia="Book Antiqua" w:hAnsi="Book Antiqua"/>
          <w:b/>
          <w:color w:val="000000"/>
          <w:sz w:val="48"/>
          <w:szCs w:val="48"/>
        </w:rPr>
        <w:lastRenderedPageBreak/>
        <w:t>ANEXO V – MODELO/DECLARAÇÕES</w:t>
      </w:r>
    </w:p>
    <w:p w:rsidR="00C10BA1" w:rsidRPr="00DE4AE9" w:rsidRDefault="00C10BA1" w:rsidP="00C10BA1">
      <w:pPr>
        <w:pStyle w:val="western"/>
        <w:suppressAutoHyphens/>
        <w:spacing w:before="0" w:after="0"/>
        <w:jc w:val="center"/>
        <w:rPr>
          <w:rFonts w:ascii="Book Antiqua" w:eastAsia="Book Antiqua" w:hAnsi="Book Antiqua"/>
          <w:color w:val="000000"/>
          <w:sz w:val="36"/>
          <w:szCs w:val="36"/>
        </w:rPr>
      </w:pPr>
      <w:r w:rsidRPr="009B6F57">
        <w:rPr>
          <w:rFonts w:ascii="Book Antiqua" w:eastAsia="Book Antiqua" w:hAnsi="Book Antiqua"/>
          <w:color w:val="000000"/>
          <w:sz w:val="36"/>
          <w:szCs w:val="36"/>
        </w:rPr>
        <w:t xml:space="preserve">PROCESSO ADMINISTRATIVO </w:t>
      </w:r>
      <w:r w:rsidRPr="00DE4AE9">
        <w:rPr>
          <w:rFonts w:ascii="Book Antiqua" w:eastAsia="Book Antiqua" w:hAnsi="Book Antiqua"/>
          <w:sz w:val="36"/>
        </w:rPr>
        <w:t>Nº</w:t>
      </w:r>
      <w:r w:rsidRPr="00DE4AE9">
        <w:rPr>
          <w:rFonts w:ascii="Book Antiqua" w:eastAsia="Book Antiqua" w:hAnsi="Book Antiqua"/>
          <w:color w:val="000000"/>
          <w:sz w:val="36"/>
          <w:szCs w:val="36"/>
        </w:rPr>
        <w:t xml:space="preserve"> </w:t>
      </w:r>
      <w:r w:rsidR="007F4A13" w:rsidRPr="00DE4AE9">
        <w:rPr>
          <w:rFonts w:ascii="Book Antiqua" w:eastAsia="Book Antiqua" w:hAnsi="Book Antiqua"/>
          <w:color w:val="000000"/>
          <w:sz w:val="36"/>
          <w:szCs w:val="36"/>
        </w:rPr>
        <w:t>0</w:t>
      </w:r>
      <w:r w:rsidR="009B6F57" w:rsidRPr="00DE4AE9">
        <w:rPr>
          <w:rFonts w:ascii="Book Antiqua" w:eastAsia="Book Antiqua" w:hAnsi="Book Antiqua"/>
          <w:color w:val="000000"/>
          <w:sz w:val="36"/>
          <w:szCs w:val="36"/>
        </w:rPr>
        <w:t>6</w:t>
      </w:r>
      <w:r w:rsidR="007F4A13" w:rsidRPr="00DE4AE9">
        <w:rPr>
          <w:rFonts w:ascii="Book Antiqua" w:eastAsia="Book Antiqua" w:hAnsi="Book Antiqua"/>
          <w:color w:val="000000"/>
          <w:sz w:val="36"/>
          <w:szCs w:val="36"/>
        </w:rPr>
        <w:t>3/2021</w:t>
      </w:r>
    </w:p>
    <w:p w:rsidR="00C10BA1" w:rsidRPr="00DE4AE9"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DE4AE9">
        <w:rPr>
          <w:rFonts w:ascii="Book Antiqua" w:eastAsia="Book Antiqua" w:hAnsi="Book Antiqua"/>
          <w:color w:val="000000"/>
          <w:sz w:val="36"/>
          <w:szCs w:val="36"/>
          <w:lang w:val="pt-BR"/>
        </w:rPr>
        <w:t xml:space="preserve">PREGÃO PRESENCIAL Nº </w:t>
      </w:r>
      <w:r w:rsidR="007F4A13" w:rsidRPr="00DE4AE9">
        <w:rPr>
          <w:rFonts w:ascii="Book Antiqua" w:eastAsia="Book Antiqua" w:hAnsi="Book Antiqua"/>
          <w:color w:val="000000"/>
          <w:sz w:val="36"/>
          <w:szCs w:val="36"/>
          <w:lang w:val="pt-BR"/>
        </w:rPr>
        <w:t>0</w:t>
      </w:r>
      <w:r w:rsidR="009B6F57" w:rsidRPr="00DE4AE9">
        <w:rPr>
          <w:rFonts w:ascii="Book Antiqua" w:eastAsia="Book Antiqua" w:hAnsi="Book Antiqua"/>
          <w:color w:val="000000"/>
          <w:sz w:val="36"/>
          <w:szCs w:val="36"/>
          <w:lang w:val="pt-BR"/>
        </w:rPr>
        <w:t>35</w:t>
      </w:r>
      <w:r w:rsidR="007F4A13" w:rsidRPr="00DE4AE9">
        <w:rPr>
          <w:rFonts w:ascii="Book Antiqua" w:eastAsia="Book Antiqua" w:hAnsi="Book Antiqua"/>
          <w:color w:val="000000"/>
          <w:sz w:val="36"/>
          <w:szCs w:val="36"/>
          <w:lang w:val="pt-BR"/>
        </w:rPr>
        <w:t>/2021</w:t>
      </w:r>
    </w:p>
    <w:p w:rsidR="00C10BA1" w:rsidRPr="00DE4AE9"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DE4AE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DE4AE9">
        <w:rPr>
          <w:rFonts w:ascii="Book Antiqua" w:eastAsia="Book Antiqua" w:hAnsi="Book Antiqua"/>
          <w:color w:val="000000"/>
          <w:sz w:val="40"/>
          <w:szCs w:val="40"/>
          <w:shd w:val="clear" w:color="auto" w:fill="FFFFFF"/>
          <w:lang w:val="pt-BR"/>
        </w:rPr>
        <w:t>Modelo 2</w:t>
      </w:r>
    </w:p>
    <w:p w:rsidR="00C10BA1" w:rsidRPr="00DE4AE9"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DE4AE9">
        <w:rPr>
          <w:rFonts w:ascii="Book Antiqua" w:eastAsia="Book Antiqua" w:hAnsi="Book Antiqua"/>
          <w:color w:val="000000"/>
          <w:sz w:val="40"/>
          <w:lang w:val="pt-BR"/>
        </w:rPr>
        <w:t>Declaração para Habilitação</w:t>
      </w:r>
    </w:p>
    <w:p w:rsidR="00C10BA1" w:rsidRPr="00DE4AE9"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9B6F57"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DE4AE9">
        <w:rPr>
          <w:rFonts w:ascii="Book Antiqua" w:eastAsia="Book Antiqua" w:hAnsi="Book Antiqua"/>
          <w:color w:val="000000"/>
          <w:sz w:val="22"/>
        </w:rPr>
        <w:t xml:space="preserve">Para fins de participação no Processo Licitatório nº </w:t>
      </w:r>
      <w:r w:rsidR="007F4A13" w:rsidRPr="00DE4AE9">
        <w:rPr>
          <w:rFonts w:ascii="Book Antiqua" w:eastAsia="Book Antiqua" w:hAnsi="Book Antiqua"/>
          <w:color w:val="000000"/>
          <w:sz w:val="22"/>
        </w:rPr>
        <w:t>0</w:t>
      </w:r>
      <w:r w:rsidR="009B6F57" w:rsidRPr="00DE4AE9">
        <w:rPr>
          <w:rFonts w:ascii="Book Antiqua" w:eastAsia="Book Antiqua" w:hAnsi="Book Antiqua"/>
          <w:color w:val="000000"/>
          <w:sz w:val="22"/>
        </w:rPr>
        <w:t>63</w:t>
      </w:r>
      <w:r w:rsidR="007F4A13" w:rsidRPr="00DE4AE9">
        <w:rPr>
          <w:rFonts w:ascii="Book Antiqua" w:eastAsia="Book Antiqua" w:hAnsi="Book Antiqua"/>
          <w:color w:val="000000"/>
          <w:sz w:val="22"/>
        </w:rPr>
        <w:t>/2021</w:t>
      </w:r>
      <w:r w:rsidRPr="00DE4AE9">
        <w:rPr>
          <w:rFonts w:ascii="Book Antiqua" w:eastAsia="Book Antiqua" w:hAnsi="Book Antiqua"/>
          <w:color w:val="000000"/>
          <w:sz w:val="22"/>
        </w:rPr>
        <w:t xml:space="preserve"> – Pregão Presencial nº </w:t>
      </w:r>
      <w:r w:rsidR="007F4A13" w:rsidRPr="00DE4AE9">
        <w:rPr>
          <w:rFonts w:ascii="Book Antiqua" w:eastAsia="Book Antiqua" w:hAnsi="Book Antiqua"/>
          <w:color w:val="000000"/>
          <w:sz w:val="22"/>
        </w:rPr>
        <w:t>0</w:t>
      </w:r>
      <w:r w:rsidR="009B6F57" w:rsidRPr="00DE4AE9">
        <w:rPr>
          <w:rFonts w:ascii="Book Antiqua" w:eastAsia="Book Antiqua" w:hAnsi="Book Antiqua"/>
          <w:color w:val="000000"/>
          <w:sz w:val="22"/>
        </w:rPr>
        <w:t>35</w:t>
      </w:r>
      <w:r w:rsidR="007F4A13" w:rsidRPr="00DE4AE9">
        <w:rPr>
          <w:rFonts w:ascii="Book Antiqua" w:eastAsia="Book Antiqua" w:hAnsi="Book Antiqua"/>
          <w:color w:val="000000"/>
          <w:sz w:val="22"/>
        </w:rPr>
        <w:t>/2021</w:t>
      </w:r>
      <w:r w:rsidRPr="009B6F57">
        <w:rPr>
          <w:rFonts w:ascii="Book Antiqua" w:eastAsia="Book Antiqua" w:hAnsi="Book Antiqua"/>
          <w:color w:val="000000"/>
          <w:sz w:val="22"/>
        </w:rPr>
        <w:t>, a empresa ___________________________________________, inscrita no CNPJ nº ___________________________________________, com sede na ___________________________________________, CEP: _____________________, cidade de _____________________, estado de _____________________, neste ato representado pelo Sr.(a) ___________________________________________, portador da cédula de Identidade nº _____________________ e do CPF nº _____________________, DECLARA sob as penas da lei, e de consequente inabilitação no referido processo licitatório que:</w:t>
      </w:r>
    </w:p>
    <w:p w:rsidR="00C10BA1" w:rsidRPr="009B6F57" w:rsidRDefault="00C10BA1" w:rsidP="000555BD">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9B6F57">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9B6F57" w:rsidRDefault="00C10BA1" w:rsidP="000555BD">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9B6F57">
        <w:rPr>
          <w:rFonts w:ascii="Book Antiqua" w:eastAsia="Book Antiqua" w:hAnsi="Book Antiqua"/>
          <w:color w:val="000000"/>
          <w:sz w:val="22"/>
        </w:rPr>
        <w:t xml:space="preserve">Nossa empresa atua no ramo de atividade objeto do Edital de Licitação, conhecendo as peculiaridades deste ramo de atividade, tendo condições de fornecer os </w:t>
      </w:r>
      <w:r w:rsidR="008D7ECC">
        <w:rPr>
          <w:rFonts w:ascii="Book Antiqua" w:eastAsia="Book Antiqua" w:hAnsi="Book Antiqua"/>
          <w:color w:val="000000"/>
          <w:sz w:val="22"/>
        </w:rPr>
        <w:t>materiais</w:t>
      </w:r>
      <w:r w:rsidRPr="009B6F57">
        <w:rPr>
          <w:rFonts w:ascii="Book Antiqua" w:eastAsia="Book Antiqua" w:hAnsi="Book Antiqua"/>
          <w:color w:val="000000"/>
          <w:sz w:val="22"/>
        </w:rPr>
        <w:t xml:space="preserve"> e/ou prestar os serviços conforme condições e especificações técnicas e operacionais exigidos no Edital e seus Anexos;</w:t>
      </w:r>
    </w:p>
    <w:p w:rsidR="00C10BA1" w:rsidRPr="009B6F57" w:rsidRDefault="00C10BA1" w:rsidP="000555BD">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9B6F57">
        <w:rPr>
          <w:rFonts w:ascii="Book Antiqua" w:eastAsia="Book Antiqua" w:hAnsi="Book Antiqua"/>
          <w:color w:val="000000"/>
          <w:sz w:val="22"/>
        </w:rPr>
        <w:t xml:space="preserve">Nossa empresa possui ou providenciará, caso vencedora da licitação todos os equipamentos e materiais necessários para o fornecimento dos </w:t>
      </w:r>
      <w:r w:rsidR="008D7ECC">
        <w:rPr>
          <w:rFonts w:ascii="Book Antiqua" w:eastAsia="Book Antiqua" w:hAnsi="Book Antiqua"/>
          <w:color w:val="000000"/>
          <w:sz w:val="22"/>
        </w:rPr>
        <w:t>materiais</w:t>
      </w:r>
      <w:r w:rsidRPr="009B6F57">
        <w:rPr>
          <w:rFonts w:ascii="Book Antiqua" w:eastAsia="Book Antiqua" w:hAnsi="Book Antiqua"/>
          <w:color w:val="000000"/>
          <w:sz w:val="22"/>
        </w:rPr>
        <w:t xml:space="preserve"> ou prestação dos serviços, possuindo pessoal e mão de obra com a qualificação necessária para cumprir todas as obrigações estabelecidas no Edital e seus Anexos;</w:t>
      </w:r>
    </w:p>
    <w:p w:rsidR="00C10BA1" w:rsidRPr="00B64901" w:rsidRDefault="00C10BA1" w:rsidP="000555BD">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highlight w:val="yellow"/>
        </w:rPr>
      </w:pPr>
      <w:r w:rsidRPr="00B64901">
        <w:rPr>
          <w:rFonts w:ascii="Book Antiqua" w:eastAsia="Book Antiqua" w:hAnsi="Book Antiqua"/>
          <w:color w:val="000000"/>
          <w:sz w:val="22"/>
          <w:highlight w:val="yellow"/>
        </w:rPr>
        <w:t>Nossa empresa atende a todos os requisitos de habilitação e qualificação técnica exigidos no Edital de Licitação; exceto quanto a regularidade fiscal, uma vez que nossa empresa se enquadra como Microempresa ou Empresa de Pequeno Porte nos termos da Lei Complementar nº 123/2006</w:t>
      </w:r>
      <w:r w:rsidRPr="00B64901">
        <w:rPr>
          <w:rStyle w:val="Refdenotaderodap"/>
          <w:rFonts w:ascii="Book Antiqua" w:eastAsia="Book Antiqua" w:hAnsi="Book Antiqua"/>
          <w:color w:val="000000"/>
          <w:sz w:val="22"/>
        </w:rPr>
        <w:footnoteReference w:id="2"/>
      </w:r>
      <w:r w:rsidRPr="00B64901">
        <w:rPr>
          <w:rFonts w:ascii="Book Antiqua" w:eastAsia="Book Antiqua" w:hAnsi="Book Antiqua"/>
          <w:color w:val="000000"/>
          <w:sz w:val="22"/>
          <w:highlight w:val="yellow"/>
        </w:rPr>
        <w:t>;</w:t>
      </w:r>
    </w:p>
    <w:p w:rsidR="00C10BA1" w:rsidRPr="009B6F57" w:rsidRDefault="00C10BA1" w:rsidP="000555BD">
      <w:pPr>
        <w:pStyle w:val="A191065"/>
        <w:widowControl w:val="0"/>
        <w:numPr>
          <w:ilvl w:val="0"/>
          <w:numId w:val="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9B6F57">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9B6F57">
        <w:rPr>
          <w:rFonts w:ascii="Book Antiqua" w:eastAsia="Book Antiqua" w:hAnsi="Book Antiqua"/>
          <w:color w:val="000000"/>
          <w:sz w:val="22"/>
        </w:rPr>
        <w:lastRenderedPageBreak/>
        <w:t>Federal ou Municípios, nem foi declarada inidônea;</w:t>
      </w:r>
    </w:p>
    <w:p w:rsidR="00C10BA1" w:rsidRPr="009B6F57" w:rsidRDefault="00C10BA1" w:rsidP="000555BD">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9B6F57">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9B6F57"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9B6F57"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9B6F57"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9B6F57">
        <w:rPr>
          <w:rFonts w:ascii="Book Antiqua" w:eastAsia="Book Antiqua" w:hAnsi="Book Antiqua"/>
          <w:color w:val="000000"/>
          <w:sz w:val="22"/>
        </w:rPr>
        <w:t xml:space="preserve">__________________, em ____ de______de </w:t>
      </w:r>
      <w:r w:rsidR="007F4A13" w:rsidRPr="009B6F57">
        <w:rPr>
          <w:rFonts w:ascii="Book Antiqua" w:eastAsia="Book Antiqua" w:hAnsi="Book Antiqua"/>
          <w:color w:val="000000"/>
          <w:sz w:val="22"/>
        </w:rPr>
        <w:t>2021</w:t>
      </w:r>
      <w:r w:rsidRPr="009B6F57">
        <w:rPr>
          <w:rFonts w:ascii="Book Antiqua" w:eastAsia="Book Antiqua" w:hAnsi="Book Antiqua"/>
          <w:color w:val="000000"/>
          <w:sz w:val="22"/>
        </w:rPr>
        <w:t>.</w:t>
      </w:r>
    </w:p>
    <w:p w:rsidR="00C10BA1" w:rsidRPr="009B6F57"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9B6F57"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9B6F57"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9B6F57"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9B6F57"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9B6F57"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sidRPr="009B6F57">
        <w:rPr>
          <w:rFonts w:ascii="Book Antiqua" w:eastAsia="Book Antiqua" w:hAnsi="Book Antiqua"/>
          <w:color w:val="000000"/>
          <w:sz w:val="22"/>
        </w:rPr>
        <w:t xml:space="preserve">_______________________________________________ </w:t>
      </w:r>
    </w:p>
    <w:p w:rsidR="00C10BA1" w:rsidRPr="009B6F57"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9B6F57">
        <w:rPr>
          <w:rFonts w:ascii="Book Antiqua" w:eastAsia="Book Antiqua" w:hAnsi="Book Antiqua"/>
          <w:sz w:val="22"/>
          <w:szCs w:val="22"/>
        </w:rPr>
        <w:t>Assinatura do Representante Legal</w:t>
      </w:r>
    </w:p>
    <w:p w:rsidR="00C10BA1" w:rsidRPr="009B6F57"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9B6F57"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9B6F57"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Pr="009B6F57"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9B6F57"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9B6F57"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9B6F57"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9B6F57"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7309F8" w:rsidRDefault="00C10BA1" w:rsidP="00C10BA1">
      <w:pPr>
        <w:pStyle w:val="western"/>
        <w:suppressAutoHyphens/>
        <w:spacing w:before="0" w:after="0"/>
        <w:jc w:val="center"/>
        <w:rPr>
          <w:rFonts w:ascii="Book Antiqua" w:eastAsia="Book Antiqua" w:hAnsi="Book Antiqua"/>
          <w:b/>
          <w:color w:val="000000"/>
          <w:sz w:val="48"/>
          <w:szCs w:val="48"/>
          <w:highlight w:val="yellow"/>
        </w:rPr>
      </w:pPr>
    </w:p>
    <w:p w:rsidR="00C10BA1" w:rsidRPr="007309F8" w:rsidRDefault="00C10BA1" w:rsidP="00C10BA1">
      <w:pPr>
        <w:pStyle w:val="western"/>
        <w:suppressAutoHyphens/>
        <w:spacing w:before="0" w:after="0"/>
        <w:jc w:val="center"/>
        <w:rPr>
          <w:rFonts w:ascii="Book Antiqua" w:eastAsia="Book Antiqua" w:hAnsi="Book Antiqua"/>
          <w:b/>
          <w:color w:val="000000"/>
          <w:sz w:val="48"/>
          <w:szCs w:val="48"/>
          <w:highlight w:val="yellow"/>
        </w:rPr>
      </w:pPr>
    </w:p>
    <w:p w:rsidR="00C10BA1" w:rsidRPr="007309F8" w:rsidRDefault="00C10BA1" w:rsidP="00C10BA1">
      <w:pPr>
        <w:pStyle w:val="western"/>
        <w:suppressAutoHyphens/>
        <w:spacing w:before="0" w:after="0"/>
        <w:jc w:val="center"/>
        <w:rPr>
          <w:rFonts w:ascii="Book Antiqua" w:eastAsia="Book Antiqua" w:hAnsi="Book Antiqua"/>
          <w:b/>
          <w:color w:val="000000"/>
          <w:sz w:val="48"/>
          <w:szCs w:val="48"/>
          <w:highlight w:val="yellow"/>
        </w:rPr>
      </w:pPr>
    </w:p>
    <w:p w:rsidR="00C10BA1" w:rsidRPr="007309F8" w:rsidRDefault="00C10BA1" w:rsidP="00C10BA1">
      <w:pPr>
        <w:pStyle w:val="western"/>
        <w:suppressAutoHyphens/>
        <w:spacing w:before="0" w:after="0"/>
        <w:jc w:val="center"/>
        <w:rPr>
          <w:rFonts w:ascii="Book Antiqua" w:eastAsia="Book Antiqua" w:hAnsi="Book Antiqua"/>
          <w:b/>
          <w:color w:val="000000"/>
          <w:sz w:val="48"/>
          <w:szCs w:val="48"/>
          <w:highlight w:val="yellow"/>
        </w:rPr>
      </w:pPr>
    </w:p>
    <w:p w:rsidR="00C10BA1" w:rsidRPr="007309F8" w:rsidRDefault="00C10BA1" w:rsidP="00C10BA1">
      <w:pPr>
        <w:pStyle w:val="western"/>
        <w:suppressAutoHyphens/>
        <w:spacing w:before="0" w:after="0"/>
        <w:jc w:val="center"/>
        <w:rPr>
          <w:rFonts w:ascii="Book Antiqua" w:eastAsia="Book Antiqua" w:hAnsi="Book Antiqua"/>
          <w:b/>
          <w:color w:val="000000"/>
          <w:sz w:val="48"/>
          <w:szCs w:val="48"/>
          <w:highlight w:val="yellow"/>
        </w:rPr>
      </w:pPr>
    </w:p>
    <w:p w:rsidR="00C10BA1" w:rsidRPr="007309F8" w:rsidRDefault="00C10BA1" w:rsidP="00C10BA1">
      <w:pPr>
        <w:pStyle w:val="western"/>
        <w:suppressAutoHyphens/>
        <w:spacing w:before="0" w:after="0"/>
        <w:jc w:val="center"/>
        <w:rPr>
          <w:rFonts w:ascii="Book Antiqua" w:eastAsia="Book Antiqua" w:hAnsi="Book Antiqua"/>
          <w:b/>
          <w:color w:val="000000"/>
          <w:sz w:val="48"/>
          <w:szCs w:val="48"/>
          <w:highlight w:val="yellow"/>
        </w:rPr>
      </w:pPr>
    </w:p>
    <w:p w:rsidR="00C10BA1" w:rsidRPr="007309F8" w:rsidRDefault="00C10BA1" w:rsidP="00C10BA1">
      <w:pPr>
        <w:pStyle w:val="western"/>
        <w:suppressAutoHyphens/>
        <w:spacing w:before="0" w:after="0"/>
        <w:jc w:val="center"/>
        <w:rPr>
          <w:rFonts w:ascii="Book Antiqua" w:eastAsia="Book Antiqua" w:hAnsi="Book Antiqua"/>
          <w:b/>
          <w:color w:val="000000"/>
          <w:sz w:val="48"/>
          <w:szCs w:val="48"/>
          <w:highlight w:val="yellow"/>
        </w:rPr>
      </w:pPr>
    </w:p>
    <w:p w:rsidR="00C10BA1" w:rsidRPr="007309F8" w:rsidRDefault="00C10BA1" w:rsidP="00C10BA1">
      <w:pPr>
        <w:pStyle w:val="western"/>
        <w:suppressAutoHyphens/>
        <w:spacing w:before="0" w:after="0"/>
        <w:jc w:val="center"/>
        <w:rPr>
          <w:rFonts w:ascii="Book Antiqua" w:eastAsia="Book Antiqua" w:hAnsi="Book Antiqua"/>
          <w:b/>
          <w:color w:val="000000"/>
          <w:sz w:val="48"/>
          <w:szCs w:val="48"/>
          <w:highlight w:val="yellow"/>
        </w:rPr>
      </w:pPr>
    </w:p>
    <w:p w:rsidR="00C10BA1" w:rsidRPr="007309F8" w:rsidRDefault="00C10BA1" w:rsidP="00C10BA1">
      <w:pPr>
        <w:pStyle w:val="western"/>
        <w:suppressAutoHyphens/>
        <w:spacing w:before="0" w:after="0"/>
        <w:jc w:val="center"/>
        <w:rPr>
          <w:rFonts w:ascii="Book Antiqua" w:eastAsia="Book Antiqua" w:hAnsi="Book Antiqua"/>
          <w:b/>
          <w:color w:val="000000"/>
          <w:sz w:val="48"/>
          <w:szCs w:val="48"/>
          <w:highlight w:val="yellow"/>
        </w:rPr>
      </w:pPr>
    </w:p>
    <w:p w:rsidR="00C10BA1" w:rsidRPr="009B6F57" w:rsidRDefault="00C10BA1" w:rsidP="00C10BA1">
      <w:pPr>
        <w:pStyle w:val="western"/>
        <w:suppressAutoHyphens/>
        <w:spacing w:before="0" w:after="0"/>
        <w:jc w:val="center"/>
        <w:rPr>
          <w:rFonts w:ascii="Book Antiqua" w:eastAsia="Book Antiqua" w:hAnsi="Book Antiqua"/>
          <w:b/>
          <w:color w:val="000000"/>
          <w:sz w:val="48"/>
          <w:szCs w:val="48"/>
        </w:rPr>
      </w:pPr>
      <w:r w:rsidRPr="009B6F57">
        <w:rPr>
          <w:rFonts w:ascii="Book Antiqua" w:eastAsia="Book Antiqua" w:hAnsi="Book Antiqua"/>
          <w:b/>
          <w:color w:val="000000"/>
          <w:sz w:val="48"/>
          <w:szCs w:val="48"/>
        </w:rPr>
        <w:lastRenderedPageBreak/>
        <w:t>ANEXO V – MODELO/DECLARAÇÕES</w:t>
      </w:r>
    </w:p>
    <w:p w:rsidR="00C10BA1" w:rsidRPr="00DE4AE9" w:rsidRDefault="00C10BA1" w:rsidP="00C10BA1">
      <w:pPr>
        <w:pStyle w:val="western"/>
        <w:suppressAutoHyphens/>
        <w:spacing w:before="0" w:after="0"/>
        <w:jc w:val="center"/>
        <w:rPr>
          <w:rFonts w:ascii="Book Antiqua" w:eastAsia="Book Antiqua" w:hAnsi="Book Antiqua"/>
          <w:color w:val="000000"/>
          <w:sz w:val="36"/>
          <w:szCs w:val="36"/>
        </w:rPr>
      </w:pPr>
      <w:r w:rsidRPr="009B6F57">
        <w:rPr>
          <w:rFonts w:ascii="Book Antiqua" w:eastAsia="Book Antiqua" w:hAnsi="Book Antiqua"/>
          <w:color w:val="000000"/>
          <w:sz w:val="36"/>
          <w:szCs w:val="36"/>
        </w:rPr>
        <w:t xml:space="preserve">PROCESSO </w:t>
      </w:r>
      <w:r w:rsidRPr="00DE4AE9">
        <w:rPr>
          <w:rFonts w:ascii="Book Antiqua" w:eastAsia="Book Antiqua" w:hAnsi="Book Antiqua"/>
          <w:color w:val="000000"/>
          <w:sz w:val="36"/>
          <w:szCs w:val="36"/>
        </w:rPr>
        <w:t xml:space="preserve">ADMINISTRATIVO </w:t>
      </w:r>
      <w:r w:rsidRPr="00DE4AE9">
        <w:rPr>
          <w:rFonts w:ascii="Book Antiqua" w:eastAsia="Book Antiqua" w:hAnsi="Book Antiqua"/>
          <w:sz w:val="36"/>
        </w:rPr>
        <w:t>Nº</w:t>
      </w:r>
      <w:r w:rsidRPr="00DE4AE9">
        <w:rPr>
          <w:rFonts w:ascii="Book Antiqua" w:eastAsia="Book Antiqua" w:hAnsi="Book Antiqua"/>
          <w:color w:val="000000"/>
          <w:sz w:val="36"/>
          <w:szCs w:val="36"/>
        </w:rPr>
        <w:t xml:space="preserve"> </w:t>
      </w:r>
      <w:r w:rsidR="007F4A13" w:rsidRPr="00DE4AE9">
        <w:rPr>
          <w:rFonts w:ascii="Book Antiqua" w:eastAsia="Book Antiqua" w:hAnsi="Book Antiqua"/>
          <w:color w:val="000000"/>
          <w:sz w:val="36"/>
          <w:szCs w:val="36"/>
        </w:rPr>
        <w:t>0</w:t>
      </w:r>
      <w:r w:rsidR="009B6F57" w:rsidRPr="00DE4AE9">
        <w:rPr>
          <w:rFonts w:ascii="Book Antiqua" w:eastAsia="Book Antiqua" w:hAnsi="Book Antiqua"/>
          <w:color w:val="000000"/>
          <w:sz w:val="36"/>
          <w:szCs w:val="36"/>
        </w:rPr>
        <w:t>6</w:t>
      </w:r>
      <w:r w:rsidR="007F4A13" w:rsidRPr="00DE4AE9">
        <w:rPr>
          <w:rFonts w:ascii="Book Antiqua" w:eastAsia="Book Antiqua" w:hAnsi="Book Antiqua"/>
          <w:color w:val="000000"/>
          <w:sz w:val="36"/>
          <w:szCs w:val="36"/>
        </w:rPr>
        <w:t>3/2021</w:t>
      </w:r>
    </w:p>
    <w:p w:rsidR="00C10BA1" w:rsidRPr="00DE4AE9"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DE4AE9">
        <w:rPr>
          <w:rFonts w:ascii="Book Antiqua" w:eastAsia="Book Antiqua" w:hAnsi="Book Antiqua"/>
          <w:color w:val="000000"/>
          <w:sz w:val="36"/>
          <w:szCs w:val="36"/>
          <w:lang w:val="pt-BR"/>
        </w:rPr>
        <w:t xml:space="preserve">PREGÃO PRESENCIAL Nº </w:t>
      </w:r>
      <w:r w:rsidR="007F4A13" w:rsidRPr="00DE4AE9">
        <w:rPr>
          <w:rFonts w:ascii="Book Antiqua" w:eastAsia="Book Antiqua" w:hAnsi="Book Antiqua"/>
          <w:color w:val="000000"/>
          <w:sz w:val="36"/>
          <w:szCs w:val="36"/>
          <w:lang w:val="pt-BR"/>
        </w:rPr>
        <w:t>0</w:t>
      </w:r>
      <w:r w:rsidR="009B6F57" w:rsidRPr="00DE4AE9">
        <w:rPr>
          <w:rFonts w:ascii="Book Antiqua" w:eastAsia="Book Antiqua" w:hAnsi="Book Antiqua"/>
          <w:color w:val="000000"/>
          <w:sz w:val="36"/>
          <w:szCs w:val="36"/>
          <w:lang w:val="pt-BR"/>
        </w:rPr>
        <w:t>35</w:t>
      </w:r>
      <w:r w:rsidR="007F4A13" w:rsidRPr="00DE4AE9">
        <w:rPr>
          <w:rFonts w:ascii="Book Antiqua" w:eastAsia="Book Antiqua" w:hAnsi="Book Antiqua"/>
          <w:color w:val="000000"/>
          <w:sz w:val="36"/>
          <w:szCs w:val="36"/>
          <w:lang w:val="pt-BR"/>
        </w:rPr>
        <w:t>/2021</w:t>
      </w:r>
    </w:p>
    <w:p w:rsidR="00C10BA1" w:rsidRPr="00DE4AE9"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DE4AE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DE4AE9">
        <w:rPr>
          <w:rFonts w:ascii="Book Antiqua" w:eastAsia="Book Antiqua" w:hAnsi="Book Antiqua"/>
          <w:color w:val="000000"/>
          <w:sz w:val="40"/>
          <w:szCs w:val="40"/>
          <w:shd w:val="clear" w:color="auto" w:fill="FFFFFF"/>
          <w:lang w:val="pt-BR"/>
        </w:rPr>
        <w:t>Modelo 3</w:t>
      </w:r>
    </w:p>
    <w:p w:rsidR="00C10BA1" w:rsidRPr="00DE4AE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DE4AE9">
        <w:rPr>
          <w:rFonts w:ascii="Book Antiqua" w:eastAsia="Arial" w:hAnsi="Book Antiqua"/>
          <w:sz w:val="36"/>
          <w:szCs w:val="36"/>
          <w:lang w:val="pt-BR"/>
        </w:rPr>
        <w:t>Declaração de Microempresa ou Empresa de Pequeno Porte</w:t>
      </w:r>
    </w:p>
    <w:p w:rsidR="00C10BA1" w:rsidRPr="00DE4AE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9B6F57"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DE4AE9">
        <w:rPr>
          <w:rFonts w:ascii="Book Antiqua" w:eastAsia="Book Antiqua" w:hAnsi="Book Antiqua"/>
          <w:color w:val="000000"/>
          <w:sz w:val="22"/>
          <w:szCs w:val="22"/>
          <w:lang w:val="pt-BR"/>
        </w:rPr>
        <w:t xml:space="preserve">Para fins de participação no Processo Licitatório nº </w:t>
      </w:r>
      <w:r w:rsidR="007F4A13" w:rsidRPr="00DE4AE9">
        <w:rPr>
          <w:rFonts w:ascii="Book Antiqua" w:eastAsia="Book Antiqua" w:hAnsi="Book Antiqua"/>
          <w:color w:val="000000"/>
          <w:sz w:val="22"/>
          <w:szCs w:val="22"/>
          <w:lang w:val="pt-BR"/>
        </w:rPr>
        <w:t>0</w:t>
      </w:r>
      <w:r w:rsidR="009B6F57" w:rsidRPr="00DE4AE9">
        <w:rPr>
          <w:rFonts w:ascii="Book Antiqua" w:eastAsia="Book Antiqua" w:hAnsi="Book Antiqua"/>
          <w:color w:val="000000"/>
          <w:sz w:val="22"/>
          <w:szCs w:val="22"/>
          <w:lang w:val="pt-BR"/>
        </w:rPr>
        <w:t>6</w:t>
      </w:r>
      <w:r w:rsidR="007F4A13" w:rsidRPr="00DE4AE9">
        <w:rPr>
          <w:rFonts w:ascii="Book Antiqua" w:eastAsia="Book Antiqua" w:hAnsi="Book Antiqua"/>
          <w:color w:val="000000"/>
          <w:sz w:val="22"/>
          <w:szCs w:val="22"/>
          <w:lang w:val="pt-BR"/>
        </w:rPr>
        <w:t>3/2021</w:t>
      </w:r>
      <w:r w:rsidRPr="00DE4AE9">
        <w:rPr>
          <w:rFonts w:ascii="Book Antiqua" w:eastAsia="Book Antiqua" w:hAnsi="Book Antiqua"/>
          <w:color w:val="000000"/>
          <w:sz w:val="22"/>
          <w:szCs w:val="22"/>
          <w:lang w:val="pt-BR"/>
        </w:rPr>
        <w:t xml:space="preserve"> – Pregão Presencial nº </w:t>
      </w:r>
      <w:r w:rsidR="007F4A13" w:rsidRPr="00DE4AE9">
        <w:rPr>
          <w:rFonts w:ascii="Book Antiqua" w:eastAsia="Book Antiqua" w:hAnsi="Book Antiqua"/>
          <w:color w:val="000000"/>
          <w:sz w:val="22"/>
          <w:szCs w:val="22"/>
          <w:lang w:val="pt-BR"/>
        </w:rPr>
        <w:t>0</w:t>
      </w:r>
      <w:r w:rsidR="009B6F57" w:rsidRPr="00DE4AE9">
        <w:rPr>
          <w:rFonts w:ascii="Book Antiqua" w:eastAsia="Book Antiqua" w:hAnsi="Book Antiqua"/>
          <w:color w:val="000000"/>
          <w:sz w:val="22"/>
          <w:szCs w:val="22"/>
          <w:lang w:val="pt-BR"/>
        </w:rPr>
        <w:t>35</w:t>
      </w:r>
      <w:r w:rsidR="007F4A13" w:rsidRPr="00DE4AE9">
        <w:rPr>
          <w:rFonts w:ascii="Book Antiqua" w:eastAsia="Book Antiqua" w:hAnsi="Book Antiqua"/>
          <w:color w:val="000000"/>
          <w:sz w:val="22"/>
          <w:szCs w:val="22"/>
          <w:lang w:val="pt-BR"/>
        </w:rPr>
        <w:t>/2021</w:t>
      </w:r>
      <w:r w:rsidRPr="00DE4AE9">
        <w:rPr>
          <w:rFonts w:ascii="Book Antiqua" w:eastAsia="Book Antiqua" w:hAnsi="Book Antiqua"/>
          <w:color w:val="000000"/>
          <w:sz w:val="22"/>
          <w:szCs w:val="22"/>
          <w:lang w:val="pt-BR"/>
        </w:rPr>
        <w:t>,</w:t>
      </w:r>
      <w:r w:rsidRPr="009B6F57">
        <w:rPr>
          <w:rFonts w:ascii="Book Antiqua" w:eastAsia="Book Antiqua" w:hAnsi="Book Antiqua"/>
          <w:color w:val="000000"/>
          <w:sz w:val="22"/>
          <w:szCs w:val="22"/>
          <w:lang w:val="pt-BR"/>
        </w:rPr>
        <w:t xml:space="preserve"> a empresa </w:t>
      </w:r>
      <w:r w:rsidRPr="009B6F57">
        <w:rPr>
          <w:rFonts w:ascii="Book Antiqua" w:eastAsia="Book Antiqua" w:hAnsi="Book Antiqua"/>
          <w:color w:val="000000"/>
          <w:sz w:val="22"/>
        </w:rPr>
        <w:t>______________________________________</w:t>
      </w:r>
      <w:r w:rsidRPr="009B6F57">
        <w:rPr>
          <w:rFonts w:ascii="Book Antiqua" w:eastAsia="Book Antiqua" w:hAnsi="Book Antiqua"/>
          <w:color w:val="000000"/>
          <w:sz w:val="22"/>
          <w:szCs w:val="22"/>
          <w:lang w:val="pt-BR"/>
        </w:rPr>
        <w:t>, inscrita no CNPJ nº_________________________, com sede na __________________________________________, CEP: ____________________, cidade de ______________________, estado de ________________________, neste ato representado pelo Sr.(a) ______________________________________, portador da cédula de Identidade nº ____________________ e do CPF nº ______________________,</w:t>
      </w:r>
      <w:r w:rsidRPr="009B6F57">
        <w:rPr>
          <w:rFonts w:ascii="Book Antiqua" w:eastAsia="Arial" w:hAnsi="Book Antiqua"/>
          <w:sz w:val="22"/>
          <w:szCs w:val="22"/>
          <w:lang w:val="pt-BR"/>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C10BA1" w:rsidRPr="009B6F57"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9B6F57">
        <w:rPr>
          <w:rFonts w:ascii="Book Antiqua" w:eastAsia="Arial" w:hAnsi="Book Antiqua"/>
          <w:sz w:val="22"/>
          <w:szCs w:val="22"/>
          <w:lang w:val="pt-BR"/>
        </w:rPr>
        <w:t xml:space="preserve">DECLARAMOS ainda que estamos cientes da responsabilidade administrativa, civil e criminal de tal declaração. </w:t>
      </w:r>
    </w:p>
    <w:p w:rsidR="00C10BA1" w:rsidRPr="009B6F57"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9B6F57"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9B6F57">
        <w:rPr>
          <w:rFonts w:ascii="Book Antiqua" w:eastAsia="Book Antiqua" w:hAnsi="Book Antiqua"/>
          <w:color w:val="000000"/>
          <w:sz w:val="22"/>
          <w:szCs w:val="22"/>
          <w:lang w:val="pt-BR"/>
        </w:rPr>
        <w:t xml:space="preserve">__________________, em ____ de______de </w:t>
      </w:r>
      <w:r w:rsidR="007F4A13" w:rsidRPr="009B6F57">
        <w:rPr>
          <w:rFonts w:ascii="Book Antiqua" w:eastAsia="Book Antiqua" w:hAnsi="Book Antiqua"/>
          <w:color w:val="000000"/>
          <w:sz w:val="22"/>
          <w:szCs w:val="22"/>
          <w:lang w:val="pt-BR"/>
        </w:rPr>
        <w:t>2021</w:t>
      </w:r>
      <w:r w:rsidRPr="009B6F57">
        <w:rPr>
          <w:rFonts w:ascii="Book Antiqua" w:eastAsia="Book Antiqua" w:hAnsi="Book Antiqua"/>
          <w:color w:val="000000"/>
          <w:sz w:val="22"/>
          <w:szCs w:val="22"/>
          <w:lang w:val="pt-BR"/>
        </w:rPr>
        <w:t>.</w:t>
      </w:r>
    </w:p>
    <w:p w:rsidR="00C10BA1" w:rsidRPr="009B6F57"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9B6F57"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9B6F57"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9B6F57"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9B6F57"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9B6F57"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sidRPr="009B6F57">
        <w:rPr>
          <w:rFonts w:ascii="Book Antiqua" w:eastAsia="Book Antiqua" w:hAnsi="Book Antiqua"/>
          <w:color w:val="000000"/>
          <w:sz w:val="22"/>
        </w:rPr>
        <w:t xml:space="preserve">_______________________________________________ </w:t>
      </w:r>
    </w:p>
    <w:p w:rsidR="00C10BA1" w:rsidRPr="009B6F57"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9B6F57">
        <w:rPr>
          <w:rFonts w:ascii="Book Antiqua" w:eastAsia="Book Antiqua" w:hAnsi="Book Antiqua"/>
          <w:sz w:val="22"/>
          <w:szCs w:val="22"/>
        </w:rPr>
        <w:t>Assinatura do Representante Legal</w:t>
      </w:r>
    </w:p>
    <w:p w:rsidR="00C10BA1" w:rsidRPr="009B6F57"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7309F8"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highlight w:val="yellow"/>
          <w:lang w:val="pt-BR" w:eastAsia="pt-BR"/>
        </w:rPr>
      </w:pPr>
    </w:p>
    <w:p w:rsidR="00C10BA1" w:rsidRPr="007309F8" w:rsidRDefault="00C10BA1" w:rsidP="00C10BA1">
      <w:pPr>
        <w:pStyle w:val="western"/>
        <w:suppressAutoHyphens/>
        <w:spacing w:before="0" w:after="0"/>
        <w:jc w:val="center"/>
        <w:rPr>
          <w:rFonts w:ascii="Book Antiqua" w:hAnsi="Book Antiqua" w:cs="Arial"/>
          <w:sz w:val="22"/>
          <w:szCs w:val="22"/>
          <w:highlight w:val="yellow"/>
        </w:rPr>
      </w:pPr>
    </w:p>
    <w:p w:rsidR="00C10BA1" w:rsidRPr="007309F8" w:rsidRDefault="00C10BA1" w:rsidP="00C10BA1">
      <w:pPr>
        <w:pStyle w:val="western"/>
        <w:suppressAutoHyphens/>
        <w:spacing w:before="0" w:after="0"/>
        <w:jc w:val="center"/>
        <w:rPr>
          <w:rFonts w:ascii="Book Antiqua" w:eastAsia="Book Antiqua" w:hAnsi="Book Antiqua"/>
          <w:color w:val="000000"/>
          <w:sz w:val="28"/>
          <w:szCs w:val="28"/>
          <w:highlight w:val="yellow"/>
        </w:rPr>
      </w:pPr>
    </w:p>
    <w:p w:rsidR="00C10BA1" w:rsidRPr="007309F8" w:rsidRDefault="00C10BA1" w:rsidP="00C10BA1">
      <w:pPr>
        <w:pStyle w:val="Normal0"/>
        <w:widowControl w:val="0"/>
        <w:rPr>
          <w:rFonts w:ascii="Book Antiqua" w:eastAsia="Book Antiqua" w:hAnsi="Book Antiqua"/>
          <w:color w:val="000000"/>
          <w:sz w:val="28"/>
          <w:szCs w:val="28"/>
          <w:highlight w:val="yellow"/>
          <w:lang w:val="pt-BR"/>
        </w:rPr>
      </w:pPr>
    </w:p>
    <w:p w:rsidR="00C10BA1" w:rsidRPr="007309F8" w:rsidRDefault="00C10BA1" w:rsidP="00C10BA1">
      <w:pPr>
        <w:pStyle w:val="Normal0"/>
        <w:widowControl w:val="0"/>
        <w:jc w:val="center"/>
        <w:rPr>
          <w:rFonts w:ascii="Book Antiqua" w:eastAsia="Book Antiqua" w:hAnsi="Book Antiqua"/>
          <w:color w:val="000000"/>
          <w:sz w:val="28"/>
          <w:szCs w:val="28"/>
          <w:highlight w:val="yellow"/>
          <w:lang w:val="pt-BR"/>
        </w:rPr>
      </w:pPr>
    </w:p>
    <w:p w:rsidR="00C10BA1" w:rsidRPr="007309F8" w:rsidRDefault="00C10BA1" w:rsidP="00C10BA1">
      <w:pPr>
        <w:rPr>
          <w:highlight w:val="yellow"/>
          <w:lang w:val="pt-BR"/>
        </w:rPr>
      </w:pPr>
    </w:p>
    <w:p w:rsidR="00C10BA1" w:rsidRPr="007309F8" w:rsidRDefault="00C10BA1" w:rsidP="00C10BA1">
      <w:pPr>
        <w:rPr>
          <w:highlight w:val="yellow"/>
          <w:lang w:val="pt-BR"/>
        </w:rPr>
      </w:pPr>
    </w:p>
    <w:p w:rsidR="00C10BA1" w:rsidRPr="007309F8" w:rsidRDefault="00C10BA1" w:rsidP="00C10BA1">
      <w:pPr>
        <w:rPr>
          <w:highlight w:val="yellow"/>
          <w:lang w:val="pt-BR"/>
        </w:rPr>
      </w:pPr>
    </w:p>
    <w:p w:rsidR="00C10BA1" w:rsidRPr="007309F8" w:rsidRDefault="00C10BA1" w:rsidP="00C10BA1">
      <w:pPr>
        <w:rPr>
          <w:highlight w:val="yellow"/>
          <w:lang w:val="pt-BR"/>
        </w:rPr>
      </w:pPr>
    </w:p>
    <w:p w:rsidR="00C10BA1" w:rsidRPr="007309F8" w:rsidRDefault="00C10BA1" w:rsidP="00C10BA1">
      <w:pPr>
        <w:rPr>
          <w:highlight w:val="yellow"/>
          <w:lang w:val="pt-BR"/>
        </w:rPr>
      </w:pPr>
    </w:p>
    <w:p w:rsidR="00C10BA1" w:rsidRPr="009B6F57" w:rsidRDefault="00C10BA1" w:rsidP="00C10BA1">
      <w:pPr>
        <w:pStyle w:val="western"/>
        <w:suppressAutoHyphens/>
        <w:spacing w:before="0" w:after="0"/>
        <w:jc w:val="center"/>
        <w:rPr>
          <w:rFonts w:ascii="Book Antiqua" w:eastAsia="Book Antiqua" w:hAnsi="Book Antiqua"/>
          <w:b/>
          <w:color w:val="000000"/>
          <w:sz w:val="48"/>
          <w:szCs w:val="48"/>
        </w:rPr>
      </w:pPr>
      <w:r w:rsidRPr="007309F8">
        <w:rPr>
          <w:rFonts w:ascii="Book Antiqua" w:eastAsia="Book Antiqua" w:hAnsi="Book Antiqua"/>
          <w:b/>
          <w:color w:val="000000"/>
          <w:sz w:val="48"/>
          <w:szCs w:val="48"/>
          <w:highlight w:val="yellow"/>
        </w:rPr>
        <w:br w:type="page"/>
      </w:r>
      <w:r w:rsidRPr="009B6F57">
        <w:rPr>
          <w:rFonts w:ascii="Book Antiqua" w:eastAsia="Book Antiqua" w:hAnsi="Book Antiqua"/>
          <w:b/>
          <w:color w:val="000000"/>
          <w:sz w:val="48"/>
          <w:szCs w:val="48"/>
        </w:rPr>
        <w:lastRenderedPageBreak/>
        <w:t>ANEXO V – MODELO/DECLARAÇÕES</w:t>
      </w:r>
    </w:p>
    <w:p w:rsidR="00C10BA1" w:rsidRPr="00DE4AE9" w:rsidRDefault="00C10BA1" w:rsidP="00C10BA1">
      <w:pPr>
        <w:pStyle w:val="western"/>
        <w:suppressAutoHyphens/>
        <w:spacing w:before="0" w:after="0"/>
        <w:jc w:val="center"/>
        <w:rPr>
          <w:rFonts w:ascii="Book Antiqua" w:eastAsia="Book Antiqua" w:hAnsi="Book Antiqua"/>
          <w:color w:val="000000"/>
          <w:sz w:val="36"/>
          <w:szCs w:val="36"/>
        </w:rPr>
      </w:pPr>
      <w:r w:rsidRPr="009B6F57">
        <w:rPr>
          <w:rFonts w:ascii="Book Antiqua" w:eastAsia="Book Antiqua" w:hAnsi="Book Antiqua"/>
          <w:color w:val="000000"/>
          <w:sz w:val="36"/>
          <w:szCs w:val="36"/>
        </w:rPr>
        <w:t xml:space="preserve">PROCESSO ADMINISTRATIVO </w:t>
      </w:r>
      <w:r w:rsidRPr="00DE4AE9">
        <w:rPr>
          <w:rFonts w:ascii="Book Antiqua" w:eastAsia="Book Antiqua" w:hAnsi="Book Antiqua"/>
          <w:sz w:val="36"/>
        </w:rPr>
        <w:t>Nº</w:t>
      </w:r>
      <w:r w:rsidRPr="00DE4AE9">
        <w:rPr>
          <w:rFonts w:ascii="Book Antiqua" w:eastAsia="Book Antiqua" w:hAnsi="Book Antiqua"/>
          <w:color w:val="000000"/>
          <w:sz w:val="36"/>
          <w:szCs w:val="36"/>
        </w:rPr>
        <w:t xml:space="preserve"> </w:t>
      </w:r>
      <w:r w:rsidR="007F4A13" w:rsidRPr="00DE4AE9">
        <w:rPr>
          <w:rFonts w:ascii="Book Antiqua" w:eastAsia="Book Antiqua" w:hAnsi="Book Antiqua"/>
          <w:color w:val="000000"/>
          <w:sz w:val="36"/>
          <w:szCs w:val="36"/>
        </w:rPr>
        <w:t>0</w:t>
      </w:r>
      <w:r w:rsidR="009B6F57" w:rsidRPr="00DE4AE9">
        <w:rPr>
          <w:rFonts w:ascii="Book Antiqua" w:eastAsia="Book Antiqua" w:hAnsi="Book Antiqua"/>
          <w:color w:val="000000"/>
          <w:sz w:val="36"/>
          <w:szCs w:val="36"/>
        </w:rPr>
        <w:t>6</w:t>
      </w:r>
      <w:r w:rsidR="007F4A13" w:rsidRPr="00DE4AE9">
        <w:rPr>
          <w:rFonts w:ascii="Book Antiqua" w:eastAsia="Book Antiqua" w:hAnsi="Book Antiqua"/>
          <w:color w:val="000000"/>
          <w:sz w:val="36"/>
          <w:szCs w:val="36"/>
        </w:rPr>
        <w:t>3/2021</w:t>
      </w:r>
    </w:p>
    <w:p w:rsidR="00C10BA1" w:rsidRPr="00DE4AE9"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DE4AE9">
        <w:rPr>
          <w:rFonts w:ascii="Book Antiqua" w:eastAsia="Book Antiqua" w:hAnsi="Book Antiqua"/>
          <w:color w:val="000000"/>
          <w:sz w:val="36"/>
          <w:szCs w:val="36"/>
          <w:lang w:val="pt-BR"/>
        </w:rPr>
        <w:t xml:space="preserve">PREGÃO PRESENCIAL Nº </w:t>
      </w:r>
      <w:r w:rsidR="007F4A13" w:rsidRPr="00DE4AE9">
        <w:rPr>
          <w:rFonts w:ascii="Book Antiqua" w:eastAsia="Book Antiqua" w:hAnsi="Book Antiqua"/>
          <w:color w:val="000000"/>
          <w:sz w:val="36"/>
          <w:szCs w:val="36"/>
          <w:lang w:val="pt-BR"/>
        </w:rPr>
        <w:t>0</w:t>
      </w:r>
      <w:r w:rsidR="009B6F57" w:rsidRPr="00DE4AE9">
        <w:rPr>
          <w:rFonts w:ascii="Book Antiqua" w:eastAsia="Book Antiqua" w:hAnsi="Book Antiqua"/>
          <w:color w:val="000000"/>
          <w:sz w:val="36"/>
          <w:szCs w:val="36"/>
          <w:lang w:val="pt-BR"/>
        </w:rPr>
        <w:t>35</w:t>
      </w:r>
      <w:r w:rsidR="007F4A13" w:rsidRPr="00DE4AE9">
        <w:rPr>
          <w:rFonts w:ascii="Book Antiqua" w:eastAsia="Book Antiqua" w:hAnsi="Book Antiqua"/>
          <w:color w:val="000000"/>
          <w:sz w:val="36"/>
          <w:szCs w:val="36"/>
          <w:lang w:val="pt-BR"/>
        </w:rPr>
        <w:t>/2021</w:t>
      </w:r>
    </w:p>
    <w:p w:rsidR="00C10BA1" w:rsidRPr="00DE4AE9"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DE4AE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DE4AE9">
        <w:rPr>
          <w:rFonts w:ascii="Book Antiqua" w:eastAsia="Book Antiqua" w:hAnsi="Book Antiqua"/>
          <w:color w:val="000000"/>
          <w:sz w:val="40"/>
          <w:szCs w:val="40"/>
          <w:shd w:val="clear" w:color="auto" w:fill="FFFFFF"/>
          <w:lang w:val="pt-BR"/>
        </w:rPr>
        <w:t>Modelo 4</w:t>
      </w:r>
    </w:p>
    <w:p w:rsidR="00C10BA1" w:rsidRPr="00DE4AE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DE4AE9">
        <w:rPr>
          <w:rFonts w:ascii="Book Antiqua" w:eastAsia="Arial" w:hAnsi="Book Antiqua"/>
          <w:sz w:val="36"/>
          <w:szCs w:val="36"/>
          <w:lang w:val="pt-BR"/>
        </w:rPr>
        <w:t>Declaração de Idoneidade</w:t>
      </w:r>
    </w:p>
    <w:p w:rsidR="00C10BA1" w:rsidRPr="00DE4AE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DE4AE9"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9B6F57"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E4AE9">
        <w:rPr>
          <w:rFonts w:ascii="Book Antiqua" w:eastAsia="Book Antiqua" w:hAnsi="Book Antiqua"/>
          <w:color w:val="000000"/>
          <w:sz w:val="22"/>
          <w:szCs w:val="22"/>
          <w:lang w:val="pt-BR"/>
        </w:rPr>
        <w:t xml:space="preserve">Para fins de participação no Processo Licitatório nº </w:t>
      </w:r>
      <w:r w:rsidR="007F4A13" w:rsidRPr="00DE4AE9">
        <w:rPr>
          <w:rFonts w:ascii="Book Antiqua" w:eastAsia="Book Antiqua" w:hAnsi="Book Antiqua"/>
          <w:color w:val="000000"/>
          <w:sz w:val="22"/>
          <w:szCs w:val="22"/>
          <w:lang w:val="pt-BR"/>
        </w:rPr>
        <w:t>0</w:t>
      </w:r>
      <w:r w:rsidR="009B6F57" w:rsidRPr="00DE4AE9">
        <w:rPr>
          <w:rFonts w:ascii="Book Antiqua" w:eastAsia="Book Antiqua" w:hAnsi="Book Antiqua"/>
          <w:color w:val="000000"/>
          <w:sz w:val="22"/>
          <w:szCs w:val="22"/>
          <w:lang w:val="pt-BR"/>
        </w:rPr>
        <w:t>6</w:t>
      </w:r>
      <w:r w:rsidR="007F4A13" w:rsidRPr="00DE4AE9">
        <w:rPr>
          <w:rFonts w:ascii="Book Antiqua" w:eastAsia="Book Antiqua" w:hAnsi="Book Antiqua"/>
          <w:color w:val="000000"/>
          <w:sz w:val="22"/>
          <w:szCs w:val="22"/>
          <w:lang w:val="pt-BR"/>
        </w:rPr>
        <w:t>3/2021</w:t>
      </w:r>
      <w:r w:rsidRPr="00DE4AE9">
        <w:rPr>
          <w:rFonts w:ascii="Book Antiqua" w:eastAsia="Book Antiqua" w:hAnsi="Book Antiqua"/>
          <w:color w:val="000000"/>
          <w:sz w:val="22"/>
          <w:szCs w:val="22"/>
          <w:lang w:val="pt-BR"/>
        </w:rPr>
        <w:t xml:space="preserve"> – Pregão Presencial nº </w:t>
      </w:r>
      <w:r w:rsidR="007F4A13" w:rsidRPr="00DE4AE9">
        <w:rPr>
          <w:rFonts w:ascii="Book Antiqua" w:eastAsia="Book Antiqua" w:hAnsi="Book Antiqua"/>
          <w:color w:val="000000"/>
          <w:sz w:val="22"/>
          <w:szCs w:val="22"/>
          <w:lang w:val="pt-BR"/>
        </w:rPr>
        <w:t>0</w:t>
      </w:r>
      <w:r w:rsidR="009B6F57" w:rsidRPr="00DE4AE9">
        <w:rPr>
          <w:rFonts w:ascii="Book Antiqua" w:eastAsia="Book Antiqua" w:hAnsi="Book Antiqua"/>
          <w:color w:val="000000"/>
          <w:sz w:val="22"/>
          <w:szCs w:val="22"/>
          <w:lang w:val="pt-BR"/>
        </w:rPr>
        <w:t>35</w:t>
      </w:r>
      <w:r w:rsidR="007F4A13" w:rsidRPr="00DE4AE9">
        <w:rPr>
          <w:rFonts w:ascii="Book Antiqua" w:eastAsia="Book Antiqua" w:hAnsi="Book Antiqua"/>
          <w:color w:val="000000"/>
          <w:sz w:val="22"/>
          <w:szCs w:val="22"/>
          <w:lang w:val="pt-BR"/>
        </w:rPr>
        <w:t>/2021</w:t>
      </w:r>
      <w:r w:rsidRPr="009B6F57">
        <w:rPr>
          <w:rFonts w:ascii="Book Antiqua" w:eastAsia="Book Antiqua" w:hAnsi="Book Antiqua"/>
          <w:color w:val="000000"/>
          <w:sz w:val="22"/>
          <w:szCs w:val="22"/>
          <w:lang w:val="pt-BR"/>
        </w:rPr>
        <w:t xml:space="preserve">, a empresa </w:t>
      </w:r>
      <w:r w:rsidRPr="009B6F57">
        <w:rPr>
          <w:rFonts w:ascii="Book Antiqua" w:eastAsia="Book Antiqua" w:hAnsi="Book Antiqua"/>
          <w:color w:val="000000"/>
          <w:sz w:val="22"/>
        </w:rPr>
        <w:t>______________________________________</w:t>
      </w:r>
      <w:r w:rsidRPr="009B6F57">
        <w:rPr>
          <w:rFonts w:ascii="Book Antiqua" w:eastAsia="Book Antiqua" w:hAnsi="Book Antiqua"/>
          <w:color w:val="000000"/>
          <w:sz w:val="22"/>
          <w:szCs w:val="22"/>
          <w:lang w:val="pt-BR"/>
        </w:rPr>
        <w:t xml:space="preserve">, inscrita no CNPJ nº ___________________________, neste ato representado pelo Sr.(a) ___________________________, portador da cédula de Identidade nº ___________________________ e do CPF nº ___________________________, </w:t>
      </w:r>
      <w:r w:rsidRPr="009B6F57">
        <w:rPr>
          <w:rFonts w:ascii="Book Antiqua" w:eastAsia="Arial" w:hAnsi="Book Antiqua"/>
          <w:b/>
          <w:sz w:val="22"/>
          <w:szCs w:val="22"/>
          <w:lang w:val="pt-BR"/>
        </w:rPr>
        <w:t>DECLARA</w:t>
      </w:r>
      <w:r w:rsidRPr="009B6F57">
        <w:rPr>
          <w:rFonts w:ascii="Book Antiqua" w:eastAsia="Arial" w:hAnsi="Book Antiqua"/>
          <w:sz w:val="22"/>
          <w:szCs w:val="22"/>
          <w:lang w:val="pt-BR"/>
        </w:rPr>
        <w:t xml:space="preserve">, sob as penas da lei, que </w:t>
      </w:r>
      <w:r w:rsidRPr="009B6F57">
        <w:rPr>
          <w:rFonts w:ascii="Book Antiqua" w:eastAsia="Arial" w:hAnsi="Book Antiqua"/>
          <w:b/>
          <w:sz w:val="22"/>
          <w:szCs w:val="22"/>
          <w:u w:val="single"/>
          <w:lang w:val="pt-BR"/>
        </w:rPr>
        <w:t>NÃO</w:t>
      </w:r>
      <w:r w:rsidRPr="009B6F57">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Pr="009B6F57"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9B6F57">
        <w:rPr>
          <w:rFonts w:ascii="Book Antiqua" w:eastAsia="Arial" w:hAnsi="Book Antiqua"/>
          <w:sz w:val="22"/>
          <w:szCs w:val="22"/>
          <w:lang w:val="pt-BR"/>
        </w:rPr>
        <w:t>Por ser expressão de verdade, firmamos o presente.</w:t>
      </w:r>
    </w:p>
    <w:p w:rsidR="00C10BA1" w:rsidRPr="009B6F57"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9B6F57"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9B6F57"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9B6F57">
        <w:rPr>
          <w:rFonts w:ascii="Book Antiqua" w:eastAsia="Book Antiqua" w:hAnsi="Book Antiqua"/>
          <w:color w:val="000000"/>
          <w:sz w:val="22"/>
          <w:szCs w:val="22"/>
          <w:lang w:val="pt-BR"/>
        </w:rPr>
        <w:t xml:space="preserve">__________________, em ____ de______de </w:t>
      </w:r>
      <w:r w:rsidR="007F4A13" w:rsidRPr="009B6F57">
        <w:rPr>
          <w:rFonts w:ascii="Book Antiqua" w:eastAsia="Book Antiqua" w:hAnsi="Book Antiqua"/>
          <w:color w:val="000000"/>
          <w:sz w:val="22"/>
          <w:szCs w:val="22"/>
          <w:lang w:val="pt-BR"/>
        </w:rPr>
        <w:t>2021</w:t>
      </w:r>
      <w:r w:rsidRPr="009B6F57">
        <w:rPr>
          <w:rFonts w:ascii="Book Antiqua" w:eastAsia="Book Antiqua" w:hAnsi="Book Antiqua"/>
          <w:color w:val="000000"/>
          <w:sz w:val="22"/>
          <w:szCs w:val="22"/>
          <w:lang w:val="pt-BR"/>
        </w:rPr>
        <w:t>.</w:t>
      </w:r>
    </w:p>
    <w:p w:rsidR="00C10BA1" w:rsidRPr="009B6F57"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9B6F57"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9B6F57"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9B6F57"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9B6F57"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9B6F57"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sidRPr="009B6F57">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9B6F57">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D428CD">
      <w:headerReference w:type="default" r:id="rId12"/>
      <w:footerReference w:type="default" r:id="rId13"/>
      <w:pgSz w:w="11907" w:h="16834"/>
      <w:pgMar w:top="329" w:right="851" w:bottom="1135" w:left="851" w:header="283"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1EF" w:rsidRDefault="000C31EF">
      <w:r>
        <w:separator/>
      </w:r>
    </w:p>
  </w:endnote>
  <w:endnote w:type="continuationSeparator" w:id="1">
    <w:p w:rsidR="000C31EF" w:rsidRDefault="000C31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MC">
    <w:charset w:val="00"/>
    <w:family w:val="auto"/>
    <w:pitch w:val="default"/>
    <w:sig w:usb0="00000000" w:usb1="00000000" w:usb2="00000000" w:usb3="00000000" w:csb0="00000000" w:csb1="00000000"/>
  </w:font>
  <w:font w:name="Andale Sans UI">
    <w:charset w:val="00"/>
    <w:family w:val="auto"/>
    <w:pitch w:val="variable"/>
    <w:sig w:usb0="00000000" w:usb1="00000000" w:usb2="00000000" w:usb3="00000000" w:csb0="00000000"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1EF" w:rsidRDefault="000C31EF"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0C31EF" w:rsidRPr="005676F3" w:rsidRDefault="000C31EF"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0C31EF" w:rsidRPr="005676F3" w:rsidRDefault="000C31EF"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D419BA" w:rsidRPr="005676F3">
      <w:rPr>
        <w:rFonts w:ascii="Book Antiqua" w:hAnsi="Book Antiqua"/>
        <w:b/>
        <w:sz w:val="17"/>
        <w:szCs w:val="17"/>
      </w:rPr>
      <w:fldChar w:fldCharType="begin"/>
    </w:r>
    <w:r w:rsidRPr="005676F3">
      <w:rPr>
        <w:rFonts w:ascii="Book Antiqua" w:hAnsi="Book Antiqua"/>
        <w:b/>
        <w:sz w:val="17"/>
        <w:szCs w:val="17"/>
      </w:rPr>
      <w:instrText>PAGE</w:instrText>
    </w:r>
    <w:r w:rsidR="00D419BA" w:rsidRPr="005676F3">
      <w:rPr>
        <w:rFonts w:ascii="Book Antiqua" w:hAnsi="Book Antiqua"/>
        <w:b/>
        <w:sz w:val="17"/>
        <w:szCs w:val="17"/>
      </w:rPr>
      <w:fldChar w:fldCharType="separate"/>
    </w:r>
    <w:r w:rsidR="007450A0">
      <w:rPr>
        <w:rFonts w:ascii="Book Antiqua" w:hAnsi="Book Antiqua"/>
        <w:b/>
        <w:noProof/>
        <w:sz w:val="17"/>
        <w:szCs w:val="17"/>
      </w:rPr>
      <w:t>1</w:t>
    </w:r>
    <w:r w:rsidR="00D419BA" w:rsidRPr="005676F3">
      <w:rPr>
        <w:rFonts w:ascii="Book Antiqua" w:hAnsi="Book Antiqua"/>
        <w:b/>
        <w:sz w:val="17"/>
        <w:szCs w:val="17"/>
      </w:rPr>
      <w:fldChar w:fldCharType="end"/>
    </w:r>
    <w:r w:rsidRPr="005676F3">
      <w:rPr>
        <w:rFonts w:ascii="Book Antiqua" w:hAnsi="Book Antiqua"/>
        <w:sz w:val="17"/>
        <w:szCs w:val="17"/>
      </w:rPr>
      <w:t xml:space="preserve"> de </w:t>
    </w:r>
    <w:r w:rsidR="00D419BA" w:rsidRPr="005676F3">
      <w:rPr>
        <w:rFonts w:ascii="Book Antiqua" w:hAnsi="Book Antiqua"/>
        <w:b/>
        <w:sz w:val="17"/>
        <w:szCs w:val="17"/>
      </w:rPr>
      <w:fldChar w:fldCharType="begin"/>
    </w:r>
    <w:r w:rsidRPr="005676F3">
      <w:rPr>
        <w:rFonts w:ascii="Book Antiqua" w:hAnsi="Book Antiqua"/>
        <w:b/>
        <w:sz w:val="17"/>
        <w:szCs w:val="17"/>
      </w:rPr>
      <w:instrText>NUMPAGES</w:instrText>
    </w:r>
    <w:r w:rsidR="00D419BA" w:rsidRPr="005676F3">
      <w:rPr>
        <w:rFonts w:ascii="Book Antiqua" w:hAnsi="Book Antiqua"/>
        <w:b/>
        <w:sz w:val="17"/>
        <w:szCs w:val="17"/>
      </w:rPr>
      <w:fldChar w:fldCharType="separate"/>
    </w:r>
    <w:r w:rsidR="007450A0">
      <w:rPr>
        <w:rFonts w:ascii="Book Antiqua" w:hAnsi="Book Antiqua"/>
        <w:b/>
        <w:noProof/>
        <w:sz w:val="17"/>
        <w:szCs w:val="17"/>
      </w:rPr>
      <w:t>223</w:t>
    </w:r>
    <w:r w:rsidR="00D419BA"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1EF" w:rsidRDefault="000C31EF">
      <w:r>
        <w:separator/>
      </w:r>
    </w:p>
  </w:footnote>
  <w:footnote w:type="continuationSeparator" w:id="1">
    <w:p w:rsidR="000C31EF" w:rsidRDefault="000C31EF">
      <w:r>
        <w:continuationSeparator/>
      </w:r>
    </w:p>
  </w:footnote>
  <w:footnote w:id="2">
    <w:p w:rsidR="000C31EF" w:rsidRPr="000069A0" w:rsidRDefault="000C31EF" w:rsidP="00C10BA1">
      <w:pPr>
        <w:pStyle w:val="Textodenotaderodap"/>
        <w:jc w:val="both"/>
        <w:rPr>
          <w:lang w:val="pt-BR"/>
        </w:rPr>
      </w:pPr>
      <w:r w:rsidRPr="00B64901">
        <w:rPr>
          <w:rStyle w:val="Refdenotaderodap"/>
        </w:rPr>
        <w:footnoteRef/>
      </w:r>
      <w:r w:rsidRPr="00B64901">
        <w:rPr>
          <w:highlight w:val="yellow"/>
        </w:rPr>
        <w:t xml:space="preserve"> </w:t>
      </w:r>
      <w:r w:rsidRPr="00B64901">
        <w:rPr>
          <w:highlight w:val="yellow"/>
          <w:lang w:val="pt-BR"/>
        </w:rPr>
        <w:t>CASO A EMPRESA SE ENQUADRE NA CONDIÇÃO DE MICROEMPRESA OU EMPRESA DE PEQUENO PORTE MANTER ESTA FRASE.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7799" w:type="dxa"/>
      <w:tblInd w:w="108" w:type="dxa"/>
      <w:tblLayout w:type="fixed"/>
      <w:tblLook w:val="0000"/>
    </w:tblPr>
    <w:tblGrid>
      <w:gridCol w:w="10206"/>
      <w:gridCol w:w="7593"/>
    </w:tblGrid>
    <w:tr w:rsidR="000C31EF" w:rsidRPr="00687DC8" w:rsidTr="00D428CD">
      <w:trPr>
        <w:trHeight w:val="838"/>
      </w:trPr>
      <w:tc>
        <w:tcPr>
          <w:tcW w:w="10206" w:type="dxa"/>
          <w:tcBorders>
            <w:top w:val="nil"/>
            <w:left w:val="nil"/>
            <w:bottom w:val="nil"/>
            <w:right w:val="nil"/>
          </w:tcBorders>
        </w:tcPr>
        <w:tbl>
          <w:tblPr>
            <w:tblW w:w="10308" w:type="dxa"/>
            <w:tblInd w:w="108" w:type="dxa"/>
            <w:tblLayout w:type="fixed"/>
            <w:tblLook w:val="0000"/>
          </w:tblPr>
          <w:tblGrid>
            <w:gridCol w:w="2715"/>
            <w:gridCol w:w="7593"/>
          </w:tblGrid>
          <w:tr w:rsidR="000C31EF" w:rsidRPr="00687DC8" w:rsidTr="00D428CD">
            <w:trPr>
              <w:trHeight w:val="838"/>
            </w:trPr>
            <w:tc>
              <w:tcPr>
                <w:tcW w:w="2715" w:type="dxa"/>
                <w:tcBorders>
                  <w:top w:val="nil"/>
                  <w:left w:val="nil"/>
                  <w:bottom w:val="nil"/>
                  <w:right w:val="nil"/>
                </w:tcBorders>
              </w:tcPr>
              <w:p w:rsidR="000C31EF" w:rsidRPr="00687DC8" w:rsidRDefault="000C31EF" w:rsidP="00D428C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inline distT="0" distB="0" distL="0" distR="0">
                      <wp:extent cx="1233805" cy="690245"/>
                      <wp:effectExtent l="19050" t="0" r="4445" b="0"/>
                      <wp:docPr id="2"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33805" cy="690245"/>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0C31EF" w:rsidRPr="009F787D" w:rsidRDefault="000C31EF" w:rsidP="00D428CD">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0C31EF" w:rsidRPr="009F787D" w:rsidRDefault="000C31EF" w:rsidP="00D428CD">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0C31EF" w:rsidRPr="009C4B95" w:rsidRDefault="000C31EF" w:rsidP="00D428C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0C31EF" w:rsidRPr="00687DC8" w:rsidRDefault="000C31EF"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0C31EF" w:rsidRPr="00687DC8" w:rsidRDefault="000C31EF"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p>
      </w:tc>
    </w:tr>
  </w:tbl>
  <w:p w:rsidR="000C31EF" w:rsidRDefault="000C31EF"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C3BBC"/>
    <w:multiLevelType w:val="hybridMultilevel"/>
    <w:tmpl w:val="7B304E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21D6FDF"/>
    <w:multiLevelType w:val="hybridMultilevel"/>
    <w:tmpl w:val="29C838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3">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4">
    <w:nsid w:val="79132FBF"/>
    <w:multiLevelType w:val="hybridMultilevel"/>
    <w:tmpl w:val="A5A09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92193"/>
  </w:hdrShapeDefaults>
  <w:footnotePr>
    <w:footnote w:id="0"/>
    <w:footnote w:id="1"/>
  </w:footnotePr>
  <w:endnotePr>
    <w:endnote w:id="0"/>
    <w:endnote w:id="1"/>
  </w:endnotePr>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5E5"/>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AB6"/>
    <w:rsid w:val="00031CE5"/>
    <w:rsid w:val="00032A56"/>
    <w:rsid w:val="00032B4E"/>
    <w:rsid w:val="00033996"/>
    <w:rsid w:val="00035A65"/>
    <w:rsid w:val="0003653D"/>
    <w:rsid w:val="00037FD6"/>
    <w:rsid w:val="00040701"/>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55BD"/>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3F5"/>
    <w:rsid w:val="00067988"/>
    <w:rsid w:val="00067F37"/>
    <w:rsid w:val="000707E0"/>
    <w:rsid w:val="00070EEA"/>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139A"/>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5CA8"/>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1EF"/>
    <w:rsid w:val="000C3E20"/>
    <w:rsid w:val="000C3F74"/>
    <w:rsid w:val="000C4B78"/>
    <w:rsid w:val="000C4D37"/>
    <w:rsid w:val="000C55DF"/>
    <w:rsid w:val="000C5DFC"/>
    <w:rsid w:val="000C6C7C"/>
    <w:rsid w:val="000C6F04"/>
    <w:rsid w:val="000C7D56"/>
    <w:rsid w:val="000D04D6"/>
    <w:rsid w:val="000D103F"/>
    <w:rsid w:val="000D1376"/>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2E3"/>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6D7B"/>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3C98"/>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277"/>
    <w:rsid w:val="001558C3"/>
    <w:rsid w:val="00155E6D"/>
    <w:rsid w:val="00156772"/>
    <w:rsid w:val="00156D05"/>
    <w:rsid w:val="00156FAD"/>
    <w:rsid w:val="001571C4"/>
    <w:rsid w:val="00157384"/>
    <w:rsid w:val="001579F1"/>
    <w:rsid w:val="00160410"/>
    <w:rsid w:val="001613FD"/>
    <w:rsid w:val="001639A5"/>
    <w:rsid w:val="00163FE6"/>
    <w:rsid w:val="0016428F"/>
    <w:rsid w:val="001649C3"/>
    <w:rsid w:val="00164D00"/>
    <w:rsid w:val="00164F42"/>
    <w:rsid w:val="001658A6"/>
    <w:rsid w:val="00166136"/>
    <w:rsid w:val="001666A0"/>
    <w:rsid w:val="00166F50"/>
    <w:rsid w:val="001672FB"/>
    <w:rsid w:val="00167D09"/>
    <w:rsid w:val="00167F72"/>
    <w:rsid w:val="0017025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6EA4"/>
    <w:rsid w:val="00177B74"/>
    <w:rsid w:val="0018163E"/>
    <w:rsid w:val="00181895"/>
    <w:rsid w:val="0018219A"/>
    <w:rsid w:val="00182707"/>
    <w:rsid w:val="00182BEA"/>
    <w:rsid w:val="0018446B"/>
    <w:rsid w:val="00184740"/>
    <w:rsid w:val="00185BB2"/>
    <w:rsid w:val="00185F1C"/>
    <w:rsid w:val="00186153"/>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21C"/>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1D09"/>
    <w:rsid w:val="001C2610"/>
    <w:rsid w:val="001C2830"/>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4162"/>
    <w:rsid w:val="001D5297"/>
    <w:rsid w:val="001D5730"/>
    <w:rsid w:val="001D6143"/>
    <w:rsid w:val="001D71DF"/>
    <w:rsid w:val="001D75E3"/>
    <w:rsid w:val="001E048C"/>
    <w:rsid w:val="001E06F1"/>
    <w:rsid w:val="001E1067"/>
    <w:rsid w:val="001E14E1"/>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8D2"/>
    <w:rsid w:val="001F1A4E"/>
    <w:rsid w:val="001F262B"/>
    <w:rsid w:val="001F312F"/>
    <w:rsid w:val="001F31BB"/>
    <w:rsid w:val="001F3B9C"/>
    <w:rsid w:val="001F667D"/>
    <w:rsid w:val="001F6A9A"/>
    <w:rsid w:val="001F6E80"/>
    <w:rsid w:val="001F71EB"/>
    <w:rsid w:val="001F748F"/>
    <w:rsid w:val="00202F25"/>
    <w:rsid w:val="002033A8"/>
    <w:rsid w:val="002035CB"/>
    <w:rsid w:val="00203A27"/>
    <w:rsid w:val="00204228"/>
    <w:rsid w:val="002046C9"/>
    <w:rsid w:val="00204AA7"/>
    <w:rsid w:val="00205723"/>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107"/>
    <w:rsid w:val="002218B6"/>
    <w:rsid w:val="002231E8"/>
    <w:rsid w:val="002238B2"/>
    <w:rsid w:val="002245C4"/>
    <w:rsid w:val="00225905"/>
    <w:rsid w:val="00225C3A"/>
    <w:rsid w:val="00226037"/>
    <w:rsid w:val="00226BF3"/>
    <w:rsid w:val="00226D58"/>
    <w:rsid w:val="00230673"/>
    <w:rsid w:val="00231625"/>
    <w:rsid w:val="002321FD"/>
    <w:rsid w:val="002326F0"/>
    <w:rsid w:val="00232A1F"/>
    <w:rsid w:val="00233A22"/>
    <w:rsid w:val="00234561"/>
    <w:rsid w:val="0023506E"/>
    <w:rsid w:val="002355B0"/>
    <w:rsid w:val="00235814"/>
    <w:rsid w:val="00235CE6"/>
    <w:rsid w:val="00236CFC"/>
    <w:rsid w:val="00236F84"/>
    <w:rsid w:val="00237C86"/>
    <w:rsid w:val="00237C88"/>
    <w:rsid w:val="00237FDC"/>
    <w:rsid w:val="002401A1"/>
    <w:rsid w:val="00240D97"/>
    <w:rsid w:val="00241554"/>
    <w:rsid w:val="0024169F"/>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03D9"/>
    <w:rsid w:val="00291552"/>
    <w:rsid w:val="00291EBE"/>
    <w:rsid w:val="0029273E"/>
    <w:rsid w:val="00292925"/>
    <w:rsid w:val="002936E7"/>
    <w:rsid w:val="0029460A"/>
    <w:rsid w:val="0029471B"/>
    <w:rsid w:val="002948C7"/>
    <w:rsid w:val="00294ADD"/>
    <w:rsid w:val="002950D1"/>
    <w:rsid w:val="0029529C"/>
    <w:rsid w:val="00295C45"/>
    <w:rsid w:val="00296459"/>
    <w:rsid w:val="00297228"/>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1F9C"/>
    <w:rsid w:val="002B2868"/>
    <w:rsid w:val="002B2A33"/>
    <w:rsid w:val="002B2AE5"/>
    <w:rsid w:val="002B3550"/>
    <w:rsid w:val="002B3806"/>
    <w:rsid w:val="002B44C2"/>
    <w:rsid w:val="002B513B"/>
    <w:rsid w:val="002B5342"/>
    <w:rsid w:val="002B5CD4"/>
    <w:rsid w:val="002B63A5"/>
    <w:rsid w:val="002B74ED"/>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6C2"/>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3A8"/>
    <w:rsid w:val="00333BA4"/>
    <w:rsid w:val="0033468E"/>
    <w:rsid w:val="00335620"/>
    <w:rsid w:val="003356AA"/>
    <w:rsid w:val="00335D75"/>
    <w:rsid w:val="00337555"/>
    <w:rsid w:val="00337C9D"/>
    <w:rsid w:val="00337D0A"/>
    <w:rsid w:val="003403AB"/>
    <w:rsid w:val="003408B6"/>
    <w:rsid w:val="00343314"/>
    <w:rsid w:val="00343D22"/>
    <w:rsid w:val="00343E82"/>
    <w:rsid w:val="00344225"/>
    <w:rsid w:val="00344F55"/>
    <w:rsid w:val="0034513A"/>
    <w:rsid w:val="003464DF"/>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1A1F"/>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133"/>
    <w:rsid w:val="003A2757"/>
    <w:rsid w:val="003A29A4"/>
    <w:rsid w:val="003A2FAC"/>
    <w:rsid w:val="003A3675"/>
    <w:rsid w:val="003A378E"/>
    <w:rsid w:val="003A5061"/>
    <w:rsid w:val="003A5516"/>
    <w:rsid w:val="003A5822"/>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5A1C"/>
    <w:rsid w:val="003C602E"/>
    <w:rsid w:val="003C684F"/>
    <w:rsid w:val="003C7042"/>
    <w:rsid w:val="003C74F2"/>
    <w:rsid w:val="003C79B7"/>
    <w:rsid w:val="003C79ED"/>
    <w:rsid w:val="003C7A18"/>
    <w:rsid w:val="003C7E26"/>
    <w:rsid w:val="003D19AD"/>
    <w:rsid w:val="003D233E"/>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3D4D"/>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5690"/>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6F2"/>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C0F"/>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5E4"/>
    <w:rsid w:val="00462634"/>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77660"/>
    <w:rsid w:val="00481BD4"/>
    <w:rsid w:val="004824B2"/>
    <w:rsid w:val="004829B5"/>
    <w:rsid w:val="00483225"/>
    <w:rsid w:val="0048332C"/>
    <w:rsid w:val="004845C2"/>
    <w:rsid w:val="00484684"/>
    <w:rsid w:val="0048594C"/>
    <w:rsid w:val="00485BAC"/>
    <w:rsid w:val="00485D05"/>
    <w:rsid w:val="0048603B"/>
    <w:rsid w:val="0048614F"/>
    <w:rsid w:val="004866FD"/>
    <w:rsid w:val="0048677D"/>
    <w:rsid w:val="004867E9"/>
    <w:rsid w:val="004867EC"/>
    <w:rsid w:val="00486D95"/>
    <w:rsid w:val="00486EE0"/>
    <w:rsid w:val="004875F2"/>
    <w:rsid w:val="0049206A"/>
    <w:rsid w:val="00492471"/>
    <w:rsid w:val="004925FC"/>
    <w:rsid w:val="004926A2"/>
    <w:rsid w:val="004933FF"/>
    <w:rsid w:val="00494ECE"/>
    <w:rsid w:val="004956E8"/>
    <w:rsid w:val="00495D34"/>
    <w:rsid w:val="00495D6B"/>
    <w:rsid w:val="0049665B"/>
    <w:rsid w:val="0049672E"/>
    <w:rsid w:val="004973C9"/>
    <w:rsid w:val="00497B02"/>
    <w:rsid w:val="004A0D8B"/>
    <w:rsid w:val="004A1432"/>
    <w:rsid w:val="004A14B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2F2F"/>
    <w:rsid w:val="004C3E17"/>
    <w:rsid w:val="004C3EE6"/>
    <w:rsid w:val="004C4323"/>
    <w:rsid w:val="004C4508"/>
    <w:rsid w:val="004C51F0"/>
    <w:rsid w:val="004C67C5"/>
    <w:rsid w:val="004C6994"/>
    <w:rsid w:val="004C778E"/>
    <w:rsid w:val="004D0370"/>
    <w:rsid w:val="004D0CF0"/>
    <w:rsid w:val="004D0F53"/>
    <w:rsid w:val="004D14CC"/>
    <w:rsid w:val="004D1621"/>
    <w:rsid w:val="004D1973"/>
    <w:rsid w:val="004D1AF1"/>
    <w:rsid w:val="004D2A2F"/>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4EF1"/>
    <w:rsid w:val="004F57AE"/>
    <w:rsid w:val="004F5E45"/>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17B6"/>
    <w:rsid w:val="0053200E"/>
    <w:rsid w:val="005321ED"/>
    <w:rsid w:val="00532C57"/>
    <w:rsid w:val="00532E53"/>
    <w:rsid w:val="00533781"/>
    <w:rsid w:val="00534760"/>
    <w:rsid w:val="00534B30"/>
    <w:rsid w:val="005361EF"/>
    <w:rsid w:val="0053731F"/>
    <w:rsid w:val="00537D24"/>
    <w:rsid w:val="00537F1D"/>
    <w:rsid w:val="005416F4"/>
    <w:rsid w:val="005418E0"/>
    <w:rsid w:val="005424B5"/>
    <w:rsid w:val="00542708"/>
    <w:rsid w:val="0054286A"/>
    <w:rsid w:val="00542E34"/>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67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68C"/>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D1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5547"/>
    <w:rsid w:val="00586438"/>
    <w:rsid w:val="005867E4"/>
    <w:rsid w:val="00586CF9"/>
    <w:rsid w:val="00587903"/>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31B"/>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8AD"/>
    <w:rsid w:val="005D6C31"/>
    <w:rsid w:val="005D6EB0"/>
    <w:rsid w:val="005D6FCA"/>
    <w:rsid w:val="005E0592"/>
    <w:rsid w:val="005E0E62"/>
    <w:rsid w:val="005E2907"/>
    <w:rsid w:val="005E30D0"/>
    <w:rsid w:val="005E39E9"/>
    <w:rsid w:val="005E3B35"/>
    <w:rsid w:val="005E3E5E"/>
    <w:rsid w:val="005E4378"/>
    <w:rsid w:val="005E459F"/>
    <w:rsid w:val="005E6879"/>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8"/>
    <w:rsid w:val="005F6429"/>
    <w:rsid w:val="005F6C6B"/>
    <w:rsid w:val="005F6CA1"/>
    <w:rsid w:val="005F6D11"/>
    <w:rsid w:val="005F6D9E"/>
    <w:rsid w:val="005F7B38"/>
    <w:rsid w:val="00601035"/>
    <w:rsid w:val="0060132F"/>
    <w:rsid w:val="00601541"/>
    <w:rsid w:val="00601893"/>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437"/>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36BE"/>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2AF"/>
    <w:rsid w:val="006A29F1"/>
    <w:rsid w:val="006A2D29"/>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BC7"/>
    <w:rsid w:val="006B4F7C"/>
    <w:rsid w:val="006B53E8"/>
    <w:rsid w:val="006B5AB4"/>
    <w:rsid w:val="006B6622"/>
    <w:rsid w:val="006B793C"/>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2D53"/>
    <w:rsid w:val="006E3217"/>
    <w:rsid w:val="006E3C1B"/>
    <w:rsid w:val="006E447B"/>
    <w:rsid w:val="006E4BE2"/>
    <w:rsid w:val="006E4E57"/>
    <w:rsid w:val="006E55F0"/>
    <w:rsid w:val="006E70BF"/>
    <w:rsid w:val="006E77A0"/>
    <w:rsid w:val="006E79A2"/>
    <w:rsid w:val="006E7B26"/>
    <w:rsid w:val="006F0FB5"/>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9B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D40"/>
    <w:rsid w:val="00711EFB"/>
    <w:rsid w:val="007126EE"/>
    <w:rsid w:val="00712AEC"/>
    <w:rsid w:val="00712F02"/>
    <w:rsid w:val="00713206"/>
    <w:rsid w:val="0071365E"/>
    <w:rsid w:val="00713BE6"/>
    <w:rsid w:val="007146BC"/>
    <w:rsid w:val="00714F4B"/>
    <w:rsid w:val="00715126"/>
    <w:rsid w:val="007152FF"/>
    <w:rsid w:val="00715450"/>
    <w:rsid w:val="00715CFB"/>
    <w:rsid w:val="0071636F"/>
    <w:rsid w:val="00717047"/>
    <w:rsid w:val="00717776"/>
    <w:rsid w:val="00717C5E"/>
    <w:rsid w:val="007204C5"/>
    <w:rsid w:val="00720792"/>
    <w:rsid w:val="00720EA2"/>
    <w:rsid w:val="007217B5"/>
    <w:rsid w:val="007217D9"/>
    <w:rsid w:val="007229DF"/>
    <w:rsid w:val="00722CFE"/>
    <w:rsid w:val="0072357C"/>
    <w:rsid w:val="00723AC5"/>
    <w:rsid w:val="007249D2"/>
    <w:rsid w:val="00725B49"/>
    <w:rsid w:val="007271A5"/>
    <w:rsid w:val="0072749A"/>
    <w:rsid w:val="00730559"/>
    <w:rsid w:val="007309F8"/>
    <w:rsid w:val="00730B3C"/>
    <w:rsid w:val="00730EEB"/>
    <w:rsid w:val="00731995"/>
    <w:rsid w:val="007323C1"/>
    <w:rsid w:val="007325BF"/>
    <w:rsid w:val="00732BCD"/>
    <w:rsid w:val="00733A52"/>
    <w:rsid w:val="00733A81"/>
    <w:rsid w:val="00734145"/>
    <w:rsid w:val="00734788"/>
    <w:rsid w:val="00734C27"/>
    <w:rsid w:val="00734D09"/>
    <w:rsid w:val="007359F1"/>
    <w:rsid w:val="00736165"/>
    <w:rsid w:val="00736945"/>
    <w:rsid w:val="0074074E"/>
    <w:rsid w:val="007408B3"/>
    <w:rsid w:val="00740A68"/>
    <w:rsid w:val="00741DCC"/>
    <w:rsid w:val="00741E44"/>
    <w:rsid w:val="00741FCE"/>
    <w:rsid w:val="00742AC2"/>
    <w:rsid w:val="00743422"/>
    <w:rsid w:val="0074348C"/>
    <w:rsid w:val="00743985"/>
    <w:rsid w:val="00743B46"/>
    <w:rsid w:val="007441E4"/>
    <w:rsid w:val="00744D4F"/>
    <w:rsid w:val="007450A0"/>
    <w:rsid w:val="007470DD"/>
    <w:rsid w:val="00747A41"/>
    <w:rsid w:val="00747B8F"/>
    <w:rsid w:val="00747C11"/>
    <w:rsid w:val="00747CA5"/>
    <w:rsid w:val="00747F25"/>
    <w:rsid w:val="0075056D"/>
    <w:rsid w:val="007506A3"/>
    <w:rsid w:val="00751217"/>
    <w:rsid w:val="00751528"/>
    <w:rsid w:val="00751537"/>
    <w:rsid w:val="00751570"/>
    <w:rsid w:val="00751FCE"/>
    <w:rsid w:val="0075245C"/>
    <w:rsid w:val="007525C7"/>
    <w:rsid w:val="00752ABE"/>
    <w:rsid w:val="007530C0"/>
    <w:rsid w:val="00753C50"/>
    <w:rsid w:val="007541C4"/>
    <w:rsid w:val="00755233"/>
    <w:rsid w:val="007554FB"/>
    <w:rsid w:val="007564E6"/>
    <w:rsid w:val="007566B7"/>
    <w:rsid w:val="00756748"/>
    <w:rsid w:val="00756840"/>
    <w:rsid w:val="0076085A"/>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31"/>
    <w:rsid w:val="00770E54"/>
    <w:rsid w:val="0077181B"/>
    <w:rsid w:val="00771AED"/>
    <w:rsid w:val="00771F95"/>
    <w:rsid w:val="00773C72"/>
    <w:rsid w:val="007740EA"/>
    <w:rsid w:val="00774A22"/>
    <w:rsid w:val="00774D4A"/>
    <w:rsid w:val="00774E11"/>
    <w:rsid w:val="00774EE3"/>
    <w:rsid w:val="00775027"/>
    <w:rsid w:val="00775295"/>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6FEC"/>
    <w:rsid w:val="00787312"/>
    <w:rsid w:val="0078751F"/>
    <w:rsid w:val="0078799F"/>
    <w:rsid w:val="00787C11"/>
    <w:rsid w:val="00790131"/>
    <w:rsid w:val="007919E9"/>
    <w:rsid w:val="00791A41"/>
    <w:rsid w:val="00791DBF"/>
    <w:rsid w:val="00792A89"/>
    <w:rsid w:val="00793944"/>
    <w:rsid w:val="00793BE7"/>
    <w:rsid w:val="00794056"/>
    <w:rsid w:val="007941AA"/>
    <w:rsid w:val="00794B92"/>
    <w:rsid w:val="00794E8F"/>
    <w:rsid w:val="007952D1"/>
    <w:rsid w:val="00795D8A"/>
    <w:rsid w:val="007966A3"/>
    <w:rsid w:val="00796BE6"/>
    <w:rsid w:val="00796CC8"/>
    <w:rsid w:val="0079702A"/>
    <w:rsid w:val="0079711D"/>
    <w:rsid w:val="00797332"/>
    <w:rsid w:val="007977BF"/>
    <w:rsid w:val="00797999"/>
    <w:rsid w:val="007A1ACF"/>
    <w:rsid w:val="007A279F"/>
    <w:rsid w:val="007A31C1"/>
    <w:rsid w:val="007A3433"/>
    <w:rsid w:val="007A3E6F"/>
    <w:rsid w:val="007A3F9A"/>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7B6"/>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25ED"/>
    <w:rsid w:val="007E3EB7"/>
    <w:rsid w:val="007E4183"/>
    <w:rsid w:val="007E473A"/>
    <w:rsid w:val="007E518A"/>
    <w:rsid w:val="007E52EF"/>
    <w:rsid w:val="007E59A9"/>
    <w:rsid w:val="007E6A29"/>
    <w:rsid w:val="007E6C5B"/>
    <w:rsid w:val="007E6F16"/>
    <w:rsid w:val="007E772B"/>
    <w:rsid w:val="007F0310"/>
    <w:rsid w:val="007F161F"/>
    <w:rsid w:val="007F188F"/>
    <w:rsid w:val="007F2665"/>
    <w:rsid w:val="007F2809"/>
    <w:rsid w:val="007F304D"/>
    <w:rsid w:val="007F32E5"/>
    <w:rsid w:val="007F37C8"/>
    <w:rsid w:val="007F420C"/>
    <w:rsid w:val="007F4267"/>
    <w:rsid w:val="007F4A13"/>
    <w:rsid w:val="007F4F28"/>
    <w:rsid w:val="007F5649"/>
    <w:rsid w:val="007F610F"/>
    <w:rsid w:val="007F6226"/>
    <w:rsid w:val="007F76BF"/>
    <w:rsid w:val="007F76C6"/>
    <w:rsid w:val="007F783E"/>
    <w:rsid w:val="007F7EA8"/>
    <w:rsid w:val="00800BCE"/>
    <w:rsid w:val="008014AF"/>
    <w:rsid w:val="00801C97"/>
    <w:rsid w:val="008027F6"/>
    <w:rsid w:val="008045ED"/>
    <w:rsid w:val="00804A93"/>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494D"/>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1E3"/>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2424"/>
    <w:rsid w:val="0087416F"/>
    <w:rsid w:val="00874549"/>
    <w:rsid w:val="008749B4"/>
    <w:rsid w:val="00874F57"/>
    <w:rsid w:val="00875153"/>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47CE"/>
    <w:rsid w:val="00895855"/>
    <w:rsid w:val="00895E89"/>
    <w:rsid w:val="00895F85"/>
    <w:rsid w:val="00896976"/>
    <w:rsid w:val="00897344"/>
    <w:rsid w:val="00897C04"/>
    <w:rsid w:val="008A0194"/>
    <w:rsid w:val="008A03F8"/>
    <w:rsid w:val="008A0590"/>
    <w:rsid w:val="008A065E"/>
    <w:rsid w:val="008A0A0D"/>
    <w:rsid w:val="008A0DF0"/>
    <w:rsid w:val="008A1330"/>
    <w:rsid w:val="008A1835"/>
    <w:rsid w:val="008A19B4"/>
    <w:rsid w:val="008A2009"/>
    <w:rsid w:val="008A37E0"/>
    <w:rsid w:val="008A3C2C"/>
    <w:rsid w:val="008A4660"/>
    <w:rsid w:val="008A4C1F"/>
    <w:rsid w:val="008A5649"/>
    <w:rsid w:val="008A5E52"/>
    <w:rsid w:val="008A6553"/>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3EBF"/>
    <w:rsid w:val="008D553A"/>
    <w:rsid w:val="008D5679"/>
    <w:rsid w:val="008D5E7D"/>
    <w:rsid w:val="008D60FF"/>
    <w:rsid w:val="008D6958"/>
    <w:rsid w:val="008D6F73"/>
    <w:rsid w:val="008D71EB"/>
    <w:rsid w:val="008D7ECC"/>
    <w:rsid w:val="008E136A"/>
    <w:rsid w:val="008E170A"/>
    <w:rsid w:val="008E19AF"/>
    <w:rsid w:val="008E1F88"/>
    <w:rsid w:val="008E2D83"/>
    <w:rsid w:val="008E31AA"/>
    <w:rsid w:val="008E358D"/>
    <w:rsid w:val="008E3893"/>
    <w:rsid w:val="008E38FB"/>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6FB2"/>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194"/>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4911"/>
    <w:rsid w:val="009653AD"/>
    <w:rsid w:val="009658A3"/>
    <w:rsid w:val="00965C6E"/>
    <w:rsid w:val="00965E6C"/>
    <w:rsid w:val="00966168"/>
    <w:rsid w:val="00966DB4"/>
    <w:rsid w:val="009671F4"/>
    <w:rsid w:val="0096722F"/>
    <w:rsid w:val="00967235"/>
    <w:rsid w:val="0097219B"/>
    <w:rsid w:val="009727BB"/>
    <w:rsid w:val="00972A54"/>
    <w:rsid w:val="00972F0E"/>
    <w:rsid w:val="00973281"/>
    <w:rsid w:val="00973992"/>
    <w:rsid w:val="00973B5C"/>
    <w:rsid w:val="00973B89"/>
    <w:rsid w:val="00973DEA"/>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08CC"/>
    <w:rsid w:val="00991262"/>
    <w:rsid w:val="0099178D"/>
    <w:rsid w:val="00992001"/>
    <w:rsid w:val="00992186"/>
    <w:rsid w:val="00993840"/>
    <w:rsid w:val="00993E62"/>
    <w:rsid w:val="0099442C"/>
    <w:rsid w:val="00994E0A"/>
    <w:rsid w:val="009950D2"/>
    <w:rsid w:val="00996251"/>
    <w:rsid w:val="00996259"/>
    <w:rsid w:val="0099763A"/>
    <w:rsid w:val="009978A1"/>
    <w:rsid w:val="00997FC3"/>
    <w:rsid w:val="009A0FFD"/>
    <w:rsid w:val="009A14BD"/>
    <w:rsid w:val="009A14FA"/>
    <w:rsid w:val="009A17DB"/>
    <w:rsid w:val="009A18B3"/>
    <w:rsid w:val="009A18E1"/>
    <w:rsid w:val="009A19DD"/>
    <w:rsid w:val="009A1B45"/>
    <w:rsid w:val="009A22CC"/>
    <w:rsid w:val="009A23B6"/>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214"/>
    <w:rsid w:val="009B146C"/>
    <w:rsid w:val="009B1634"/>
    <w:rsid w:val="009B1B94"/>
    <w:rsid w:val="009B28B8"/>
    <w:rsid w:val="009B2A04"/>
    <w:rsid w:val="009B2C50"/>
    <w:rsid w:val="009B3668"/>
    <w:rsid w:val="009B447A"/>
    <w:rsid w:val="009B61D2"/>
    <w:rsid w:val="009B61D3"/>
    <w:rsid w:val="009B688B"/>
    <w:rsid w:val="009B6F57"/>
    <w:rsid w:val="009B7050"/>
    <w:rsid w:val="009B7A1C"/>
    <w:rsid w:val="009C01AD"/>
    <w:rsid w:val="009C01CF"/>
    <w:rsid w:val="009C037A"/>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2DAD"/>
    <w:rsid w:val="009E34B0"/>
    <w:rsid w:val="009E3D73"/>
    <w:rsid w:val="009E3FC7"/>
    <w:rsid w:val="009E532B"/>
    <w:rsid w:val="009E5811"/>
    <w:rsid w:val="009E5C11"/>
    <w:rsid w:val="009E67B7"/>
    <w:rsid w:val="009E6D58"/>
    <w:rsid w:val="009E72F1"/>
    <w:rsid w:val="009E7EFF"/>
    <w:rsid w:val="009F033A"/>
    <w:rsid w:val="009F0400"/>
    <w:rsid w:val="009F07D5"/>
    <w:rsid w:val="009F1348"/>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067B"/>
    <w:rsid w:val="00A21274"/>
    <w:rsid w:val="00A21734"/>
    <w:rsid w:val="00A22BDB"/>
    <w:rsid w:val="00A22EB5"/>
    <w:rsid w:val="00A2354E"/>
    <w:rsid w:val="00A23879"/>
    <w:rsid w:val="00A2387E"/>
    <w:rsid w:val="00A240A7"/>
    <w:rsid w:val="00A24406"/>
    <w:rsid w:val="00A26C45"/>
    <w:rsid w:val="00A274F4"/>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0774"/>
    <w:rsid w:val="00A51169"/>
    <w:rsid w:val="00A513A6"/>
    <w:rsid w:val="00A51B36"/>
    <w:rsid w:val="00A51D91"/>
    <w:rsid w:val="00A520DB"/>
    <w:rsid w:val="00A53BA1"/>
    <w:rsid w:val="00A53F34"/>
    <w:rsid w:val="00A54CB8"/>
    <w:rsid w:val="00A552B5"/>
    <w:rsid w:val="00A565EF"/>
    <w:rsid w:val="00A5744E"/>
    <w:rsid w:val="00A57622"/>
    <w:rsid w:val="00A57924"/>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567"/>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87E41"/>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07F1"/>
    <w:rsid w:val="00AB1289"/>
    <w:rsid w:val="00AB160D"/>
    <w:rsid w:val="00AB1CFF"/>
    <w:rsid w:val="00AB1D31"/>
    <w:rsid w:val="00AB1F15"/>
    <w:rsid w:val="00AB248F"/>
    <w:rsid w:val="00AB2B7A"/>
    <w:rsid w:val="00AB3013"/>
    <w:rsid w:val="00AB40CA"/>
    <w:rsid w:val="00AB4E65"/>
    <w:rsid w:val="00AB75E7"/>
    <w:rsid w:val="00AB7B32"/>
    <w:rsid w:val="00AB7F74"/>
    <w:rsid w:val="00AC0A11"/>
    <w:rsid w:val="00AC129D"/>
    <w:rsid w:val="00AC28DC"/>
    <w:rsid w:val="00AC31E3"/>
    <w:rsid w:val="00AC4882"/>
    <w:rsid w:val="00AC4953"/>
    <w:rsid w:val="00AC4D07"/>
    <w:rsid w:val="00AC5E01"/>
    <w:rsid w:val="00AC63C0"/>
    <w:rsid w:val="00AC6E76"/>
    <w:rsid w:val="00AC71A5"/>
    <w:rsid w:val="00AC72D9"/>
    <w:rsid w:val="00AC73F9"/>
    <w:rsid w:val="00AD0C87"/>
    <w:rsid w:val="00AD1343"/>
    <w:rsid w:val="00AD1457"/>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806"/>
    <w:rsid w:val="00AE6A4E"/>
    <w:rsid w:val="00AF00CF"/>
    <w:rsid w:val="00AF01F2"/>
    <w:rsid w:val="00AF0E63"/>
    <w:rsid w:val="00AF22C0"/>
    <w:rsid w:val="00AF2E68"/>
    <w:rsid w:val="00AF3063"/>
    <w:rsid w:val="00AF3525"/>
    <w:rsid w:val="00AF37DE"/>
    <w:rsid w:val="00AF4465"/>
    <w:rsid w:val="00AF4D30"/>
    <w:rsid w:val="00AF6167"/>
    <w:rsid w:val="00AF6321"/>
    <w:rsid w:val="00AF6F68"/>
    <w:rsid w:val="00B016AC"/>
    <w:rsid w:val="00B01E15"/>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1CFF"/>
    <w:rsid w:val="00B230C8"/>
    <w:rsid w:val="00B2524D"/>
    <w:rsid w:val="00B254F7"/>
    <w:rsid w:val="00B25A26"/>
    <w:rsid w:val="00B26C2A"/>
    <w:rsid w:val="00B27003"/>
    <w:rsid w:val="00B27BB9"/>
    <w:rsid w:val="00B305D9"/>
    <w:rsid w:val="00B307E8"/>
    <w:rsid w:val="00B310E1"/>
    <w:rsid w:val="00B3195B"/>
    <w:rsid w:val="00B323AE"/>
    <w:rsid w:val="00B32CFC"/>
    <w:rsid w:val="00B330E7"/>
    <w:rsid w:val="00B33FB9"/>
    <w:rsid w:val="00B3401F"/>
    <w:rsid w:val="00B34F11"/>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102"/>
    <w:rsid w:val="00B556B7"/>
    <w:rsid w:val="00B558B9"/>
    <w:rsid w:val="00B570CF"/>
    <w:rsid w:val="00B57E8F"/>
    <w:rsid w:val="00B60BDF"/>
    <w:rsid w:val="00B6108F"/>
    <w:rsid w:val="00B61272"/>
    <w:rsid w:val="00B628BB"/>
    <w:rsid w:val="00B6352F"/>
    <w:rsid w:val="00B635A2"/>
    <w:rsid w:val="00B642D8"/>
    <w:rsid w:val="00B64671"/>
    <w:rsid w:val="00B64901"/>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5916"/>
    <w:rsid w:val="00B765F6"/>
    <w:rsid w:val="00B76C44"/>
    <w:rsid w:val="00B77941"/>
    <w:rsid w:val="00B77D21"/>
    <w:rsid w:val="00B8085E"/>
    <w:rsid w:val="00B8104B"/>
    <w:rsid w:val="00B8111D"/>
    <w:rsid w:val="00B812A2"/>
    <w:rsid w:val="00B81725"/>
    <w:rsid w:val="00B82257"/>
    <w:rsid w:val="00B82CBC"/>
    <w:rsid w:val="00B82E30"/>
    <w:rsid w:val="00B83CDA"/>
    <w:rsid w:val="00B84623"/>
    <w:rsid w:val="00B8473D"/>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B15"/>
    <w:rsid w:val="00BB0DBF"/>
    <w:rsid w:val="00BB144E"/>
    <w:rsid w:val="00BB1748"/>
    <w:rsid w:val="00BB284F"/>
    <w:rsid w:val="00BB3477"/>
    <w:rsid w:val="00BB34B7"/>
    <w:rsid w:val="00BB3C32"/>
    <w:rsid w:val="00BB4A20"/>
    <w:rsid w:val="00BB5129"/>
    <w:rsid w:val="00BB52BB"/>
    <w:rsid w:val="00BB560E"/>
    <w:rsid w:val="00BB599F"/>
    <w:rsid w:val="00BB5A89"/>
    <w:rsid w:val="00BB5BE5"/>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6F10"/>
    <w:rsid w:val="00BF7205"/>
    <w:rsid w:val="00C0030A"/>
    <w:rsid w:val="00C00CF2"/>
    <w:rsid w:val="00C00D0A"/>
    <w:rsid w:val="00C0131A"/>
    <w:rsid w:val="00C015AC"/>
    <w:rsid w:val="00C02A44"/>
    <w:rsid w:val="00C02D7A"/>
    <w:rsid w:val="00C037FF"/>
    <w:rsid w:val="00C038A8"/>
    <w:rsid w:val="00C038FA"/>
    <w:rsid w:val="00C03B58"/>
    <w:rsid w:val="00C04523"/>
    <w:rsid w:val="00C04D39"/>
    <w:rsid w:val="00C04FB2"/>
    <w:rsid w:val="00C05957"/>
    <w:rsid w:val="00C05D76"/>
    <w:rsid w:val="00C068A7"/>
    <w:rsid w:val="00C06B59"/>
    <w:rsid w:val="00C06EAD"/>
    <w:rsid w:val="00C07028"/>
    <w:rsid w:val="00C07466"/>
    <w:rsid w:val="00C07C03"/>
    <w:rsid w:val="00C10BA1"/>
    <w:rsid w:val="00C10F12"/>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1F01"/>
    <w:rsid w:val="00C42F25"/>
    <w:rsid w:val="00C43010"/>
    <w:rsid w:val="00C43961"/>
    <w:rsid w:val="00C442F3"/>
    <w:rsid w:val="00C45983"/>
    <w:rsid w:val="00C46A0C"/>
    <w:rsid w:val="00C46D9A"/>
    <w:rsid w:val="00C4755F"/>
    <w:rsid w:val="00C47D32"/>
    <w:rsid w:val="00C50287"/>
    <w:rsid w:val="00C516F8"/>
    <w:rsid w:val="00C51AF7"/>
    <w:rsid w:val="00C525F7"/>
    <w:rsid w:val="00C5264E"/>
    <w:rsid w:val="00C53A0E"/>
    <w:rsid w:val="00C550EB"/>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661"/>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40C"/>
    <w:rsid w:val="00C858E4"/>
    <w:rsid w:val="00C85CAB"/>
    <w:rsid w:val="00C86D80"/>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4DF7"/>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402"/>
    <w:rsid w:val="00CD35AC"/>
    <w:rsid w:val="00CD582F"/>
    <w:rsid w:val="00CD5C5A"/>
    <w:rsid w:val="00CD634A"/>
    <w:rsid w:val="00CD6A8C"/>
    <w:rsid w:val="00CD6CA7"/>
    <w:rsid w:val="00CD6D7C"/>
    <w:rsid w:val="00CD6E8B"/>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9F1"/>
    <w:rsid w:val="00CF7B2A"/>
    <w:rsid w:val="00D0023A"/>
    <w:rsid w:val="00D0055B"/>
    <w:rsid w:val="00D01DAA"/>
    <w:rsid w:val="00D01E12"/>
    <w:rsid w:val="00D023D4"/>
    <w:rsid w:val="00D0295E"/>
    <w:rsid w:val="00D02F13"/>
    <w:rsid w:val="00D034BB"/>
    <w:rsid w:val="00D03C46"/>
    <w:rsid w:val="00D04861"/>
    <w:rsid w:val="00D04D7B"/>
    <w:rsid w:val="00D04DEA"/>
    <w:rsid w:val="00D0537C"/>
    <w:rsid w:val="00D053E8"/>
    <w:rsid w:val="00D057D0"/>
    <w:rsid w:val="00D057EE"/>
    <w:rsid w:val="00D061EB"/>
    <w:rsid w:val="00D06727"/>
    <w:rsid w:val="00D0686A"/>
    <w:rsid w:val="00D0691E"/>
    <w:rsid w:val="00D0782B"/>
    <w:rsid w:val="00D07877"/>
    <w:rsid w:val="00D07899"/>
    <w:rsid w:val="00D07CE4"/>
    <w:rsid w:val="00D07FA7"/>
    <w:rsid w:val="00D10D43"/>
    <w:rsid w:val="00D110FE"/>
    <w:rsid w:val="00D11214"/>
    <w:rsid w:val="00D119D2"/>
    <w:rsid w:val="00D11EFA"/>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482"/>
    <w:rsid w:val="00D228EA"/>
    <w:rsid w:val="00D238B2"/>
    <w:rsid w:val="00D248A3"/>
    <w:rsid w:val="00D248D7"/>
    <w:rsid w:val="00D25856"/>
    <w:rsid w:val="00D2612C"/>
    <w:rsid w:val="00D26ED0"/>
    <w:rsid w:val="00D2725E"/>
    <w:rsid w:val="00D2763F"/>
    <w:rsid w:val="00D3027B"/>
    <w:rsid w:val="00D3090B"/>
    <w:rsid w:val="00D30EBA"/>
    <w:rsid w:val="00D31FAA"/>
    <w:rsid w:val="00D34A3B"/>
    <w:rsid w:val="00D35BD5"/>
    <w:rsid w:val="00D36672"/>
    <w:rsid w:val="00D368E0"/>
    <w:rsid w:val="00D37697"/>
    <w:rsid w:val="00D409D1"/>
    <w:rsid w:val="00D40A71"/>
    <w:rsid w:val="00D417D9"/>
    <w:rsid w:val="00D419BA"/>
    <w:rsid w:val="00D42212"/>
    <w:rsid w:val="00D428CD"/>
    <w:rsid w:val="00D43447"/>
    <w:rsid w:val="00D43491"/>
    <w:rsid w:val="00D4357A"/>
    <w:rsid w:val="00D43D61"/>
    <w:rsid w:val="00D4495F"/>
    <w:rsid w:val="00D44EB1"/>
    <w:rsid w:val="00D44EE0"/>
    <w:rsid w:val="00D45621"/>
    <w:rsid w:val="00D45BDB"/>
    <w:rsid w:val="00D46FCB"/>
    <w:rsid w:val="00D50027"/>
    <w:rsid w:val="00D5002B"/>
    <w:rsid w:val="00D501D1"/>
    <w:rsid w:val="00D502EC"/>
    <w:rsid w:val="00D5094F"/>
    <w:rsid w:val="00D510B2"/>
    <w:rsid w:val="00D51695"/>
    <w:rsid w:val="00D51895"/>
    <w:rsid w:val="00D52423"/>
    <w:rsid w:val="00D52E1B"/>
    <w:rsid w:val="00D5345C"/>
    <w:rsid w:val="00D53ABA"/>
    <w:rsid w:val="00D53C6A"/>
    <w:rsid w:val="00D53FD6"/>
    <w:rsid w:val="00D5422C"/>
    <w:rsid w:val="00D5437D"/>
    <w:rsid w:val="00D54C97"/>
    <w:rsid w:val="00D54CFA"/>
    <w:rsid w:val="00D550B2"/>
    <w:rsid w:val="00D55DD4"/>
    <w:rsid w:val="00D5673B"/>
    <w:rsid w:val="00D568FD"/>
    <w:rsid w:val="00D56B80"/>
    <w:rsid w:val="00D56DD5"/>
    <w:rsid w:val="00D5751E"/>
    <w:rsid w:val="00D5773E"/>
    <w:rsid w:val="00D57F2F"/>
    <w:rsid w:val="00D608EC"/>
    <w:rsid w:val="00D61BE8"/>
    <w:rsid w:val="00D620A4"/>
    <w:rsid w:val="00D6264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4FD2"/>
    <w:rsid w:val="00D75A91"/>
    <w:rsid w:val="00D761A4"/>
    <w:rsid w:val="00D77CE5"/>
    <w:rsid w:val="00D8020F"/>
    <w:rsid w:val="00D80483"/>
    <w:rsid w:val="00D8081E"/>
    <w:rsid w:val="00D80A90"/>
    <w:rsid w:val="00D8101E"/>
    <w:rsid w:val="00D814B0"/>
    <w:rsid w:val="00D8179C"/>
    <w:rsid w:val="00D82227"/>
    <w:rsid w:val="00D841E5"/>
    <w:rsid w:val="00D8563B"/>
    <w:rsid w:val="00D8563F"/>
    <w:rsid w:val="00D86543"/>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3574"/>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3C55"/>
    <w:rsid w:val="00DE45DB"/>
    <w:rsid w:val="00DE4641"/>
    <w:rsid w:val="00DE46DA"/>
    <w:rsid w:val="00DE471F"/>
    <w:rsid w:val="00DE4AE9"/>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0621"/>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55E"/>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5563"/>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520"/>
    <w:rsid w:val="00E86EBE"/>
    <w:rsid w:val="00E87830"/>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37"/>
    <w:rsid w:val="00EB02AF"/>
    <w:rsid w:val="00EB02BA"/>
    <w:rsid w:val="00EB04E0"/>
    <w:rsid w:val="00EB08E3"/>
    <w:rsid w:val="00EB1150"/>
    <w:rsid w:val="00EB11B9"/>
    <w:rsid w:val="00EB2B3C"/>
    <w:rsid w:val="00EB30B6"/>
    <w:rsid w:val="00EB3263"/>
    <w:rsid w:val="00EB34A7"/>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003"/>
    <w:rsid w:val="00EE4DBB"/>
    <w:rsid w:val="00EE5046"/>
    <w:rsid w:val="00EE5059"/>
    <w:rsid w:val="00EE56D6"/>
    <w:rsid w:val="00EE5CC7"/>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552"/>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59F"/>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6704"/>
    <w:rsid w:val="00F6713B"/>
    <w:rsid w:val="00F70D7E"/>
    <w:rsid w:val="00F72121"/>
    <w:rsid w:val="00F72128"/>
    <w:rsid w:val="00F72221"/>
    <w:rsid w:val="00F724D1"/>
    <w:rsid w:val="00F72AEB"/>
    <w:rsid w:val="00F74303"/>
    <w:rsid w:val="00F747FC"/>
    <w:rsid w:val="00F75B58"/>
    <w:rsid w:val="00F760C1"/>
    <w:rsid w:val="00F76F8F"/>
    <w:rsid w:val="00F77961"/>
    <w:rsid w:val="00F809D8"/>
    <w:rsid w:val="00F80C79"/>
    <w:rsid w:val="00F81983"/>
    <w:rsid w:val="00F8255D"/>
    <w:rsid w:val="00F82FD2"/>
    <w:rsid w:val="00F82FF5"/>
    <w:rsid w:val="00F83976"/>
    <w:rsid w:val="00F8427D"/>
    <w:rsid w:val="00F845F4"/>
    <w:rsid w:val="00F84702"/>
    <w:rsid w:val="00F84753"/>
    <w:rsid w:val="00F84BC8"/>
    <w:rsid w:val="00F867B9"/>
    <w:rsid w:val="00F871EC"/>
    <w:rsid w:val="00F872AA"/>
    <w:rsid w:val="00F87A3F"/>
    <w:rsid w:val="00F909CD"/>
    <w:rsid w:val="00F90E91"/>
    <w:rsid w:val="00F913DC"/>
    <w:rsid w:val="00F928B2"/>
    <w:rsid w:val="00F92DCF"/>
    <w:rsid w:val="00F93725"/>
    <w:rsid w:val="00F94128"/>
    <w:rsid w:val="00F94542"/>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D7C92"/>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2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uiPriority="10" w:qFormat="1"/>
    <w:lsdException w:name="Body Text" w:uiPriority="1" w:qFormat="1"/>
    <w:lsdException w:name="Subtitle" w:uiPriority="11" w:qFormat="1"/>
    <w:lsdException w:name="Body Text 2" w:uiPriority="99"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1">
    <w:name w:val="heading 1"/>
    <w:basedOn w:val="Normal"/>
    <w:next w:val="Normal"/>
    <w:link w:val="Ttulo1Char"/>
    <w:uiPriority w:val="9"/>
    <w:qFormat/>
    <w:rsid w:val="000F6D7B"/>
    <w:pPr>
      <w:keepNext/>
      <w:keepLines/>
      <w:spacing w:before="480" w:after="120" w:line="276" w:lineRule="auto"/>
      <w:outlineLvl w:val="0"/>
    </w:pPr>
    <w:rPr>
      <w:rFonts w:ascii="Calibri" w:eastAsia="Calibri" w:hAnsi="Calibri" w:cs="Calibri"/>
      <w:b/>
      <w:sz w:val="48"/>
      <w:szCs w:val="48"/>
      <w:lang w:val="pt-BR" w:eastAsia="en-US"/>
    </w:rPr>
  </w:style>
  <w:style w:type="paragraph" w:styleId="Ttulo2">
    <w:name w:val="heading 2"/>
    <w:basedOn w:val="Normal"/>
    <w:next w:val="Normal"/>
    <w:link w:val="Ttulo2Char"/>
    <w:uiPriority w:val="9"/>
    <w:unhideWhenUsed/>
    <w:qFormat/>
    <w:rsid w:val="000F6D7B"/>
    <w:pPr>
      <w:keepNext/>
      <w:ind w:right="284"/>
      <w:jc w:val="both"/>
      <w:outlineLvl w:val="1"/>
    </w:pPr>
    <w:rPr>
      <w:rFonts w:cs="Calibri"/>
      <w:b/>
      <w:sz w:val="28"/>
      <w:lang w:val="pt-BR" w:eastAsia="pt-BR"/>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uiPriority w:val="9"/>
    <w:semiHidden/>
    <w:unhideWhenUsed/>
    <w:qFormat/>
    <w:rsid w:val="00FA7B92"/>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0F6D7B"/>
    <w:pPr>
      <w:keepNext/>
      <w:keepLines/>
      <w:spacing w:before="220" w:after="40" w:line="276" w:lineRule="auto"/>
      <w:outlineLvl w:val="4"/>
    </w:pPr>
    <w:rPr>
      <w:rFonts w:ascii="Calibri" w:eastAsia="Calibri" w:hAnsi="Calibri" w:cs="Calibri"/>
      <w:b/>
      <w:sz w:val="22"/>
      <w:szCs w:val="22"/>
      <w:lang w:val="pt-BR" w:eastAsia="en-US"/>
    </w:rPr>
  </w:style>
  <w:style w:type="paragraph" w:styleId="Ttulo6">
    <w:name w:val="heading 6"/>
    <w:basedOn w:val="Normal"/>
    <w:next w:val="Normal"/>
    <w:link w:val="Ttulo6Char"/>
    <w:uiPriority w:val="9"/>
    <w:semiHidden/>
    <w:unhideWhenUsed/>
    <w:qFormat/>
    <w:rsid w:val="000F6D7B"/>
    <w:pPr>
      <w:keepNext/>
      <w:keepLines/>
      <w:spacing w:before="200" w:after="40" w:line="276" w:lineRule="auto"/>
      <w:outlineLvl w:val="5"/>
    </w:pPr>
    <w:rPr>
      <w:rFonts w:ascii="Calibri" w:eastAsia="Calibri" w:hAnsi="Calibri" w:cs="Calibri"/>
      <w:b/>
      <w:lang w:val="pt-BR" w:eastAsia="en-US"/>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uiPriority w:val="9"/>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0">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uiPriority w:val="99"/>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uiPriority w:val="20"/>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uiPriority w:val="10"/>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uiPriority w:val="10"/>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character" w:customStyle="1" w:styleId="Ttulo1Char">
    <w:name w:val="Título 1 Char"/>
    <w:basedOn w:val="Fontepargpadro"/>
    <w:link w:val="Ttulo1"/>
    <w:uiPriority w:val="9"/>
    <w:rsid w:val="000F6D7B"/>
    <w:rPr>
      <w:rFonts w:ascii="Calibri" w:eastAsia="Calibri" w:hAnsi="Calibri" w:cs="Calibri"/>
      <w:b/>
      <w:sz w:val="48"/>
      <w:szCs w:val="48"/>
      <w:lang w:eastAsia="en-US"/>
    </w:rPr>
  </w:style>
  <w:style w:type="character" w:customStyle="1" w:styleId="Ttulo2Char">
    <w:name w:val="Título 2 Char"/>
    <w:basedOn w:val="Fontepargpadro"/>
    <w:link w:val="Ttulo2"/>
    <w:uiPriority w:val="9"/>
    <w:rsid w:val="000F6D7B"/>
    <w:rPr>
      <w:rFonts w:cs="Calibri"/>
      <w:b/>
      <w:sz w:val="28"/>
    </w:rPr>
  </w:style>
  <w:style w:type="character" w:customStyle="1" w:styleId="Ttulo5Char">
    <w:name w:val="Título 5 Char"/>
    <w:basedOn w:val="Fontepargpadro"/>
    <w:link w:val="Ttulo5"/>
    <w:uiPriority w:val="9"/>
    <w:semiHidden/>
    <w:rsid w:val="000F6D7B"/>
    <w:rPr>
      <w:rFonts w:ascii="Calibri" w:eastAsia="Calibri" w:hAnsi="Calibri" w:cs="Calibri"/>
      <w:b/>
      <w:sz w:val="22"/>
      <w:szCs w:val="22"/>
      <w:lang w:eastAsia="en-US"/>
    </w:rPr>
  </w:style>
  <w:style w:type="character" w:customStyle="1" w:styleId="Ttulo6Char">
    <w:name w:val="Título 6 Char"/>
    <w:basedOn w:val="Fontepargpadro"/>
    <w:link w:val="Ttulo6"/>
    <w:uiPriority w:val="9"/>
    <w:semiHidden/>
    <w:rsid w:val="000F6D7B"/>
    <w:rPr>
      <w:rFonts w:ascii="Calibri" w:eastAsia="Calibri" w:hAnsi="Calibri" w:cs="Calibri"/>
      <w:b/>
      <w:lang w:eastAsia="en-US"/>
    </w:rPr>
  </w:style>
  <w:style w:type="table" w:customStyle="1" w:styleId="TableNormal">
    <w:name w:val="Table Normal"/>
    <w:rsid w:val="000F6D7B"/>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styleId="Textoembloco">
    <w:name w:val="Block Text"/>
    <w:basedOn w:val="Normal"/>
    <w:rsid w:val="000F6D7B"/>
    <w:pPr>
      <w:ind w:left="-374" w:right="-699"/>
    </w:pPr>
    <w:rPr>
      <w:rFonts w:ascii="Arial" w:hAnsi="Arial" w:cs="Arial"/>
      <w:szCs w:val="24"/>
      <w:lang w:val="pt-BR" w:eastAsia="pt-BR"/>
    </w:rPr>
  </w:style>
  <w:style w:type="character" w:styleId="Forte">
    <w:name w:val="Strong"/>
    <w:uiPriority w:val="22"/>
    <w:qFormat/>
    <w:rsid w:val="000F6D7B"/>
    <w:rPr>
      <w:b/>
      <w:bCs/>
    </w:rPr>
  </w:style>
  <w:style w:type="paragraph" w:styleId="Subttulo">
    <w:name w:val="Subtitle"/>
    <w:basedOn w:val="Normal"/>
    <w:next w:val="Normal"/>
    <w:link w:val="SubttuloChar"/>
    <w:uiPriority w:val="11"/>
    <w:qFormat/>
    <w:rsid w:val="000F6D7B"/>
    <w:pPr>
      <w:spacing w:after="60"/>
      <w:jc w:val="center"/>
    </w:pPr>
    <w:rPr>
      <w:rFonts w:ascii="Arial" w:eastAsia="Arial" w:hAnsi="Arial" w:cs="Arial"/>
      <w:sz w:val="24"/>
      <w:szCs w:val="24"/>
      <w:lang w:val="pt-BR" w:eastAsia="en-US"/>
    </w:rPr>
  </w:style>
  <w:style w:type="character" w:customStyle="1" w:styleId="SubttuloChar">
    <w:name w:val="Subtítulo Char"/>
    <w:basedOn w:val="Fontepargpadro"/>
    <w:link w:val="Subttulo"/>
    <w:uiPriority w:val="11"/>
    <w:rsid w:val="000F6D7B"/>
    <w:rPr>
      <w:rFonts w:ascii="Arial" w:eastAsia="Arial" w:hAnsi="Arial" w:cs="Arial"/>
      <w:sz w:val="24"/>
      <w:szCs w:val="24"/>
      <w:lang w:eastAsia="en-US"/>
    </w:rPr>
  </w:style>
  <w:style w:type="character" w:customStyle="1" w:styleId="spelle">
    <w:name w:val="spelle"/>
    <w:rsid w:val="000F6D7B"/>
  </w:style>
  <w:style w:type="character" w:customStyle="1" w:styleId="grame">
    <w:name w:val="grame"/>
    <w:rsid w:val="000F6D7B"/>
  </w:style>
  <w:style w:type="paragraph" w:customStyle="1" w:styleId="tabela-linha-a1">
    <w:name w:val="tabela-linha-a1"/>
    <w:basedOn w:val="Normal"/>
    <w:rsid w:val="000F6D7B"/>
    <w:pPr>
      <w:shd w:val="clear" w:color="auto" w:fill="ABABAB"/>
      <w:spacing w:before="100" w:beforeAutospacing="1" w:after="100" w:afterAutospacing="1"/>
    </w:pPr>
    <w:rPr>
      <w:rFonts w:ascii="DMC" w:hAnsi="DMC" w:cs="Calibri"/>
      <w:color w:val="FFFFFF"/>
      <w:sz w:val="24"/>
      <w:szCs w:val="24"/>
      <w:lang w:val="pt-BR" w:eastAsia="pt-BR"/>
    </w:rPr>
  </w:style>
  <w:style w:type="paragraph" w:customStyle="1" w:styleId="tabela-linha-b1">
    <w:name w:val="tabela-linha-b1"/>
    <w:basedOn w:val="Normal"/>
    <w:rsid w:val="000F6D7B"/>
    <w:pPr>
      <w:shd w:val="clear" w:color="auto" w:fill="9B9B9B"/>
      <w:spacing w:before="100" w:beforeAutospacing="1" w:after="100" w:afterAutospacing="1"/>
    </w:pPr>
    <w:rPr>
      <w:rFonts w:ascii="DMC" w:hAnsi="DMC" w:cs="Calibri"/>
      <w:color w:val="FFFFFF"/>
      <w:sz w:val="24"/>
      <w:szCs w:val="24"/>
      <w:lang w:val="pt-BR" w:eastAsia="pt-BR"/>
    </w:rPr>
  </w:style>
  <w:style w:type="paragraph" w:styleId="Partesuperior-zdoformulrio">
    <w:name w:val="HTML Top of Form"/>
    <w:basedOn w:val="Normal"/>
    <w:next w:val="Normal"/>
    <w:link w:val="Partesuperior-zdoformulrioChar"/>
    <w:hidden/>
    <w:uiPriority w:val="99"/>
    <w:unhideWhenUsed/>
    <w:rsid w:val="000F6D7B"/>
    <w:pPr>
      <w:pBdr>
        <w:bottom w:val="single" w:sz="6" w:space="1" w:color="auto"/>
      </w:pBdr>
      <w:jc w:val="center"/>
    </w:pPr>
    <w:rPr>
      <w:rFonts w:ascii="Arial"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rsid w:val="000F6D7B"/>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0F6D7B"/>
    <w:pPr>
      <w:pBdr>
        <w:top w:val="single" w:sz="6" w:space="1" w:color="auto"/>
      </w:pBdr>
      <w:jc w:val="center"/>
    </w:pPr>
    <w:rPr>
      <w:rFonts w:ascii="Arial" w:hAnsi="Arial" w:cs="Arial"/>
      <w:vanish/>
      <w:sz w:val="16"/>
      <w:szCs w:val="16"/>
      <w:lang w:val="pt-BR" w:eastAsia="pt-BR"/>
    </w:rPr>
  </w:style>
  <w:style w:type="character" w:customStyle="1" w:styleId="ParteinferiordoformulrioChar">
    <w:name w:val="Parte inferior do formulário Char"/>
    <w:basedOn w:val="Fontepargpadro"/>
    <w:link w:val="Parteinferiordoformulrio"/>
    <w:uiPriority w:val="99"/>
    <w:rsid w:val="000F6D7B"/>
    <w:rPr>
      <w:rFonts w:ascii="Arial" w:hAnsi="Arial" w:cs="Arial"/>
      <w:vanish/>
      <w:sz w:val="16"/>
      <w:szCs w:val="16"/>
    </w:rPr>
  </w:style>
  <w:style w:type="paragraph" w:customStyle="1" w:styleId="Standard">
    <w:name w:val="Standard"/>
    <w:rsid w:val="000F6D7B"/>
    <w:pPr>
      <w:widowControl w:val="0"/>
      <w:suppressAutoHyphens/>
      <w:autoSpaceDN w:val="0"/>
      <w:spacing w:after="200" w:line="276" w:lineRule="auto"/>
      <w:textAlignment w:val="baseline"/>
    </w:pPr>
    <w:rPr>
      <w:rFonts w:eastAsia="Andale Sans UI" w:cs="Tahoma"/>
      <w:kern w:val="3"/>
      <w:sz w:val="24"/>
      <w:szCs w:val="24"/>
      <w:lang w:val="de-DE" w:eastAsia="ja-JP" w:bidi="fa-IR"/>
    </w:rPr>
  </w:style>
  <w:style w:type="numbering" w:customStyle="1" w:styleId="WW8Num4">
    <w:name w:val="WW8Num4"/>
    <w:basedOn w:val="Semlista"/>
    <w:rsid w:val="000F6D7B"/>
  </w:style>
  <w:style w:type="numbering" w:customStyle="1" w:styleId="WW8Num16">
    <w:name w:val="WW8Num16"/>
    <w:basedOn w:val="Semlista"/>
    <w:rsid w:val="000F6D7B"/>
  </w:style>
  <w:style w:type="character" w:customStyle="1" w:styleId="fontstyle01">
    <w:name w:val="fontstyle01"/>
    <w:basedOn w:val="Fontepargpadro"/>
    <w:rsid w:val="000F6D7B"/>
    <w:rPr>
      <w:rFonts w:ascii="Arial" w:hAnsi="Arial" w:cs="Arial" w:hint="default"/>
      <w:b/>
      <w:bCs/>
      <w:i w:val="0"/>
      <w:iCs w:val="0"/>
      <w:color w:val="000000"/>
      <w:sz w:val="24"/>
      <w:szCs w:val="24"/>
    </w:rPr>
  </w:style>
  <w:style w:type="character" w:customStyle="1" w:styleId="fontstyle11">
    <w:name w:val="fontstyle11"/>
    <w:basedOn w:val="Fontepargpadro"/>
    <w:rsid w:val="000F6D7B"/>
    <w:rPr>
      <w:rFonts w:ascii="Arial" w:hAnsi="Arial" w:cs="Arial" w:hint="default"/>
      <w:b w:val="0"/>
      <w:bCs w:val="0"/>
      <w:i w:val="0"/>
      <w:iCs w:val="0"/>
      <w:color w:val="000000"/>
      <w:sz w:val="24"/>
      <w:szCs w:val="24"/>
    </w:rPr>
  </w:style>
  <w:style w:type="character" w:customStyle="1" w:styleId="fontstyle31">
    <w:name w:val="fontstyle31"/>
    <w:basedOn w:val="Fontepargpadro"/>
    <w:rsid w:val="000F6D7B"/>
    <w:rPr>
      <w:rFonts w:ascii="Arial" w:hAnsi="Arial" w:cs="Arial" w:hint="default"/>
      <w:b w:val="0"/>
      <w:bCs w:val="0"/>
      <w:i/>
      <w:iCs/>
      <w:color w:val="000000"/>
      <w:sz w:val="24"/>
      <w:szCs w:val="24"/>
    </w:rPr>
  </w:style>
  <w:style w:type="character" w:customStyle="1" w:styleId="fonte-odonto-escura">
    <w:name w:val="fonte-odonto-escura"/>
    <w:basedOn w:val="Fontepargpadro"/>
    <w:rsid w:val="000F6D7B"/>
  </w:style>
  <w:style w:type="paragraph" w:styleId="Corpodetexto">
    <w:name w:val="Body Text"/>
    <w:basedOn w:val="Normal"/>
    <w:link w:val="CorpodetextoChar"/>
    <w:uiPriority w:val="1"/>
    <w:qFormat/>
    <w:rsid w:val="000F6D7B"/>
    <w:pPr>
      <w:widowControl w:val="0"/>
      <w:autoSpaceDE w:val="0"/>
      <w:autoSpaceDN w:val="0"/>
    </w:pPr>
    <w:rPr>
      <w:rFonts w:ascii="Calibri" w:eastAsia="Calibri" w:hAnsi="Calibri" w:cs="Calibri"/>
      <w:sz w:val="24"/>
      <w:szCs w:val="24"/>
      <w:lang w:val="pt-PT" w:eastAsia="pt-PT" w:bidi="pt-PT"/>
    </w:rPr>
  </w:style>
  <w:style w:type="character" w:customStyle="1" w:styleId="CorpodetextoChar">
    <w:name w:val="Corpo de texto Char"/>
    <w:basedOn w:val="Fontepargpadro"/>
    <w:link w:val="Corpodetexto"/>
    <w:uiPriority w:val="1"/>
    <w:rsid w:val="000F6D7B"/>
    <w:rPr>
      <w:rFonts w:ascii="Calibri" w:eastAsia="Calibri" w:hAnsi="Calibri" w:cs="Calibri"/>
      <w:sz w:val="24"/>
      <w:szCs w:val="24"/>
      <w:lang w:val="pt-PT" w:eastAsia="pt-PT" w:bidi="pt-PT"/>
    </w:rPr>
  </w:style>
  <w:style w:type="paragraph" w:customStyle="1" w:styleId="Heading1">
    <w:name w:val="Heading 1"/>
    <w:basedOn w:val="Normal"/>
    <w:uiPriority w:val="1"/>
    <w:qFormat/>
    <w:rsid w:val="000F6D7B"/>
    <w:pPr>
      <w:widowControl w:val="0"/>
      <w:autoSpaceDE w:val="0"/>
      <w:autoSpaceDN w:val="0"/>
      <w:ind w:left="301"/>
      <w:outlineLvl w:val="1"/>
    </w:pPr>
    <w:rPr>
      <w:rFonts w:ascii="Calibri" w:eastAsia="Calibri" w:hAnsi="Calibri" w:cs="Calibri"/>
      <w:b/>
      <w:bCs/>
      <w:sz w:val="24"/>
      <w:szCs w:val="24"/>
      <w:lang w:val="pt-PT" w:eastAsia="pt-PT" w:bidi="pt-PT"/>
    </w:rPr>
  </w:style>
  <w:style w:type="character" w:customStyle="1" w:styleId="value">
    <w:name w:val="value"/>
    <w:basedOn w:val="Fontepargpadro"/>
    <w:rsid w:val="000F6D7B"/>
  </w:style>
  <w:style w:type="paragraph" w:customStyle="1" w:styleId="xl95">
    <w:name w:val="xl95"/>
    <w:basedOn w:val="Normal"/>
    <w:rsid w:val="000555BD"/>
    <w:pPr>
      <w:pBdr>
        <w:top w:val="single" w:sz="4" w:space="0" w:color="auto"/>
        <w:bottom w:val="single" w:sz="4" w:space="0" w:color="auto"/>
      </w:pBdr>
      <w:shd w:val="clear" w:color="000000" w:fill="DBE5F1"/>
      <w:spacing w:before="100" w:beforeAutospacing="1" w:after="100" w:afterAutospacing="1"/>
      <w:jc w:val="center"/>
      <w:textAlignment w:val="center"/>
    </w:pPr>
    <w:rPr>
      <w:rFonts w:ascii="Book Antiqua" w:hAnsi="Book Antiqua"/>
      <w:b/>
      <w:bCs/>
      <w:sz w:val="16"/>
      <w:szCs w:val="16"/>
      <w:lang w:val="pt-BR" w:eastAsia="pt-BR"/>
    </w:rPr>
  </w:style>
  <w:style w:type="paragraph" w:customStyle="1" w:styleId="xl96">
    <w:name w:val="xl96"/>
    <w:basedOn w:val="Normal"/>
    <w:rsid w:val="000555BD"/>
    <w:pPr>
      <w:pBdr>
        <w:top w:val="single" w:sz="4" w:space="0" w:color="auto"/>
        <w:bottom w:val="single" w:sz="4" w:space="0" w:color="auto"/>
      </w:pBdr>
      <w:shd w:val="clear" w:color="000000" w:fill="DBE5F1"/>
      <w:spacing w:before="100" w:beforeAutospacing="1" w:after="100" w:afterAutospacing="1"/>
      <w:jc w:val="center"/>
      <w:textAlignment w:val="center"/>
    </w:pPr>
    <w:rPr>
      <w:rFonts w:ascii="Book Antiqua" w:hAnsi="Book Antiqua"/>
      <w:b/>
      <w:bCs/>
      <w:sz w:val="16"/>
      <w:szCs w:val="16"/>
      <w:lang w:val="pt-BR" w:eastAsia="pt-BR"/>
    </w:rPr>
  </w:style>
  <w:style w:type="paragraph" w:customStyle="1" w:styleId="xl97">
    <w:name w:val="xl97"/>
    <w:basedOn w:val="Normal"/>
    <w:rsid w:val="000555BD"/>
    <w:pPr>
      <w:pBdr>
        <w:top w:val="single" w:sz="4" w:space="0" w:color="auto"/>
        <w:left w:val="single" w:sz="4" w:space="0" w:color="auto"/>
        <w:bottom w:val="single" w:sz="4" w:space="0" w:color="auto"/>
      </w:pBdr>
      <w:shd w:val="clear" w:color="000000" w:fill="DBE5F1"/>
      <w:spacing w:before="100" w:beforeAutospacing="1" w:after="100" w:afterAutospacing="1"/>
    </w:pPr>
    <w:rPr>
      <w:rFonts w:ascii="Book Antiqua" w:hAnsi="Book Antiqua"/>
      <w:sz w:val="18"/>
      <w:szCs w:val="18"/>
      <w:lang w:val="pt-BR" w:eastAsia="pt-BR"/>
    </w:rPr>
  </w:style>
  <w:style w:type="paragraph" w:customStyle="1" w:styleId="xl98">
    <w:name w:val="xl98"/>
    <w:basedOn w:val="Normal"/>
    <w:rsid w:val="000555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Book Antiqua" w:hAnsi="Book Antiqua"/>
      <w:b/>
      <w:bCs/>
      <w:sz w:val="16"/>
      <w:szCs w:val="16"/>
      <w:lang w:val="pt-BR" w:eastAsia="pt-BR"/>
    </w:rPr>
  </w:style>
  <w:style w:type="paragraph" w:customStyle="1" w:styleId="xl99">
    <w:name w:val="xl99"/>
    <w:basedOn w:val="Normal"/>
    <w:rsid w:val="0005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pt-BR" w:eastAsia="pt-BR"/>
    </w:rPr>
  </w:style>
  <w:style w:type="paragraph" w:customStyle="1" w:styleId="xl100">
    <w:name w:val="xl100"/>
    <w:basedOn w:val="Normal"/>
    <w:rsid w:val="000555BD"/>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rFonts w:ascii="Book Antiqua" w:hAnsi="Book Antiqua"/>
      <w:b/>
      <w:bCs/>
      <w:sz w:val="16"/>
      <w:szCs w:val="16"/>
      <w:lang w:val="pt-BR" w:eastAsia="pt-BR"/>
    </w:rPr>
  </w:style>
  <w:style w:type="paragraph" w:customStyle="1" w:styleId="xl101">
    <w:name w:val="xl101"/>
    <w:basedOn w:val="Normal"/>
    <w:rsid w:val="000555BD"/>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Book Antiqua" w:hAnsi="Book Antiqua"/>
      <w:b/>
      <w:bCs/>
      <w:sz w:val="16"/>
      <w:szCs w:val="16"/>
      <w:lang w:val="pt-BR" w:eastAsia="pt-BR"/>
    </w:rPr>
  </w:style>
  <w:style w:type="paragraph" w:customStyle="1" w:styleId="xl102">
    <w:name w:val="xl102"/>
    <w:basedOn w:val="Normal"/>
    <w:rsid w:val="000555BD"/>
    <w:pPr>
      <w:pBdr>
        <w:top w:val="single" w:sz="4" w:space="0" w:color="auto"/>
        <w:left w:val="single" w:sz="4" w:space="0" w:color="auto"/>
        <w:bottom w:val="single" w:sz="4" w:space="0" w:color="auto"/>
      </w:pBdr>
      <w:shd w:val="clear" w:color="000000" w:fill="B6DDE8"/>
      <w:spacing w:before="100" w:beforeAutospacing="1" w:after="100" w:afterAutospacing="1"/>
      <w:jc w:val="center"/>
    </w:pPr>
    <w:rPr>
      <w:rFonts w:ascii="Book Antiqua" w:hAnsi="Book Antiqua"/>
      <w:b/>
      <w:bCs/>
      <w:sz w:val="16"/>
      <w:szCs w:val="16"/>
      <w:lang w:val="pt-BR" w:eastAsia="pt-BR"/>
    </w:rPr>
  </w:style>
  <w:style w:type="paragraph" w:customStyle="1" w:styleId="xl103">
    <w:name w:val="xl103"/>
    <w:basedOn w:val="Normal"/>
    <w:rsid w:val="000555BD"/>
    <w:pPr>
      <w:pBdr>
        <w:top w:val="single" w:sz="4" w:space="0" w:color="auto"/>
        <w:bottom w:val="single" w:sz="4" w:space="0" w:color="auto"/>
      </w:pBdr>
      <w:shd w:val="clear" w:color="000000" w:fill="B6DDE8"/>
      <w:spacing w:before="100" w:beforeAutospacing="1" w:after="100" w:afterAutospacing="1"/>
      <w:jc w:val="center"/>
    </w:pPr>
    <w:rPr>
      <w:rFonts w:ascii="Book Antiqua" w:hAnsi="Book Antiqua"/>
      <w:b/>
      <w:bCs/>
      <w:sz w:val="16"/>
      <w:szCs w:val="16"/>
      <w:lang w:val="pt-BR" w:eastAsia="pt-BR"/>
    </w:rPr>
  </w:style>
  <w:style w:type="paragraph" w:customStyle="1" w:styleId="xl104">
    <w:name w:val="xl104"/>
    <w:basedOn w:val="Normal"/>
    <w:rsid w:val="000555BD"/>
    <w:pPr>
      <w:pBdr>
        <w:top w:val="single" w:sz="4" w:space="0" w:color="auto"/>
        <w:bottom w:val="single" w:sz="4" w:space="0" w:color="auto"/>
        <w:right w:val="single" w:sz="4" w:space="0" w:color="auto"/>
      </w:pBdr>
      <w:shd w:val="clear" w:color="000000" w:fill="B6DDE8"/>
      <w:spacing w:before="100" w:beforeAutospacing="1" w:after="100" w:afterAutospacing="1"/>
      <w:jc w:val="center"/>
    </w:pPr>
    <w:rPr>
      <w:rFonts w:ascii="Book Antiqua" w:hAnsi="Book Antiqua"/>
      <w:b/>
      <w:bCs/>
      <w:sz w:val="16"/>
      <w:szCs w:val="16"/>
      <w:lang w:val="pt-BR" w:eastAsia="pt-BR"/>
    </w:rPr>
  </w:style>
  <w:style w:type="paragraph" w:customStyle="1" w:styleId="xl105">
    <w:name w:val="xl105"/>
    <w:basedOn w:val="Normal"/>
    <w:rsid w:val="0072357C"/>
    <w:pPr>
      <w:pBdr>
        <w:top w:val="single" w:sz="8" w:space="0" w:color="auto"/>
        <w:left w:val="single" w:sz="8" w:space="0" w:color="auto"/>
        <w:bottom w:val="single" w:sz="8" w:space="0" w:color="auto"/>
        <w:right w:val="single" w:sz="8" w:space="0" w:color="auto"/>
      </w:pBdr>
      <w:shd w:val="clear" w:color="000000" w:fill="B6DDE8"/>
      <w:spacing w:before="100" w:beforeAutospacing="1" w:after="100" w:afterAutospacing="1"/>
      <w:textAlignment w:val="center"/>
    </w:pPr>
    <w:rPr>
      <w:rFonts w:ascii="Book Antiqua" w:hAnsi="Book Antiqua"/>
      <w:b/>
      <w:bCs/>
      <w:sz w:val="18"/>
      <w:szCs w:val="18"/>
      <w:lang w:val="pt-BR" w:eastAsia="pt-BR"/>
    </w:rPr>
  </w:style>
  <w:style w:type="paragraph" w:customStyle="1" w:styleId="xl106">
    <w:name w:val="xl106"/>
    <w:basedOn w:val="Normal"/>
    <w:rsid w:val="0072357C"/>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top"/>
    </w:pPr>
    <w:rPr>
      <w:rFonts w:ascii="Book Antiqua" w:hAnsi="Book Antiqua"/>
      <w:b/>
      <w:bCs/>
      <w:sz w:val="18"/>
      <w:szCs w:val="18"/>
      <w:lang w:val="pt-BR" w:eastAsia="pt-BR"/>
    </w:rPr>
  </w:style>
  <w:style w:type="paragraph" w:customStyle="1" w:styleId="xl107">
    <w:name w:val="xl107"/>
    <w:basedOn w:val="Normal"/>
    <w:rsid w:val="00723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sz w:val="18"/>
      <w:szCs w:val="18"/>
      <w:lang w:val="pt-BR" w:eastAsia="pt-BR"/>
    </w:rPr>
  </w:style>
  <w:style w:type="paragraph" w:customStyle="1" w:styleId="xl108">
    <w:name w:val="xl108"/>
    <w:basedOn w:val="Normal"/>
    <w:rsid w:val="0072357C"/>
    <w:pPr>
      <w:spacing w:before="100" w:beforeAutospacing="1" w:after="100" w:afterAutospacing="1"/>
    </w:pPr>
    <w:rPr>
      <w:rFonts w:ascii="Book Antiqua" w:hAnsi="Book Antiqua"/>
      <w:sz w:val="18"/>
      <w:szCs w:val="18"/>
      <w:lang w:val="pt-BR" w:eastAsia="pt-BR"/>
    </w:rPr>
  </w:style>
  <w:style w:type="paragraph" w:customStyle="1" w:styleId="xl109">
    <w:name w:val="xl109"/>
    <w:basedOn w:val="Normal"/>
    <w:rsid w:val="0072357C"/>
    <w:pPr>
      <w:pBdr>
        <w:top w:val="single" w:sz="4" w:space="0" w:color="auto"/>
        <w:left w:val="single" w:sz="4" w:space="0" w:color="auto"/>
        <w:right w:val="single" w:sz="4" w:space="0" w:color="auto"/>
      </w:pBdr>
      <w:shd w:val="clear" w:color="000000" w:fill="B6DDE8"/>
      <w:spacing w:before="100" w:beforeAutospacing="1" w:after="100" w:afterAutospacing="1"/>
      <w:jc w:val="center"/>
      <w:textAlignment w:val="center"/>
    </w:pPr>
    <w:rPr>
      <w:rFonts w:ascii="Book Antiqua" w:hAnsi="Book Antiqua"/>
      <w:b/>
      <w:bCs/>
      <w:sz w:val="16"/>
      <w:szCs w:val="16"/>
      <w:lang w:val="pt-BR" w:eastAsia="pt-BR"/>
    </w:rPr>
  </w:style>
  <w:style w:type="paragraph" w:customStyle="1" w:styleId="xl110">
    <w:name w:val="xl110"/>
    <w:basedOn w:val="Normal"/>
    <w:rsid w:val="0072357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 Antiqua" w:hAnsi="Book Antiqua"/>
      <w:b/>
      <w:bCs/>
      <w:sz w:val="16"/>
      <w:szCs w:val="16"/>
      <w:lang w:val="pt-BR" w:eastAsia="pt-BR"/>
    </w:rPr>
  </w:style>
  <w:style w:type="paragraph" w:customStyle="1" w:styleId="xl111">
    <w:name w:val="xl111"/>
    <w:basedOn w:val="Normal"/>
    <w:rsid w:val="0072357C"/>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top"/>
    </w:pPr>
    <w:rPr>
      <w:rFonts w:ascii="Book Antiqua" w:hAnsi="Book Antiqua"/>
      <w:b/>
      <w:bCs/>
      <w:sz w:val="18"/>
      <w:szCs w:val="18"/>
      <w:lang w:val="pt-BR" w:eastAsia="pt-BR"/>
    </w:rPr>
  </w:style>
  <w:style w:type="paragraph" w:customStyle="1" w:styleId="xl112">
    <w:name w:val="xl112"/>
    <w:basedOn w:val="Normal"/>
    <w:rsid w:val="0072357C"/>
    <w:pPr>
      <w:pBdr>
        <w:top w:val="single" w:sz="4" w:space="0" w:color="auto"/>
        <w:left w:val="single" w:sz="4" w:space="0" w:color="auto"/>
        <w:bottom w:val="single" w:sz="4" w:space="0" w:color="auto"/>
      </w:pBdr>
      <w:shd w:val="clear" w:color="000000" w:fill="DBE5F1"/>
      <w:spacing w:before="100" w:beforeAutospacing="1" w:after="100" w:afterAutospacing="1"/>
      <w:textAlignment w:val="center"/>
    </w:pPr>
    <w:rPr>
      <w:rFonts w:ascii="Book Antiqua" w:hAnsi="Book Antiqua"/>
      <w:b/>
      <w:bCs/>
      <w:color w:val="FF0000"/>
      <w:sz w:val="16"/>
      <w:szCs w:val="16"/>
      <w:lang w:val="pt-BR" w:eastAsia="pt-BR"/>
    </w:rPr>
  </w:style>
  <w:style w:type="paragraph" w:customStyle="1" w:styleId="xl113">
    <w:name w:val="xl113"/>
    <w:basedOn w:val="Normal"/>
    <w:rsid w:val="0072357C"/>
    <w:pPr>
      <w:pBdr>
        <w:top w:val="single" w:sz="4" w:space="0" w:color="auto"/>
        <w:bottom w:val="single" w:sz="4" w:space="0" w:color="auto"/>
      </w:pBdr>
      <w:shd w:val="clear" w:color="000000" w:fill="DBE5F1"/>
      <w:spacing w:before="100" w:beforeAutospacing="1" w:after="100" w:afterAutospacing="1"/>
      <w:textAlignment w:val="center"/>
    </w:pPr>
    <w:rPr>
      <w:rFonts w:ascii="Book Antiqua" w:hAnsi="Book Antiqua"/>
      <w:b/>
      <w:bCs/>
      <w:color w:val="FF0000"/>
      <w:sz w:val="16"/>
      <w:szCs w:val="16"/>
      <w:lang w:val="pt-BR" w:eastAsia="pt-BR"/>
    </w:rPr>
  </w:style>
  <w:style w:type="paragraph" w:customStyle="1" w:styleId="xl114">
    <w:name w:val="xl114"/>
    <w:basedOn w:val="Normal"/>
    <w:rsid w:val="0072357C"/>
    <w:pPr>
      <w:pBdr>
        <w:top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Book Antiqua" w:hAnsi="Book Antiqua"/>
      <w:b/>
      <w:bCs/>
      <w:sz w:val="18"/>
      <w:szCs w:val="18"/>
      <w:lang w:val="pt-BR" w:eastAsia="pt-BR"/>
    </w:rPr>
  </w:style>
  <w:style w:type="paragraph" w:customStyle="1" w:styleId="xl115">
    <w:name w:val="xl115"/>
    <w:basedOn w:val="Normal"/>
    <w:rsid w:val="0072357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Book Antiqua" w:hAnsi="Book Antiqua"/>
      <w:sz w:val="18"/>
      <w:szCs w:val="18"/>
      <w:lang w:val="pt-BR" w:eastAsia="pt-BR"/>
    </w:rPr>
  </w:style>
  <w:style w:type="paragraph" w:customStyle="1" w:styleId="xl116">
    <w:name w:val="xl116"/>
    <w:basedOn w:val="Normal"/>
    <w:rsid w:val="0072357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Book Antiqua" w:hAnsi="Book Antiqua"/>
      <w:b/>
      <w:bCs/>
      <w:sz w:val="18"/>
      <w:szCs w:val="18"/>
      <w:lang w:val="pt-BR" w:eastAsia="pt-BR"/>
    </w:rPr>
  </w:style>
  <w:style w:type="paragraph" w:customStyle="1" w:styleId="xl117">
    <w:name w:val="xl117"/>
    <w:basedOn w:val="Normal"/>
    <w:rsid w:val="0072357C"/>
    <w:pPr>
      <w:shd w:val="clear" w:color="000000" w:fill="DBE5F1"/>
      <w:spacing w:before="100" w:beforeAutospacing="1" w:after="100" w:afterAutospacing="1"/>
    </w:pPr>
    <w:rPr>
      <w:rFonts w:ascii="Book Antiqua" w:hAnsi="Book Antiqua"/>
      <w:sz w:val="18"/>
      <w:szCs w:val="18"/>
      <w:lang w:val="pt-BR" w:eastAsia="pt-BR"/>
    </w:rPr>
  </w:style>
  <w:style w:type="paragraph" w:customStyle="1" w:styleId="xl118">
    <w:name w:val="xl118"/>
    <w:basedOn w:val="Normal"/>
    <w:rsid w:val="0072357C"/>
    <w:pPr>
      <w:pBdr>
        <w:top w:val="single" w:sz="4" w:space="0" w:color="auto"/>
        <w:bottom w:val="single" w:sz="4" w:space="0" w:color="auto"/>
      </w:pBdr>
      <w:shd w:val="clear" w:color="000000" w:fill="DBE5F1"/>
      <w:spacing w:before="100" w:beforeAutospacing="1" w:after="100" w:afterAutospacing="1"/>
      <w:jc w:val="center"/>
      <w:textAlignment w:val="center"/>
    </w:pPr>
    <w:rPr>
      <w:rFonts w:ascii="Book Antiqua" w:hAnsi="Book Antiqua"/>
      <w:b/>
      <w:bCs/>
      <w:sz w:val="16"/>
      <w:szCs w:val="16"/>
      <w:lang w:val="pt-BR" w:eastAsia="pt-BR"/>
    </w:rPr>
  </w:style>
  <w:style w:type="paragraph" w:customStyle="1" w:styleId="xl119">
    <w:name w:val="xl119"/>
    <w:basedOn w:val="Normal"/>
    <w:rsid w:val="0072357C"/>
    <w:pPr>
      <w:pBdr>
        <w:top w:val="single" w:sz="4" w:space="0" w:color="auto"/>
        <w:bottom w:val="single" w:sz="4" w:space="0" w:color="auto"/>
      </w:pBdr>
      <w:shd w:val="clear" w:color="000000" w:fill="DBE5F1"/>
      <w:spacing w:before="100" w:beforeAutospacing="1" w:after="100" w:afterAutospacing="1"/>
      <w:jc w:val="center"/>
      <w:textAlignment w:val="center"/>
    </w:pPr>
    <w:rPr>
      <w:rFonts w:ascii="Book Antiqua" w:hAnsi="Book Antiqua"/>
      <w:b/>
      <w:bCs/>
      <w:sz w:val="16"/>
      <w:szCs w:val="16"/>
      <w:lang w:val="pt-BR" w:eastAsia="pt-BR"/>
    </w:rPr>
  </w:style>
  <w:style w:type="paragraph" w:customStyle="1" w:styleId="xl120">
    <w:name w:val="xl120"/>
    <w:basedOn w:val="Normal"/>
    <w:rsid w:val="0072357C"/>
    <w:pPr>
      <w:pBdr>
        <w:top w:val="single" w:sz="4" w:space="0" w:color="auto"/>
        <w:left w:val="single" w:sz="4" w:space="0" w:color="auto"/>
        <w:bottom w:val="single" w:sz="4" w:space="0" w:color="auto"/>
      </w:pBdr>
      <w:shd w:val="clear" w:color="000000" w:fill="DBE5F1"/>
      <w:spacing w:before="100" w:beforeAutospacing="1" w:after="100" w:afterAutospacing="1"/>
    </w:pPr>
    <w:rPr>
      <w:rFonts w:ascii="Book Antiqua" w:hAnsi="Book Antiqua"/>
      <w:sz w:val="18"/>
      <w:szCs w:val="18"/>
      <w:lang w:val="pt-BR" w:eastAsia="pt-BR"/>
    </w:rPr>
  </w:style>
  <w:style w:type="paragraph" w:customStyle="1" w:styleId="xl121">
    <w:name w:val="xl121"/>
    <w:basedOn w:val="Normal"/>
    <w:rsid w:val="0072357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Book Antiqua" w:hAnsi="Book Antiqua"/>
      <w:b/>
      <w:bCs/>
      <w:sz w:val="18"/>
      <w:szCs w:val="18"/>
      <w:lang w:val="pt-BR" w:eastAsia="pt-BR"/>
    </w:rPr>
  </w:style>
  <w:style w:type="paragraph" w:customStyle="1" w:styleId="xl122">
    <w:name w:val="xl122"/>
    <w:basedOn w:val="Normal"/>
    <w:rsid w:val="0072357C"/>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top"/>
    </w:pPr>
    <w:rPr>
      <w:rFonts w:ascii="Book Antiqua" w:hAnsi="Book Antiqua"/>
      <w:b/>
      <w:bCs/>
      <w:sz w:val="18"/>
      <w:szCs w:val="18"/>
      <w:lang w:val="pt-BR" w:eastAsia="pt-BR"/>
    </w:rPr>
  </w:style>
  <w:style w:type="paragraph" w:customStyle="1" w:styleId="xl123">
    <w:name w:val="xl123"/>
    <w:basedOn w:val="Normal"/>
    <w:rsid w:val="0072357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Book Antiqua" w:hAnsi="Book Antiqua"/>
      <w:b/>
      <w:bCs/>
      <w:sz w:val="18"/>
      <w:szCs w:val="18"/>
      <w:lang w:val="pt-BR" w:eastAsia="pt-BR"/>
    </w:rPr>
  </w:style>
  <w:style w:type="paragraph" w:customStyle="1" w:styleId="xl124">
    <w:name w:val="xl124"/>
    <w:basedOn w:val="Normal"/>
    <w:rsid w:val="0072357C"/>
    <w:pPr>
      <w:spacing w:before="100" w:beforeAutospacing="1" w:after="100" w:afterAutospacing="1"/>
    </w:pPr>
    <w:rPr>
      <w:rFonts w:ascii="Book Antiqua" w:hAnsi="Book Antiqua"/>
      <w:sz w:val="18"/>
      <w:szCs w:val="18"/>
      <w:lang w:val="pt-BR" w:eastAsia="pt-BR"/>
    </w:rPr>
  </w:style>
  <w:style w:type="paragraph" w:customStyle="1" w:styleId="xl125">
    <w:name w:val="xl125"/>
    <w:basedOn w:val="Normal"/>
    <w:rsid w:val="00723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pt-BR" w:eastAsia="pt-BR"/>
    </w:rPr>
  </w:style>
  <w:style w:type="paragraph" w:customStyle="1" w:styleId="xl126">
    <w:name w:val="xl126"/>
    <w:basedOn w:val="Normal"/>
    <w:rsid w:val="00723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sz w:val="18"/>
      <w:szCs w:val="18"/>
      <w:lang w:val="pt-BR" w:eastAsia="pt-BR"/>
    </w:rPr>
  </w:style>
  <w:style w:type="paragraph" w:customStyle="1" w:styleId="xl127">
    <w:name w:val="xl127"/>
    <w:basedOn w:val="Normal"/>
    <w:rsid w:val="00723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sz w:val="18"/>
      <w:szCs w:val="18"/>
      <w:lang w:val="pt-BR" w:eastAsia="pt-BR"/>
    </w:rPr>
  </w:style>
  <w:style w:type="paragraph" w:customStyle="1" w:styleId="xl128">
    <w:name w:val="xl128"/>
    <w:basedOn w:val="Normal"/>
    <w:rsid w:val="0072357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Book Antiqua" w:hAnsi="Book Antiqua"/>
      <w:sz w:val="18"/>
      <w:szCs w:val="18"/>
      <w:lang w:val="pt-BR" w:eastAsia="pt-BR"/>
    </w:rPr>
  </w:style>
  <w:style w:type="paragraph" w:customStyle="1" w:styleId="xl129">
    <w:name w:val="xl129"/>
    <w:basedOn w:val="Normal"/>
    <w:rsid w:val="0072357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Book Antiqua" w:hAnsi="Book Antiqua"/>
      <w:sz w:val="18"/>
      <w:szCs w:val="18"/>
      <w:lang w:val="pt-BR" w:eastAsia="pt-BR"/>
    </w:rPr>
  </w:style>
  <w:style w:type="paragraph" w:customStyle="1" w:styleId="xl130">
    <w:name w:val="xl130"/>
    <w:basedOn w:val="Normal"/>
    <w:rsid w:val="00723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FF0000"/>
      <w:sz w:val="18"/>
      <w:szCs w:val="18"/>
      <w:lang w:val="pt-BR" w:eastAsia="pt-BR"/>
    </w:rPr>
  </w:style>
  <w:style w:type="paragraph" w:customStyle="1" w:styleId="xl131">
    <w:name w:val="xl131"/>
    <w:basedOn w:val="Normal"/>
    <w:rsid w:val="00723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sz w:val="18"/>
      <w:szCs w:val="18"/>
      <w:lang w:val="pt-BR" w:eastAsia="pt-BR"/>
    </w:rPr>
  </w:style>
  <w:style w:type="paragraph" w:customStyle="1" w:styleId="xl132">
    <w:name w:val="xl132"/>
    <w:basedOn w:val="Normal"/>
    <w:rsid w:val="007235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sz w:val="18"/>
      <w:szCs w:val="18"/>
      <w:lang w:val="pt-BR" w:eastAsia="pt-BR"/>
    </w:rPr>
  </w:style>
  <w:style w:type="paragraph" w:customStyle="1" w:styleId="xl133">
    <w:name w:val="xl133"/>
    <w:basedOn w:val="Normal"/>
    <w:rsid w:val="0072357C"/>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top"/>
    </w:pPr>
    <w:rPr>
      <w:rFonts w:ascii="Book Antiqua" w:hAnsi="Book Antiqua"/>
      <w:b/>
      <w:bCs/>
      <w:sz w:val="18"/>
      <w:szCs w:val="18"/>
      <w:lang w:val="pt-BR" w:eastAsia="pt-BR"/>
    </w:rPr>
  </w:style>
  <w:style w:type="paragraph" w:customStyle="1" w:styleId="xl134">
    <w:name w:val="xl134"/>
    <w:basedOn w:val="Normal"/>
    <w:rsid w:val="0072357C"/>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top"/>
    </w:pPr>
    <w:rPr>
      <w:rFonts w:ascii="Book Antiqua" w:hAnsi="Book Antiqua"/>
      <w:b/>
      <w:bCs/>
      <w:sz w:val="18"/>
      <w:szCs w:val="18"/>
      <w:lang w:val="pt-BR" w:eastAsia="pt-BR"/>
    </w:rPr>
  </w:style>
  <w:style w:type="character" w:customStyle="1" w:styleId="object">
    <w:name w:val="object"/>
    <w:basedOn w:val="Fontepargpadro"/>
    <w:rsid w:val="00C41F01"/>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425034">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281288">
      <w:bodyDiv w:val="1"/>
      <w:marLeft w:val="0"/>
      <w:marRight w:val="0"/>
      <w:marTop w:val="0"/>
      <w:marBottom w:val="0"/>
      <w:divBdr>
        <w:top w:val="none" w:sz="0" w:space="0" w:color="auto"/>
        <w:left w:val="none" w:sz="0" w:space="0" w:color="auto"/>
        <w:bottom w:val="none" w:sz="0" w:space="0" w:color="auto"/>
        <w:right w:val="none" w:sz="0" w:space="0" w:color="auto"/>
      </w:divBdr>
      <w:divsChild>
        <w:div w:id="1411536400">
          <w:marLeft w:val="0"/>
          <w:marRight w:val="0"/>
          <w:marTop w:val="0"/>
          <w:marBottom w:val="0"/>
          <w:divBdr>
            <w:top w:val="none" w:sz="0" w:space="0" w:color="auto"/>
            <w:left w:val="none" w:sz="0" w:space="0" w:color="auto"/>
            <w:bottom w:val="none" w:sz="0" w:space="0" w:color="auto"/>
            <w:right w:val="none" w:sz="0" w:space="0" w:color="auto"/>
          </w:divBdr>
        </w:div>
        <w:div w:id="911162436">
          <w:marLeft w:val="0"/>
          <w:marRight w:val="0"/>
          <w:marTop w:val="0"/>
          <w:marBottom w:val="0"/>
          <w:divBdr>
            <w:top w:val="none" w:sz="0" w:space="0" w:color="auto"/>
            <w:left w:val="none" w:sz="0" w:space="0" w:color="auto"/>
            <w:bottom w:val="none" w:sz="0" w:space="0" w:color="auto"/>
            <w:right w:val="none" w:sz="0" w:space="0" w:color="auto"/>
          </w:divBdr>
        </w:div>
        <w:div w:id="182793358">
          <w:marLeft w:val="0"/>
          <w:marRight w:val="0"/>
          <w:marTop w:val="0"/>
          <w:marBottom w:val="0"/>
          <w:divBdr>
            <w:top w:val="none" w:sz="0" w:space="0" w:color="auto"/>
            <w:left w:val="none" w:sz="0" w:space="0" w:color="auto"/>
            <w:bottom w:val="none" w:sz="0" w:space="0" w:color="auto"/>
            <w:right w:val="none" w:sz="0" w:space="0" w:color="auto"/>
          </w:divBdr>
        </w:div>
        <w:div w:id="1018232951">
          <w:marLeft w:val="0"/>
          <w:marRight w:val="0"/>
          <w:marTop w:val="0"/>
          <w:marBottom w:val="0"/>
          <w:divBdr>
            <w:top w:val="none" w:sz="0" w:space="0" w:color="auto"/>
            <w:left w:val="none" w:sz="0" w:space="0" w:color="auto"/>
            <w:bottom w:val="none" w:sz="0" w:space="0" w:color="auto"/>
            <w:right w:val="none" w:sz="0" w:space="0" w:color="auto"/>
          </w:divBdr>
        </w:div>
        <w:div w:id="1730572434">
          <w:marLeft w:val="0"/>
          <w:marRight w:val="0"/>
          <w:marTop w:val="0"/>
          <w:marBottom w:val="0"/>
          <w:divBdr>
            <w:top w:val="none" w:sz="0" w:space="0" w:color="auto"/>
            <w:left w:val="none" w:sz="0" w:space="0" w:color="auto"/>
            <w:bottom w:val="none" w:sz="0" w:space="0" w:color="auto"/>
            <w:right w:val="none" w:sz="0" w:space="0" w:color="auto"/>
          </w:divBdr>
        </w:div>
        <w:div w:id="1263029159">
          <w:marLeft w:val="0"/>
          <w:marRight w:val="0"/>
          <w:marTop w:val="0"/>
          <w:marBottom w:val="0"/>
          <w:divBdr>
            <w:top w:val="none" w:sz="0" w:space="0" w:color="auto"/>
            <w:left w:val="none" w:sz="0" w:space="0" w:color="auto"/>
            <w:bottom w:val="none" w:sz="0" w:space="0" w:color="auto"/>
            <w:right w:val="none" w:sz="0" w:space="0" w:color="auto"/>
          </w:divBdr>
        </w:div>
        <w:div w:id="1471944877">
          <w:marLeft w:val="0"/>
          <w:marRight w:val="0"/>
          <w:marTop w:val="0"/>
          <w:marBottom w:val="0"/>
          <w:divBdr>
            <w:top w:val="none" w:sz="0" w:space="0" w:color="auto"/>
            <w:left w:val="none" w:sz="0" w:space="0" w:color="auto"/>
            <w:bottom w:val="none" w:sz="0" w:space="0" w:color="auto"/>
            <w:right w:val="none" w:sz="0" w:space="0" w:color="auto"/>
          </w:divBdr>
        </w:div>
        <w:div w:id="1125343511">
          <w:marLeft w:val="0"/>
          <w:marRight w:val="0"/>
          <w:marTop w:val="0"/>
          <w:marBottom w:val="0"/>
          <w:divBdr>
            <w:top w:val="none" w:sz="0" w:space="0" w:color="auto"/>
            <w:left w:val="none" w:sz="0" w:space="0" w:color="auto"/>
            <w:bottom w:val="none" w:sz="0" w:space="0" w:color="auto"/>
            <w:right w:val="none" w:sz="0" w:space="0" w:color="auto"/>
          </w:divBdr>
        </w:div>
        <w:div w:id="1414158971">
          <w:marLeft w:val="0"/>
          <w:marRight w:val="0"/>
          <w:marTop w:val="0"/>
          <w:marBottom w:val="0"/>
          <w:divBdr>
            <w:top w:val="none" w:sz="0" w:space="0" w:color="auto"/>
            <w:left w:val="none" w:sz="0" w:space="0" w:color="auto"/>
            <w:bottom w:val="none" w:sz="0" w:space="0" w:color="auto"/>
            <w:right w:val="none" w:sz="0" w:space="0" w:color="auto"/>
          </w:divBdr>
        </w:div>
        <w:div w:id="889808217">
          <w:marLeft w:val="0"/>
          <w:marRight w:val="0"/>
          <w:marTop w:val="0"/>
          <w:marBottom w:val="0"/>
          <w:divBdr>
            <w:top w:val="none" w:sz="0" w:space="0" w:color="auto"/>
            <w:left w:val="none" w:sz="0" w:space="0" w:color="auto"/>
            <w:bottom w:val="none" w:sz="0" w:space="0" w:color="auto"/>
            <w:right w:val="none" w:sz="0" w:space="0" w:color="auto"/>
          </w:divBdr>
        </w:div>
      </w:divsChild>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15546049">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79463666">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0034779">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68817489">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6749656">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743180">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6595802">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33315811">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46575541">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08440467">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6E778-B79F-40B3-A14F-C1E8C2DD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223</Pages>
  <Words>71640</Words>
  <Characters>400690</Characters>
  <Application>Microsoft Office Word</Application>
  <DocSecurity>0</DocSecurity>
  <Lines>3339</Lines>
  <Paragraphs>942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471388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Priscila.goncalves</cp:lastModifiedBy>
  <cp:revision>74</cp:revision>
  <cp:lastPrinted>2021-06-17T17:23:00Z</cp:lastPrinted>
  <dcterms:created xsi:type="dcterms:W3CDTF">2021-04-12T19:47:00Z</dcterms:created>
  <dcterms:modified xsi:type="dcterms:W3CDTF">2021-06-17T17:23:00Z</dcterms:modified>
</cp:coreProperties>
</file>