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86" w:rsidRDefault="00F03586"/>
    <w:sectPr w:rsidR="00F03586" w:rsidSect="00F035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15B" w:rsidRDefault="00C2715B" w:rsidP="00BE2DDB">
      <w:pPr>
        <w:spacing w:after="0" w:line="240" w:lineRule="auto"/>
      </w:pPr>
      <w:r>
        <w:separator/>
      </w:r>
    </w:p>
  </w:endnote>
  <w:endnote w:type="continuationSeparator" w:id="1">
    <w:p w:rsidR="00C2715B" w:rsidRDefault="00C2715B" w:rsidP="00BE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DB" w:rsidRDefault="00BE2DD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242925"/>
      <w:docPartObj>
        <w:docPartGallery w:val="Page Numbers (Bottom of Page)"/>
        <w:docPartUnique/>
      </w:docPartObj>
    </w:sdtPr>
    <w:sdtContent>
      <w:p w:rsidR="00BE2DDB" w:rsidRDefault="00433C0F">
        <w:pPr>
          <w:pStyle w:val="Rodap"/>
          <w:jc w:val="right"/>
        </w:pPr>
        <w:fldSimple w:instr=" PAGE   \* MERGEFORMAT ">
          <w:r w:rsidR="004A39EB">
            <w:rPr>
              <w:noProof/>
            </w:rPr>
            <w:t>1</w:t>
          </w:r>
        </w:fldSimple>
      </w:p>
    </w:sdtContent>
  </w:sdt>
  <w:p w:rsidR="00BE2DDB" w:rsidRDefault="00BE2DD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DB" w:rsidRDefault="00BE2DD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15B" w:rsidRDefault="00C2715B" w:rsidP="00BE2DDB">
      <w:pPr>
        <w:spacing w:after="0" w:line="240" w:lineRule="auto"/>
      </w:pPr>
      <w:r>
        <w:separator/>
      </w:r>
    </w:p>
  </w:footnote>
  <w:footnote w:type="continuationSeparator" w:id="1">
    <w:p w:rsidR="00C2715B" w:rsidRDefault="00C2715B" w:rsidP="00BE2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DB" w:rsidRDefault="00BE2DD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Ind w:w="-8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900"/>
      <w:gridCol w:w="3600"/>
      <w:gridCol w:w="1440"/>
      <w:gridCol w:w="1260"/>
      <w:gridCol w:w="3060"/>
    </w:tblGrid>
    <w:tr w:rsidR="00BE2DDB" w:rsidRPr="006E516C" w:rsidTr="00BE2DDB">
      <w:tc>
        <w:tcPr>
          <w:tcW w:w="10260" w:type="dxa"/>
          <w:gridSpan w:val="5"/>
        </w:tcPr>
        <w:p w:rsidR="00BE2DDB" w:rsidRPr="006E516C" w:rsidRDefault="00BE2DDB" w:rsidP="003939EE">
          <w:pPr>
            <w:jc w:val="center"/>
            <w:rPr>
              <w:rFonts w:ascii="GoudyOlSt BT" w:hAnsi="GoudyOlSt BT"/>
              <w:b/>
            </w:rPr>
          </w:pPr>
        </w:p>
        <w:p w:rsidR="00BE2DDB" w:rsidRPr="006E516C" w:rsidRDefault="00BE2DDB" w:rsidP="003939EE">
          <w:pPr>
            <w:jc w:val="center"/>
            <w:rPr>
              <w:rFonts w:ascii="GoudyOlSt BT" w:hAnsi="GoudyOlSt BT"/>
              <w:b/>
            </w:rPr>
          </w:pPr>
          <w:r w:rsidRPr="006E516C">
            <w:rPr>
              <w:rFonts w:ascii="GoudyOlSt BT" w:hAnsi="GoudyOlSt BT"/>
              <w:b/>
            </w:rPr>
            <w:t>PROFESSOR CIÊNCIAS</w:t>
          </w:r>
          <w:r>
            <w:rPr>
              <w:rFonts w:ascii="GoudyOlSt BT" w:hAnsi="GoudyOlSt BT"/>
              <w:b/>
            </w:rPr>
            <w:t xml:space="preserve"> EFETIVOS</w:t>
          </w:r>
        </w:p>
        <w:p w:rsidR="00BE2DDB" w:rsidRPr="006E516C" w:rsidRDefault="00BE2DDB" w:rsidP="003939EE">
          <w:pPr>
            <w:jc w:val="center"/>
            <w:rPr>
              <w:rFonts w:ascii="GoudyOlSt BT" w:hAnsi="GoudyOlSt BT"/>
              <w:b/>
            </w:rPr>
          </w:pPr>
        </w:p>
      </w:tc>
    </w:tr>
    <w:tr w:rsidR="00BE2DDB" w:rsidRPr="003B43D3" w:rsidTr="00BE2DDB">
      <w:tc>
        <w:tcPr>
          <w:tcW w:w="900" w:type="dxa"/>
        </w:tcPr>
        <w:p w:rsidR="00BE2DDB" w:rsidRPr="006E516C" w:rsidRDefault="00BE2DDB" w:rsidP="003939EE">
          <w:pPr>
            <w:jc w:val="center"/>
            <w:rPr>
              <w:rFonts w:ascii="GoudyOlSt BT" w:hAnsi="GoudyOlSt BT"/>
              <w:b/>
            </w:rPr>
          </w:pPr>
          <w:r w:rsidRPr="006E516C">
            <w:rPr>
              <w:rFonts w:ascii="GoudyOlSt BT" w:hAnsi="GoudyOlSt BT"/>
              <w:b/>
            </w:rPr>
            <w:t>Nº</w:t>
          </w:r>
        </w:p>
      </w:tc>
      <w:tc>
        <w:tcPr>
          <w:tcW w:w="3600" w:type="dxa"/>
        </w:tcPr>
        <w:p w:rsidR="00BE2DDB" w:rsidRPr="006E516C" w:rsidRDefault="00BE2DDB" w:rsidP="003939EE">
          <w:pPr>
            <w:jc w:val="center"/>
            <w:rPr>
              <w:rFonts w:ascii="GoudyOlSt BT" w:hAnsi="GoudyOlSt BT"/>
              <w:b/>
            </w:rPr>
          </w:pPr>
          <w:r w:rsidRPr="006E516C">
            <w:rPr>
              <w:rFonts w:ascii="GoudyOlSt BT" w:hAnsi="GoudyOlSt BT"/>
              <w:b/>
            </w:rPr>
            <w:t>Nome do Servidor</w:t>
          </w:r>
        </w:p>
      </w:tc>
      <w:tc>
        <w:tcPr>
          <w:tcW w:w="1440" w:type="dxa"/>
        </w:tcPr>
        <w:p w:rsidR="00BE2DDB" w:rsidRPr="006E516C" w:rsidRDefault="00BE2DDB" w:rsidP="003939EE">
          <w:pPr>
            <w:jc w:val="center"/>
            <w:rPr>
              <w:rFonts w:ascii="GoudyOlSt BT" w:hAnsi="GoudyOlSt BT"/>
              <w:b/>
            </w:rPr>
          </w:pPr>
          <w:r w:rsidRPr="006E516C">
            <w:rPr>
              <w:rFonts w:ascii="GoudyOlSt BT" w:hAnsi="GoudyOlSt BT"/>
              <w:b/>
            </w:rPr>
            <w:t>Nível</w:t>
          </w:r>
        </w:p>
      </w:tc>
      <w:tc>
        <w:tcPr>
          <w:tcW w:w="1260" w:type="dxa"/>
        </w:tcPr>
        <w:p w:rsidR="00BE2DDB" w:rsidRPr="006E516C" w:rsidRDefault="00BE2DDB" w:rsidP="003939EE">
          <w:pPr>
            <w:jc w:val="center"/>
            <w:rPr>
              <w:rFonts w:ascii="GoudyOlSt BT" w:hAnsi="GoudyOlSt BT"/>
              <w:b/>
            </w:rPr>
          </w:pPr>
          <w:r w:rsidRPr="006E516C">
            <w:rPr>
              <w:rFonts w:ascii="GoudyOlSt BT" w:hAnsi="GoudyOlSt BT"/>
              <w:b/>
            </w:rPr>
            <w:t>Carga Horária</w:t>
          </w:r>
        </w:p>
      </w:tc>
      <w:tc>
        <w:tcPr>
          <w:tcW w:w="3060" w:type="dxa"/>
        </w:tcPr>
        <w:p w:rsidR="00BE2DDB" w:rsidRPr="006E516C" w:rsidRDefault="00BE2DDB" w:rsidP="003939EE">
          <w:pPr>
            <w:jc w:val="center"/>
            <w:rPr>
              <w:rFonts w:ascii="GoudyOlSt BT" w:hAnsi="GoudyOlSt BT"/>
              <w:b/>
            </w:rPr>
          </w:pPr>
        </w:p>
      </w:tc>
    </w:tr>
    <w:tr w:rsidR="00BE2DDB" w:rsidRPr="006E516C" w:rsidTr="00BE2DDB">
      <w:tc>
        <w:tcPr>
          <w:tcW w:w="900" w:type="dxa"/>
        </w:tcPr>
        <w:p w:rsidR="00BE2DDB" w:rsidRPr="00BE2DDB" w:rsidRDefault="00BE2DDB" w:rsidP="00BE2DDB">
          <w:pPr>
            <w:numPr>
              <w:ilvl w:val="0"/>
              <w:numId w:val="1"/>
            </w:numPr>
            <w:spacing w:after="0" w:line="240" w:lineRule="auto"/>
            <w:rPr>
              <w:rFonts w:ascii="GoudyOlSt BT" w:hAnsi="GoudyOlSt BT"/>
              <w:b/>
            </w:rPr>
          </w:pPr>
        </w:p>
      </w:tc>
      <w:tc>
        <w:tcPr>
          <w:tcW w:w="3600" w:type="dxa"/>
        </w:tcPr>
        <w:p w:rsidR="00BE2DDB" w:rsidRPr="00BE2DDB" w:rsidRDefault="00BE2DDB" w:rsidP="00BE2DDB">
          <w:pPr>
            <w:rPr>
              <w:rFonts w:ascii="GoudyOlSt BT" w:hAnsi="GoudyOlSt BT"/>
              <w:sz w:val="20"/>
              <w:szCs w:val="20"/>
            </w:rPr>
          </w:pPr>
          <w:r w:rsidRPr="00BE2DDB">
            <w:rPr>
              <w:rFonts w:ascii="GoudyOlSt BT" w:hAnsi="GoudyOlSt BT"/>
              <w:sz w:val="20"/>
              <w:szCs w:val="20"/>
            </w:rPr>
            <w:t>Anna Claudia Fistarol</w:t>
          </w:r>
        </w:p>
      </w:tc>
      <w:tc>
        <w:tcPr>
          <w:tcW w:w="1440" w:type="dxa"/>
        </w:tcPr>
        <w:p w:rsidR="00BE2DDB" w:rsidRPr="00BE2DDB" w:rsidRDefault="00BE2DDB" w:rsidP="003939EE">
          <w:pPr>
            <w:rPr>
              <w:rFonts w:ascii="GoudyOlSt BT" w:hAnsi="GoudyOlSt BT"/>
              <w:sz w:val="20"/>
              <w:szCs w:val="20"/>
            </w:rPr>
          </w:pPr>
          <w:r w:rsidRPr="00BE2DDB">
            <w:rPr>
              <w:rFonts w:ascii="GoudyOlSt BT" w:hAnsi="GoudyOlSt BT"/>
              <w:sz w:val="20"/>
              <w:szCs w:val="20"/>
            </w:rPr>
            <w:t>DOC IV - 5</w:t>
          </w:r>
        </w:p>
      </w:tc>
      <w:tc>
        <w:tcPr>
          <w:tcW w:w="1260" w:type="dxa"/>
        </w:tcPr>
        <w:p w:rsidR="00BE2DDB" w:rsidRPr="00BE2DDB" w:rsidRDefault="00BE2DDB" w:rsidP="003939EE">
          <w:pPr>
            <w:rPr>
              <w:rFonts w:ascii="GoudyOlSt BT" w:hAnsi="GoudyOlSt BT"/>
              <w:b/>
            </w:rPr>
          </w:pPr>
          <w:r w:rsidRPr="00BE2DDB">
            <w:rPr>
              <w:rFonts w:ascii="GoudyOlSt BT" w:hAnsi="GoudyOlSt BT"/>
              <w:b/>
            </w:rPr>
            <w:t>25 h</w:t>
          </w:r>
        </w:p>
      </w:tc>
      <w:tc>
        <w:tcPr>
          <w:tcW w:w="3060" w:type="dxa"/>
        </w:tcPr>
        <w:p w:rsidR="00BE2DDB" w:rsidRPr="009A4A88" w:rsidRDefault="009A4A88" w:rsidP="003939EE">
          <w:pPr>
            <w:rPr>
              <w:rFonts w:ascii="GoudyOlSt BT" w:hAnsi="GoudyOlSt BT"/>
              <w:sz w:val="20"/>
              <w:szCs w:val="20"/>
            </w:rPr>
          </w:pPr>
          <w:r w:rsidRPr="009A4A88">
            <w:rPr>
              <w:rFonts w:ascii="GoudyOlSt BT" w:hAnsi="GoudyOlSt BT"/>
              <w:sz w:val="20"/>
              <w:szCs w:val="20"/>
            </w:rPr>
            <w:t>EEB Zenaide S Costa</w:t>
          </w:r>
        </w:p>
      </w:tc>
    </w:tr>
    <w:tr w:rsidR="00BE2DDB" w:rsidRPr="006E516C" w:rsidTr="00BE2DDB">
      <w:tc>
        <w:tcPr>
          <w:tcW w:w="900" w:type="dxa"/>
        </w:tcPr>
        <w:p w:rsidR="00BE2DDB" w:rsidRPr="00BE2DDB" w:rsidRDefault="00BE2DDB" w:rsidP="00BE2DDB">
          <w:pPr>
            <w:numPr>
              <w:ilvl w:val="0"/>
              <w:numId w:val="1"/>
            </w:numPr>
            <w:spacing w:after="0" w:line="240" w:lineRule="auto"/>
            <w:rPr>
              <w:rFonts w:ascii="GoudyOlSt BT" w:hAnsi="GoudyOlSt BT"/>
              <w:b/>
            </w:rPr>
          </w:pPr>
        </w:p>
      </w:tc>
      <w:tc>
        <w:tcPr>
          <w:tcW w:w="3600" w:type="dxa"/>
        </w:tcPr>
        <w:p w:rsidR="00BE2DDB" w:rsidRPr="00BE2DDB" w:rsidRDefault="00BE2DDB" w:rsidP="00BE2DDB">
          <w:pPr>
            <w:rPr>
              <w:rFonts w:ascii="GoudyOlSt BT" w:hAnsi="GoudyOlSt BT"/>
              <w:sz w:val="20"/>
              <w:szCs w:val="20"/>
            </w:rPr>
          </w:pPr>
          <w:r w:rsidRPr="00BE2DDB">
            <w:rPr>
              <w:rFonts w:ascii="GoudyOlSt BT" w:hAnsi="GoudyOlSt BT"/>
              <w:sz w:val="20"/>
              <w:szCs w:val="20"/>
            </w:rPr>
            <w:t xml:space="preserve">Camila Schreiber </w:t>
          </w:r>
          <w:r>
            <w:rPr>
              <w:rFonts w:ascii="GoudyOlSt BT" w:hAnsi="GoudyOlSt BT"/>
              <w:sz w:val="20"/>
              <w:szCs w:val="20"/>
            </w:rPr>
            <w:t xml:space="preserve"> Heckler</w:t>
          </w:r>
        </w:p>
      </w:tc>
      <w:tc>
        <w:tcPr>
          <w:tcW w:w="1440" w:type="dxa"/>
        </w:tcPr>
        <w:p w:rsidR="00BE2DDB" w:rsidRPr="00BE2DDB" w:rsidRDefault="00BE2DDB" w:rsidP="003939EE">
          <w:pPr>
            <w:rPr>
              <w:rFonts w:ascii="GoudyOlSt BT" w:hAnsi="GoudyOlSt BT"/>
              <w:sz w:val="20"/>
              <w:szCs w:val="20"/>
            </w:rPr>
          </w:pPr>
          <w:r w:rsidRPr="00BE2DDB">
            <w:rPr>
              <w:rFonts w:ascii="GoudyOlSt BT" w:hAnsi="GoudyOlSt BT"/>
              <w:sz w:val="20"/>
              <w:szCs w:val="20"/>
            </w:rPr>
            <w:t>DOC IV - 8</w:t>
          </w:r>
        </w:p>
      </w:tc>
      <w:tc>
        <w:tcPr>
          <w:tcW w:w="1260" w:type="dxa"/>
        </w:tcPr>
        <w:p w:rsidR="00BE2DDB" w:rsidRPr="00BE2DDB" w:rsidRDefault="00BE2DDB" w:rsidP="003939EE">
          <w:pPr>
            <w:rPr>
              <w:rFonts w:ascii="GoudyOlSt BT" w:hAnsi="GoudyOlSt BT"/>
              <w:b/>
            </w:rPr>
          </w:pPr>
          <w:r w:rsidRPr="00BE2DDB">
            <w:rPr>
              <w:rFonts w:ascii="GoudyOlSt BT" w:hAnsi="GoudyOlSt BT"/>
              <w:b/>
            </w:rPr>
            <w:t>40 h</w:t>
          </w:r>
        </w:p>
      </w:tc>
      <w:tc>
        <w:tcPr>
          <w:tcW w:w="3060" w:type="dxa"/>
        </w:tcPr>
        <w:p w:rsidR="009A4A88" w:rsidRPr="009A4A88" w:rsidRDefault="009A4A88" w:rsidP="009A4A88">
          <w:pPr>
            <w:rPr>
              <w:rFonts w:ascii="GoudyOlSt BT" w:hAnsi="GoudyOlSt BT"/>
              <w:sz w:val="20"/>
              <w:szCs w:val="20"/>
            </w:rPr>
          </w:pPr>
          <w:r w:rsidRPr="009A4A88">
            <w:rPr>
              <w:rFonts w:ascii="GoudyOlSt BT" w:hAnsi="GoudyOlSt BT"/>
              <w:sz w:val="20"/>
              <w:szCs w:val="20"/>
            </w:rPr>
            <w:t>EEB Dolores Krauss</w:t>
          </w:r>
        </w:p>
        <w:p w:rsidR="009A4A88" w:rsidRPr="009A4A88" w:rsidRDefault="009A4A88" w:rsidP="009A4A88">
          <w:pPr>
            <w:rPr>
              <w:rFonts w:ascii="GoudyOlSt BT" w:hAnsi="GoudyOlSt BT"/>
              <w:sz w:val="20"/>
              <w:szCs w:val="20"/>
            </w:rPr>
          </w:pPr>
          <w:r w:rsidRPr="009A4A88">
            <w:rPr>
              <w:rFonts w:ascii="GoudyOlSt BT" w:hAnsi="GoudyOlSt BT"/>
              <w:sz w:val="20"/>
              <w:szCs w:val="20"/>
            </w:rPr>
            <w:t>EEB Olimpio Moretto</w:t>
          </w:r>
        </w:p>
      </w:tc>
    </w:tr>
    <w:tr w:rsidR="00BE2DDB" w:rsidRPr="006E516C" w:rsidTr="00BE2DDB">
      <w:tc>
        <w:tcPr>
          <w:tcW w:w="900" w:type="dxa"/>
        </w:tcPr>
        <w:p w:rsidR="00BE2DDB" w:rsidRPr="00BE2DDB" w:rsidRDefault="00BE2DDB" w:rsidP="00BE2DDB">
          <w:pPr>
            <w:numPr>
              <w:ilvl w:val="0"/>
              <w:numId w:val="1"/>
            </w:numPr>
            <w:spacing w:after="0" w:line="240" w:lineRule="auto"/>
            <w:rPr>
              <w:rFonts w:ascii="GoudyOlSt BT" w:hAnsi="GoudyOlSt BT"/>
              <w:b/>
            </w:rPr>
          </w:pPr>
        </w:p>
      </w:tc>
      <w:tc>
        <w:tcPr>
          <w:tcW w:w="3600" w:type="dxa"/>
        </w:tcPr>
        <w:p w:rsidR="00BE2DDB" w:rsidRPr="00BE2DDB" w:rsidRDefault="00BE2DDB" w:rsidP="003939EE">
          <w:pPr>
            <w:rPr>
              <w:rFonts w:ascii="GoudyOlSt BT" w:hAnsi="GoudyOlSt BT"/>
              <w:sz w:val="20"/>
              <w:szCs w:val="20"/>
            </w:rPr>
          </w:pPr>
          <w:r w:rsidRPr="00BE2DDB">
            <w:rPr>
              <w:rFonts w:ascii="GoudyOlSt BT" w:hAnsi="GoudyOlSt BT"/>
              <w:sz w:val="20"/>
              <w:szCs w:val="20"/>
            </w:rPr>
            <w:t>Giovania Miozzo</w:t>
          </w:r>
        </w:p>
      </w:tc>
      <w:tc>
        <w:tcPr>
          <w:tcW w:w="1440" w:type="dxa"/>
        </w:tcPr>
        <w:p w:rsidR="00BE2DDB" w:rsidRPr="00BE2DDB" w:rsidRDefault="00BE2DDB" w:rsidP="003939EE">
          <w:pPr>
            <w:rPr>
              <w:rFonts w:ascii="GoudyOlSt BT" w:hAnsi="GoudyOlSt BT"/>
              <w:sz w:val="20"/>
              <w:szCs w:val="20"/>
            </w:rPr>
          </w:pPr>
          <w:r w:rsidRPr="00BE2DDB">
            <w:rPr>
              <w:rFonts w:ascii="GoudyOlSt BT" w:hAnsi="GoudyOlSt BT"/>
              <w:sz w:val="20"/>
              <w:szCs w:val="20"/>
            </w:rPr>
            <w:t>DOC IV - 4</w:t>
          </w:r>
        </w:p>
      </w:tc>
      <w:tc>
        <w:tcPr>
          <w:tcW w:w="1260" w:type="dxa"/>
        </w:tcPr>
        <w:p w:rsidR="00BE2DDB" w:rsidRPr="00BE2DDB" w:rsidRDefault="00BE2DDB" w:rsidP="003939EE">
          <w:pPr>
            <w:rPr>
              <w:rFonts w:ascii="GoudyOlSt BT" w:hAnsi="GoudyOlSt BT"/>
              <w:b/>
            </w:rPr>
          </w:pPr>
          <w:r w:rsidRPr="00BE2DDB">
            <w:rPr>
              <w:rFonts w:ascii="GoudyOlSt BT" w:hAnsi="GoudyOlSt BT"/>
              <w:b/>
            </w:rPr>
            <w:t>20 h</w:t>
          </w:r>
        </w:p>
      </w:tc>
      <w:tc>
        <w:tcPr>
          <w:tcW w:w="3060" w:type="dxa"/>
        </w:tcPr>
        <w:p w:rsidR="00BE2DDB" w:rsidRPr="009A4A88" w:rsidRDefault="009A4A88" w:rsidP="003939EE">
          <w:pPr>
            <w:rPr>
              <w:rFonts w:ascii="GoudyOlSt BT" w:hAnsi="GoudyOlSt BT"/>
              <w:sz w:val="20"/>
              <w:szCs w:val="20"/>
            </w:rPr>
          </w:pPr>
          <w:r w:rsidRPr="009A4A88">
            <w:rPr>
              <w:rFonts w:ascii="GoudyOlSt BT" w:hAnsi="GoudyOlSt BT"/>
              <w:sz w:val="20"/>
              <w:szCs w:val="20"/>
            </w:rPr>
            <w:t>EEB Vitório Cardoso</w:t>
          </w:r>
        </w:p>
      </w:tc>
    </w:tr>
    <w:tr w:rsidR="00BE2DDB" w:rsidRPr="006E516C" w:rsidTr="00BE2DDB">
      <w:tc>
        <w:tcPr>
          <w:tcW w:w="900" w:type="dxa"/>
        </w:tcPr>
        <w:p w:rsidR="00BE2DDB" w:rsidRPr="00BE2DDB" w:rsidRDefault="00BE2DDB" w:rsidP="00BE2DDB">
          <w:pPr>
            <w:numPr>
              <w:ilvl w:val="0"/>
              <w:numId w:val="1"/>
            </w:numPr>
            <w:spacing w:after="0" w:line="240" w:lineRule="auto"/>
            <w:rPr>
              <w:rFonts w:ascii="GoudyOlSt BT" w:hAnsi="GoudyOlSt BT"/>
              <w:b/>
            </w:rPr>
          </w:pPr>
        </w:p>
      </w:tc>
      <w:tc>
        <w:tcPr>
          <w:tcW w:w="3600" w:type="dxa"/>
        </w:tcPr>
        <w:p w:rsidR="00BE2DDB" w:rsidRPr="00BE2DDB" w:rsidRDefault="00BE2DDB" w:rsidP="003939EE">
          <w:pPr>
            <w:rPr>
              <w:rFonts w:ascii="GoudyOlSt BT" w:hAnsi="GoudyOlSt BT"/>
              <w:sz w:val="20"/>
              <w:szCs w:val="20"/>
            </w:rPr>
          </w:pPr>
          <w:r w:rsidRPr="00BE2DDB">
            <w:rPr>
              <w:rFonts w:ascii="GoudyOlSt BT" w:hAnsi="GoudyOlSt BT"/>
              <w:sz w:val="20"/>
              <w:szCs w:val="20"/>
            </w:rPr>
            <w:t xml:space="preserve">Marcelo Jacob </w:t>
          </w:r>
        </w:p>
      </w:tc>
      <w:tc>
        <w:tcPr>
          <w:tcW w:w="1440" w:type="dxa"/>
        </w:tcPr>
        <w:p w:rsidR="00BE2DDB" w:rsidRPr="00BE2DDB" w:rsidRDefault="00BE2DDB" w:rsidP="003939EE">
          <w:pPr>
            <w:rPr>
              <w:rFonts w:ascii="GoudyOlSt BT" w:hAnsi="GoudyOlSt BT"/>
              <w:sz w:val="20"/>
              <w:szCs w:val="20"/>
            </w:rPr>
          </w:pPr>
          <w:r w:rsidRPr="00BE2DDB">
            <w:rPr>
              <w:rFonts w:ascii="GoudyOlSt BT" w:hAnsi="GoudyOlSt BT"/>
              <w:sz w:val="20"/>
              <w:szCs w:val="20"/>
            </w:rPr>
            <w:t>DOC IV - 4</w:t>
          </w:r>
        </w:p>
      </w:tc>
      <w:tc>
        <w:tcPr>
          <w:tcW w:w="1260" w:type="dxa"/>
        </w:tcPr>
        <w:p w:rsidR="00BE2DDB" w:rsidRPr="00BE2DDB" w:rsidRDefault="00BE2DDB" w:rsidP="003939EE">
          <w:pPr>
            <w:rPr>
              <w:rFonts w:ascii="GoudyOlSt BT" w:hAnsi="GoudyOlSt BT"/>
              <w:b/>
            </w:rPr>
          </w:pPr>
          <w:r w:rsidRPr="00BE2DDB">
            <w:rPr>
              <w:rFonts w:ascii="GoudyOlSt BT" w:hAnsi="GoudyOlSt BT"/>
              <w:b/>
            </w:rPr>
            <w:t>20 h</w:t>
          </w:r>
        </w:p>
      </w:tc>
      <w:tc>
        <w:tcPr>
          <w:tcW w:w="3060" w:type="dxa"/>
        </w:tcPr>
        <w:p w:rsidR="00BE2DDB" w:rsidRPr="009A4A88" w:rsidRDefault="009A4A88" w:rsidP="003939EE">
          <w:pPr>
            <w:rPr>
              <w:rFonts w:ascii="GoudyOlSt BT" w:hAnsi="GoudyOlSt BT"/>
              <w:sz w:val="20"/>
              <w:szCs w:val="20"/>
            </w:rPr>
          </w:pPr>
          <w:r w:rsidRPr="009A4A88">
            <w:rPr>
              <w:rFonts w:ascii="GoudyOlSt BT" w:hAnsi="GoudyOlSt BT"/>
              <w:sz w:val="20"/>
              <w:szCs w:val="20"/>
            </w:rPr>
            <w:t>EEB Norma Sabel</w:t>
          </w:r>
        </w:p>
      </w:tc>
    </w:tr>
    <w:tr w:rsidR="00BE2DDB" w:rsidRPr="006E516C" w:rsidTr="00BE2DDB">
      <w:tc>
        <w:tcPr>
          <w:tcW w:w="900" w:type="dxa"/>
        </w:tcPr>
        <w:p w:rsidR="00BE2DDB" w:rsidRPr="00BE2DDB" w:rsidRDefault="00BE2DDB" w:rsidP="00BE2DDB">
          <w:pPr>
            <w:numPr>
              <w:ilvl w:val="0"/>
              <w:numId w:val="1"/>
            </w:numPr>
            <w:spacing w:after="0" w:line="240" w:lineRule="auto"/>
            <w:rPr>
              <w:rFonts w:ascii="GoudyOlSt BT" w:hAnsi="GoudyOlSt BT"/>
              <w:b/>
            </w:rPr>
          </w:pPr>
        </w:p>
      </w:tc>
      <w:tc>
        <w:tcPr>
          <w:tcW w:w="3600" w:type="dxa"/>
        </w:tcPr>
        <w:p w:rsidR="00BE2DDB" w:rsidRPr="00BE2DDB" w:rsidRDefault="00BE2DDB" w:rsidP="003939EE">
          <w:pPr>
            <w:rPr>
              <w:rFonts w:ascii="GoudyOlSt BT" w:hAnsi="GoudyOlSt BT"/>
              <w:sz w:val="20"/>
              <w:szCs w:val="20"/>
            </w:rPr>
          </w:pPr>
          <w:r w:rsidRPr="00BE2DDB">
            <w:rPr>
              <w:rFonts w:ascii="GoudyOlSt BT" w:hAnsi="GoudyOlSt BT"/>
              <w:sz w:val="20"/>
              <w:szCs w:val="20"/>
            </w:rPr>
            <w:t xml:space="preserve">Neusa Maria Luiz </w:t>
          </w:r>
        </w:p>
      </w:tc>
      <w:tc>
        <w:tcPr>
          <w:tcW w:w="1440" w:type="dxa"/>
        </w:tcPr>
        <w:p w:rsidR="00BE2DDB" w:rsidRPr="00BE2DDB" w:rsidRDefault="00BE2DDB" w:rsidP="003939EE">
          <w:pPr>
            <w:rPr>
              <w:rFonts w:ascii="GoudyOlSt BT" w:hAnsi="GoudyOlSt BT"/>
              <w:sz w:val="20"/>
              <w:szCs w:val="20"/>
            </w:rPr>
          </w:pPr>
          <w:r w:rsidRPr="00BE2DDB">
            <w:rPr>
              <w:rFonts w:ascii="GoudyOlSt BT" w:hAnsi="GoudyOlSt BT"/>
              <w:sz w:val="20"/>
              <w:szCs w:val="20"/>
            </w:rPr>
            <w:t>DOC IV - 4</w:t>
          </w:r>
        </w:p>
      </w:tc>
      <w:tc>
        <w:tcPr>
          <w:tcW w:w="1260" w:type="dxa"/>
        </w:tcPr>
        <w:p w:rsidR="00BE2DDB" w:rsidRPr="00BE2DDB" w:rsidRDefault="00BE2DDB" w:rsidP="003939EE">
          <w:pPr>
            <w:rPr>
              <w:rFonts w:ascii="GoudyOlSt BT" w:hAnsi="GoudyOlSt BT"/>
              <w:b/>
            </w:rPr>
          </w:pPr>
          <w:r w:rsidRPr="00BE2DDB">
            <w:rPr>
              <w:rFonts w:ascii="GoudyOlSt BT" w:hAnsi="GoudyOlSt BT"/>
              <w:b/>
            </w:rPr>
            <w:t>20 h</w:t>
          </w:r>
        </w:p>
      </w:tc>
      <w:tc>
        <w:tcPr>
          <w:tcW w:w="3060" w:type="dxa"/>
        </w:tcPr>
        <w:p w:rsidR="00BE2DDB" w:rsidRPr="009A4A88" w:rsidRDefault="009A4A88" w:rsidP="003939EE">
          <w:pPr>
            <w:rPr>
              <w:rFonts w:ascii="GoudyOlSt BT" w:hAnsi="GoudyOlSt BT"/>
              <w:sz w:val="20"/>
              <w:szCs w:val="20"/>
            </w:rPr>
          </w:pPr>
          <w:r w:rsidRPr="009A4A88">
            <w:rPr>
              <w:rFonts w:ascii="GoudyOlSt BT" w:hAnsi="GoudyOlSt BT"/>
              <w:sz w:val="20"/>
              <w:szCs w:val="20"/>
            </w:rPr>
            <w:t xml:space="preserve">EEB Zenaide </w:t>
          </w:r>
          <w:r w:rsidR="004A39EB">
            <w:rPr>
              <w:rFonts w:ascii="GoudyOlSt BT" w:hAnsi="GoudyOlSt BT"/>
              <w:sz w:val="20"/>
              <w:szCs w:val="20"/>
            </w:rPr>
            <w:t xml:space="preserve">S </w:t>
          </w:r>
          <w:r w:rsidRPr="009A4A88">
            <w:rPr>
              <w:rFonts w:ascii="GoudyOlSt BT" w:hAnsi="GoudyOlSt BT"/>
              <w:sz w:val="20"/>
              <w:szCs w:val="20"/>
            </w:rPr>
            <w:t>Costa</w:t>
          </w:r>
        </w:p>
      </w:tc>
    </w:tr>
    <w:tr w:rsidR="00BE2DDB" w:rsidRPr="006E516C" w:rsidTr="00BE2DDB">
      <w:tc>
        <w:tcPr>
          <w:tcW w:w="900" w:type="dxa"/>
        </w:tcPr>
        <w:p w:rsidR="00BE2DDB" w:rsidRPr="00BE2DDB" w:rsidRDefault="00BE2DDB" w:rsidP="00BE2DDB">
          <w:pPr>
            <w:numPr>
              <w:ilvl w:val="0"/>
              <w:numId w:val="1"/>
            </w:numPr>
            <w:spacing w:after="0" w:line="240" w:lineRule="auto"/>
            <w:rPr>
              <w:rFonts w:ascii="GoudyOlSt BT" w:hAnsi="GoudyOlSt BT"/>
              <w:b/>
              <w:lang w:val="en-US"/>
            </w:rPr>
          </w:pPr>
        </w:p>
      </w:tc>
      <w:tc>
        <w:tcPr>
          <w:tcW w:w="3600" w:type="dxa"/>
        </w:tcPr>
        <w:p w:rsidR="00BE2DDB" w:rsidRPr="00BE2DDB" w:rsidRDefault="00BE2DDB" w:rsidP="003939EE">
          <w:pPr>
            <w:rPr>
              <w:rFonts w:ascii="GoudyOlSt BT" w:hAnsi="GoudyOlSt BT"/>
              <w:sz w:val="20"/>
              <w:lang w:val="en-US"/>
            </w:rPr>
          </w:pPr>
          <w:r w:rsidRPr="00BE2DDB">
            <w:rPr>
              <w:rFonts w:ascii="GoudyOlSt BT" w:hAnsi="GoudyOlSt BT"/>
              <w:sz w:val="20"/>
              <w:lang w:val="en-US"/>
            </w:rPr>
            <w:t>Tamily Roedel</w:t>
          </w:r>
        </w:p>
      </w:tc>
      <w:tc>
        <w:tcPr>
          <w:tcW w:w="1440" w:type="dxa"/>
        </w:tcPr>
        <w:p w:rsidR="00BE2DDB" w:rsidRPr="00BE2DDB" w:rsidRDefault="00BE2DDB" w:rsidP="003939EE">
          <w:pPr>
            <w:rPr>
              <w:rFonts w:ascii="GoudyOlSt BT" w:hAnsi="GoudyOlSt BT"/>
              <w:sz w:val="20"/>
              <w:lang w:val="en-US"/>
            </w:rPr>
          </w:pPr>
          <w:r w:rsidRPr="00BE2DDB">
            <w:rPr>
              <w:rFonts w:ascii="GoudyOlSt BT" w:hAnsi="GoudyOlSt BT"/>
              <w:sz w:val="20"/>
              <w:lang w:val="en-US"/>
            </w:rPr>
            <w:t>DOC IV - 4</w:t>
          </w:r>
        </w:p>
      </w:tc>
      <w:tc>
        <w:tcPr>
          <w:tcW w:w="1260" w:type="dxa"/>
        </w:tcPr>
        <w:p w:rsidR="00BE2DDB" w:rsidRPr="00BE2DDB" w:rsidRDefault="00BE2DDB" w:rsidP="003939EE">
          <w:pPr>
            <w:rPr>
              <w:rFonts w:ascii="GoudyOlSt BT" w:hAnsi="GoudyOlSt BT"/>
              <w:b/>
              <w:lang w:val="en-US"/>
            </w:rPr>
          </w:pPr>
          <w:r w:rsidRPr="00BE2DDB">
            <w:rPr>
              <w:rFonts w:ascii="GoudyOlSt BT" w:hAnsi="GoudyOlSt BT"/>
              <w:b/>
              <w:lang w:val="en-US"/>
            </w:rPr>
            <w:t>20 h</w:t>
          </w:r>
        </w:p>
      </w:tc>
      <w:tc>
        <w:tcPr>
          <w:tcW w:w="3060" w:type="dxa"/>
        </w:tcPr>
        <w:p w:rsidR="00BE2DDB" w:rsidRPr="009A4A88" w:rsidRDefault="009A4A88" w:rsidP="003939EE">
          <w:pPr>
            <w:rPr>
              <w:rFonts w:ascii="GoudyOlSt BT" w:hAnsi="GoudyOlSt BT"/>
              <w:sz w:val="20"/>
            </w:rPr>
          </w:pPr>
          <w:r w:rsidRPr="009A4A88">
            <w:rPr>
              <w:rFonts w:ascii="GoudyOlSt BT" w:hAnsi="GoudyOlSt BT"/>
              <w:sz w:val="20"/>
            </w:rPr>
            <w:t>EEB Ferandino Dagnoni</w:t>
          </w:r>
        </w:p>
      </w:tc>
    </w:tr>
    <w:tr w:rsidR="00BE2DDB" w:rsidRPr="006E516C" w:rsidTr="00BE2DDB">
      <w:trPr>
        <w:trHeight w:val="557"/>
      </w:trPr>
      <w:tc>
        <w:tcPr>
          <w:tcW w:w="900" w:type="dxa"/>
        </w:tcPr>
        <w:p w:rsidR="00BE2DDB" w:rsidRPr="00BE2DDB" w:rsidRDefault="00BE2DDB" w:rsidP="00BE2DDB">
          <w:pPr>
            <w:numPr>
              <w:ilvl w:val="0"/>
              <w:numId w:val="1"/>
            </w:numPr>
            <w:spacing w:after="0" w:line="240" w:lineRule="auto"/>
            <w:rPr>
              <w:rFonts w:ascii="GoudyOlSt BT" w:hAnsi="GoudyOlSt BT"/>
              <w:b/>
            </w:rPr>
          </w:pPr>
        </w:p>
      </w:tc>
      <w:tc>
        <w:tcPr>
          <w:tcW w:w="3600" w:type="dxa"/>
        </w:tcPr>
        <w:p w:rsidR="00BE2DDB" w:rsidRPr="00BE2DDB" w:rsidRDefault="00BE2DDB" w:rsidP="00BE2DDB">
          <w:pPr>
            <w:rPr>
              <w:rFonts w:ascii="GoudyOlSt BT" w:hAnsi="GoudyOlSt BT"/>
              <w:sz w:val="16"/>
              <w:szCs w:val="16"/>
              <w:lang w:val="en-US"/>
            </w:rPr>
          </w:pPr>
          <w:r w:rsidRPr="00BE2DDB">
            <w:rPr>
              <w:rFonts w:ascii="GoudyOlSt BT" w:hAnsi="GoudyOlSt BT"/>
              <w:sz w:val="20"/>
              <w:lang w:val="en-US"/>
            </w:rPr>
            <w:t>Valentin Furtunato Bonelli  Netto</w:t>
          </w:r>
        </w:p>
      </w:tc>
      <w:tc>
        <w:tcPr>
          <w:tcW w:w="1440" w:type="dxa"/>
        </w:tcPr>
        <w:p w:rsidR="00BE2DDB" w:rsidRPr="00BE2DDB" w:rsidRDefault="00BE2DDB" w:rsidP="003939EE">
          <w:pPr>
            <w:rPr>
              <w:rFonts w:ascii="GoudyOlSt BT" w:hAnsi="GoudyOlSt BT"/>
              <w:sz w:val="20"/>
              <w:lang w:val="en-US"/>
            </w:rPr>
          </w:pPr>
          <w:r w:rsidRPr="00BE2DDB">
            <w:rPr>
              <w:rFonts w:ascii="GoudyOlSt BT" w:hAnsi="GoudyOlSt BT"/>
              <w:sz w:val="20"/>
              <w:lang w:val="en-US"/>
            </w:rPr>
            <w:t>DOC IV - 4</w:t>
          </w:r>
        </w:p>
      </w:tc>
      <w:tc>
        <w:tcPr>
          <w:tcW w:w="1260" w:type="dxa"/>
        </w:tcPr>
        <w:p w:rsidR="00BE2DDB" w:rsidRPr="00BE2DDB" w:rsidRDefault="00BE2DDB" w:rsidP="003939EE">
          <w:pPr>
            <w:rPr>
              <w:rFonts w:ascii="GoudyOlSt BT" w:hAnsi="GoudyOlSt BT"/>
              <w:b/>
              <w:lang w:val="en-US"/>
            </w:rPr>
          </w:pPr>
          <w:r w:rsidRPr="00BE2DDB">
            <w:rPr>
              <w:rFonts w:ascii="GoudyOlSt BT" w:hAnsi="GoudyOlSt BT"/>
              <w:b/>
              <w:lang w:val="en-US"/>
            </w:rPr>
            <w:t>20 h</w:t>
          </w:r>
        </w:p>
      </w:tc>
      <w:tc>
        <w:tcPr>
          <w:tcW w:w="3060" w:type="dxa"/>
        </w:tcPr>
        <w:p w:rsidR="00BE2DDB" w:rsidRPr="009A4A88" w:rsidRDefault="004A39EB" w:rsidP="003939EE">
          <w:pPr>
            <w:rPr>
              <w:rFonts w:ascii="GoudyOlSt BT" w:hAnsi="GoudyOlSt BT"/>
              <w:sz w:val="20"/>
            </w:rPr>
          </w:pPr>
          <w:r>
            <w:rPr>
              <w:rFonts w:ascii="GoudyOlSt BT" w:hAnsi="GoudyOlSt BT"/>
              <w:sz w:val="20"/>
            </w:rPr>
            <w:t>EEB Luiz Franzoi</w:t>
          </w:r>
        </w:p>
      </w:tc>
    </w:tr>
    <w:tr w:rsidR="00BE2DDB" w:rsidRPr="006E516C" w:rsidTr="00BE2DDB">
      <w:tc>
        <w:tcPr>
          <w:tcW w:w="10260" w:type="dxa"/>
          <w:gridSpan w:val="5"/>
          <w:tcBorders>
            <w:top w:val="nil"/>
            <w:left w:val="nil"/>
            <w:bottom w:val="nil"/>
            <w:right w:val="nil"/>
          </w:tcBorders>
        </w:tcPr>
        <w:p w:rsidR="00BE2DDB" w:rsidRPr="006E516C" w:rsidRDefault="00BE2DDB" w:rsidP="003939EE">
          <w:pPr>
            <w:jc w:val="center"/>
            <w:rPr>
              <w:rFonts w:ascii="GoudyOlSt BT" w:hAnsi="GoudyOlSt BT"/>
              <w:b/>
            </w:rPr>
          </w:pPr>
        </w:p>
        <w:p w:rsidR="00BE2DDB" w:rsidRPr="006E516C" w:rsidRDefault="00BE2DDB" w:rsidP="003939EE">
          <w:pPr>
            <w:jc w:val="center"/>
            <w:rPr>
              <w:rFonts w:ascii="GoudyOlSt BT" w:hAnsi="GoudyOlSt BT"/>
              <w:b/>
            </w:rPr>
          </w:pPr>
        </w:p>
        <w:p w:rsidR="00BE2DDB" w:rsidRPr="006E516C" w:rsidRDefault="00BE2DDB" w:rsidP="003939EE">
          <w:pPr>
            <w:jc w:val="center"/>
            <w:rPr>
              <w:rFonts w:ascii="GoudyOlSt BT" w:hAnsi="GoudyOlSt BT"/>
              <w:b/>
            </w:rPr>
          </w:pPr>
        </w:p>
        <w:p w:rsidR="00BE2DDB" w:rsidRPr="006E516C" w:rsidRDefault="00BE2DDB" w:rsidP="003939EE">
          <w:pPr>
            <w:jc w:val="center"/>
            <w:rPr>
              <w:rFonts w:ascii="GoudyOlSt BT" w:hAnsi="GoudyOlSt BT"/>
              <w:b/>
            </w:rPr>
          </w:pPr>
        </w:p>
      </w:tc>
    </w:tr>
    <w:tr w:rsidR="00BE2DDB" w:rsidRPr="006E516C" w:rsidTr="00BE2DDB">
      <w:tc>
        <w:tcPr>
          <w:tcW w:w="10260" w:type="dxa"/>
          <w:gridSpan w:val="5"/>
        </w:tcPr>
        <w:p w:rsidR="00BE2DDB" w:rsidRPr="006E516C" w:rsidRDefault="00BE2DDB" w:rsidP="003939EE">
          <w:pPr>
            <w:jc w:val="center"/>
            <w:rPr>
              <w:rFonts w:ascii="GoudyOlSt BT" w:hAnsi="GoudyOlSt BT"/>
              <w:b/>
            </w:rPr>
          </w:pPr>
        </w:p>
        <w:p w:rsidR="00BE2DDB" w:rsidRPr="006E516C" w:rsidRDefault="00BE2DDB" w:rsidP="003939EE">
          <w:pPr>
            <w:jc w:val="center"/>
            <w:rPr>
              <w:rFonts w:ascii="GoudyOlSt BT" w:hAnsi="GoudyOlSt BT"/>
              <w:b/>
            </w:rPr>
          </w:pPr>
          <w:r w:rsidRPr="006E516C">
            <w:rPr>
              <w:rFonts w:ascii="GoudyOlSt BT" w:hAnsi="GoudyOlSt BT"/>
              <w:b/>
            </w:rPr>
            <w:t>PROFESSOR HISTÓRIA</w:t>
          </w:r>
        </w:p>
        <w:p w:rsidR="00BE2DDB" w:rsidRPr="006E516C" w:rsidRDefault="00BE2DDB" w:rsidP="003939EE">
          <w:pPr>
            <w:jc w:val="center"/>
            <w:rPr>
              <w:rFonts w:ascii="GoudyOlSt BT" w:hAnsi="GoudyOlSt BT"/>
              <w:b/>
            </w:rPr>
          </w:pPr>
        </w:p>
        <w:p w:rsidR="00BE2DDB" w:rsidRPr="006E516C" w:rsidRDefault="00BE2DDB" w:rsidP="003939EE">
          <w:pPr>
            <w:jc w:val="center"/>
            <w:rPr>
              <w:rFonts w:ascii="GoudyOlSt BT" w:hAnsi="GoudyOlSt BT"/>
              <w:b/>
            </w:rPr>
          </w:pPr>
        </w:p>
      </w:tc>
    </w:tr>
    <w:tr w:rsidR="00BE2DDB" w:rsidRPr="006E516C" w:rsidTr="00BE2DDB">
      <w:tc>
        <w:tcPr>
          <w:tcW w:w="900" w:type="dxa"/>
        </w:tcPr>
        <w:p w:rsidR="00BE2DDB" w:rsidRPr="006E516C" w:rsidRDefault="00BE2DDB" w:rsidP="003939EE">
          <w:pPr>
            <w:jc w:val="center"/>
            <w:rPr>
              <w:rFonts w:ascii="GoudyOlSt BT" w:hAnsi="GoudyOlSt BT"/>
              <w:b/>
            </w:rPr>
          </w:pPr>
          <w:r w:rsidRPr="006E516C">
            <w:rPr>
              <w:rFonts w:ascii="GoudyOlSt BT" w:hAnsi="GoudyOlSt BT"/>
              <w:b/>
            </w:rPr>
            <w:t>Nº</w:t>
          </w:r>
        </w:p>
      </w:tc>
      <w:tc>
        <w:tcPr>
          <w:tcW w:w="3600" w:type="dxa"/>
        </w:tcPr>
        <w:p w:rsidR="00BE2DDB" w:rsidRPr="006E516C" w:rsidRDefault="00BE2DDB" w:rsidP="003939EE">
          <w:pPr>
            <w:jc w:val="center"/>
            <w:rPr>
              <w:rFonts w:ascii="GoudyOlSt BT" w:hAnsi="GoudyOlSt BT"/>
              <w:b/>
            </w:rPr>
          </w:pPr>
          <w:r w:rsidRPr="006E516C">
            <w:rPr>
              <w:rFonts w:ascii="GoudyOlSt BT" w:hAnsi="GoudyOlSt BT"/>
              <w:b/>
            </w:rPr>
            <w:t>Nome do Servidor</w:t>
          </w:r>
        </w:p>
      </w:tc>
      <w:tc>
        <w:tcPr>
          <w:tcW w:w="1440" w:type="dxa"/>
        </w:tcPr>
        <w:p w:rsidR="00BE2DDB" w:rsidRPr="006E516C" w:rsidRDefault="00BE2DDB" w:rsidP="003939EE">
          <w:pPr>
            <w:jc w:val="center"/>
            <w:rPr>
              <w:rFonts w:ascii="GoudyOlSt BT" w:hAnsi="GoudyOlSt BT"/>
              <w:b/>
            </w:rPr>
          </w:pPr>
          <w:r w:rsidRPr="006E516C">
            <w:rPr>
              <w:rFonts w:ascii="GoudyOlSt BT" w:hAnsi="GoudyOlSt BT"/>
              <w:b/>
            </w:rPr>
            <w:t>Nível</w:t>
          </w:r>
        </w:p>
      </w:tc>
      <w:tc>
        <w:tcPr>
          <w:tcW w:w="1260" w:type="dxa"/>
        </w:tcPr>
        <w:p w:rsidR="00BE2DDB" w:rsidRPr="006E516C" w:rsidRDefault="00BE2DDB" w:rsidP="003939EE">
          <w:pPr>
            <w:jc w:val="center"/>
            <w:rPr>
              <w:rFonts w:ascii="GoudyOlSt BT" w:hAnsi="GoudyOlSt BT"/>
              <w:b/>
            </w:rPr>
          </w:pPr>
          <w:r w:rsidRPr="006E516C">
            <w:rPr>
              <w:rFonts w:ascii="GoudyOlSt BT" w:hAnsi="GoudyOlSt BT"/>
              <w:b/>
            </w:rPr>
            <w:t>Carga Horária</w:t>
          </w:r>
        </w:p>
      </w:tc>
      <w:tc>
        <w:tcPr>
          <w:tcW w:w="3060" w:type="dxa"/>
        </w:tcPr>
        <w:p w:rsidR="00BE2DDB" w:rsidRPr="006E516C" w:rsidRDefault="00BE2DDB" w:rsidP="003939EE">
          <w:pPr>
            <w:jc w:val="center"/>
            <w:rPr>
              <w:rFonts w:ascii="GoudyOlSt BT" w:hAnsi="GoudyOlSt BT"/>
              <w:b/>
            </w:rPr>
          </w:pPr>
          <w:r w:rsidRPr="006E516C">
            <w:rPr>
              <w:rFonts w:ascii="GoudyOlSt BT" w:hAnsi="GoudyOlSt BT"/>
              <w:b/>
            </w:rPr>
            <w:t>Local -Efetivação</w:t>
          </w:r>
        </w:p>
      </w:tc>
    </w:tr>
    <w:tr w:rsidR="00BE2DDB" w:rsidRPr="006E516C" w:rsidTr="00BE2DDB">
      <w:tc>
        <w:tcPr>
          <w:tcW w:w="900" w:type="dxa"/>
        </w:tcPr>
        <w:p w:rsidR="00BE2DDB" w:rsidRPr="006E516C" w:rsidRDefault="00BE2DDB" w:rsidP="00BE2DDB">
          <w:pPr>
            <w:numPr>
              <w:ilvl w:val="0"/>
              <w:numId w:val="2"/>
            </w:numPr>
            <w:spacing w:after="0" w:line="240" w:lineRule="auto"/>
            <w:rPr>
              <w:rFonts w:ascii="GoudyOlSt BT" w:hAnsi="GoudyOlSt BT"/>
              <w:b/>
            </w:rPr>
          </w:pPr>
        </w:p>
      </w:tc>
      <w:tc>
        <w:tcPr>
          <w:tcW w:w="3600" w:type="dxa"/>
        </w:tcPr>
        <w:p w:rsidR="00BE2DDB" w:rsidRPr="006E516C" w:rsidRDefault="00BE2DDB" w:rsidP="003939EE">
          <w:pPr>
            <w:rPr>
              <w:rFonts w:ascii="GoudyOlSt BT" w:hAnsi="GoudyOlSt BT"/>
              <w:sz w:val="20"/>
              <w:szCs w:val="20"/>
            </w:rPr>
          </w:pPr>
          <w:r w:rsidRPr="006E516C">
            <w:rPr>
              <w:rFonts w:ascii="GoudyOlSt BT" w:hAnsi="GoudyOlSt BT"/>
              <w:sz w:val="20"/>
              <w:szCs w:val="20"/>
            </w:rPr>
            <w:t>Aldo Antunes da Luz</w:t>
          </w:r>
        </w:p>
      </w:tc>
      <w:tc>
        <w:tcPr>
          <w:tcW w:w="1440" w:type="dxa"/>
        </w:tcPr>
        <w:p w:rsidR="00BE2DDB" w:rsidRPr="006E516C" w:rsidRDefault="00BE2DDB" w:rsidP="003939EE">
          <w:pPr>
            <w:rPr>
              <w:rFonts w:ascii="GoudyOlSt BT" w:hAnsi="GoudyOlSt BT"/>
              <w:sz w:val="20"/>
              <w:szCs w:val="20"/>
            </w:rPr>
          </w:pPr>
          <w:r w:rsidRPr="006E516C">
            <w:rPr>
              <w:rFonts w:ascii="GoudyOlSt BT" w:hAnsi="GoudyOlSt BT"/>
              <w:sz w:val="20"/>
              <w:szCs w:val="20"/>
            </w:rPr>
            <w:t xml:space="preserve">DOC IV - </w:t>
          </w:r>
          <w:r>
            <w:rPr>
              <w:rFonts w:ascii="GoudyOlSt BT" w:hAnsi="GoudyOlSt BT"/>
              <w:sz w:val="20"/>
              <w:szCs w:val="20"/>
            </w:rPr>
            <w:t>4</w:t>
          </w:r>
        </w:p>
      </w:tc>
      <w:tc>
        <w:tcPr>
          <w:tcW w:w="1260" w:type="dxa"/>
        </w:tcPr>
        <w:p w:rsidR="00BE2DDB" w:rsidRPr="006E516C" w:rsidRDefault="00BE2DDB" w:rsidP="003939EE">
          <w:pPr>
            <w:rPr>
              <w:rFonts w:ascii="GoudyOlSt BT" w:hAnsi="GoudyOlSt BT"/>
              <w:b/>
            </w:rPr>
          </w:pPr>
          <w:r>
            <w:rPr>
              <w:rFonts w:ascii="GoudyOlSt BT" w:hAnsi="GoudyOlSt BT"/>
              <w:b/>
            </w:rPr>
            <w:t>2</w:t>
          </w:r>
          <w:r w:rsidRPr="006E516C">
            <w:rPr>
              <w:rFonts w:ascii="GoudyOlSt BT" w:hAnsi="GoudyOlSt BT"/>
              <w:b/>
            </w:rPr>
            <w:t>0 h</w:t>
          </w:r>
        </w:p>
      </w:tc>
      <w:tc>
        <w:tcPr>
          <w:tcW w:w="3060" w:type="dxa"/>
        </w:tcPr>
        <w:p w:rsidR="00BE2DDB" w:rsidRPr="006E516C" w:rsidRDefault="00BE2DDB" w:rsidP="003939EE">
          <w:pPr>
            <w:rPr>
              <w:rFonts w:ascii="GoudyOlSt BT" w:hAnsi="GoudyOlSt BT"/>
              <w:sz w:val="20"/>
              <w:szCs w:val="20"/>
            </w:rPr>
          </w:pPr>
          <w:r w:rsidRPr="006E516C">
            <w:rPr>
              <w:rFonts w:ascii="GoudyOlSt BT" w:hAnsi="GoudyOlSt BT"/>
              <w:sz w:val="20"/>
              <w:szCs w:val="20"/>
            </w:rPr>
            <w:t>EEB Luiz Franzói – 20 h</w:t>
          </w:r>
        </w:p>
        <w:p w:rsidR="00BE2DDB" w:rsidRPr="006E516C" w:rsidRDefault="00BE2DDB" w:rsidP="003939EE">
          <w:pPr>
            <w:rPr>
              <w:rFonts w:ascii="GoudyOlSt BT" w:hAnsi="GoudyOlSt BT"/>
              <w:color w:val="FF0000"/>
              <w:sz w:val="20"/>
              <w:szCs w:val="20"/>
            </w:rPr>
          </w:pPr>
        </w:p>
      </w:tc>
    </w:tr>
    <w:tr w:rsidR="00BE2DDB" w:rsidRPr="006E516C" w:rsidTr="00BE2DDB">
      <w:tc>
        <w:tcPr>
          <w:tcW w:w="900" w:type="dxa"/>
        </w:tcPr>
        <w:p w:rsidR="00BE2DDB" w:rsidRPr="006E516C" w:rsidRDefault="00BE2DDB" w:rsidP="00BE2DDB">
          <w:pPr>
            <w:numPr>
              <w:ilvl w:val="0"/>
              <w:numId w:val="2"/>
            </w:numPr>
            <w:spacing w:after="0" w:line="240" w:lineRule="auto"/>
            <w:rPr>
              <w:rFonts w:ascii="GoudyOlSt BT" w:hAnsi="GoudyOlSt BT"/>
              <w:b/>
            </w:rPr>
          </w:pPr>
        </w:p>
      </w:tc>
      <w:tc>
        <w:tcPr>
          <w:tcW w:w="3600" w:type="dxa"/>
        </w:tcPr>
        <w:p w:rsidR="00BE2DDB" w:rsidRPr="006E516C" w:rsidRDefault="00BE2DDB" w:rsidP="003939EE">
          <w:pPr>
            <w:rPr>
              <w:rFonts w:ascii="GoudyOlSt BT" w:hAnsi="GoudyOlSt BT"/>
              <w:sz w:val="20"/>
              <w:szCs w:val="20"/>
            </w:rPr>
          </w:pPr>
          <w:r w:rsidRPr="006E516C">
            <w:rPr>
              <w:rFonts w:ascii="GoudyOlSt BT" w:hAnsi="GoudyOlSt BT"/>
              <w:sz w:val="20"/>
              <w:szCs w:val="20"/>
            </w:rPr>
            <w:t>Débora Fernandes</w:t>
          </w:r>
        </w:p>
      </w:tc>
      <w:tc>
        <w:tcPr>
          <w:tcW w:w="1440" w:type="dxa"/>
        </w:tcPr>
        <w:p w:rsidR="00BE2DDB" w:rsidRPr="006E516C" w:rsidRDefault="00BE2DDB" w:rsidP="003939EE">
          <w:pPr>
            <w:rPr>
              <w:rFonts w:ascii="GoudyOlSt BT" w:hAnsi="GoudyOlSt BT"/>
              <w:sz w:val="20"/>
              <w:szCs w:val="20"/>
            </w:rPr>
          </w:pPr>
          <w:r w:rsidRPr="006E516C">
            <w:rPr>
              <w:rFonts w:ascii="GoudyOlSt BT" w:hAnsi="GoudyOlSt BT"/>
              <w:sz w:val="20"/>
              <w:szCs w:val="20"/>
            </w:rPr>
            <w:t>DOC IV - 8</w:t>
          </w:r>
        </w:p>
      </w:tc>
      <w:tc>
        <w:tcPr>
          <w:tcW w:w="1260" w:type="dxa"/>
        </w:tcPr>
        <w:p w:rsidR="00BE2DDB" w:rsidRPr="006E516C" w:rsidRDefault="00BE2DDB" w:rsidP="003939EE">
          <w:pPr>
            <w:rPr>
              <w:rFonts w:ascii="GoudyOlSt BT" w:hAnsi="GoudyOlSt BT"/>
              <w:b/>
            </w:rPr>
          </w:pPr>
          <w:r w:rsidRPr="006E516C">
            <w:rPr>
              <w:rFonts w:ascii="GoudyOlSt BT" w:hAnsi="GoudyOlSt BT"/>
              <w:b/>
            </w:rPr>
            <w:t>40 h</w:t>
          </w:r>
        </w:p>
      </w:tc>
      <w:tc>
        <w:tcPr>
          <w:tcW w:w="3060" w:type="dxa"/>
        </w:tcPr>
        <w:p w:rsidR="00BE2DDB" w:rsidRPr="006E516C" w:rsidRDefault="00BE2DDB" w:rsidP="003939EE">
          <w:pPr>
            <w:rPr>
              <w:rFonts w:ascii="GoudyOlSt BT" w:hAnsi="GoudyOlSt BT"/>
              <w:sz w:val="20"/>
              <w:szCs w:val="20"/>
            </w:rPr>
          </w:pPr>
          <w:r w:rsidRPr="006E516C">
            <w:rPr>
              <w:rFonts w:ascii="GoudyOlSt BT" w:hAnsi="GoudyOlSt BT"/>
              <w:sz w:val="20"/>
              <w:szCs w:val="20"/>
            </w:rPr>
            <w:t>EEB Norma M  Sabel – 15 h</w:t>
          </w:r>
        </w:p>
        <w:p w:rsidR="00BE2DDB" w:rsidRPr="006E516C" w:rsidRDefault="00BE2DDB" w:rsidP="003939EE">
          <w:pPr>
            <w:rPr>
              <w:rFonts w:ascii="GoudyOlSt BT" w:hAnsi="GoudyOlSt BT"/>
              <w:sz w:val="20"/>
              <w:szCs w:val="20"/>
            </w:rPr>
          </w:pPr>
          <w:r w:rsidRPr="006E516C">
            <w:rPr>
              <w:rFonts w:ascii="GoudyOlSt BT" w:hAnsi="GoudyOlSt BT"/>
              <w:sz w:val="20"/>
              <w:szCs w:val="20"/>
            </w:rPr>
            <w:t>EEB Vitório A Cardoso -25 h</w:t>
          </w:r>
        </w:p>
        <w:p w:rsidR="00BE2DDB" w:rsidRPr="006E516C" w:rsidRDefault="00BE2DDB" w:rsidP="003939EE">
          <w:pPr>
            <w:rPr>
              <w:rFonts w:ascii="GoudyOlSt BT" w:hAnsi="GoudyOlSt BT"/>
              <w:color w:val="FF0000"/>
              <w:sz w:val="20"/>
              <w:szCs w:val="20"/>
            </w:rPr>
          </w:pPr>
        </w:p>
      </w:tc>
    </w:tr>
    <w:tr w:rsidR="00BE2DDB" w:rsidRPr="006E516C" w:rsidTr="00BE2DDB">
      <w:tc>
        <w:tcPr>
          <w:tcW w:w="900" w:type="dxa"/>
        </w:tcPr>
        <w:p w:rsidR="00BE2DDB" w:rsidRPr="006E516C" w:rsidRDefault="00BE2DDB" w:rsidP="00BE2DDB">
          <w:pPr>
            <w:numPr>
              <w:ilvl w:val="0"/>
              <w:numId w:val="2"/>
            </w:numPr>
            <w:spacing w:after="0" w:line="240" w:lineRule="auto"/>
            <w:rPr>
              <w:rFonts w:ascii="GoudyOlSt BT" w:hAnsi="GoudyOlSt BT"/>
              <w:b/>
              <w:lang w:val="es-ES_tradnl"/>
            </w:rPr>
          </w:pPr>
        </w:p>
      </w:tc>
      <w:tc>
        <w:tcPr>
          <w:tcW w:w="3600" w:type="dxa"/>
        </w:tcPr>
        <w:p w:rsidR="00BE2DDB" w:rsidRPr="006E516C" w:rsidRDefault="00BE2DDB" w:rsidP="003939EE">
          <w:pPr>
            <w:rPr>
              <w:rFonts w:ascii="GoudyOlSt BT" w:hAnsi="GoudyOlSt BT"/>
              <w:sz w:val="20"/>
              <w:szCs w:val="20"/>
              <w:lang w:val="es-ES_tradnl"/>
            </w:rPr>
          </w:pPr>
          <w:r w:rsidRPr="006E516C">
            <w:rPr>
              <w:rFonts w:ascii="GoudyOlSt BT" w:hAnsi="GoudyOlSt BT"/>
              <w:sz w:val="20"/>
              <w:szCs w:val="20"/>
              <w:lang w:val="es-ES_tradnl"/>
            </w:rPr>
            <w:t xml:space="preserve">Doraci Vanz </w:t>
          </w:r>
        </w:p>
      </w:tc>
      <w:tc>
        <w:tcPr>
          <w:tcW w:w="1440" w:type="dxa"/>
        </w:tcPr>
        <w:p w:rsidR="00BE2DDB" w:rsidRPr="006E516C" w:rsidRDefault="00BE2DDB" w:rsidP="003939EE">
          <w:pPr>
            <w:rPr>
              <w:rFonts w:ascii="GoudyOlSt BT" w:hAnsi="GoudyOlSt BT"/>
              <w:sz w:val="20"/>
              <w:szCs w:val="20"/>
              <w:lang w:val="es-ES_tradnl"/>
            </w:rPr>
          </w:pPr>
          <w:r w:rsidRPr="006E516C">
            <w:rPr>
              <w:rFonts w:ascii="GoudyOlSt BT" w:hAnsi="GoudyOlSt BT"/>
              <w:sz w:val="20"/>
              <w:szCs w:val="20"/>
              <w:lang w:val="es-ES_tradnl"/>
            </w:rPr>
            <w:t>DOC IV - 6</w:t>
          </w:r>
        </w:p>
      </w:tc>
      <w:tc>
        <w:tcPr>
          <w:tcW w:w="1260" w:type="dxa"/>
        </w:tcPr>
        <w:p w:rsidR="00BE2DDB" w:rsidRPr="006E516C" w:rsidRDefault="00BE2DDB" w:rsidP="003939EE">
          <w:pPr>
            <w:rPr>
              <w:rFonts w:ascii="GoudyOlSt BT" w:hAnsi="GoudyOlSt BT"/>
              <w:b/>
              <w:lang w:val="es-ES_tradnl"/>
            </w:rPr>
          </w:pPr>
          <w:r w:rsidRPr="006E516C">
            <w:rPr>
              <w:rFonts w:ascii="GoudyOlSt BT" w:hAnsi="GoudyOlSt BT"/>
              <w:b/>
              <w:lang w:val="es-ES_tradnl"/>
            </w:rPr>
            <w:t>30 h</w:t>
          </w:r>
        </w:p>
      </w:tc>
      <w:tc>
        <w:tcPr>
          <w:tcW w:w="3060" w:type="dxa"/>
        </w:tcPr>
        <w:p w:rsidR="00BE2DDB" w:rsidRPr="006E516C" w:rsidRDefault="00BE2DDB" w:rsidP="003939EE">
          <w:pPr>
            <w:rPr>
              <w:rFonts w:ascii="GoudyOlSt BT" w:hAnsi="GoudyOlSt BT"/>
              <w:sz w:val="20"/>
              <w:szCs w:val="20"/>
              <w:lang w:val="es-ES_tradnl"/>
            </w:rPr>
          </w:pPr>
          <w:r w:rsidRPr="006E516C">
            <w:rPr>
              <w:rFonts w:ascii="GoudyOlSt BT" w:hAnsi="GoudyOlSt BT"/>
              <w:sz w:val="20"/>
              <w:szCs w:val="20"/>
              <w:lang w:val="es-ES_tradnl"/>
            </w:rPr>
            <w:t>EEB Zenaide S Costa – 05 h</w:t>
          </w:r>
        </w:p>
        <w:p w:rsidR="00BE2DDB" w:rsidRPr="006E516C" w:rsidRDefault="00BE2DDB" w:rsidP="003939EE">
          <w:pPr>
            <w:rPr>
              <w:rFonts w:ascii="GoudyOlSt BT" w:hAnsi="GoudyOlSt BT"/>
              <w:sz w:val="20"/>
              <w:szCs w:val="20"/>
              <w:lang w:val="es-ES_tradnl"/>
            </w:rPr>
          </w:pPr>
          <w:r w:rsidRPr="006E516C">
            <w:rPr>
              <w:rFonts w:ascii="GoudyOlSt BT" w:hAnsi="GoudyOlSt BT"/>
              <w:sz w:val="20"/>
              <w:szCs w:val="20"/>
              <w:lang w:val="es-ES_tradnl"/>
            </w:rPr>
            <w:t>EEB Luiz Franzói – 10 h</w:t>
          </w:r>
        </w:p>
        <w:p w:rsidR="00BE2DDB" w:rsidRPr="006E516C" w:rsidRDefault="00BE2DDB" w:rsidP="003939EE">
          <w:pPr>
            <w:rPr>
              <w:rFonts w:ascii="GoudyOlSt BT" w:hAnsi="GoudyOlSt BT"/>
              <w:sz w:val="20"/>
              <w:szCs w:val="20"/>
              <w:lang w:val="es-ES_tradnl"/>
            </w:rPr>
          </w:pPr>
          <w:r w:rsidRPr="006E516C">
            <w:rPr>
              <w:rFonts w:ascii="GoudyOlSt BT" w:hAnsi="GoudyOlSt BT"/>
              <w:sz w:val="20"/>
              <w:szCs w:val="20"/>
              <w:lang w:val="es-ES_tradnl"/>
            </w:rPr>
            <w:t>EEB Dolores Krauss – 15 h</w:t>
          </w:r>
        </w:p>
        <w:p w:rsidR="00BE2DDB" w:rsidRDefault="00BE2DDB" w:rsidP="003939EE">
          <w:pPr>
            <w:rPr>
              <w:rFonts w:ascii="GoudyOlSt BT" w:hAnsi="GoudyOlSt BT"/>
              <w:color w:val="FF0000"/>
              <w:sz w:val="20"/>
              <w:szCs w:val="20"/>
              <w:lang w:val="es-ES_tradnl"/>
            </w:rPr>
          </w:pPr>
        </w:p>
        <w:p w:rsidR="00BE2DDB" w:rsidRPr="006E516C" w:rsidRDefault="00BE2DDB" w:rsidP="003939EE">
          <w:pPr>
            <w:rPr>
              <w:rFonts w:ascii="GoudyOlSt BT" w:hAnsi="GoudyOlSt BT"/>
              <w:color w:val="FF0000"/>
              <w:sz w:val="20"/>
              <w:szCs w:val="20"/>
              <w:lang w:val="es-ES_tradnl"/>
            </w:rPr>
          </w:pPr>
          <w:r w:rsidRPr="006E516C">
            <w:rPr>
              <w:rFonts w:ascii="GoudyOlSt BT" w:hAnsi="GoudyOlSt BT"/>
              <w:color w:val="FF0000"/>
              <w:sz w:val="20"/>
              <w:szCs w:val="20"/>
              <w:lang w:val="es-ES_tradnl"/>
            </w:rPr>
            <w:t>Zenaide Costa</w:t>
          </w:r>
          <w:r>
            <w:rPr>
              <w:rFonts w:ascii="GoudyOlSt BT" w:hAnsi="GoudyOlSt BT"/>
              <w:color w:val="FF0000"/>
              <w:sz w:val="20"/>
              <w:szCs w:val="20"/>
              <w:lang w:val="es-ES_tradnl"/>
            </w:rPr>
            <w:t xml:space="preserve"> – 30 h</w:t>
          </w:r>
        </w:p>
        <w:p w:rsidR="00BE2DDB" w:rsidRPr="006E516C" w:rsidRDefault="00BE2DDB" w:rsidP="003939EE">
          <w:pPr>
            <w:rPr>
              <w:rFonts w:ascii="GoudyOlSt BT" w:hAnsi="GoudyOlSt BT"/>
              <w:sz w:val="20"/>
              <w:szCs w:val="20"/>
              <w:lang w:val="es-ES_tradnl"/>
            </w:rPr>
          </w:pPr>
        </w:p>
      </w:tc>
    </w:tr>
    <w:tr w:rsidR="00BE2DDB" w:rsidRPr="006E516C" w:rsidTr="00BE2DDB">
      <w:tc>
        <w:tcPr>
          <w:tcW w:w="900" w:type="dxa"/>
        </w:tcPr>
        <w:p w:rsidR="00BE2DDB" w:rsidRPr="006E516C" w:rsidRDefault="00BE2DDB" w:rsidP="00BE2DDB">
          <w:pPr>
            <w:numPr>
              <w:ilvl w:val="0"/>
              <w:numId w:val="2"/>
            </w:numPr>
            <w:spacing w:after="0" w:line="240" w:lineRule="auto"/>
            <w:rPr>
              <w:rFonts w:ascii="GoudyOlSt BT" w:hAnsi="GoudyOlSt BT"/>
              <w:b/>
            </w:rPr>
          </w:pPr>
        </w:p>
      </w:tc>
      <w:tc>
        <w:tcPr>
          <w:tcW w:w="3600" w:type="dxa"/>
        </w:tcPr>
        <w:p w:rsidR="00BE2DDB" w:rsidRPr="006E516C" w:rsidRDefault="00BE2DDB" w:rsidP="003939EE">
          <w:pPr>
            <w:rPr>
              <w:rFonts w:ascii="GoudyOlSt BT" w:hAnsi="GoudyOlSt BT"/>
              <w:sz w:val="20"/>
              <w:szCs w:val="20"/>
            </w:rPr>
          </w:pPr>
          <w:r w:rsidRPr="006E516C">
            <w:rPr>
              <w:rFonts w:ascii="GoudyOlSt BT" w:hAnsi="GoudyOlSt BT"/>
              <w:sz w:val="20"/>
              <w:szCs w:val="20"/>
            </w:rPr>
            <w:t xml:space="preserve">Marilda Spengler </w:t>
          </w:r>
        </w:p>
        <w:p w:rsidR="00BE2DDB" w:rsidRPr="005D61AB" w:rsidRDefault="00BE2DDB" w:rsidP="003939EE">
          <w:pPr>
            <w:rPr>
              <w:rFonts w:ascii="GoudyOlSt BT" w:hAnsi="GoudyOlSt BT"/>
              <w:color w:val="FF0000"/>
              <w:sz w:val="16"/>
              <w:szCs w:val="16"/>
            </w:rPr>
          </w:pPr>
          <w:r w:rsidRPr="005D61AB">
            <w:rPr>
              <w:rFonts w:ascii="GoudyOlSt BT" w:hAnsi="GoudyOlSt BT"/>
              <w:color w:val="FF0000"/>
              <w:sz w:val="16"/>
              <w:szCs w:val="16"/>
            </w:rPr>
            <w:t>Alteração  CH – 01/08/18</w:t>
          </w:r>
        </w:p>
        <w:p w:rsidR="00BE2DDB" w:rsidRPr="006E516C" w:rsidRDefault="00BE2DDB" w:rsidP="003939EE">
          <w:pPr>
            <w:rPr>
              <w:rFonts w:ascii="GoudyOlSt BT" w:hAnsi="GoudyOlSt BT"/>
              <w:color w:val="008000"/>
              <w:sz w:val="16"/>
              <w:szCs w:val="16"/>
            </w:rPr>
          </w:pPr>
          <w:r>
            <w:rPr>
              <w:rFonts w:ascii="GoudyOlSt BT" w:hAnsi="GoudyOlSt BT"/>
              <w:color w:val="008000"/>
              <w:sz w:val="16"/>
              <w:szCs w:val="16"/>
            </w:rPr>
            <w:t>APOSENTADORIA – 03/02/2020</w:t>
          </w:r>
        </w:p>
      </w:tc>
      <w:tc>
        <w:tcPr>
          <w:tcW w:w="1440" w:type="dxa"/>
        </w:tcPr>
        <w:p w:rsidR="00BE2DDB" w:rsidRPr="006E516C" w:rsidRDefault="00BE2DDB" w:rsidP="003939EE">
          <w:pPr>
            <w:rPr>
              <w:rFonts w:ascii="GoudyOlSt BT" w:hAnsi="GoudyOlSt BT"/>
              <w:sz w:val="20"/>
              <w:szCs w:val="20"/>
            </w:rPr>
          </w:pPr>
          <w:r w:rsidRPr="006E516C">
            <w:rPr>
              <w:rFonts w:ascii="GoudyOlSt BT" w:hAnsi="GoudyOlSt BT"/>
              <w:sz w:val="20"/>
              <w:szCs w:val="20"/>
            </w:rPr>
            <w:t>DOC IV - 8</w:t>
          </w:r>
        </w:p>
      </w:tc>
      <w:tc>
        <w:tcPr>
          <w:tcW w:w="1260" w:type="dxa"/>
        </w:tcPr>
        <w:p w:rsidR="00BE2DDB" w:rsidRPr="006E516C" w:rsidRDefault="00BE2DDB" w:rsidP="003939EE">
          <w:pPr>
            <w:rPr>
              <w:rFonts w:ascii="GoudyOlSt BT" w:hAnsi="GoudyOlSt BT"/>
              <w:b/>
            </w:rPr>
          </w:pPr>
          <w:r w:rsidRPr="006E516C">
            <w:rPr>
              <w:rFonts w:ascii="GoudyOlSt BT" w:hAnsi="GoudyOlSt BT"/>
              <w:b/>
            </w:rPr>
            <w:t>40 h</w:t>
          </w:r>
        </w:p>
      </w:tc>
      <w:tc>
        <w:tcPr>
          <w:tcW w:w="3060" w:type="dxa"/>
        </w:tcPr>
        <w:p w:rsidR="00BE2DDB" w:rsidRPr="006E516C" w:rsidRDefault="00BE2DDB" w:rsidP="003939EE">
          <w:pPr>
            <w:rPr>
              <w:rFonts w:ascii="GoudyOlSt BT" w:hAnsi="GoudyOlSt BT"/>
              <w:sz w:val="20"/>
              <w:szCs w:val="20"/>
            </w:rPr>
          </w:pPr>
          <w:r w:rsidRPr="006E516C">
            <w:rPr>
              <w:rFonts w:ascii="GoudyOlSt BT" w:hAnsi="GoudyOlSt BT"/>
              <w:sz w:val="20"/>
              <w:szCs w:val="20"/>
            </w:rPr>
            <w:t>EEB Zenaide S Costa</w:t>
          </w:r>
        </w:p>
        <w:p w:rsidR="00BE2DDB" w:rsidRPr="006E516C" w:rsidRDefault="00BE2DDB" w:rsidP="003939EE">
          <w:pPr>
            <w:rPr>
              <w:rFonts w:ascii="GoudyOlSt BT" w:hAnsi="GoudyOlSt BT"/>
              <w:color w:val="FF0000"/>
              <w:sz w:val="20"/>
              <w:szCs w:val="20"/>
            </w:rPr>
          </w:pPr>
        </w:p>
        <w:p w:rsidR="00BE2DDB" w:rsidRPr="006E516C" w:rsidRDefault="00BE2DDB" w:rsidP="003939EE">
          <w:pPr>
            <w:rPr>
              <w:rFonts w:ascii="GoudyOlSt BT" w:hAnsi="GoudyOlSt BT"/>
              <w:color w:val="FF0000"/>
              <w:sz w:val="20"/>
              <w:szCs w:val="20"/>
            </w:rPr>
          </w:pPr>
        </w:p>
      </w:tc>
    </w:tr>
    <w:tr w:rsidR="00BE2DDB" w:rsidRPr="006E516C" w:rsidTr="00BE2DDB">
      <w:tc>
        <w:tcPr>
          <w:tcW w:w="900" w:type="dxa"/>
        </w:tcPr>
        <w:p w:rsidR="00BE2DDB" w:rsidRPr="006E516C" w:rsidRDefault="00BE2DDB" w:rsidP="00BE2DDB">
          <w:pPr>
            <w:numPr>
              <w:ilvl w:val="0"/>
              <w:numId w:val="2"/>
            </w:numPr>
            <w:spacing w:after="0" w:line="240" w:lineRule="auto"/>
            <w:rPr>
              <w:rFonts w:ascii="GoudyOlSt BT" w:hAnsi="GoudyOlSt BT"/>
              <w:b/>
            </w:rPr>
          </w:pPr>
        </w:p>
      </w:tc>
      <w:tc>
        <w:tcPr>
          <w:tcW w:w="3600" w:type="dxa"/>
        </w:tcPr>
        <w:p w:rsidR="00BE2DDB" w:rsidRPr="006E516C" w:rsidRDefault="00BE2DDB" w:rsidP="003939EE">
          <w:pPr>
            <w:rPr>
              <w:rFonts w:ascii="GoudyOlSt BT" w:hAnsi="GoudyOlSt BT"/>
              <w:sz w:val="20"/>
            </w:rPr>
          </w:pPr>
          <w:r w:rsidRPr="006E516C">
            <w:rPr>
              <w:rFonts w:ascii="GoudyOlSt BT" w:hAnsi="GoudyOlSt BT"/>
              <w:sz w:val="20"/>
            </w:rPr>
            <w:t xml:space="preserve">Mario Ubirajara de Moura </w:t>
          </w:r>
        </w:p>
      </w:tc>
      <w:tc>
        <w:tcPr>
          <w:tcW w:w="1440" w:type="dxa"/>
        </w:tcPr>
        <w:p w:rsidR="00BE2DDB" w:rsidRPr="006E516C" w:rsidRDefault="00BE2DDB" w:rsidP="003939EE">
          <w:pPr>
            <w:rPr>
              <w:rFonts w:ascii="GoudyOlSt BT" w:hAnsi="GoudyOlSt BT"/>
              <w:sz w:val="20"/>
            </w:rPr>
          </w:pPr>
          <w:r w:rsidRPr="006E516C">
            <w:rPr>
              <w:rFonts w:ascii="GoudyOlSt BT" w:hAnsi="GoudyOlSt BT"/>
              <w:sz w:val="20"/>
            </w:rPr>
            <w:t>DOC III - 8</w:t>
          </w:r>
        </w:p>
      </w:tc>
      <w:tc>
        <w:tcPr>
          <w:tcW w:w="1260" w:type="dxa"/>
        </w:tcPr>
        <w:p w:rsidR="00BE2DDB" w:rsidRPr="006E516C" w:rsidRDefault="00BE2DDB" w:rsidP="003939EE">
          <w:pPr>
            <w:rPr>
              <w:rFonts w:ascii="GoudyOlSt BT" w:hAnsi="GoudyOlSt BT"/>
              <w:b/>
            </w:rPr>
          </w:pPr>
          <w:r w:rsidRPr="006E516C">
            <w:rPr>
              <w:rFonts w:ascii="GoudyOlSt BT" w:hAnsi="GoudyOlSt BT"/>
              <w:b/>
            </w:rPr>
            <w:t>40 h</w:t>
          </w:r>
        </w:p>
      </w:tc>
      <w:tc>
        <w:tcPr>
          <w:tcW w:w="3060" w:type="dxa"/>
        </w:tcPr>
        <w:p w:rsidR="00BE2DDB" w:rsidRPr="006E516C" w:rsidRDefault="00BE2DDB" w:rsidP="003939EE">
          <w:pPr>
            <w:rPr>
              <w:rFonts w:ascii="GoudyOlSt BT" w:hAnsi="GoudyOlSt BT"/>
              <w:sz w:val="20"/>
            </w:rPr>
          </w:pPr>
          <w:r w:rsidRPr="006E516C">
            <w:rPr>
              <w:rFonts w:ascii="GoudyOlSt BT" w:hAnsi="GoudyOlSt BT"/>
              <w:sz w:val="20"/>
            </w:rPr>
            <w:t xml:space="preserve">EEB Ferandino Dagnoni </w:t>
          </w:r>
        </w:p>
        <w:p w:rsidR="00BE2DDB" w:rsidRDefault="00BE2DDB" w:rsidP="003939EE">
          <w:pPr>
            <w:rPr>
              <w:rFonts w:ascii="GoudyOlSt BT" w:hAnsi="GoudyOlSt BT"/>
              <w:color w:val="FF0000"/>
              <w:sz w:val="16"/>
              <w:szCs w:val="16"/>
            </w:rPr>
          </w:pPr>
        </w:p>
        <w:p w:rsidR="00BE2DDB" w:rsidRDefault="00BE2DDB" w:rsidP="003939EE">
          <w:pPr>
            <w:rPr>
              <w:rFonts w:ascii="GoudyOlSt BT" w:hAnsi="GoudyOlSt BT"/>
              <w:color w:val="FF0000"/>
              <w:sz w:val="16"/>
              <w:szCs w:val="16"/>
            </w:rPr>
          </w:pPr>
          <w:r w:rsidRPr="00BB26C3">
            <w:rPr>
              <w:rFonts w:ascii="GoudyOlSt BT" w:hAnsi="GoudyOlSt BT"/>
              <w:color w:val="FF0000"/>
              <w:sz w:val="16"/>
              <w:szCs w:val="16"/>
            </w:rPr>
            <w:t>Ferandino e Olímpio</w:t>
          </w:r>
          <w:r>
            <w:rPr>
              <w:rFonts w:ascii="GoudyOlSt BT" w:hAnsi="GoudyOlSt BT"/>
              <w:color w:val="FF0000"/>
              <w:sz w:val="16"/>
              <w:szCs w:val="16"/>
            </w:rPr>
            <w:t xml:space="preserve"> </w:t>
          </w:r>
        </w:p>
        <w:p w:rsidR="00BE2DDB" w:rsidRPr="00BB26C3" w:rsidRDefault="00BE2DDB" w:rsidP="003939EE">
          <w:pPr>
            <w:rPr>
              <w:rFonts w:ascii="GoudyOlSt BT" w:hAnsi="GoudyOlSt BT"/>
              <w:color w:val="FF0000"/>
              <w:sz w:val="16"/>
              <w:szCs w:val="16"/>
            </w:rPr>
          </w:pPr>
        </w:p>
      </w:tc>
    </w:tr>
    <w:tr w:rsidR="00BE2DDB" w:rsidRPr="006E516C" w:rsidTr="00BE2DDB">
      <w:tc>
        <w:tcPr>
          <w:tcW w:w="900" w:type="dxa"/>
        </w:tcPr>
        <w:p w:rsidR="00BE2DDB" w:rsidRPr="006E516C" w:rsidRDefault="00BE2DDB" w:rsidP="00BE2DDB">
          <w:pPr>
            <w:numPr>
              <w:ilvl w:val="0"/>
              <w:numId w:val="2"/>
            </w:numPr>
            <w:spacing w:after="0" w:line="240" w:lineRule="auto"/>
            <w:rPr>
              <w:rFonts w:ascii="GoudyOlSt BT" w:hAnsi="GoudyOlSt BT"/>
              <w:b/>
            </w:rPr>
          </w:pPr>
        </w:p>
      </w:tc>
      <w:tc>
        <w:tcPr>
          <w:tcW w:w="3600" w:type="dxa"/>
        </w:tcPr>
        <w:p w:rsidR="00BE2DDB" w:rsidRPr="006E516C" w:rsidRDefault="00BE2DDB" w:rsidP="003939EE">
          <w:pPr>
            <w:rPr>
              <w:rFonts w:ascii="GoudyOlSt BT" w:hAnsi="GoudyOlSt BT"/>
              <w:sz w:val="20"/>
            </w:rPr>
          </w:pPr>
          <w:r w:rsidRPr="006E516C">
            <w:rPr>
              <w:rFonts w:ascii="GoudyOlSt BT" w:hAnsi="GoudyOlSt BT"/>
              <w:sz w:val="20"/>
            </w:rPr>
            <w:t>Vitório Augusto Ferreira</w:t>
          </w:r>
        </w:p>
      </w:tc>
      <w:tc>
        <w:tcPr>
          <w:tcW w:w="1440" w:type="dxa"/>
        </w:tcPr>
        <w:p w:rsidR="00BE2DDB" w:rsidRPr="006E516C" w:rsidRDefault="00BE2DDB" w:rsidP="003939EE">
          <w:pPr>
            <w:rPr>
              <w:rFonts w:ascii="GoudyOlSt BT" w:hAnsi="GoudyOlSt BT"/>
              <w:sz w:val="20"/>
            </w:rPr>
          </w:pPr>
          <w:r w:rsidRPr="006E516C">
            <w:rPr>
              <w:rFonts w:ascii="GoudyOlSt BT" w:hAnsi="GoudyOlSt BT"/>
              <w:sz w:val="20"/>
            </w:rPr>
            <w:t>DOC IV - 4</w:t>
          </w:r>
        </w:p>
      </w:tc>
      <w:tc>
        <w:tcPr>
          <w:tcW w:w="1260" w:type="dxa"/>
        </w:tcPr>
        <w:p w:rsidR="00BE2DDB" w:rsidRPr="006E516C" w:rsidRDefault="00BE2DDB" w:rsidP="003939EE">
          <w:pPr>
            <w:rPr>
              <w:rFonts w:ascii="GoudyOlSt BT" w:hAnsi="GoudyOlSt BT"/>
              <w:b/>
            </w:rPr>
          </w:pPr>
          <w:r w:rsidRPr="006E516C">
            <w:rPr>
              <w:rFonts w:ascii="GoudyOlSt BT" w:hAnsi="GoudyOlSt BT"/>
              <w:b/>
            </w:rPr>
            <w:t>20 h</w:t>
          </w:r>
        </w:p>
      </w:tc>
      <w:tc>
        <w:tcPr>
          <w:tcW w:w="3060" w:type="dxa"/>
        </w:tcPr>
        <w:p w:rsidR="00BE2DDB" w:rsidRPr="006E516C" w:rsidRDefault="00BE2DDB" w:rsidP="003939EE">
          <w:pPr>
            <w:rPr>
              <w:rFonts w:ascii="GoudyOlSt BT" w:hAnsi="GoudyOlSt BT"/>
              <w:sz w:val="20"/>
            </w:rPr>
          </w:pPr>
          <w:r w:rsidRPr="006E516C">
            <w:rPr>
              <w:rFonts w:ascii="GoudyOlSt BT" w:hAnsi="GoudyOlSt BT"/>
              <w:sz w:val="20"/>
            </w:rPr>
            <w:t>EEB Dolores Krauss</w:t>
          </w:r>
        </w:p>
        <w:p w:rsidR="00BE2DDB" w:rsidRPr="006E516C" w:rsidRDefault="00BE2DDB" w:rsidP="003939EE">
          <w:pPr>
            <w:rPr>
              <w:rFonts w:ascii="GoudyOlSt BT" w:hAnsi="GoudyOlSt BT"/>
              <w:sz w:val="20"/>
            </w:rPr>
          </w:pPr>
        </w:p>
      </w:tc>
    </w:tr>
  </w:tbl>
  <w:p w:rsidR="00BE2DDB" w:rsidRDefault="00BE2DD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DB" w:rsidRDefault="00BE2DD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514D9"/>
    <w:multiLevelType w:val="hybridMultilevel"/>
    <w:tmpl w:val="205CEF4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3E0AAD"/>
    <w:multiLevelType w:val="hybridMultilevel"/>
    <w:tmpl w:val="5FF6F08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2DDB"/>
    <w:rsid w:val="00296D3E"/>
    <w:rsid w:val="00433C0F"/>
    <w:rsid w:val="004A39EB"/>
    <w:rsid w:val="00523C88"/>
    <w:rsid w:val="00874F10"/>
    <w:rsid w:val="009A4A88"/>
    <w:rsid w:val="00BE2DDB"/>
    <w:rsid w:val="00C2715B"/>
    <w:rsid w:val="00F0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5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2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2DDB"/>
  </w:style>
  <w:style w:type="paragraph" w:styleId="Rodap">
    <w:name w:val="footer"/>
    <w:basedOn w:val="Normal"/>
    <w:link w:val="RodapChar"/>
    <w:uiPriority w:val="99"/>
    <w:unhideWhenUsed/>
    <w:rsid w:val="00BE2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2DDB"/>
  </w:style>
  <w:style w:type="paragraph" w:styleId="Textodebalo">
    <w:name w:val="Balloon Text"/>
    <w:basedOn w:val="Normal"/>
    <w:link w:val="TextodebaloChar"/>
    <w:uiPriority w:val="99"/>
    <w:semiHidden/>
    <w:unhideWhenUsed/>
    <w:rsid w:val="00BE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katia.zen</dc:creator>
  <cp:lastModifiedBy>katia.zen</cp:lastModifiedBy>
  <cp:revision>3</cp:revision>
  <dcterms:created xsi:type="dcterms:W3CDTF">2020-06-18T19:11:00Z</dcterms:created>
  <dcterms:modified xsi:type="dcterms:W3CDTF">2020-06-30T13:27:00Z</dcterms:modified>
</cp:coreProperties>
</file>